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2721"/>
        <w:gridCol w:w="2721"/>
        <w:gridCol w:w="1814"/>
      </w:tblGrid>
      <w:tr w:rsidR="000614CE" w:rsidRPr="005916F5" w14:paraId="35DC186F" w14:textId="77777777" w:rsidTr="00CD5710">
        <w:trPr>
          <w:trHeight w:val="397"/>
          <w:jc w:val="center"/>
        </w:trPr>
        <w:tc>
          <w:tcPr>
            <w:tcW w:w="9070" w:type="dxa"/>
            <w:gridSpan w:val="4"/>
            <w:vAlign w:val="center"/>
          </w:tcPr>
          <w:p w14:paraId="2392127D" w14:textId="77777777" w:rsidR="000614CE" w:rsidRPr="00CD5710" w:rsidRDefault="000614CE" w:rsidP="00CD5710">
            <w:pPr>
              <w:pStyle w:val="afff"/>
            </w:pPr>
            <w:bookmarkStart w:id="0" w:name="_Ref946306"/>
            <w:r w:rsidRPr="00CD5710">
              <w:t>ОБЩЕСТВО С ОГРАНИЧЕННОЙ ОТВЕТСТВЕННОСТЬЮ</w:t>
            </w:r>
          </w:p>
        </w:tc>
      </w:tr>
      <w:tr w:rsidR="000614CE" w:rsidRPr="005916F5" w14:paraId="0073B214" w14:textId="77777777" w:rsidTr="00CD5710">
        <w:trPr>
          <w:trHeight w:val="442"/>
          <w:jc w:val="center"/>
        </w:trPr>
        <w:tc>
          <w:tcPr>
            <w:tcW w:w="9070" w:type="dxa"/>
            <w:gridSpan w:val="4"/>
            <w:vAlign w:val="center"/>
          </w:tcPr>
          <w:p w14:paraId="57A217B0" w14:textId="77777777" w:rsidR="000614CE" w:rsidRPr="00CD5710" w:rsidRDefault="000614CE" w:rsidP="00CD5710">
            <w:pPr>
              <w:jc w:val="center"/>
              <w:rPr>
                <w:b/>
                <w:bCs w:val="0"/>
                <w:lang w:val="en-US"/>
              </w:rPr>
            </w:pPr>
            <w:r w:rsidRPr="00CD5710">
              <w:rPr>
                <w:b/>
                <w:bCs w:val="0"/>
              </w:rPr>
              <w:t>«КРОНШТАДТ ИННОВАЦИИ»</w:t>
            </w:r>
          </w:p>
        </w:tc>
      </w:tr>
      <w:tr w:rsidR="000614CE" w:rsidRPr="005916F5" w14:paraId="5670035F" w14:textId="77777777" w:rsidTr="00CD5710">
        <w:trPr>
          <w:trHeight w:val="442"/>
          <w:jc w:val="center"/>
        </w:trPr>
        <w:tc>
          <w:tcPr>
            <w:tcW w:w="9070" w:type="dxa"/>
            <w:gridSpan w:val="4"/>
            <w:vAlign w:val="center"/>
          </w:tcPr>
          <w:p w14:paraId="71835565" w14:textId="77777777" w:rsidR="000614CE" w:rsidRPr="00CD5710" w:rsidRDefault="000614CE" w:rsidP="00CD5710">
            <w:pPr>
              <w:jc w:val="center"/>
              <w:rPr>
                <w:b/>
                <w:bCs w:val="0"/>
              </w:rPr>
            </w:pPr>
            <w:r w:rsidRPr="00CD5710">
              <w:rPr>
                <w:b/>
                <w:bCs w:val="0"/>
                <w:lang w:val="en-US"/>
              </w:rPr>
              <w:t>(</w:t>
            </w:r>
            <w:r w:rsidRPr="00CD5710">
              <w:rPr>
                <w:b/>
                <w:bCs w:val="0"/>
              </w:rPr>
              <w:t>ООО «КРОНШТАДТ ИННОВАЦИИ»</w:t>
            </w:r>
            <w:r w:rsidRPr="00CD5710">
              <w:rPr>
                <w:b/>
                <w:bCs w:val="0"/>
                <w:lang w:val="en-US"/>
              </w:rPr>
              <w:t>)</w:t>
            </w:r>
          </w:p>
        </w:tc>
      </w:tr>
      <w:tr w:rsidR="000614CE" w:rsidRPr="005916F5" w14:paraId="3A6CB8D1" w14:textId="77777777" w:rsidTr="009368E6">
        <w:trPr>
          <w:trHeight w:val="397"/>
          <w:jc w:val="center"/>
        </w:trPr>
        <w:tc>
          <w:tcPr>
            <w:tcW w:w="4535" w:type="dxa"/>
            <w:gridSpan w:val="2"/>
            <w:vAlign w:val="center"/>
          </w:tcPr>
          <w:p w14:paraId="223E264F" w14:textId="77777777" w:rsidR="000614CE" w:rsidRPr="005916F5" w:rsidRDefault="000614CE" w:rsidP="001B38F4"/>
        </w:tc>
        <w:tc>
          <w:tcPr>
            <w:tcW w:w="4535" w:type="dxa"/>
            <w:gridSpan w:val="2"/>
            <w:vAlign w:val="center"/>
          </w:tcPr>
          <w:p w14:paraId="45507386" w14:textId="77777777" w:rsidR="000614CE" w:rsidRPr="005916F5" w:rsidRDefault="000614CE" w:rsidP="001B38F4"/>
        </w:tc>
      </w:tr>
      <w:tr w:rsidR="000614CE" w:rsidRPr="005916F5" w14:paraId="51D97832" w14:textId="77777777" w:rsidTr="009368E6">
        <w:trPr>
          <w:trHeight w:val="397"/>
          <w:jc w:val="center"/>
        </w:trPr>
        <w:tc>
          <w:tcPr>
            <w:tcW w:w="4535" w:type="dxa"/>
            <w:gridSpan w:val="2"/>
            <w:vAlign w:val="center"/>
          </w:tcPr>
          <w:p w14:paraId="77FAFB4B" w14:textId="77777777" w:rsidR="000614CE" w:rsidRPr="005916F5" w:rsidRDefault="000614CE" w:rsidP="001B38F4"/>
        </w:tc>
        <w:tc>
          <w:tcPr>
            <w:tcW w:w="4535" w:type="dxa"/>
            <w:gridSpan w:val="2"/>
            <w:vAlign w:val="center"/>
          </w:tcPr>
          <w:p w14:paraId="7287767C" w14:textId="77777777" w:rsidR="000614CE" w:rsidRPr="005916F5" w:rsidRDefault="000614CE" w:rsidP="001B38F4"/>
        </w:tc>
      </w:tr>
      <w:tr w:rsidR="000614CE" w:rsidRPr="005916F5" w14:paraId="30FDFC81" w14:textId="77777777" w:rsidTr="009368E6">
        <w:trPr>
          <w:trHeight w:val="431"/>
          <w:jc w:val="center"/>
        </w:trPr>
        <w:tc>
          <w:tcPr>
            <w:tcW w:w="1814" w:type="dxa"/>
            <w:vAlign w:val="center"/>
          </w:tcPr>
          <w:p w14:paraId="1EE4E777" w14:textId="77777777" w:rsidR="000614CE" w:rsidRPr="005916F5" w:rsidRDefault="000614CE" w:rsidP="001B38F4"/>
        </w:tc>
        <w:tc>
          <w:tcPr>
            <w:tcW w:w="5442" w:type="dxa"/>
            <w:gridSpan w:val="2"/>
            <w:vMerge w:val="restart"/>
            <w:vAlign w:val="center"/>
          </w:tcPr>
          <w:p w14:paraId="4E9076C7" w14:textId="77777777" w:rsidR="000614CE" w:rsidRPr="005916F5" w:rsidRDefault="000614CE" w:rsidP="00CD5710">
            <w:pPr>
              <w:jc w:val="center"/>
            </w:pPr>
            <w:r>
              <w:rPr>
                <w:noProof/>
              </w:rPr>
              <w:drawing>
                <wp:inline distT="0" distB="0" distL="0" distR="0" wp14:anchorId="5530CA1C" wp14:editId="4BC6725B">
                  <wp:extent cx="1758315" cy="117221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extLst>
                              <a:ext uri="{28A0092B-C50C-407E-A947-70E740481C1C}">
                                <a14:useLocalDpi xmlns:a14="http://schemas.microsoft.com/office/drawing/2010/main" val="0"/>
                              </a:ext>
                            </a:extLst>
                          </a:blip>
                          <a:srcRect t="16667" b="16667"/>
                          <a:stretch/>
                        </pic:blipFill>
                        <pic:spPr bwMode="auto">
                          <a:xfrm>
                            <a:off x="0" y="0"/>
                            <a:ext cx="1765130" cy="1176753"/>
                          </a:xfrm>
                          <a:prstGeom prst="rect">
                            <a:avLst/>
                          </a:prstGeom>
                          <a:ln>
                            <a:noFill/>
                          </a:ln>
                          <a:extLst>
                            <a:ext uri="{53640926-AAD7-44D8-BBD7-CCE9431645EC}">
                              <a14:shadowObscured xmlns:a14="http://schemas.microsoft.com/office/drawing/2010/main"/>
                            </a:ext>
                          </a:extLst>
                        </pic:spPr>
                      </pic:pic>
                    </a:graphicData>
                  </a:graphic>
                </wp:inline>
              </w:drawing>
            </w:r>
          </w:p>
        </w:tc>
        <w:tc>
          <w:tcPr>
            <w:tcW w:w="1814" w:type="dxa"/>
            <w:vAlign w:val="center"/>
          </w:tcPr>
          <w:p w14:paraId="17299320" w14:textId="77777777" w:rsidR="000614CE" w:rsidRPr="005916F5" w:rsidRDefault="000614CE" w:rsidP="001B38F4"/>
        </w:tc>
      </w:tr>
      <w:tr w:rsidR="000614CE" w:rsidRPr="005916F5" w14:paraId="454D2B41" w14:textId="77777777" w:rsidTr="009368E6">
        <w:trPr>
          <w:trHeight w:val="431"/>
          <w:jc w:val="center"/>
        </w:trPr>
        <w:tc>
          <w:tcPr>
            <w:tcW w:w="1814" w:type="dxa"/>
            <w:vAlign w:val="center"/>
          </w:tcPr>
          <w:p w14:paraId="1ACCBE74" w14:textId="77777777" w:rsidR="000614CE" w:rsidRPr="005916F5" w:rsidRDefault="000614CE" w:rsidP="001B38F4"/>
        </w:tc>
        <w:tc>
          <w:tcPr>
            <w:tcW w:w="5442" w:type="dxa"/>
            <w:gridSpan w:val="2"/>
            <w:vMerge/>
            <w:vAlign w:val="center"/>
          </w:tcPr>
          <w:p w14:paraId="3BB31699" w14:textId="77777777" w:rsidR="000614CE" w:rsidRPr="005916F5" w:rsidRDefault="000614CE" w:rsidP="001B38F4"/>
        </w:tc>
        <w:tc>
          <w:tcPr>
            <w:tcW w:w="1814" w:type="dxa"/>
            <w:vAlign w:val="center"/>
          </w:tcPr>
          <w:p w14:paraId="6076B6BC" w14:textId="77777777" w:rsidR="000614CE" w:rsidRPr="005916F5" w:rsidRDefault="000614CE" w:rsidP="001B38F4"/>
        </w:tc>
      </w:tr>
      <w:tr w:rsidR="000614CE" w:rsidRPr="005916F5" w14:paraId="1168D054" w14:textId="77777777" w:rsidTr="009368E6">
        <w:trPr>
          <w:trHeight w:val="431"/>
          <w:jc w:val="center"/>
        </w:trPr>
        <w:tc>
          <w:tcPr>
            <w:tcW w:w="1814" w:type="dxa"/>
            <w:vAlign w:val="center"/>
          </w:tcPr>
          <w:p w14:paraId="3C81381A" w14:textId="77777777" w:rsidR="000614CE" w:rsidRPr="005916F5" w:rsidRDefault="000614CE" w:rsidP="001B38F4"/>
        </w:tc>
        <w:tc>
          <w:tcPr>
            <w:tcW w:w="5442" w:type="dxa"/>
            <w:gridSpan w:val="2"/>
            <w:vMerge/>
            <w:vAlign w:val="center"/>
          </w:tcPr>
          <w:p w14:paraId="44520EF8" w14:textId="77777777" w:rsidR="000614CE" w:rsidRPr="005916F5" w:rsidRDefault="000614CE" w:rsidP="001B38F4"/>
        </w:tc>
        <w:tc>
          <w:tcPr>
            <w:tcW w:w="1814" w:type="dxa"/>
            <w:vAlign w:val="center"/>
          </w:tcPr>
          <w:p w14:paraId="1B150B8D" w14:textId="77777777" w:rsidR="000614CE" w:rsidRPr="005916F5" w:rsidRDefault="000614CE" w:rsidP="001B38F4"/>
        </w:tc>
      </w:tr>
      <w:tr w:rsidR="000614CE" w:rsidRPr="005916F5" w14:paraId="71B04D4D" w14:textId="77777777" w:rsidTr="009368E6">
        <w:trPr>
          <w:trHeight w:val="431"/>
          <w:jc w:val="center"/>
        </w:trPr>
        <w:tc>
          <w:tcPr>
            <w:tcW w:w="1814" w:type="dxa"/>
            <w:vAlign w:val="center"/>
          </w:tcPr>
          <w:p w14:paraId="7D0CF184" w14:textId="77777777" w:rsidR="000614CE" w:rsidRPr="005916F5" w:rsidRDefault="000614CE" w:rsidP="001B38F4"/>
        </w:tc>
        <w:tc>
          <w:tcPr>
            <w:tcW w:w="5442" w:type="dxa"/>
            <w:gridSpan w:val="2"/>
            <w:vMerge/>
            <w:vAlign w:val="center"/>
          </w:tcPr>
          <w:p w14:paraId="749A4E56" w14:textId="77777777" w:rsidR="000614CE" w:rsidRPr="005916F5" w:rsidRDefault="000614CE" w:rsidP="001B38F4"/>
        </w:tc>
        <w:tc>
          <w:tcPr>
            <w:tcW w:w="1814" w:type="dxa"/>
            <w:vAlign w:val="center"/>
          </w:tcPr>
          <w:p w14:paraId="5EBC1CF8" w14:textId="77777777" w:rsidR="000614CE" w:rsidRPr="005916F5" w:rsidRDefault="000614CE" w:rsidP="001B38F4"/>
        </w:tc>
      </w:tr>
      <w:tr w:rsidR="000614CE" w:rsidRPr="005916F5" w14:paraId="34AB3666" w14:textId="77777777" w:rsidTr="009368E6">
        <w:trPr>
          <w:trHeight w:val="431"/>
          <w:jc w:val="center"/>
        </w:trPr>
        <w:tc>
          <w:tcPr>
            <w:tcW w:w="1814" w:type="dxa"/>
            <w:vAlign w:val="center"/>
          </w:tcPr>
          <w:p w14:paraId="139282CE" w14:textId="77777777" w:rsidR="000614CE" w:rsidRPr="005916F5" w:rsidRDefault="000614CE" w:rsidP="001B38F4"/>
        </w:tc>
        <w:tc>
          <w:tcPr>
            <w:tcW w:w="5442" w:type="dxa"/>
            <w:gridSpan w:val="2"/>
            <w:vMerge/>
            <w:vAlign w:val="center"/>
          </w:tcPr>
          <w:p w14:paraId="76B0C7D0" w14:textId="77777777" w:rsidR="000614CE" w:rsidRPr="005916F5" w:rsidRDefault="000614CE" w:rsidP="001B38F4"/>
        </w:tc>
        <w:tc>
          <w:tcPr>
            <w:tcW w:w="1814" w:type="dxa"/>
            <w:vAlign w:val="center"/>
          </w:tcPr>
          <w:p w14:paraId="76EE727E" w14:textId="77777777" w:rsidR="000614CE" w:rsidRPr="005916F5" w:rsidRDefault="000614CE" w:rsidP="001B38F4"/>
        </w:tc>
      </w:tr>
      <w:tr w:rsidR="000614CE" w:rsidRPr="005916F5" w14:paraId="29BC8586" w14:textId="77777777" w:rsidTr="009368E6">
        <w:trPr>
          <w:trHeight w:val="397"/>
          <w:jc w:val="center"/>
        </w:trPr>
        <w:tc>
          <w:tcPr>
            <w:tcW w:w="9070" w:type="dxa"/>
            <w:gridSpan w:val="4"/>
            <w:vAlign w:val="center"/>
          </w:tcPr>
          <w:p w14:paraId="2752ACD1" w14:textId="77777777" w:rsidR="000614CE" w:rsidRPr="005916F5" w:rsidRDefault="000614CE" w:rsidP="001B38F4"/>
        </w:tc>
      </w:tr>
      <w:tr w:rsidR="000614CE" w:rsidRPr="005916F5" w14:paraId="0658F1BC" w14:textId="77777777" w:rsidTr="009368E6">
        <w:trPr>
          <w:trHeight w:val="397"/>
          <w:jc w:val="center"/>
        </w:trPr>
        <w:tc>
          <w:tcPr>
            <w:tcW w:w="9070" w:type="dxa"/>
            <w:gridSpan w:val="4"/>
            <w:vAlign w:val="center"/>
          </w:tcPr>
          <w:p w14:paraId="405B36FA" w14:textId="77777777" w:rsidR="000614CE" w:rsidRPr="005916F5" w:rsidRDefault="000614CE" w:rsidP="001B38F4"/>
        </w:tc>
      </w:tr>
      <w:tr w:rsidR="000614CE" w:rsidRPr="005916F5" w14:paraId="0038AA16" w14:textId="77777777" w:rsidTr="009368E6">
        <w:trPr>
          <w:trHeight w:val="454"/>
          <w:jc w:val="center"/>
        </w:trPr>
        <w:tc>
          <w:tcPr>
            <w:tcW w:w="9070" w:type="dxa"/>
            <w:gridSpan w:val="4"/>
            <w:vAlign w:val="center"/>
          </w:tcPr>
          <w:p w14:paraId="1D3E75C4" w14:textId="77777777" w:rsidR="000614CE" w:rsidRPr="00CD5710" w:rsidRDefault="000614CE" w:rsidP="00CD5710">
            <w:pPr>
              <w:pStyle w:val="afff"/>
            </w:pPr>
            <w:r w:rsidRPr="00CD5710">
              <w:t>СТАНДАРТ ОРГАНИЗАЦИИ</w:t>
            </w:r>
          </w:p>
        </w:tc>
      </w:tr>
      <w:tr w:rsidR="000614CE" w:rsidRPr="005916F5" w14:paraId="2857A3CD" w14:textId="77777777" w:rsidTr="009368E6">
        <w:trPr>
          <w:trHeight w:val="912"/>
          <w:jc w:val="center"/>
        </w:trPr>
        <w:tc>
          <w:tcPr>
            <w:tcW w:w="9070" w:type="dxa"/>
            <w:gridSpan w:val="4"/>
            <w:vAlign w:val="center"/>
          </w:tcPr>
          <w:p w14:paraId="18E1C538" w14:textId="27FD187F" w:rsidR="000614CE" w:rsidRPr="005916F5" w:rsidRDefault="00CC12B2" w:rsidP="00CD5710">
            <w:pPr>
              <w:pStyle w:val="afff1"/>
              <w:rPr>
                <w:sz w:val="28"/>
                <w:szCs w:val="28"/>
              </w:rPr>
            </w:pPr>
            <w:r>
              <w:rPr>
                <w:sz w:val="28"/>
              </w:rPr>
              <w:t>ПРОЕКТИРОВАНИЕ И РАЗРАБОТКА</w:t>
            </w:r>
          </w:p>
        </w:tc>
      </w:tr>
      <w:tr w:rsidR="007B6B57" w:rsidRPr="005916F5" w14:paraId="5523229E" w14:textId="77777777" w:rsidTr="00152DC9">
        <w:trPr>
          <w:trHeight w:val="1364"/>
          <w:jc w:val="center"/>
        </w:trPr>
        <w:tc>
          <w:tcPr>
            <w:tcW w:w="9070" w:type="dxa"/>
            <w:gridSpan w:val="4"/>
            <w:vAlign w:val="center"/>
          </w:tcPr>
          <w:p w14:paraId="6EB29C4D" w14:textId="41003A10" w:rsidR="007B6B57" w:rsidRPr="00A35298" w:rsidRDefault="007B6B57" w:rsidP="007B6B57">
            <w:pPr>
              <w:jc w:val="center"/>
              <w:rPr>
                <w:b/>
                <w:bCs w:val="0"/>
                <w:szCs w:val="24"/>
              </w:rPr>
            </w:pPr>
            <w:r>
              <w:t>Опытно-конструкторские работы. Управление проектами по созданию изделий авиационной техники</w:t>
            </w:r>
            <w:r w:rsidR="001A5933">
              <w:t xml:space="preserve">. </w:t>
            </w:r>
            <w:r w:rsidR="001A5933" w:rsidRPr="00D20E2D">
              <w:t>Организация и порядок проведения работ</w:t>
            </w:r>
          </w:p>
        </w:tc>
      </w:tr>
      <w:tr w:rsidR="000614CE" w:rsidRPr="005916F5" w14:paraId="0C48197D" w14:textId="77777777" w:rsidTr="009368E6">
        <w:trPr>
          <w:trHeight w:val="397"/>
          <w:jc w:val="center"/>
        </w:trPr>
        <w:tc>
          <w:tcPr>
            <w:tcW w:w="9070" w:type="dxa"/>
            <w:gridSpan w:val="4"/>
            <w:vAlign w:val="center"/>
          </w:tcPr>
          <w:p w14:paraId="3FF3EFEC" w14:textId="77777777" w:rsidR="000614CE" w:rsidRPr="005916F5" w:rsidRDefault="000614CE" w:rsidP="001B38F4"/>
        </w:tc>
      </w:tr>
      <w:tr w:rsidR="000614CE" w:rsidRPr="005916F5" w14:paraId="259CB189" w14:textId="77777777" w:rsidTr="009368E6">
        <w:trPr>
          <w:trHeight w:val="397"/>
          <w:jc w:val="center"/>
        </w:trPr>
        <w:tc>
          <w:tcPr>
            <w:tcW w:w="9070" w:type="dxa"/>
            <w:gridSpan w:val="4"/>
            <w:vAlign w:val="center"/>
          </w:tcPr>
          <w:p w14:paraId="45068157" w14:textId="77777777" w:rsidR="000614CE" w:rsidRPr="005916F5" w:rsidRDefault="000614CE" w:rsidP="001B38F4"/>
        </w:tc>
      </w:tr>
      <w:tr w:rsidR="007B6B57" w:rsidRPr="005916F5" w14:paraId="2E4D8024" w14:textId="77777777" w:rsidTr="009368E6">
        <w:trPr>
          <w:trHeight w:val="397"/>
          <w:jc w:val="center"/>
        </w:trPr>
        <w:tc>
          <w:tcPr>
            <w:tcW w:w="9070" w:type="dxa"/>
            <w:gridSpan w:val="4"/>
            <w:vAlign w:val="center"/>
          </w:tcPr>
          <w:p w14:paraId="0753A0D3" w14:textId="0481423F" w:rsidR="007B6B57" w:rsidRPr="007B6B57" w:rsidRDefault="007B6B57" w:rsidP="007B6B57">
            <w:pPr>
              <w:jc w:val="center"/>
              <w:rPr>
                <w:sz w:val="28"/>
                <w:szCs w:val="28"/>
              </w:rPr>
            </w:pPr>
            <w:r w:rsidRPr="007B6B57">
              <w:rPr>
                <w:b/>
                <w:bCs w:val="0"/>
                <w:sz w:val="28"/>
                <w:szCs w:val="28"/>
              </w:rPr>
              <w:t>СТО ТЕЦП</w:t>
            </w:r>
            <w:r w:rsidRPr="007B6B57">
              <w:rPr>
                <w:b/>
                <w:bCs w:val="0"/>
                <w:sz w:val="28"/>
                <w:szCs w:val="28"/>
                <w:lang w:val="en-US"/>
              </w:rPr>
              <w:t xml:space="preserve"> </w:t>
            </w:r>
            <w:r w:rsidRPr="007B6B57">
              <w:rPr>
                <w:b/>
                <w:bCs w:val="0"/>
                <w:sz w:val="28"/>
                <w:szCs w:val="28"/>
              </w:rPr>
              <w:t>200-078-2025</w:t>
            </w:r>
          </w:p>
        </w:tc>
      </w:tr>
      <w:tr w:rsidR="007B6B57" w:rsidRPr="005916F5" w14:paraId="36F3DF57" w14:textId="77777777" w:rsidTr="009368E6">
        <w:trPr>
          <w:trHeight w:val="397"/>
          <w:jc w:val="center"/>
        </w:trPr>
        <w:tc>
          <w:tcPr>
            <w:tcW w:w="9070" w:type="dxa"/>
            <w:gridSpan w:val="4"/>
            <w:vAlign w:val="center"/>
          </w:tcPr>
          <w:p w14:paraId="6E39B579" w14:textId="77777777" w:rsidR="007B6B57" w:rsidRPr="005916F5" w:rsidRDefault="007B6B57" w:rsidP="007B6B57"/>
        </w:tc>
      </w:tr>
      <w:tr w:rsidR="007B6B57" w:rsidRPr="005916F5" w14:paraId="5A9714A4" w14:textId="77777777" w:rsidTr="009368E6">
        <w:trPr>
          <w:trHeight w:val="397"/>
          <w:jc w:val="center"/>
        </w:trPr>
        <w:tc>
          <w:tcPr>
            <w:tcW w:w="9070" w:type="dxa"/>
            <w:gridSpan w:val="4"/>
            <w:vAlign w:val="center"/>
          </w:tcPr>
          <w:p w14:paraId="44CBD429" w14:textId="77777777" w:rsidR="007B6B57" w:rsidRPr="005916F5" w:rsidRDefault="007B6B57" w:rsidP="007B6B57"/>
        </w:tc>
      </w:tr>
      <w:tr w:rsidR="007B6B57" w:rsidRPr="005916F5" w14:paraId="1D6B5A5B" w14:textId="77777777" w:rsidTr="009368E6">
        <w:trPr>
          <w:trHeight w:val="397"/>
          <w:jc w:val="center"/>
        </w:trPr>
        <w:tc>
          <w:tcPr>
            <w:tcW w:w="9070" w:type="dxa"/>
            <w:gridSpan w:val="4"/>
            <w:vAlign w:val="center"/>
          </w:tcPr>
          <w:p w14:paraId="70FFB90F" w14:textId="3AC96961" w:rsidR="007B6B57" w:rsidRPr="005916F5" w:rsidRDefault="007B6B57" w:rsidP="007B6B57">
            <w:pPr>
              <w:jc w:val="center"/>
            </w:pPr>
          </w:p>
        </w:tc>
      </w:tr>
      <w:tr w:rsidR="007B6B57" w:rsidRPr="005916F5" w14:paraId="5D603F5F" w14:textId="77777777" w:rsidTr="009368E6">
        <w:trPr>
          <w:trHeight w:val="397"/>
          <w:jc w:val="center"/>
        </w:trPr>
        <w:tc>
          <w:tcPr>
            <w:tcW w:w="9070" w:type="dxa"/>
            <w:gridSpan w:val="4"/>
            <w:vAlign w:val="center"/>
          </w:tcPr>
          <w:p w14:paraId="3A7609BC" w14:textId="77777777" w:rsidR="007B6B57" w:rsidRPr="005916F5" w:rsidRDefault="007B6B57" w:rsidP="007B6B57"/>
        </w:tc>
      </w:tr>
      <w:tr w:rsidR="007B6B57" w:rsidRPr="00D6084C" w14:paraId="5AD67185" w14:textId="77777777" w:rsidTr="009368E6">
        <w:trPr>
          <w:trHeight w:val="397"/>
          <w:jc w:val="center"/>
        </w:trPr>
        <w:tc>
          <w:tcPr>
            <w:tcW w:w="9070" w:type="dxa"/>
            <w:gridSpan w:val="4"/>
            <w:vAlign w:val="center"/>
          </w:tcPr>
          <w:p w14:paraId="506C03B1" w14:textId="77777777" w:rsidR="007B6B57" w:rsidRPr="00D6084C" w:rsidRDefault="007B6B57" w:rsidP="007B6B57"/>
        </w:tc>
      </w:tr>
      <w:tr w:rsidR="007B6B57" w:rsidRPr="005916F5" w14:paraId="4768A657" w14:textId="77777777" w:rsidTr="009368E6">
        <w:trPr>
          <w:trHeight w:val="397"/>
          <w:jc w:val="center"/>
        </w:trPr>
        <w:tc>
          <w:tcPr>
            <w:tcW w:w="9070" w:type="dxa"/>
            <w:gridSpan w:val="4"/>
            <w:vAlign w:val="center"/>
          </w:tcPr>
          <w:p w14:paraId="6FCDDB72" w14:textId="77777777" w:rsidR="007B6B57" w:rsidRPr="005916F5" w:rsidRDefault="007B6B57" w:rsidP="007B6B57"/>
        </w:tc>
      </w:tr>
      <w:tr w:rsidR="007B6B57" w:rsidRPr="005916F5" w14:paraId="78C1B627" w14:textId="77777777" w:rsidTr="009368E6">
        <w:trPr>
          <w:trHeight w:val="397"/>
          <w:jc w:val="center"/>
        </w:trPr>
        <w:tc>
          <w:tcPr>
            <w:tcW w:w="9070" w:type="dxa"/>
            <w:gridSpan w:val="4"/>
            <w:vAlign w:val="center"/>
          </w:tcPr>
          <w:p w14:paraId="14C23040" w14:textId="77777777" w:rsidR="007B6B57" w:rsidRPr="005916F5" w:rsidRDefault="007B6B57" w:rsidP="007B6B57"/>
        </w:tc>
      </w:tr>
      <w:tr w:rsidR="007B6B57" w:rsidRPr="005916F5" w14:paraId="58CA3FA8" w14:textId="77777777" w:rsidTr="009368E6">
        <w:trPr>
          <w:trHeight w:val="397"/>
          <w:jc w:val="center"/>
        </w:trPr>
        <w:tc>
          <w:tcPr>
            <w:tcW w:w="9070" w:type="dxa"/>
            <w:gridSpan w:val="4"/>
            <w:vAlign w:val="center"/>
          </w:tcPr>
          <w:p w14:paraId="3A75EB22" w14:textId="77777777" w:rsidR="007B6B57" w:rsidRPr="005916F5" w:rsidRDefault="007B6B57" w:rsidP="007B6B57"/>
        </w:tc>
      </w:tr>
      <w:tr w:rsidR="007B6B57" w:rsidRPr="005916F5" w14:paraId="26D1AEEF" w14:textId="77777777" w:rsidTr="009368E6">
        <w:trPr>
          <w:trHeight w:val="397"/>
          <w:jc w:val="center"/>
        </w:trPr>
        <w:tc>
          <w:tcPr>
            <w:tcW w:w="9070" w:type="dxa"/>
            <w:gridSpan w:val="4"/>
            <w:vAlign w:val="center"/>
          </w:tcPr>
          <w:p w14:paraId="61F8F4BC" w14:textId="77777777" w:rsidR="007B6B57" w:rsidRPr="005916F5" w:rsidRDefault="007B6B57" w:rsidP="007B6B57"/>
        </w:tc>
      </w:tr>
    </w:tbl>
    <w:p w14:paraId="16659348" w14:textId="174DAD88" w:rsidR="000614CE" w:rsidRDefault="000614CE" w:rsidP="001B38F4"/>
    <w:p w14:paraId="1A06EDBC" w14:textId="5A2595BA" w:rsidR="000614CE" w:rsidRDefault="000614CE" w:rsidP="001B38F4">
      <w:r>
        <w:br w:type="page"/>
      </w:r>
    </w:p>
    <w:p w14:paraId="1B733C48" w14:textId="118E981A" w:rsidR="000614CE" w:rsidRPr="000614CE" w:rsidRDefault="000614CE" w:rsidP="00D20E2D">
      <w:pPr>
        <w:pStyle w:val="aff1"/>
        <w:spacing w:line="360" w:lineRule="auto"/>
      </w:pPr>
      <w:bookmarkStart w:id="1" w:name="_Toc200455588"/>
      <w:bookmarkStart w:id="2" w:name="_Toc215833938"/>
      <w:r w:rsidRPr="002E7AB5">
        <w:lastRenderedPageBreak/>
        <w:t>Предисловие</w:t>
      </w:r>
      <w:bookmarkEnd w:id="1"/>
      <w:bookmarkEnd w:id="2"/>
    </w:p>
    <w:p w14:paraId="2EDC5D90" w14:textId="7623148A" w:rsidR="000614CE" w:rsidRDefault="000614CE" w:rsidP="00B67B80">
      <w:pPr>
        <w:pStyle w:val="ac"/>
        <w:numPr>
          <w:ilvl w:val="0"/>
          <w:numId w:val="7"/>
        </w:numPr>
        <w:tabs>
          <w:tab w:val="left" w:pos="1701"/>
        </w:tabs>
        <w:spacing w:line="360" w:lineRule="auto"/>
        <w:ind w:left="0" w:firstLine="709"/>
      </w:pPr>
      <w:r w:rsidRPr="00936A56">
        <w:t xml:space="preserve">Разработан </w:t>
      </w:r>
      <w:r w:rsidR="00CD2999">
        <w:t xml:space="preserve">директором по </w:t>
      </w:r>
      <w:r w:rsidR="00D20E2D">
        <w:t>качеству и сертификации</w:t>
      </w:r>
      <w:r w:rsidRPr="00936A56">
        <w:t xml:space="preserve"> ООО «Кронштадт Инновации».</w:t>
      </w:r>
    </w:p>
    <w:p w14:paraId="56FE3B1F" w14:textId="77777777" w:rsidR="000614CE" w:rsidRDefault="000614CE" w:rsidP="00B67B80">
      <w:pPr>
        <w:pStyle w:val="ac"/>
        <w:numPr>
          <w:ilvl w:val="0"/>
          <w:numId w:val="7"/>
        </w:numPr>
        <w:tabs>
          <w:tab w:val="left" w:pos="1701"/>
        </w:tabs>
        <w:spacing w:line="360" w:lineRule="auto"/>
        <w:ind w:left="0" w:firstLine="709"/>
      </w:pPr>
      <w:r w:rsidRPr="00702286">
        <w:t>Утвержден приказом</w:t>
      </w:r>
      <w:r>
        <w:t xml:space="preserve"> </w:t>
      </w:r>
      <w:r w:rsidRPr="00702286">
        <w:t>от «______» _________</w:t>
      </w:r>
      <w:r>
        <w:t xml:space="preserve"> </w:t>
      </w:r>
      <w:r w:rsidRPr="00702286">
        <w:t>2025 г.</w:t>
      </w:r>
      <w:r>
        <w:t xml:space="preserve"> </w:t>
      </w:r>
      <w:r w:rsidRPr="00702286">
        <w:t>№</w:t>
      </w:r>
      <w:r>
        <w:t> </w:t>
      </w:r>
      <w:r w:rsidRPr="00702286">
        <w:t>______________</w:t>
      </w:r>
      <w:r>
        <w:t>.</w:t>
      </w:r>
    </w:p>
    <w:p w14:paraId="722EFDFC" w14:textId="77777777" w:rsidR="000614CE" w:rsidRPr="00702286" w:rsidRDefault="000614CE" w:rsidP="00B67B80">
      <w:pPr>
        <w:pStyle w:val="ac"/>
        <w:numPr>
          <w:ilvl w:val="0"/>
          <w:numId w:val="7"/>
        </w:numPr>
        <w:tabs>
          <w:tab w:val="left" w:pos="1701"/>
        </w:tabs>
        <w:spacing w:line="360" w:lineRule="auto"/>
        <w:ind w:left="0" w:firstLine="709"/>
      </w:pPr>
      <w:r>
        <w:t>В</w:t>
      </w:r>
      <w:r w:rsidRPr="00702286">
        <w:t>ведён в действие с «______» _________</w:t>
      </w:r>
      <w:r>
        <w:t xml:space="preserve"> </w:t>
      </w:r>
      <w:r w:rsidRPr="00702286">
        <w:t>2025 г.</w:t>
      </w:r>
    </w:p>
    <w:p w14:paraId="0FD291B4" w14:textId="77777777" w:rsidR="000614CE" w:rsidRDefault="000614CE" w:rsidP="00B67B80">
      <w:pPr>
        <w:pStyle w:val="ac"/>
        <w:numPr>
          <w:ilvl w:val="0"/>
          <w:numId w:val="7"/>
        </w:numPr>
        <w:tabs>
          <w:tab w:val="left" w:pos="1701"/>
        </w:tabs>
        <w:spacing w:line="360" w:lineRule="auto"/>
        <w:ind w:left="0" w:firstLine="709"/>
      </w:pPr>
      <w:r w:rsidRPr="00936A56">
        <w:t>Введен впервые.</w:t>
      </w:r>
    </w:p>
    <w:p w14:paraId="78B79967" w14:textId="77777777" w:rsidR="003553B1" w:rsidRPr="003553B1" w:rsidRDefault="00D20E2D" w:rsidP="00B67B80">
      <w:pPr>
        <w:pStyle w:val="ac"/>
        <w:numPr>
          <w:ilvl w:val="0"/>
          <w:numId w:val="7"/>
        </w:numPr>
        <w:tabs>
          <w:tab w:val="left" w:pos="1701"/>
        </w:tabs>
        <w:spacing w:line="360" w:lineRule="auto"/>
        <w:ind w:left="0" w:firstLine="709"/>
      </w:pPr>
      <w:r>
        <w:rPr>
          <w:color w:val="000000" w:themeColor="text1"/>
          <w:szCs w:val="24"/>
        </w:rPr>
        <w:t>Редакция</w:t>
      </w:r>
      <w:r w:rsidR="000614CE" w:rsidRPr="00936A56">
        <w:rPr>
          <w:color w:val="000000" w:themeColor="text1"/>
          <w:szCs w:val="24"/>
        </w:rPr>
        <w:t xml:space="preserve"> </w:t>
      </w:r>
      <w:r w:rsidR="000614CE" w:rsidRPr="00702286">
        <w:t>_________</w:t>
      </w:r>
      <w:r w:rsidR="000614CE" w:rsidRPr="00936A56">
        <w:rPr>
          <w:color w:val="000000" w:themeColor="text1"/>
          <w:szCs w:val="24"/>
        </w:rPr>
        <w:t>.</w:t>
      </w:r>
    </w:p>
    <w:p w14:paraId="757BDCA1" w14:textId="21349151" w:rsidR="003553B1" w:rsidRPr="003553B1" w:rsidRDefault="003553B1" w:rsidP="00B67B80">
      <w:pPr>
        <w:pStyle w:val="ac"/>
        <w:numPr>
          <w:ilvl w:val="0"/>
          <w:numId w:val="7"/>
        </w:numPr>
        <w:tabs>
          <w:tab w:val="left" w:pos="1701"/>
        </w:tabs>
        <w:spacing w:line="360" w:lineRule="auto"/>
        <w:ind w:left="0" w:firstLine="709"/>
      </w:pPr>
      <w:r w:rsidRPr="000A6FAD">
        <w:t>Требованиями в настоящем внутреннем нормативном документе являются нормы, вводимые модальным глаголом «ДОЛЖЕН». Положения настоящего внутреннего нормативного документа, вводимые модальным глаголом «МОЖЕТ», носят рекомендательный характер.</w:t>
      </w:r>
    </w:p>
    <w:p w14:paraId="2BCBF889" w14:textId="6A5C7FE4" w:rsidR="003553B1" w:rsidRPr="00702286" w:rsidRDefault="003553B1" w:rsidP="003553B1">
      <w:pPr>
        <w:tabs>
          <w:tab w:val="left" w:pos="1701"/>
        </w:tabs>
        <w:spacing w:before="6960" w:line="276" w:lineRule="auto"/>
        <w:ind w:firstLine="851"/>
        <w:rPr>
          <w:bCs w:val="0"/>
          <w:sz w:val="20"/>
          <w:szCs w:val="16"/>
        </w:rPr>
      </w:pPr>
      <w:r>
        <w:rPr>
          <w:spacing w:val="-4"/>
          <w:sz w:val="20"/>
          <w:szCs w:val="18"/>
        </w:rPr>
        <w:t xml:space="preserve">                   </w:t>
      </w:r>
      <w:r w:rsidRPr="00702286">
        <w:rPr>
          <w:spacing w:val="-4"/>
          <w:sz w:val="20"/>
          <w:szCs w:val="18"/>
        </w:rPr>
        <w:t>Настоящий внутренний нормативный документ содержит информацию, предназначенную</w:t>
      </w:r>
      <w:r w:rsidRPr="00702286">
        <w:rPr>
          <w:sz w:val="20"/>
          <w:szCs w:val="18"/>
        </w:rPr>
        <w:t xml:space="preserve"> исключительно для использования работниками ООО «Кронштадт Инновации» в рамках выполнения своих трудовых функций. </w:t>
      </w:r>
    </w:p>
    <w:p w14:paraId="4B0A76E9" w14:textId="77777777" w:rsidR="003553B1" w:rsidRPr="00702286" w:rsidRDefault="003553B1" w:rsidP="003553B1">
      <w:pPr>
        <w:tabs>
          <w:tab w:val="left" w:pos="1701"/>
        </w:tabs>
        <w:spacing w:line="276" w:lineRule="auto"/>
        <w:ind w:firstLine="851"/>
        <w:rPr>
          <w:bCs w:val="0"/>
          <w:sz w:val="20"/>
          <w:szCs w:val="16"/>
        </w:rPr>
      </w:pPr>
      <w:r w:rsidRPr="00702286">
        <w:rPr>
          <w:sz w:val="20"/>
          <w:szCs w:val="16"/>
        </w:rPr>
        <w:tab/>
      </w:r>
      <w:r w:rsidRPr="00702286">
        <w:rPr>
          <w:sz w:val="20"/>
          <w:szCs w:val="18"/>
        </w:rPr>
        <w:t>Передача настоящего внутреннего нормативного документа юридическим или физическим лицам допускается только при наличии соответствующего соглашения о неразглашении конфиденциальной информации, оформленного и подписанного в установленном порядке.</w:t>
      </w:r>
    </w:p>
    <w:p w14:paraId="51E83FD5" w14:textId="77777777" w:rsidR="003553B1" w:rsidRDefault="003553B1" w:rsidP="003553B1">
      <w:pPr>
        <w:tabs>
          <w:tab w:val="left" w:pos="1701"/>
        </w:tabs>
        <w:jc w:val="center"/>
      </w:pPr>
    </w:p>
    <w:p w14:paraId="67D1EE3C" w14:textId="77777777" w:rsidR="003553B1" w:rsidRDefault="003553B1" w:rsidP="001B38F4">
      <w:pPr>
        <w:jc w:val="center"/>
      </w:pPr>
    </w:p>
    <w:bookmarkStart w:id="3" w:name="_Toc215833939" w:displacedByCustomXml="next"/>
    <w:sdt>
      <w:sdtPr>
        <w:rPr>
          <w:rFonts w:eastAsiaTheme="minorHAnsi"/>
          <w:b w:val="0"/>
          <w:sz w:val="24"/>
          <w:szCs w:val="20"/>
        </w:rPr>
        <w:id w:val="170768620"/>
        <w:docPartObj>
          <w:docPartGallery w:val="Table of Contents"/>
          <w:docPartUnique/>
        </w:docPartObj>
      </w:sdtPr>
      <w:sdtEndPr/>
      <w:sdtContent>
        <w:p w14:paraId="26814849" w14:textId="55E5B15C" w:rsidR="00551168" w:rsidRPr="00B82F92" w:rsidRDefault="00551168" w:rsidP="00C65213">
          <w:pPr>
            <w:pStyle w:val="aff1"/>
            <w:rPr>
              <w:rStyle w:val="aff2"/>
            </w:rPr>
          </w:pPr>
          <w:r w:rsidRPr="00B82F92">
            <w:rPr>
              <w:rStyle w:val="aff2"/>
            </w:rPr>
            <w:t>Содержание</w:t>
          </w:r>
          <w:bookmarkEnd w:id="3"/>
        </w:p>
        <w:p w14:paraId="720A9D53" w14:textId="7400ED9E" w:rsidR="00556F74" w:rsidRPr="000A4C14" w:rsidRDefault="00E54272">
          <w:pPr>
            <w:pStyle w:val="13"/>
            <w:rPr>
              <w:rFonts w:asciiTheme="minorHAnsi" w:eastAsiaTheme="minorEastAsia" w:hAnsiTheme="minorHAnsi" w:cstheme="minorBidi"/>
              <w:b w:val="0"/>
              <w:bCs/>
              <w:spacing w:val="0"/>
              <w:sz w:val="22"/>
              <w:szCs w:val="22"/>
            </w:rPr>
          </w:pPr>
          <w:r w:rsidRPr="00B82F92">
            <w:rPr>
              <w:b w:val="0"/>
            </w:rPr>
            <w:fldChar w:fldCharType="begin"/>
          </w:r>
          <w:r w:rsidRPr="00B82F92">
            <w:rPr>
              <w:b w:val="0"/>
            </w:rPr>
            <w:instrText xml:space="preserve"> TOC \o "1-3" \h \z \u </w:instrText>
          </w:r>
          <w:r w:rsidRPr="00B82F92">
            <w:rPr>
              <w:b w:val="0"/>
            </w:rPr>
            <w:fldChar w:fldCharType="separate"/>
          </w:r>
          <w:hyperlink w:anchor="_Toc215833938" w:history="1">
            <w:r w:rsidR="00556F74" w:rsidRPr="000A4C14">
              <w:rPr>
                <w:rStyle w:val="af1"/>
                <w:b w:val="0"/>
                <w:bCs/>
              </w:rPr>
              <w:t>Предисловие</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_Toc215833938 \h </w:instrText>
            </w:r>
            <w:r w:rsidR="00556F74" w:rsidRPr="000A4C14">
              <w:rPr>
                <w:b w:val="0"/>
                <w:bCs/>
                <w:webHidden/>
              </w:rPr>
            </w:r>
            <w:r w:rsidR="00556F74" w:rsidRPr="000A4C14">
              <w:rPr>
                <w:b w:val="0"/>
                <w:bCs/>
                <w:webHidden/>
              </w:rPr>
              <w:fldChar w:fldCharType="separate"/>
            </w:r>
            <w:r w:rsidR="005D0F60">
              <w:rPr>
                <w:b w:val="0"/>
                <w:bCs/>
                <w:webHidden/>
              </w:rPr>
              <w:t>2</w:t>
            </w:r>
            <w:r w:rsidR="00556F74" w:rsidRPr="000A4C14">
              <w:rPr>
                <w:b w:val="0"/>
                <w:bCs/>
                <w:webHidden/>
              </w:rPr>
              <w:fldChar w:fldCharType="end"/>
            </w:r>
          </w:hyperlink>
        </w:p>
        <w:p w14:paraId="1C426DAB" w14:textId="6484F354" w:rsidR="00556F74" w:rsidRPr="000A4C14" w:rsidRDefault="006B4DBB">
          <w:pPr>
            <w:pStyle w:val="13"/>
            <w:rPr>
              <w:rFonts w:asciiTheme="minorHAnsi" w:eastAsiaTheme="minorEastAsia" w:hAnsiTheme="minorHAnsi" w:cstheme="minorBidi"/>
              <w:b w:val="0"/>
              <w:bCs/>
              <w:spacing w:val="0"/>
              <w:sz w:val="22"/>
              <w:szCs w:val="22"/>
            </w:rPr>
          </w:pPr>
          <w:hyperlink w:anchor="_Toc215833939" w:history="1">
            <w:r w:rsidR="00556F74" w:rsidRPr="000A4C14">
              <w:rPr>
                <w:rStyle w:val="af1"/>
                <w:b w:val="0"/>
                <w:bCs/>
              </w:rPr>
              <w:t>Содержание</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_Toc215833939 \h </w:instrText>
            </w:r>
            <w:r w:rsidR="00556F74" w:rsidRPr="000A4C14">
              <w:rPr>
                <w:b w:val="0"/>
                <w:bCs/>
                <w:webHidden/>
              </w:rPr>
            </w:r>
            <w:r w:rsidR="00556F74" w:rsidRPr="000A4C14">
              <w:rPr>
                <w:b w:val="0"/>
                <w:bCs/>
                <w:webHidden/>
              </w:rPr>
              <w:fldChar w:fldCharType="separate"/>
            </w:r>
            <w:r w:rsidR="005D0F60">
              <w:rPr>
                <w:b w:val="0"/>
                <w:bCs/>
                <w:webHidden/>
              </w:rPr>
              <w:t>3</w:t>
            </w:r>
            <w:r w:rsidR="00556F74" w:rsidRPr="000A4C14">
              <w:rPr>
                <w:b w:val="0"/>
                <w:bCs/>
                <w:webHidden/>
              </w:rPr>
              <w:fldChar w:fldCharType="end"/>
            </w:r>
          </w:hyperlink>
        </w:p>
        <w:p w14:paraId="3B75FDFB" w14:textId="010FFE83" w:rsidR="00556F74" w:rsidRPr="000A4C14" w:rsidRDefault="006B4DBB">
          <w:pPr>
            <w:pStyle w:val="13"/>
            <w:rPr>
              <w:rFonts w:asciiTheme="minorHAnsi" w:eastAsiaTheme="minorEastAsia" w:hAnsiTheme="minorHAnsi" w:cstheme="minorBidi"/>
              <w:b w:val="0"/>
              <w:bCs/>
              <w:spacing w:val="0"/>
              <w:sz w:val="22"/>
              <w:szCs w:val="22"/>
            </w:rPr>
          </w:pPr>
          <w:hyperlink w:anchor="_Toc215833940" w:history="1">
            <w:r w:rsidR="00556F74" w:rsidRPr="000A4C14">
              <w:rPr>
                <w:rStyle w:val="af1"/>
                <w:b w:val="0"/>
                <w:bCs/>
              </w:rPr>
              <w:t>1.</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Область применения</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_Toc215833940 \h </w:instrText>
            </w:r>
            <w:r w:rsidR="00556F74" w:rsidRPr="000A4C14">
              <w:rPr>
                <w:b w:val="0"/>
                <w:bCs/>
                <w:webHidden/>
              </w:rPr>
            </w:r>
            <w:r w:rsidR="00556F74" w:rsidRPr="000A4C14">
              <w:rPr>
                <w:b w:val="0"/>
                <w:bCs/>
                <w:webHidden/>
              </w:rPr>
              <w:fldChar w:fldCharType="separate"/>
            </w:r>
            <w:r w:rsidR="005D0F60">
              <w:rPr>
                <w:b w:val="0"/>
                <w:bCs/>
                <w:webHidden/>
              </w:rPr>
              <w:t>4</w:t>
            </w:r>
            <w:r w:rsidR="00556F74" w:rsidRPr="000A4C14">
              <w:rPr>
                <w:b w:val="0"/>
                <w:bCs/>
                <w:webHidden/>
              </w:rPr>
              <w:fldChar w:fldCharType="end"/>
            </w:r>
          </w:hyperlink>
        </w:p>
        <w:p w14:paraId="389D5D40" w14:textId="42C30AE1" w:rsidR="00556F74" w:rsidRPr="000A4C14" w:rsidRDefault="006B4DBB">
          <w:pPr>
            <w:pStyle w:val="13"/>
            <w:rPr>
              <w:rFonts w:asciiTheme="minorHAnsi" w:eastAsiaTheme="minorEastAsia" w:hAnsiTheme="minorHAnsi" w:cstheme="minorBidi"/>
              <w:b w:val="0"/>
              <w:bCs/>
              <w:spacing w:val="0"/>
              <w:sz w:val="22"/>
              <w:szCs w:val="22"/>
            </w:rPr>
          </w:pPr>
          <w:hyperlink w:anchor="_Toc215833941" w:history="1">
            <w:r w:rsidR="00556F74" w:rsidRPr="000A4C14">
              <w:rPr>
                <w:rStyle w:val="af1"/>
                <w:b w:val="0"/>
                <w:bCs/>
              </w:rPr>
              <w:t>2.</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Нормативные ссылки</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_Toc215833941 \h </w:instrText>
            </w:r>
            <w:r w:rsidR="00556F74" w:rsidRPr="000A4C14">
              <w:rPr>
                <w:b w:val="0"/>
                <w:bCs/>
                <w:webHidden/>
              </w:rPr>
            </w:r>
            <w:r w:rsidR="00556F74" w:rsidRPr="000A4C14">
              <w:rPr>
                <w:b w:val="0"/>
                <w:bCs/>
                <w:webHidden/>
              </w:rPr>
              <w:fldChar w:fldCharType="separate"/>
            </w:r>
            <w:r w:rsidR="005D0F60">
              <w:rPr>
                <w:b w:val="0"/>
                <w:bCs/>
                <w:webHidden/>
              </w:rPr>
              <w:t>4</w:t>
            </w:r>
            <w:r w:rsidR="00556F74" w:rsidRPr="000A4C14">
              <w:rPr>
                <w:b w:val="0"/>
                <w:bCs/>
                <w:webHidden/>
              </w:rPr>
              <w:fldChar w:fldCharType="end"/>
            </w:r>
          </w:hyperlink>
        </w:p>
        <w:p w14:paraId="080F3CA4" w14:textId="0791E2AE" w:rsidR="00556F74" w:rsidRPr="000A4C14" w:rsidRDefault="006B4DBB">
          <w:pPr>
            <w:pStyle w:val="13"/>
            <w:rPr>
              <w:rFonts w:asciiTheme="minorHAnsi" w:eastAsiaTheme="minorEastAsia" w:hAnsiTheme="minorHAnsi" w:cstheme="minorBidi"/>
              <w:b w:val="0"/>
              <w:bCs/>
              <w:spacing w:val="0"/>
              <w:sz w:val="22"/>
              <w:szCs w:val="22"/>
            </w:rPr>
          </w:pPr>
          <w:hyperlink w:anchor="_Toc215833942" w:history="1">
            <w:r w:rsidR="00556F74" w:rsidRPr="000A4C14">
              <w:rPr>
                <w:rStyle w:val="af1"/>
                <w:b w:val="0"/>
                <w:bCs/>
              </w:rPr>
              <w:t>3.</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Термины, определения и сокращения</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_Toc215833942 \h </w:instrText>
            </w:r>
            <w:r w:rsidR="00556F74" w:rsidRPr="000A4C14">
              <w:rPr>
                <w:b w:val="0"/>
                <w:bCs/>
                <w:webHidden/>
              </w:rPr>
            </w:r>
            <w:r w:rsidR="00556F74" w:rsidRPr="000A4C14">
              <w:rPr>
                <w:b w:val="0"/>
                <w:bCs/>
                <w:webHidden/>
              </w:rPr>
              <w:fldChar w:fldCharType="separate"/>
            </w:r>
            <w:r w:rsidR="005D0F60">
              <w:rPr>
                <w:b w:val="0"/>
                <w:bCs/>
                <w:webHidden/>
              </w:rPr>
              <w:t>5</w:t>
            </w:r>
            <w:r w:rsidR="00556F74" w:rsidRPr="000A4C14">
              <w:rPr>
                <w:b w:val="0"/>
                <w:bCs/>
                <w:webHidden/>
              </w:rPr>
              <w:fldChar w:fldCharType="end"/>
            </w:r>
          </w:hyperlink>
        </w:p>
        <w:p w14:paraId="4B9611A1" w14:textId="427FDEFA" w:rsidR="00556F74" w:rsidRPr="000A4C14" w:rsidRDefault="006B4DBB">
          <w:pPr>
            <w:pStyle w:val="13"/>
            <w:rPr>
              <w:rFonts w:asciiTheme="minorHAnsi" w:eastAsiaTheme="minorEastAsia" w:hAnsiTheme="minorHAnsi" w:cstheme="minorBidi"/>
              <w:b w:val="0"/>
              <w:bCs/>
              <w:spacing w:val="0"/>
              <w:sz w:val="22"/>
              <w:szCs w:val="22"/>
            </w:rPr>
          </w:pPr>
          <w:hyperlink w:anchor="_Toc215833943" w:history="1">
            <w:r w:rsidR="00556F74" w:rsidRPr="000A4C14">
              <w:rPr>
                <w:rStyle w:val="af1"/>
                <w:b w:val="0"/>
                <w:bCs/>
              </w:rPr>
              <w:t>4.</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Основные положения</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_Toc215833943 \h </w:instrText>
            </w:r>
            <w:r w:rsidR="00556F74" w:rsidRPr="000A4C14">
              <w:rPr>
                <w:b w:val="0"/>
                <w:bCs/>
                <w:webHidden/>
              </w:rPr>
            </w:r>
            <w:r w:rsidR="00556F74" w:rsidRPr="000A4C14">
              <w:rPr>
                <w:b w:val="0"/>
                <w:bCs/>
                <w:webHidden/>
              </w:rPr>
              <w:fldChar w:fldCharType="separate"/>
            </w:r>
            <w:r w:rsidR="005D0F60">
              <w:rPr>
                <w:b w:val="0"/>
                <w:bCs/>
                <w:webHidden/>
              </w:rPr>
              <w:t>9</w:t>
            </w:r>
            <w:r w:rsidR="00556F74" w:rsidRPr="000A4C14">
              <w:rPr>
                <w:b w:val="0"/>
                <w:bCs/>
                <w:webHidden/>
              </w:rPr>
              <w:fldChar w:fldCharType="end"/>
            </w:r>
          </w:hyperlink>
        </w:p>
        <w:p w14:paraId="572F3437" w14:textId="0AB5AD72" w:rsidR="00556F74" w:rsidRPr="000A4C14" w:rsidRDefault="006B4DBB">
          <w:pPr>
            <w:pStyle w:val="13"/>
            <w:rPr>
              <w:rFonts w:asciiTheme="minorHAnsi" w:eastAsiaTheme="minorEastAsia" w:hAnsiTheme="minorHAnsi" w:cstheme="minorBidi"/>
              <w:b w:val="0"/>
              <w:bCs/>
              <w:spacing w:val="0"/>
              <w:sz w:val="22"/>
              <w:szCs w:val="22"/>
            </w:rPr>
          </w:pPr>
          <w:hyperlink w:anchor="_Toc215833944" w:history="1">
            <w:r w:rsidR="00556F74" w:rsidRPr="000A4C14">
              <w:rPr>
                <w:rStyle w:val="af1"/>
                <w:b w:val="0"/>
                <w:bCs/>
              </w:rPr>
              <w:t>5.</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Проектные роли и организационная структура проекта</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_Toc215833944 \h </w:instrText>
            </w:r>
            <w:r w:rsidR="00556F74" w:rsidRPr="000A4C14">
              <w:rPr>
                <w:b w:val="0"/>
                <w:bCs/>
                <w:webHidden/>
              </w:rPr>
            </w:r>
            <w:r w:rsidR="00556F74" w:rsidRPr="000A4C14">
              <w:rPr>
                <w:b w:val="0"/>
                <w:bCs/>
                <w:webHidden/>
              </w:rPr>
              <w:fldChar w:fldCharType="separate"/>
            </w:r>
            <w:r w:rsidR="005D0F60">
              <w:rPr>
                <w:b w:val="0"/>
                <w:bCs/>
                <w:webHidden/>
              </w:rPr>
              <w:t>11</w:t>
            </w:r>
            <w:r w:rsidR="00556F74" w:rsidRPr="000A4C14">
              <w:rPr>
                <w:b w:val="0"/>
                <w:bCs/>
                <w:webHidden/>
              </w:rPr>
              <w:fldChar w:fldCharType="end"/>
            </w:r>
          </w:hyperlink>
        </w:p>
        <w:p w14:paraId="48F2FCF1" w14:textId="2FB55449" w:rsidR="00556F74" w:rsidRPr="000A4C14" w:rsidRDefault="006B4DBB">
          <w:pPr>
            <w:pStyle w:val="13"/>
            <w:rPr>
              <w:rFonts w:asciiTheme="minorHAnsi" w:eastAsiaTheme="minorEastAsia" w:hAnsiTheme="minorHAnsi" w:cstheme="minorBidi"/>
              <w:b w:val="0"/>
              <w:bCs/>
              <w:spacing w:val="0"/>
              <w:sz w:val="22"/>
              <w:szCs w:val="22"/>
            </w:rPr>
          </w:pPr>
          <w:hyperlink w:anchor="_Toc215833945" w:history="1">
            <w:r w:rsidR="00556F74" w:rsidRPr="000A4C14">
              <w:rPr>
                <w:rStyle w:val="af1"/>
                <w:b w:val="0"/>
                <w:bCs/>
              </w:rPr>
              <w:t>6.</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Инициация</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_Toc215833945 \h </w:instrText>
            </w:r>
            <w:r w:rsidR="00556F74" w:rsidRPr="000A4C14">
              <w:rPr>
                <w:b w:val="0"/>
                <w:bCs/>
                <w:webHidden/>
              </w:rPr>
            </w:r>
            <w:r w:rsidR="00556F74" w:rsidRPr="000A4C14">
              <w:rPr>
                <w:b w:val="0"/>
                <w:bCs/>
                <w:webHidden/>
              </w:rPr>
              <w:fldChar w:fldCharType="separate"/>
            </w:r>
            <w:r w:rsidR="005D0F60">
              <w:rPr>
                <w:b w:val="0"/>
                <w:bCs/>
                <w:webHidden/>
              </w:rPr>
              <w:t>12</w:t>
            </w:r>
            <w:r w:rsidR="00556F74" w:rsidRPr="000A4C14">
              <w:rPr>
                <w:b w:val="0"/>
                <w:bCs/>
                <w:webHidden/>
              </w:rPr>
              <w:fldChar w:fldCharType="end"/>
            </w:r>
          </w:hyperlink>
        </w:p>
        <w:p w14:paraId="7254831D" w14:textId="1B6A086C" w:rsidR="00556F74" w:rsidRPr="000A4C14" w:rsidRDefault="006B4DBB">
          <w:pPr>
            <w:pStyle w:val="13"/>
            <w:rPr>
              <w:rFonts w:asciiTheme="minorHAnsi" w:eastAsiaTheme="minorEastAsia" w:hAnsiTheme="minorHAnsi" w:cstheme="minorBidi"/>
              <w:b w:val="0"/>
              <w:bCs/>
              <w:spacing w:val="0"/>
              <w:sz w:val="22"/>
              <w:szCs w:val="22"/>
            </w:rPr>
          </w:pPr>
          <w:hyperlink w:anchor="_Toc215833946" w:history="1">
            <w:r w:rsidR="00556F74" w:rsidRPr="000A4C14">
              <w:rPr>
                <w:rStyle w:val="af1"/>
                <w:b w:val="0"/>
                <w:bCs/>
              </w:rPr>
              <w:t>7.</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Планирование</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_Toc215833946 \h </w:instrText>
            </w:r>
            <w:r w:rsidR="00556F74" w:rsidRPr="000A4C14">
              <w:rPr>
                <w:b w:val="0"/>
                <w:bCs/>
                <w:webHidden/>
              </w:rPr>
            </w:r>
            <w:r w:rsidR="00556F74" w:rsidRPr="000A4C14">
              <w:rPr>
                <w:b w:val="0"/>
                <w:bCs/>
                <w:webHidden/>
              </w:rPr>
              <w:fldChar w:fldCharType="separate"/>
            </w:r>
            <w:r w:rsidR="005D0F60">
              <w:rPr>
                <w:b w:val="0"/>
                <w:bCs/>
                <w:webHidden/>
              </w:rPr>
              <w:t>15</w:t>
            </w:r>
            <w:r w:rsidR="00556F74" w:rsidRPr="000A4C14">
              <w:rPr>
                <w:b w:val="0"/>
                <w:bCs/>
                <w:webHidden/>
              </w:rPr>
              <w:fldChar w:fldCharType="end"/>
            </w:r>
          </w:hyperlink>
        </w:p>
        <w:p w14:paraId="2F36E9BF" w14:textId="7BF65730" w:rsidR="00556F74" w:rsidRPr="000A4C14" w:rsidRDefault="006B4DBB">
          <w:pPr>
            <w:pStyle w:val="13"/>
            <w:rPr>
              <w:rFonts w:asciiTheme="minorHAnsi" w:eastAsiaTheme="minorEastAsia" w:hAnsiTheme="minorHAnsi" w:cstheme="minorBidi"/>
              <w:b w:val="0"/>
              <w:bCs/>
              <w:spacing w:val="0"/>
              <w:sz w:val="22"/>
              <w:szCs w:val="22"/>
            </w:rPr>
          </w:pPr>
          <w:hyperlink w:anchor="_Toc215833949" w:history="1">
            <w:r w:rsidR="00556F74" w:rsidRPr="000A4C14">
              <w:rPr>
                <w:rStyle w:val="af1"/>
                <w:b w:val="0"/>
                <w:bCs/>
              </w:rPr>
              <w:t>8.</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Исполнение и контроль</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_Toc215833949 \h </w:instrText>
            </w:r>
            <w:r w:rsidR="00556F74" w:rsidRPr="000A4C14">
              <w:rPr>
                <w:b w:val="0"/>
                <w:bCs/>
                <w:webHidden/>
              </w:rPr>
            </w:r>
            <w:r w:rsidR="00556F74" w:rsidRPr="000A4C14">
              <w:rPr>
                <w:b w:val="0"/>
                <w:bCs/>
                <w:webHidden/>
              </w:rPr>
              <w:fldChar w:fldCharType="separate"/>
            </w:r>
            <w:r w:rsidR="005D0F60">
              <w:rPr>
                <w:b w:val="0"/>
                <w:bCs/>
                <w:webHidden/>
              </w:rPr>
              <w:t>21</w:t>
            </w:r>
            <w:r w:rsidR="00556F74" w:rsidRPr="000A4C14">
              <w:rPr>
                <w:b w:val="0"/>
                <w:bCs/>
                <w:webHidden/>
              </w:rPr>
              <w:fldChar w:fldCharType="end"/>
            </w:r>
          </w:hyperlink>
        </w:p>
        <w:p w14:paraId="68B201C0" w14:textId="3E35E95C" w:rsidR="00556F74" w:rsidRPr="000A4C14" w:rsidRDefault="006B4DBB">
          <w:pPr>
            <w:pStyle w:val="13"/>
            <w:rPr>
              <w:rFonts w:asciiTheme="minorHAnsi" w:eastAsiaTheme="minorEastAsia" w:hAnsiTheme="minorHAnsi" w:cstheme="minorBidi"/>
              <w:b w:val="0"/>
              <w:bCs/>
              <w:spacing w:val="0"/>
              <w:sz w:val="22"/>
              <w:szCs w:val="22"/>
            </w:rPr>
          </w:pPr>
          <w:hyperlink w:anchor="_Toc215833950" w:history="1">
            <w:r w:rsidR="00556F74" w:rsidRPr="000A4C14">
              <w:rPr>
                <w:rStyle w:val="af1"/>
                <w:b w:val="0"/>
                <w:bCs/>
              </w:rPr>
              <w:t>9.</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Завершение проекта</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_Toc215833950 \h </w:instrText>
            </w:r>
            <w:r w:rsidR="00556F74" w:rsidRPr="000A4C14">
              <w:rPr>
                <w:b w:val="0"/>
                <w:bCs/>
                <w:webHidden/>
              </w:rPr>
            </w:r>
            <w:r w:rsidR="00556F74" w:rsidRPr="000A4C14">
              <w:rPr>
                <w:b w:val="0"/>
                <w:bCs/>
                <w:webHidden/>
              </w:rPr>
              <w:fldChar w:fldCharType="separate"/>
            </w:r>
            <w:r w:rsidR="005D0F60">
              <w:rPr>
                <w:b w:val="0"/>
                <w:bCs/>
                <w:webHidden/>
              </w:rPr>
              <w:t>26</w:t>
            </w:r>
            <w:r w:rsidR="00556F74" w:rsidRPr="000A4C14">
              <w:rPr>
                <w:b w:val="0"/>
                <w:bCs/>
                <w:webHidden/>
              </w:rPr>
              <w:fldChar w:fldCharType="end"/>
            </w:r>
          </w:hyperlink>
        </w:p>
        <w:p w14:paraId="0FFA19E4" w14:textId="4EAFFF60" w:rsidR="00556F74" w:rsidRPr="000A4C14" w:rsidRDefault="006B4DBB">
          <w:pPr>
            <w:pStyle w:val="13"/>
            <w:rPr>
              <w:rFonts w:asciiTheme="minorHAnsi" w:eastAsiaTheme="minorEastAsia" w:hAnsiTheme="minorHAnsi" w:cstheme="minorBidi"/>
              <w:b w:val="0"/>
              <w:bCs/>
              <w:spacing w:val="0"/>
              <w:sz w:val="22"/>
              <w:szCs w:val="22"/>
            </w:rPr>
          </w:pPr>
          <w:hyperlink w:anchor="_Toc215833951" w:history="1">
            <w:r w:rsidR="00556F74" w:rsidRPr="000A4C14">
              <w:rPr>
                <w:rStyle w:val="af1"/>
                <w:b w:val="0"/>
                <w:bCs/>
              </w:rPr>
              <w:t>10.</w:t>
            </w:r>
            <w:r w:rsidR="00556F74" w:rsidRPr="000A4C14">
              <w:rPr>
                <w:rFonts w:asciiTheme="minorHAnsi" w:eastAsiaTheme="minorEastAsia" w:hAnsiTheme="minorHAnsi" w:cstheme="minorBidi"/>
                <w:b w:val="0"/>
                <w:bCs/>
                <w:spacing w:val="0"/>
                <w:sz w:val="22"/>
                <w:szCs w:val="22"/>
              </w:rPr>
              <w:tab/>
            </w:r>
            <w:r w:rsidR="00556F74" w:rsidRPr="000A4C14">
              <w:rPr>
                <w:rStyle w:val="af1"/>
                <w:b w:val="0"/>
                <w:bCs/>
              </w:rPr>
              <w:t>Управление документированной информацией</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_Toc215833951 \h </w:instrText>
            </w:r>
            <w:r w:rsidR="00556F74" w:rsidRPr="000A4C14">
              <w:rPr>
                <w:b w:val="0"/>
                <w:bCs/>
                <w:webHidden/>
              </w:rPr>
            </w:r>
            <w:r w:rsidR="00556F74" w:rsidRPr="000A4C14">
              <w:rPr>
                <w:b w:val="0"/>
                <w:bCs/>
                <w:webHidden/>
              </w:rPr>
              <w:fldChar w:fldCharType="separate"/>
            </w:r>
            <w:r w:rsidR="005D0F60">
              <w:rPr>
                <w:b w:val="0"/>
                <w:bCs/>
                <w:webHidden/>
              </w:rPr>
              <w:t>26</w:t>
            </w:r>
            <w:r w:rsidR="00556F74" w:rsidRPr="000A4C14">
              <w:rPr>
                <w:b w:val="0"/>
                <w:bCs/>
                <w:webHidden/>
              </w:rPr>
              <w:fldChar w:fldCharType="end"/>
            </w:r>
          </w:hyperlink>
        </w:p>
        <w:p w14:paraId="08BFEBF7" w14:textId="5AC3C40C" w:rsidR="00556F74" w:rsidRPr="000A4C14" w:rsidRDefault="006B4DBB">
          <w:pPr>
            <w:pStyle w:val="13"/>
            <w:rPr>
              <w:rFonts w:asciiTheme="minorHAnsi" w:eastAsiaTheme="minorEastAsia" w:hAnsiTheme="minorHAnsi" w:cstheme="minorBidi"/>
              <w:b w:val="0"/>
              <w:bCs/>
              <w:spacing w:val="0"/>
              <w:sz w:val="22"/>
              <w:szCs w:val="22"/>
            </w:rPr>
          </w:pPr>
          <w:hyperlink w:anchor="_Toc215833952" w:history="1">
            <w:r w:rsidR="00556F74" w:rsidRPr="000A4C14">
              <w:rPr>
                <w:rStyle w:val="af1"/>
                <w:b w:val="0"/>
                <w:bCs/>
              </w:rPr>
              <w:t>Приложение А</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_Toc215833952 \h </w:instrText>
            </w:r>
            <w:r w:rsidR="00556F74" w:rsidRPr="000A4C14">
              <w:rPr>
                <w:b w:val="0"/>
                <w:bCs/>
                <w:webHidden/>
              </w:rPr>
            </w:r>
            <w:r w:rsidR="00556F74" w:rsidRPr="000A4C14">
              <w:rPr>
                <w:b w:val="0"/>
                <w:bCs/>
                <w:webHidden/>
              </w:rPr>
              <w:fldChar w:fldCharType="separate"/>
            </w:r>
            <w:r w:rsidR="005D0F60">
              <w:rPr>
                <w:b w:val="0"/>
                <w:bCs/>
                <w:webHidden/>
              </w:rPr>
              <w:t>28</w:t>
            </w:r>
            <w:r w:rsidR="00556F74" w:rsidRPr="000A4C14">
              <w:rPr>
                <w:b w:val="0"/>
                <w:bCs/>
                <w:webHidden/>
              </w:rPr>
              <w:fldChar w:fldCharType="end"/>
            </w:r>
          </w:hyperlink>
        </w:p>
        <w:p w14:paraId="45CC15AF" w14:textId="0F3CEC4C" w:rsidR="00556F74" w:rsidRPr="000A4C14" w:rsidRDefault="006B4DBB">
          <w:pPr>
            <w:pStyle w:val="13"/>
            <w:rPr>
              <w:rFonts w:asciiTheme="minorHAnsi" w:eastAsiaTheme="minorEastAsia" w:hAnsiTheme="minorHAnsi" w:cstheme="minorBidi"/>
              <w:b w:val="0"/>
              <w:bCs/>
              <w:spacing w:val="0"/>
              <w:sz w:val="22"/>
              <w:szCs w:val="22"/>
            </w:rPr>
          </w:pPr>
          <w:hyperlink w:anchor="_Toc215833953" w:history="1">
            <w:r w:rsidR="00556F74" w:rsidRPr="000A4C14">
              <w:rPr>
                <w:rStyle w:val="af1"/>
                <w:b w:val="0"/>
                <w:bCs/>
              </w:rPr>
              <w:t>Приложение Б</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_Toc215833953 \h </w:instrText>
            </w:r>
            <w:r w:rsidR="00556F74" w:rsidRPr="000A4C14">
              <w:rPr>
                <w:b w:val="0"/>
                <w:bCs/>
                <w:webHidden/>
              </w:rPr>
            </w:r>
            <w:r w:rsidR="00556F74" w:rsidRPr="000A4C14">
              <w:rPr>
                <w:b w:val="0"/>
                <w:bCs/>
                <w:webHidden/>
              </w:rPr>
              <w:fldChar w:fldCharType="separate"/>
            </w:r>
            <w:r w:rsidR="005D0F60">
              <w:rPr>
                <w:b w:val="0"/>
                <w:bCs/>
                <w:webHidden/>
              </w:rPr>
              <w:t>31</w:t>
            </w:r>
            <w:r w:rsidR="00556F74" w:rsidRPr="000A4C14">
              <w:rPr>
                <w:b w:val="0"/>
                <w:bCs/>
                <w:webHidden/>
              </w:rPr>
              <w:fldChar w:fldCharType="end"/>
            </w:r>
          </w:hyperlink>
        </w:p>
        <w:p w14:paraId="4168A1D5" w14:textId="392869FD" w:rsidR="00556F74" w:rsidRPr="000A4C14" w:rsidRDefault="006B4DBB">
          <w:pPr>
            <w:pStyle w:val="13"/>
            <w:rPr>
              <w:rFonts w:asciiTheme="minorHAnsi" w:eastAsiaTheme="minorEastAsia" w:hAnsiTheme="minorHAnsi" w:cstheme="minorBidi"/>
              <w:b w:val="0"/>
              <w:bCs/>
              <w:spacing w:val="0"/>
              <w:sz w:val="22"/>
              <w:szCs w:val="22"/>
            </w:rPr>
          </w:pPr>
          <w:hyperlink w:anchor="_Toc215833954" w:history="1">
            <w:r w:rsidR="00556F74" w:rsidRPr="000A4C14">
              <w:rPr>
                <w:rStyle w:val="af1"/>
                <w:b w:val="0"/>
                <w:bCs/>
              </w:rPr>
              <w:t>Приложение В</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_Toc215833954 \h </w:instrText>
            </w:r>
            <w:r w:rsidR="00556F74" w:rsidRPr="000A4C14">
              <w:rPr>
                <w:b w:val="0"/>
                <w:bCs/>
                <w:webHidden/>
              </w:rPr>
            </w:r>
            <w:r w:rsidR="00556F74" w:rsidRPr="000A4C14">
              <w:rPr>
                <w:b w:val="0"/>
                <w:bCs/>
                <w:webHidden/>
              </w:rPr>
              <w:fldChar w:fldCharType="separate"/>
            </w:r>
            <w:r w:rsidR="005D0F60">
              <w:rPr>
                <w:b w:val="0"/>
                <w:bCs/>
                <w:webHidden/>
              </w:rPr>
              <w:t>47</w:t>
            </w:r>
            <w:r w:rsidR="00556F74" w:rsidRPr="000A4C14">
              <w:rPr>
                <w:b w:val="0"/>
                <w:bCs/>
                <w:webHidden/>
              </w:rPr>
              <w:fldChar w:fldCharType="end"/>
            </w:r>
          </w:hyperlink>
        </w:p>
        <w:p w14:paraId="66153840" w14:textId="1D1D04B6" w:rsidR="00556F74" w:rsidRPr="000A4C14" w:rsidRDefault="006B4DBB">
          <w:pPr>
            <w:pStyle w:val="13"/>
            <w:rPr>
              <w:rFonts w:asciiTheme="minorHAnsi" w:eastAsiaTheme="minorEastAsia" w:hAnsiTheme="minorHAnsi" w:cstheme="minorBidi"/>
              <w:b w:val="0"/>
              <w:bCs/>
              <w:spacing w:val="0"/>
              <w:sz w:val="22"/>
              <w:szCs w:val="22"/>
            </w:rPr>
          </w:pPr>
          <w:hyperlink w:anchor="_Toc215833955" w:history="1">
            <w:r w:rsidR="00556F74" w:rsidRPr="000A4C14">
              <w:rPr>
                <w:rStyle w:val="af1"/>
                <w:b w:val="0"/>
                <w:bCs/>
              </w:rPr>
              <w:t>Приложение Г</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_Toc215833955 \h </w:instrText>
            </w:r>
            <w:r w:rsidR="00556F74" w:rsidRPr="000A4C14">
              <w:rPr>
                <w:b w:val="0"/>
                <w:bCs/>
                <w:webHidden/>
              </w:rPr>
            </w:r>
            <w:r w:rsidR="00556F74" w:rsidRPr="000A4C14">
              <w:rPr>
                <w:b w:val="0"/>
                <w:bCs/>
                <w:webHidden/>
              </w:rPr>
              <w:fldChar w:fldCharType="separate"/>
            </w:r>
            <w:r w:rsidR="005D0F60">
              <w:rPr>
                <w:b w:val="0"/>
                <w:bCs/>
                <w:webHidden/>
              </w:rPr>
              <w:t>55</w:t>
            </w:r>
            <w:r w:rsidR="00556F74" w:rsidRPr="000A4C14">
              <w:rPr>
                <w:b w:val="0"/>
                <w:bCs/>
                <w:webHidden/>
              </w:rPr>
              <w:fldChar w:fldCharType="end"/>
            </w:r>
          </w:hyperlink>
        </w:p>
        <w:p w14:paraId="571BE137" w14:textId="5C9CE9B7" w:rsidR="00556F74" w:rsidRPr="000A4C14" w:rsidRDefault="006B4DBB">
          <w:pPr>
            <w:pStyle w:val="13"/>
            <w:rPr>
              <w:rFonts w:asciiTheme="minorHAnsi" w:eastAsiaTheme="minorEastAsia" w:hAnsiTheme="minorHAnsi" w:cstheme="minorBidi"/>
              <w:b w:val="0"/>
              <w:bCs/>
              <w:spacing w:val="0"/>
              <w:sz w:val="22"/>
              <w:szCs w:val="22"/>
            </w:rPr>
          </w:pPr>
          <w:hyperlink w:anchor="_Toc215833956" w:history="1">
            <w:r w:rsidR="00556F74" w:rsidRPr="000A4C14">
              <w:rPr>
                <w:rStyle w:val="af1"/>
                <w:b w:val="0"/>
                <w:bCs/>
                <w:lang w:eastAsia="en-US"/>
              </w:rPr>
              <w:t>Приложение Д</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_Toc215833956 \h </w:instrText>
            </w:r>
            <w:r w:rsidR="00556F74" w:rsidRPr="000A4C14">
              <w:rPr>
                <w:b w:val="0"/>
                <w:bCs/>
                <w:webHidden/>
              </w:rPr>
            </w:r>
            <w:r w:rsidR="00556F74" w:rsidRPr="000A4C14">
              <w:rPr>
                <w:b w:val="0"/>
                <w:bCs/>
                <w:webHidden/>
              </w:rPr>
              <w:fldChar w:fldCharType="separate"/>
            </w:r>
            <w:r w:rsidR="005D0F60">
              <w:rPr>
                <w:b w:val="0"/>
                <w:bCs/>
                <w:webHidden/>
              </w:rPr>
              <w:t>56</w:t>
            </w:r>
            <w:r w:rsidR="00556F74" w:rsidRPr="000A4C14">
              <w:rPr>
                <w:b w:val="0"/>
                <w:bCs/>
                <w:webHidden/>
              </w:rPr>
              <w:fldChar w:fldCharType="end"/>
            </w:r>
          </w:hyperlink>
        </w:p>
        <w:p w14:paraId="639BDF62" w14:textId="08BAAF29" w:rsidR="00556F74" w:rsidRPr="000A4C14" w:rsidRDefault="006B4DBB">
          <w:pPr>
            <w:pStyle w:val="13"/>
            <w:rPr>
              <w:rFonts w:asciiTheme="minorHAnsi" w:eastAsiaTheme="minorEastAsia" w:hAnsiTheme="minorHAnsi" w:cstheme="minorBidi"/>
              <w:b w:val="0"/>
              <w:bCs/>
              <w:spacing w:val="0"/>
              <w:sz w:val="22"/>
              <w:szCs w:val="22"/>
            </w:rPr>
          </w:pPr>
          <w:hyperlink w:anchor="_Toc215833957" w:history="1">
            <w:r w:rsidR="00556F74" w:rsidRPr="000A4C14">
              <w:rPr>
                <w:rStyle w:val="af1"/>
                <w:b w:val="0"/>
                <w:bCs/>
                <w:lang w:eastAsia="en-US"/>
              </w:rPr>
              <w:t>Приложение Е</w:t>
            </w:r>
            <w:r w:rsidR="00556F74" w:rsidRPr="000A4C14">
              <w:rPr>
                <w:b w:val="0"/>
                <w:bCs/>
                <w:webHidden/>
              </w:rPr>
              <w:tab/>
            </w:r>
            <w:r w:rsidR="00556F74" w:rsidRPr="000A4C14">
              <w:rPr>
                <w:b w:val="0"/>
                <w:bCs/>
                <w:webHidden/>
              </w:rPr>
              <w:fldChar w:fldCharType="begin"/>
            </w:r>
            <w:r w:rsidR="00556F74" w:rsidRPr="000A4C14">
              <w:rPr>
                <w:b w:val="0"/>
                <w:bCs/>
                <w:webHidden/>
              </w:rPr>
              <w:instrText xml:space="preserve"> PAGEREF _Toc215833957 \h </w:instrText>
            </w:r>
            <w:r w:rsidR="00556F74" w:rsidRPr="000A4C14">
              <w:rPr>
                <w:b w:val="0"/>
                <w:bCs/>
                <w:webHidden/>
              </w:rPr>
            </w:r>
            <w:r w:rsidR="00556F74" w:rsidRPr="000A4C14">
              <w:rPr>
                <w:b w:val="0"/>
                <w:bCs/>
                <w:webHidden/>
              </w:rPr>
              <w:fldChar w:fldCharType="separate"/>
            </w:r>
            <w:r w:rsidR="005D0F60">
              <w:rPr>
                <w:b w:val="0"/>
                <w:bCs/>
                <w:webHidden/>
              </w:rPr>
              <w:t>57</w:t>
            </w:r>
            <w:r w:rsidR="00556F74" w:rsidRPr="000A4C14">
              <w:rPr>
                <w:b w:val="0"/>
                <w:bCs/>
                <w:webHidden/>
              </w:rPr>
              <w:fldChar w:fldCharType="end"/>
            </w:r>
          </w:hyperlink>
        </w:p>
        <w:p w14:paraId="6FF4F3E7" w14:textId="60499D57" w:rsidR="00551168" w:rsidRPr="005916F5" w:rsidRDefault="00E54272" w:rsidP="001B38F4">
          <w:r w:rsidRPr="00B82F92">
            <w:rPr>
              <w:bCs w:val="0"/>
              <w:noProof/>
            </w:rPr>
            <w:fldChar w:fldCharType="end"/>
          </w:r>
        </w:p>
      </w:sdtContent>
    </w:sdt>
    <w:p w14:paraId="03D5E08B" w14:textId="77777777" w:rsidR="00DB7EE6" w:rsidRDefault="00DB7EE6" w:rsidP="001B38F4"/>
    <w:p w14:paraId="7BE4B409" w14:textId="1AD73C74" w:rsidR="00DB7EE6" w:rsidRDefault="00DB7EE6" w:rsidP="001B38F4">
      <w:r>
        <w:br w:type="page"/>
      </w:r>
    </w:p>
    <w:p w14:paraId="704D42D4" w14:textId="383BAC6C" w:rsidR="000561E1" w:rsidRPr="000D6D22" w:rsidRDefault="00551168" w:rsidP="00B67B80">
      <w:pPr>
        <w:pStyle w:val="aff1"/>
        <w:numPr>
          <w:ilvl w:val="0"/>
          <w:numId w:val="9"/>
        </w:numPr>
        <w:spacing w:line="276" w:lineRule="auto"/>
        <w:ind w:left="0" w:firstLine="851"/>
        <w:jc w:val="left"/>
      </w:pPr>
      <w:bookmarkStart w:id="4" w:name="_Ref30944730"/>
      <w:bookmarkStart w:id="5" w:name="_Toc215833940"/>
      <w:r w:rsidRPr="000D6D22">
        <w:lastRenderedPageBreak/>
        <w:t>Область применения</w:t>
      </w:r>
      <w:bookmarkEnd w:id="0"/>
      <w:bookmarkEnd w:id="4"/>
      <w:bookmarkEnd w:id="5"/>
    </w:p>
    <w:p w14:paraId="689334B4" w14:textId="5F1F060A" w:rsidR="00416662" w:rsidRPr="005916F5" w:rsidRDefault="00416662" w:rsidP="00E80122">
      <w:pPr>
        <w:pStyle w:val="ac"/>
        <w:numPr>
          <w:ilvl w:val="1"/>
          <w:numId w:val="2"/>
        </w:numPr>
        <w:tabs>
          <w:tab w:val="left" w:pos="1701"/>
        </w:tabs>
        <w:spacing w:before="240" w:after="240" w:line="276" w:lineRule="auto"/>
        <w:ind w:left="0" w:firstLine="851"/>
      </w:pPr>
      <w:bookmarkStart w:id="6" w:name="_Hlk144816114"/>
      <w:r w:rsidRPr="005916F5">
        <w:t xml:space="preserve">Настоящий </w:t>
      </w:r>
      <w:r w:rsidRPr="00B23340">
        <w:t xml:space="preserve">стандарт организации </w:t>
      </w:r>
      <w:r w:rsidRPr="005916F5">
        <w:t xml:space="preserve">устанавливает </w:t>
      </w:r>
      <w:bookmarkEnd w:id="6"/>
      <w:r>
        <w:t>требования к управлению проектами и их реализацию в ООО «</w:t>
      </w:r>
      <w:r w:rsidRPr="00C45F98">
        <w:t>Кронштадт Инновации</w:t>
      </w:r>
      <w:r w:rsidRPr="002E7AB5">
        <w:t>».</w:t>
      </w:r>
    </w:p>
    <w:p w14:paraId="78CD0BB2" w14:textId="35A0AE32" w:rsidR="00D41F23" w:rsidRPr="00AD219E" w:rsidRDefault="008F0BEE" w:rsidP="00E80122">
      <w:pPr>
        <w:pStyle w:val="aff"/>
        <w:tabs>
          <w:tab w:val="left" w:pos="1701"/>
        </w:tabs>
        <w:spacing w:before="240" w:after="240" w:line="276" w:lineRule="auto"/>
        <w:ind w:firstLine="851"/>
      </w:pPr>
      <w:r w:rsidRPr="00AD219E">
        <w:t xml:space="preserve">Положения </w:t>
      </w:r>
      <w:r w:rsidR="00872A20" w:rsidRPr="00AD219E">
        <w:t xml:space="preserve">настоящего </w:t>
      </w:r>
      <w:r w:rsidR="00782797" w:rsidRPr="00AD219E">
        <w:t>стандарта организации</w:t>
      </w:r>
      <w:r w:rsidR="00BA71C9" w:rsidRPr="00AD219E">
        <w:t xml:space="preserve"> </w:t>
      </w:r>
      <w:r w:rsidR="00415D45" w:rsidRPr="00AD219E">
        <w:t>подлежат</w:t>
      </w:r>
      <w:r w:rsidR="00872A20" w:rsidRPr="00AD219E">
        <w:t xml:space="preserve"> обязательн</w:t>
      </w:r>
      <w:r w:rsidR="00415D45" w:rsidRPr="00AD219E">
        <w:t>ому</w:t>
      </w:r>
      <w:r w:rsidR="00872A20" w:rsidRPr="00AD219E">
        <w:t xml:space="preserve"> исполнени</w:t>
      </w:r>
      <w:r w:rsidR="00415D45" w:rsidRPr="00AD219E">
        <w:t>ю</w:t>
      </w:r>
      <w:r w:rsidR="00872A20" w:rsidRPr="00AD219E">
        <w:t xml:space="preserve"> структурными подразделениями </w:t>
      </w:r>
      <w:r w:rsidR="00C45F98" w:rsidRPr="00AD219E">
        <w:t>ОО</w:t>
      </w:r>
      <w:r w:rsidR="00872A20" w:rsidRPr="00AD219E">
        <w:t>О «</w:t>
      </w:r>
      <w:r w:rsidR="00C45F98" w:rsidRPr="00AD219E">
        <w:t>Кронштадт Инновации</w:t>
      </w:r>
      <w:r w:rsidR="00872A20" w:rsidRPr="00AD219E">
        <w:t xml:space="preserve">». В тех случаях, когда отдельные сведения настоящего </w:t>
      </w:r>
      <w:r w:rsidR="00782797" w:rsidRPr="00AD219E">
        <w:t xml:space="preserve">стандарта организации </w:t>
      </w:r>
      <w:r w:rsidR="00872A20" w:rsidRPr="00AD219E">
        <w:t xml:space="preserve">имеют рекомендательный или информационный характер, это указано в тексте настоящего </w:t>
      </w:r>
      <w:r w:rsidR="00782797" w:rsidRPr="00AD219E">
        <w:t>стандарта организации.</w:t>
      </w:r>
      <w:r w:rsidR="00C97D30" w:rsidRPr="00AD219E">
        <w:t xml:space="preserve"> </w:t>
      </w:r>
    </w:p>
    <w:p w14:paraId="377A4D59" w14:textId="2C9C5BEB" w:rsidR="000561E1" w:rsidRPr="005916F5" w:rsidRDefault="00551168" w:rsidP="00B67B80">
      <w:pPr>
        <w:pStyle w:val="aff1"/>
        <w:numPr>
          <w:ilvl w:val="0"/>
          <w:numId w:val="9"/>
        </w:numPr>
        <w:spacing w:line="276" w:lineRule="auto"/>
        <w:ind w:left="0" w:firstLine="851"/>
        <w:jc w:val="left"/>
      </w:pPr>
      <w:bookmarkStart w:id="7" w:name="_Ref946311"/>
      <w:bookmarkStart w:id="8" w:name="_Toc215833941"/>
      <w:r w:rsidRPr="005916F5">
        <w:t>Нормативные ссылки</w:t>
      </w:r>
      <w:bookmarkEnd w:id="7"/>
      <w:bookmarkEnd w:id="8"/>
    </w:p>
    <w:p w14:paraId="69F60F05" w14:textId="4E2A3984" w:rsidR="000561E1" w:rsidRPr="00AD219E" w:rsidRDefault="000561E1" w:rsidP="00653FA2">
      <w:pPr>
        <w:pStyle w:val="af8"/>
        <w:spacing w:before="240" w:after="240"/>
        <w:ind w:firstLine="851"/>
      </w:pPr>
      <w:r w:rsidRPr="00AD219E">
        <w:t xml:space="preserve">В настоящем </w:t>
      </w:r>
      <w:r w:rsidR="00782797" w:rsidRPr="00AD219E">
        <w:t>стандарте организации</w:t>
      </w:r>
      <w:r w:rsidR="00BA71C9" w:rsidRPr="00AD219E">
        <w:t xml:space="preserve"> </w:t>
      </w:r>
      <w:r w:rsidRPr="00AD219E">
        <w:t>использованы ссылки на следующие нормативные документы:</w:t>
      </w:r>
    </w:p>
    <w:p w14:paraId="46F596A2" w14:textId="77777777" w:rsidR="00416662" w:rsidRDefault="00416662" w:rsidP="00B71475">
      <w:pPr>
        <w:pStyle w:val="ac"/>
        <w:tabs>
          <w:tab w:val="left" w:pos="1701"/>
        </w:tabs>
        <w:spacing w:before="240" w:after="240" w:line="276" w:lineRule="auto"/>
        <w:ind w:left="0" w:firstLine="851"/>
        <w:rPr>
          <w:szCs w:val="24"/>
        </w:rPr>
      </w:pPr>
      <w:r>
        <w:rPr>
          <w:szCs w:val="24"/>
        </w:rPr>
        <w:t>ГОСТ Р 54869-2011 Проектный менеджмент. Требования к управлению проектом.</w:t>
      </w:r>
    </w:p>
    <w:p w14:paraId="2E55CB11" w14:textId="77777777" w:rsidR="00416662" w:rsidRDefault="00416662" w:rsidP="00B71475">
      <w:pPr>
        <w:pStyle w:val="ac"/>
        <w:tabs>
          <w:tab w:val="left" w:pos="1701"/>
        </w:tabs>
        <w:spacing w:before="240" w:after="240" w:line="276" w:lineRule="auto"/>
        <w:ind w:left="0" w:firstLine="851"/>
        <w:rPr>
          <w:szCs w:val="24"/>
        </w:rPr>
      </w:pPr>
      <w:r>
        <w:rPr>
          <w:szCs w:val="24"/>
        </w:rPr>
        <w:t>ГОСТ Р 54871-2011 Проектный менеджмент. Требования к управлению программой.</w:t>
      </w:r>
    </w:p>
    <w:p w14:paraId="45730D80" w14:textId="77777777" w:rsidR="00416662" w:rsidRDefault="00416662" w:rsidP="00B71475">
      <w:pPr>
        <w:pStyle w:val="ac"/>
        <w:tabs>
          <w:tab w:val="left" w:pos="1701"/>
        </w:tabs>
        <w:spacing w:before="240" w:after="240" w:line="276" w:lineRule="auto"/>
        <w:ind w:left="0" w:firstLine="851"/>
        <w:rPr>
          <w:szCs w:val="24"/>
        </w:rPr>
      </w:pPr>
      <w:r w:rsidRPr="004D6502">
        <w:rPr>
          <w:szCs w:val="24"/>
        </w:rPr>
        <w:t>ГОСТ Р ИСО 9000-2015 Системы менеджмента качества. Основные положения и словарь.</w:t>
      </w:r>
    </w:p>
    <w:p w14:paraId="69C7E2A5" w14:textId="186552DB" w:rsidR="00653FA2" w:rsidRDefault="00416662" w:rsidP="00B71475">
      <w:pPr>
        <w:pStyle w:val="ac"/>
        <w:tabs>
          <w:tab w:val="left" w:pos="1701"/>
        </w:tabs>
        <w:spacing w:before="240" w:after="240" w:line="276" w:lineRule="auto"/>
        <w:ind w:left="0" w:firstLine="851"/>
        <w:rPr>
          <w:szCs w:val="24"/>
        </w:rPr>
      </w:pPr>
      <w:r w:rsidRPr="004D6502">
        <w:rPr>
          <w:szCs w:val="24"/>
        </w:rPr>
        <w:t>ГОСТ Р ИСО 9001-2015 Системы менеджмента качества. Требования</w:t>
      </w:r>
      <w:r w:rsidR="00B262FB">
        <w:rPr>
          <w:szCs w:val="24"/>
        </w:rPr>
        <w:t>.</w:t>
      </w:r>
    </w:p>
    <w:p w14:paraId="02286D02" w14:textId="389AC707" w:rsidR="00B262FB" w:rsidRDefault="00B262FB" w:rsidP="00B71475">
      <w:pPr>
        <w:pStyle w:val="ac"/>
        <w:tabs>
          <w:tab w:val="left" w:pos="1701"/>
        </w:tabs>
        <w:spacing w:before="240" w:after="240" w:line="276" w:lineRule="auto"/>
        <w:ind w:left="0" w:firstLine="851"/>
        <w:rPr>
          <w:szCs w:val="24"/>
        </w:rPr>
      </w:pPr>
      <w:r w:rsidRPr="00B262FB">
        <w:rPr>
          <w:szCs w:val="24"/>
        </w:rPr>
        <w:t xml:space="preserve">ГОСТ Р ИСО 10005-2019 Менеджмент качества. Руководящие указания по планам качества. </w:t>
      </w:r>
    </w:p>
    <w:p w14:paraId="3E455293" w14:textId="36CADC78" w:rsidR="00B262FB" w:rsidRPr="00B262FB" w:rsidRDefault="00B262FB" w:rsidP="00B71475">
      <w:pPr>
        <w:pStyle w:val="ac"/>
        <w:tabs>
          <w:tab w:val="left" w:pos="1701"/>
        </w:tabs>
        <w:spacing w:before="240" w:after="240" w:line="276" w:lineRule="auto"/>
        <w:ind w:left="0" w:firstLine="851"/>
        <w:rPr>
          <w:szCs w:val="24"/>
        </w:rPr>
      </w:pPr>
      <w:r w:rsidRPr="00B262FB">
        <w:rPr>
          <w:szCs w:val="24"/>
        </w:rPr>
        <w:t>ГОСТ Р 58045-2017 Менеджмент риска при обеспечении качества на стадиях жизненного цикла. Методики оценки и критерии приемлемости риска.</w:t>
      </w:r>
    </w:p>
    <w:p w14:paraId="7264482D" w14:textId="2AE5C4C9" w:rsidR="00653FA2" w:rsidRDefault="00416662" w:rsidP="00B71475">
      <w:pPr>
        <w:pStyle w:val="ac"/>
        <w:tabs>
          <w:tab w:val="left" w:pos="1701"/>
        </w:tabs>
        <w:spacing w:before="240" w:after="240" w:line="276" w:lineRule="auto"/>
        <w:ind w:left="0" w:firstLine="851"/>
        <w:rPr>
          <w:szCs w:val="24"/>
        </w:rPr>
      </w:pPr>
      <w:r w:rsidRPr="005916F5">
        <w:rPr>
          <w:szCs w:val="24"/>
        </w:rPr>
        <w:t xml:space="preserve">ГОСТ Р 58876-2020 </w:t>
      </w:r>
      <w:r w:rsidRPr="005916F5">
        <w:rPr>
          <w:spacing w:val="-6"/>
          <w:szCs w:val="24"/>
        </w:rPr>
        <w:t>Системы менеджмента качества организаций авиационной, космической и оборонных отраслей промышленности. Требования</w:t>
      </w:r>
      <w:r w:rsidRPr="005916F5">
        <w:rPr>
          <w:szCs w:val="24"/>
        </w:rPr>
        <w:t>.</w:t>
      </w:r>
    </w:p>
    <w:p w14:paraId="609D07F6" w14:textId="331CB976" w:rsidR="00A30E60" w:rsidRDefault="00B66FF5" w:rsidP="00B71475">
      <w:pPr>
        <w:pStyle w:val="ac"/>
        <w:tabs>
          <w:tab w:val="left" w:pos="1701"/>
        </w:tabs>
        <w:spacing w:before="240" w:after="240" w:line="276" w:lineRule="auto"/>
        <w:ind w:left="0" w:firstLine="851"/>
        <w:rPr>
          <w:szCs w:val="24"/>
        </w:rPr>
      </w:pPr>
      <w:r>
        <w:rPr>
          <w:szCs w:val="24"/>
        </w:rPr>
        <w:t>ГОСТ Р 58849-2020 Авиационная техника гражданского назначения. Порядок создания. Основные положения.</w:t>
      </w:r>
    </w:p>
    <w:p w14:paraId="7003BAEE" w14:textId="4FAAD184" w:rsidR="00B71475" w:rsidRPr="00B71475" w:rsidRDefault="00B71475" w:rsidP="00B71475">
      <w:pPr>
        <w:pStyle w:val="ac"/>
        <w:spacing w:before="240" w:after="240" w:line="276" w:lineRule="auto"/>
        <w:ind w:left="0" w:firstLine="851"/>
        <w:rPr>
          <w:szCs w:val="24"/>
        </w:rPr>
      </w:pPr>
      <w:r w:rsidRPr="00B71475">
        <w:rPr>
          <w:szCs w:val="24"/>
        </w:rPr>
        <w:t>ГОСТ Р 57194.1-2016 Трансфер технологий. Общие положения.</w:t>
      </w:r>
    </w:p>
    <w:p w14:paraId="500F546F" w14:textId="7C4DAA24" w:rsidR="00A30E60" w:rsidRDefault="00A30E60" w:rsidP="00B71475">
      <w:pPr>
        <w:pStyle w:val="ac"/>
        <w:tabs>
          <w:tab w:val="left" w:pos="1701"/>
        </w:tabs>
        <w:spacing w:before="240" w:after="240" w:line="276" w:lineRule="auto"/>
        <w:ind w:left="0" w:firstLine="851"/>
        <w:rPr>
          <w:szCs w:val="24"/>
        </w:rPr>
      </w:pPr>
      <w:r w:rsidRPr="00A30E60">
        <w:rPr>
          <w:szCs w:val="24"/>
        </w:rPr>
        <w:t>ГОСТ Р 51897</w:t>
      </w:r>
      <w:r w:rsidR="00B71475">
        <w:rPr>
          <w:szCs w:val="24"/>
        </w:rPr>
        <w:t>-2021</w:t>
      </w:r>
      <w:r w:rsidRPr="00A30E60">
        <w:rPr>
          <w:szCs w:val="24"/>
        </w:rPr>
        <w:t xml:space="preserve"> Менеджмент риска. Термины и определения</w:t>
      </w:r>
      <w:r>
        <w:rPr>
          <w:szCs w:val="24"/>
        </w:rPr>
        <w:t>.</w:t>
      </w:r>
    </w:p>
    <w:p w14:paraId="6844F7E7" w14:textId="3229E3E8" w:rsidR="00A30E60" w:rsidRPr="00A30E60" w:rsidRDefault="00A30E60" w:rsidP="00B71475">
      <w:pPr>
        <w:pStyle w:val="ac"/>
        <w:tabs>
          <w:tab w:val="left" w:pos="1701"/>
        </w:tabs>
        <w:spacing w:before="240" w:after="240" w:line="276" w:lineRule="auto"/>
        <w:ind w:left="0" w:firstLine="851"/>
        <w:rPr>
          <w:szCs w:val="24"/>
        </w:rPr>
      </w:pPr>
      <w:bookmarkStart w:id="9" w:name="_Hlk216100350"/>
      <w:r w:rsidRPr="00A30E60">
        <w:rPr>
          <w:szCs w:val="24"/>
        </w:rPr>
        <w:t>ГОСТ Р ИСО 31000</w:t>
      </w:r>
      <w:bookmarkEnd w:id="9"/>
      <w:r w:rsidRPr="00A30E60">
        <w:rPr>
          <w:szCs w:val="24"/>
        </w:rPr>
        <w:t>-2010 Менеджмент риска. Принципы и руководство</w:t>
      </w:r>
      <w:r>
        <w:rPr>
          <w:szCs w:val="24"/>
        </w:rPr>
        <w:t>.</w:t>
      </w:r>
    </w:p>
    <w:p w14:paraId="60791B13" w14:textId="38E74A96" w:rsidR="00A30E60" w:rsidRDefault="00A30E60" w:rsidP="00B71475">
      <w:pPr>
        <w:pStyle w:val="ac"/>
        <w:tabs>
          <w:tab w:val="left" w:pos="1701"/>
        </w:tabs>
        <w:spacing w:before="240" w:after="240" w:line="276" w:lineRule="auto"/>
        <w:ind w:left="0" w:firstLine="851"/>
        <w:rPr>
          <w:szCs w:val="24"/>
        </w:rPr>
      </w:pPr>
      <w:r w:rsidRPr="00A30E60">
        <w:rPr>
          <w:szCs w:val="24"/>
        </w:rPr>
        <w:t>ГОСТ Р ИСО/МЭК 31010-2011 Менеджмент риска. Методы оценки риска</w:t>
      </w:r>
    </w:p>
    <w:p w14:paraId="7A4B31B7" w14:textId="5FAB05E7" w:rsidR="00B66FF5" w:rsidRDefault="00942481" w:rsidP="00B71475">
      <w:pPr>
        <w:pStyle w:val="ac"/>
        <w:tabs>
          <w:tab w:val="left" w:pos="1701"/>
        </w:tabs>
        <w:spacing w:before="240" w:after="240" w:line="276" w:lineRule="auto"/>
        <w:ind w:left="0" w:firstLine="851"/>
        <w:rPr>
          <w:szCs w:val="24"/>
        </w:rPr>
      </w:pPr>
      <w:r>
        <w:rPr>
          <w:szCs w:val="24"/>
        </w:rPr>
        <w:t>Федеральные авиационные правила</w:t>
      </w:r>
      <w:r w:rsidR="00B66FF5">
        <w:rPr>
          <w:szCs w:val="24"/>
        </w:rPr>
        <w:t xml:space="preserve"> «Сертификация авиационной техники, организаций разработчиков и изготовителей. Часть 21»</w:t>
      </w:r>
      <w:r>
        <w:rPr>
          <w:szCs w:val="24"/>
        </w:rPr>
        <w:t xml:space="preserve"> (утверждены приказом Министерства транспорта Российской Федерации от 17.06.2019 №184) (ФАП-21)</w:t>
      </w:r>
    </w:p>
    <w:p w14:paraId="4C88E1FB" w14:textId="2C981F06" w:rsidR="00B71475" w:rsidRDefault="00B71475" w:rsidP="00B71475">
      <w:pPr>
        <w:pStyle w:val="ac"/>
        <w:tabs>
          <w:tab w:val="left" w:pos="1701"/>
        </w:tabs>
        <w:spacing w:before="240" w:after="240" w:line="276" w:lineRule="auto"/>
        <w:ind w:left="0" w:firstLine="851"/>
      </w:pPr>
      <w:r>
        <w:t>СТО ТЕЦП 100-023-2025 Документация по управлению качеством. Внутренние аудиты. Организация и порядок проведения.</w:t>
      </w:r>
    </w:p>
    <w:p w14:paraId="50BFD943" w14:textId="053223DB" w:rsidR="00B71475" w:rsidRDefault="00B71475" w:rsidP="00B71475">
      <w:pPr>
        <w:pStyle w:val="ac"/>
        <w:tabs>
          <w:tab w:val="left" w:pos="1701"/>
        </w:tabs>
        <w:spacing w:before="240" w:after="240" w:line="276" w:lineRule="auto"/>
        <w:ind w:left="0" w:firstLine="851"/>
      </w:pPr>
      <w:r w:rsidRPr="00F11FC6">
        <w:t>СТО ТЕЦП 100-079-2025 Документация по управлению качеством. Анализ и управление рисками. Организация и порядок проведения</w:t>
      </w:r>
      <w:r>
        <w:t>.</w:t>
      </w:r>
    </w:p>
    <w:p w14:paraId="6F96391C" w14:textId="48B716BF" w:rsidR="00B71475" w:rsidRDefault="00B71475" w:rsidP="00B71475">
      <w:pPr>
        <w:pStyle w:val="ac"/>
        <w:tabs>
          <w:tab w:val="left" w:pos="1701"/>
        </w:tabs>
        <w:spacing w:before="240" w:after="240" w:line="276" w:lineRule="auto"/>
        <w:ind w:left="0" w:firstLine="851"/>
      </w:pPr>
      <w:r w:rsidRPr="00B262FB">
        <w:lastRenderedPageBreak/>
        <w:t>СТО</w:t>
      </w:r>
      <w:r>
        <w:t xml:space="preserve"> </w:t>
      </w:r>
      <w:r w:rsidRPr="00B262FB">
        <w:t>ТЕЦП</w:t>
      </w:r>
      <w:r>
        <w:t xml:space="preserve"> </w:t>
      </w:r>
      <w:r w:rsidRPr="00B262FB">
        <w:t>200-039-2025</w:t>
      </w:r>
      <w:r>
        <w:t xml:space="preserve"> </w:t>
      </w:r>
      <w:r w:rsidRPr="00B262FB">
        <w:t>Проектирование и разработка. Опытно-конструкторские работы. Правила построения, оформления, выпуска и изменения технических заданий</w:t>
      </w:r>
      <w:r>
        <w:t>.</w:t>
      </w:r>
    </w:p>
    <w:p w14:paraId="32F0834B" w14:textId="4FE99462" w:rsidR="00B71475" w:rsidRDefault="00B71475" w:rsidP="00B71475">
      <w:pPr>
        <w:pStyle w:val="ac"/>
        <w:tabs>
          <w:tab w:val="left" w:pos="1701"/>
        </w:tabs>
        <w:spacing w:before="240" w:after="240" w:line="276" w:lineRule="auto"/>
        <w:ind w:left="0" w:firstLine="851"/>
      </w:pPr>
      <w:r>
        <w:t>СТО ТЕЦП 200-042-2025 Проектирование и разработка. Опытно-конструкторские работы. Организация и порядок проведения.</w:t>
      </w:r>
    </w:p>
    <w:p w14:paraId="49CA45EF" w14:textId="080B1E5E" w:rsidR="00B262FB" w:rsidRPr="00B262FB" w:rsidRDefault="00746267" w:rsidP="007967B6">
      <w:pPr>
        <w:pStyle w:val="ac"/>
        <w:tabs>
          <w:tab w:val="left" w:pos="1701"/>
        </w:tabs>
        <w:spacing w:before="240" w:after="240" w:line="276" w:lineRule="auto"/>
        <w:ind w:left="0" w:firstLine="851"/>
      </w:pPr>
      <w:r>
        <w:t>СТО ТЕЦП 500-091-2025 Управление производством продукции. Изготовление продукции по кооперации. Организация и порядок выполнения работ.</w:t>
      </w:r>
    </w:p>
    <w:p w14:paraId="7D8EBB1C" w14:textId="4113D0E2" w:rsidR="00F11FC6" w:rsidRDefault="00B262FB" w:rsidP="00B71475">
      <w:pPr>
        <w:pStyle w:val="ac"/>
        <w:tabs>
          <w:tab w:val="left" w:pos="1701"/>
        </w:tabs>
        <w:spacing w:before="240" w:after="240" w:line="276" w:lineRule="auto"/>
        <w:ind w:left="0" w:firstLine="851"/>
      </w:pPr>
      <w:r w:rsidRPr="00B262FB">
        <w:t>СТО ТЕЦП 900-025-2025 Организационно-распорядительная документация. Делопроизводство. Основные положения и требования.</w:t>
      </w:r>
    </w:p>
    <w:p w14:paraId="147B00D7" w14:textId="13D24D6B" w:rsidR="004C0998" w:rsidRDefault="004C0998" w:rsidP="00B71475">
      <w:pPr>
        <w:pStyle w:val="ac"/>
        <w:spacing w:line="276" w:lineRule="auto"/>
        <w:ind w:left="0" w:firstLine="851"/>
      </w:pPr>
      <w:r w:rsidRPr="004C0998">
        <w:t>П ТЕЦП 350-032-2025</w:t>
      </w:r>
      <w:r w:rsidR="00A20F07">
        <w:t xml:space="preserve"> </w:t>
      </w:r>
      <w:r w:rsidRPr="004C0998">
        <w:t>Взаимодействие с органами федеральной исполнительной власти. О порядке взаимодействия с Независимой инспекцией.</w:t>
      </w:r>
    </w:p>
    <w:p w14:paraId="532F47C7" w14:textId="1C50D224" w:rsidR="004C0998" w:rsidRPr="00960026" w:rsidRDefault="004C0998" w:rsidP="00B71475">
      <w:pPr>
        <w:pStyle w:val="ac"/>
        <w:spacing w:line="276" w:lineRule="auto"/>
        <w:ind w:left="0" w:firstLine="851"/>
      </w:pPr>
      <w:r>
        <w:t>Приказ №</w:t>
      </w:r>
      <w:r w:rsidR="00A20F07">
        <w:t>П-043 от 15.10.2025 Об утверждении функциональных обязанностей администратора проекта.</w:t>
      </w:r>
    </w:p>
    <w:p w14:paraId="04258E0E" w14:textId="0CA0D3D0" w:rsidR="00E539AA" w:rsidRPr="00AD219E" w:rsidRDefault="00155B1E" w:rsidP="00E80122">
      <w:pPr>
        <w:pStyle w:val="aff3"/>
        <w:tabs>
          <w:tab w:val="left" w:pos="1701"/>
        </w:tabs>
        <w:spacing w:before="240" w:after="240" w:line="276" w:lineRule="auto"/>
      </w:pPr>
      <w:bookmarkStart w:id="10" w:name="_Hlk143003856"/>
      <w:r w:rsidRPr="00AD219E">
        <w:t xml:space="preserve">ПРИМЕЧАНИЕ </w:t>
      </w:r>
      <w:r w:rsidR="0052515B" w:rsidRPr="00AD219E">
        <w:t xml:space="preserve">– при </w:t>
      </w:r>
      <w:r w:rsidR="00E539AA" w:rsidRPr="00AD219E">
        <w:t xml:space="preserve">пользовании настоящим </w:t>
      </w:r>
      <w:r w:rsidR="00C45F98" w:rsidRPr="00AD219E">
        <w:t>внутренним нормативным документом</w:t>
      </w:r>
      <w:r w:rsidR="00E539AA" w:rsidRPr="00AD219E">
        <w:t xml:space="preserve"> необходимо проверить действие ссылочных документов </w:t>
      </w:r>
      <w:r w:rsidR="00C45F98" w:rsidRPr="00AD219E">
        <w:t xml:space="preserve">в информационной системе общего </w:t>
      </w:r>
      <w:r w:rsidR="00F96DD2" w:rsidRPr="00AD219E">
        <w:t>пользования на</w:t>
      </w:r>
      <w:r w:rsidR="00C45F98" w:rsidRPr="00AD219E">
        <w:t xml:space="preserve"> официальном сайте Федерального агентства по техническому регулированию и метрологии в сети Интернет (</w:t>
      </w:r>
      <w:r w:rsidR="00E144FD" w:rsidRPr="00AD219E">
        <w:t>www.rst.gov.ru</w:t>
      </w:r>
      <w:r w:rsidR="00C45F98" w:rsidRPr="00AD219E">
        <w:t>)</w:t>
      </w:r>
      <w:r w:rsidR="00E539AA" w:rsidRPr="00AD219E">
        <w:t>.</w:t>
      </w:r>
    </w:p>
    <w:p w14:paraId="7310645C" w14:textId="3B237395" w:rsidR="00E539AA" w:rsidRPr="00AD219E" w:rsidRDefault="00E539AA" w:rsidP="00E80122">
      <w:pPr>
        <w:pStyle w:val="aff3"/>
        <w:tabs>
          <w:tab w:val="left" w:pos="1701"/>
        </w:tabs>
        <w:spacing w:before="240" w:after="240" w:line="276" w:lineRule="auto"/>
      </w:pPr>
      <w:r w:rsidRPr="00AD219E">
        <w:t xml:space="preserve">Если ссылочный документ заменен (изменен), то, при пользовании настоящим </w:t>
      </w:r>
      <w:r w:rsidR="00C45F98" w:rsidRPr="00AD219E">
        <w:t>внутренним нормативным документом</w:t>
      </w:r>
      <w:r w:rsidRPr="00AD219E">
        <w:t>,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30C0B2A0" w14:textId="4E401166" w:rsidR="000561E1" w:rsidRPr="005916F5" w:rsidRDefault="00551168" w:rsidP="00B67B80">
      <w:pPr>
        <w:pStyle w:val="aff1"/>
        <w:numPr>
          <w:ilvl w:val="0"/>
          <w:numId w:val="9"/>
        </w:numPr>
        <w:spacing w:line="276" w:lineRule="auto"/>
        <w:ind w:left="0" w:firstLine="851"/>
        <w:jc w:val="left"/>
      </w:pPr>
      <w:bookmarkStart w:id="11" w:name="_Ref946336"/>
      <w:bookmarkStart w:id="12" w:name="_Toc215833942"/>
      <w:bookmarkEnd w:id="10"/>
      <w:r w:rsidRPr="005916F5">
        <w:t>Термины, определения</w:t>
      </w:r>
      <w:bookmarkEnd w:id="11"/>
      <w:r w:rsidRPr="005916F5">
        <w:t xml:space="preserve"> и сокращения</w:t>
      </w:r>
      <w:bookmarkEnd w:id="12"/>
    </w:p>
    <w:p w14:paraId="35EBA004" w14:textId="77777777" w:rsidR="00FA7B97" w:rsidRPr="00FA7B97" w:rsidRDefault="00FA7B97" w:rsidP="00FA7B97">
      <w:pPr>
        <w:pStyle w:val="ac"/>
        <w:numPr>
          <w:ilvl w:val="0"/>
          <w:numId w:val="2"/>
        </w:numPr>
        <w:rPr>
          <w:vanish/>
        </w:rPr>
      </w:pPr>
    </w:p>
    <w:p w14:paraId="190537BB" w14:textId="77777777" w:rsidR="00FA7B97" w:rsidRPr="00FA7B97" w:rsidRDefault="00FA7B97" w:rsidP="00FA7B97">
      <w:pPr>
        <w:pStyle w:val="ac"/>
        <w:numPr>
          <w:ilvl w:val="0"/>
          <w:numId w:val="2"/>
        </w:numPr>
        <w:rPr>
          <w:vanish/>
        </w:rPr>
      </w:pPr>
    </w:p>
    <w:p w14:paraId="5DA1779A" w14:textId="2B66923F" w:rsidR="00551168" w:rsidRPr="00FA7B97" w:rsidRDefault="00551168" w:rsidP="00FA7B97">
      <w:pPr>
        <w:pStyle w:val="aff"/>
        <w:numPr>
          <w:ilvl w:val="1"/>
          <w:numId w:val="2"/>
        </w:numPr>
        <w:tabs>
          <w:tab w:val="left" w:pos="1701"/>
        </w:tabs>
        <w:ind w:left="0" w:firstLine="851"/>
        <w:rPr>
          <w:b/>
          <w:bCs w:val="0"/>
        </w:rPr>
      </w:pPr>
      <w:r w:rsidRPr="00FA7B97">
        <w:rPr>
          <w:b/>
          <w:bCs w:val="0"/>
        </w:rPr>
        <w:t>Термины и определения</w:t>
      </w:r>
    </w:p>
    <w:p w14:paraId="0A3F1681" w14:textId="6CC08184" w:rsidR="00B53378" w:rsidRDefault="00551168" w:rsidP="00016E39">
      <w:pPr>
        <w:pStyle w:val="af8"/>
        <w:spacing w:before="240" w:after="240"/>
      </w:pPr>
      <w:r w:rsidRPr="00AD219E">
        <w:t xml:space="preserve">В настоящем </w:t>
      </w:r>
      <w:r w:rsidR="000D6D22" w:rsidRPr="00AD219E">
        <w:t>стандарте организации</w:t>
      </w:r>
      <w:r w:rsidR="00FD3D31" w:rsidRPr="00AD219E">
        <w:t xml:space="preserve"> </w:t>
      </w:r>
      <w:r w:rsidR="00BA71C9" w:rsidRPr="00AD219E">
        <w:t>применены</w:t>
      </w:r>
      <w:bookmarkStart w:id="13" w:name="_Hlk204785395"/>
      <w:r w:rsidR="007537FF" w:rsidRPr="005916F5">
        <w:t xml:space="preserve"> следующие термины с соответствующими определениями:</w:t>
      </w:r>
      <w:bookmarkEnd w:id="13"/>
    </w:p>
    <w:p w14:paraId="115C0BE8" w14:textId="28380101" w:rsidR="0016384D" w:rsidRPr="0016384D" w:rsidRDefault="0016384D" w:rsidP="00034CBB">
      <w:pPr>
        <w:pStyle w:val="ac"/>
        <w:numPr>
          <w:ilvl w:val="2"/>
          <w:numId w:val="2"/>
        </w:numPr>
        <w:tabs>
          <w:tab w:val="left" w:pos="1701"/>
        </w:tabs>
        <w:ind w:left="0" w:firstLine="851"/>
        <w:rPr>
          <w:bCs w:val="0"/>
          <w:szCs w:val="22"/>
          <w:lang w:eastAsia="en-US"/>
        </w:rPr>
      </w:pPr>
      <w:r w:rsidRPr="0016384D">
        <w:rPr>
          <w:b/>
          <w:szCs w:val="22"/>
          <w:lang w:eastAsia="en-US"/>
        </w:rPr>
        <w:t>авиационная техника:</w:t>
      </w:r>
      <w:r>
        <w:rPr>
          <w:b/>
          <w:szCs w:val="22"/>
          <w:lang w:eastAsia="en-US"/>
        </w:rPr>
        <w:t xml:space="preserve"> </w:t>
      </w:r>
      <w:r w:rsidRPr="0016384D">
        <w:rPr>
          <w:bCs w:val="0"/>
          <w:szCs w:val="22"/>
          <w:lang w:eastAsia="en-US"/>
        </w:rPr>
        <w:t>гр</w:t>
      </w:r>
      <w:r>
        <w:rPr>
          <w:bCs w:val="0"/>
          <w:szCs w:val="22"/>
          <w:lang w:eastAsia="en-US"/>
        </w:rPr>
        <w:t>ажданские воздушные суда, и их компоненты, а также беспилотные авиационные системы и их элементы.</w:t>
      </w:r>
    </w:p>
    <w:p w14:paraId="7B3B6058" w14:textId="5B381912" w:rsidR="00034CBB" w:rsidRDefault="001E678E" w:rsidP="00034CBB">
      <w:pPr>
        <w:pStyle w:val="ac"/>
        <w:numPr>
          <w:ilvl w:val="2"/>
          <w:numId w:val="2"/>
        </w:numPr>
        <w:tabs>
          <w:tab w:val="left" w:pos="1701"/>
        </w:tabs>
        <w:ind w:left="0" w:firstLine="851"/>
        <w:rPr>
          <w:bCs w:val="0"/>
          <w:szCs w:val="22"/>
          <w:lang w:eastAsia="en-US"/>
        </w:rPr>
      </w:pPr>
      <w:r>
        <w:rPr>
          <w:b/>
          <w:szCs w:val="22"/>
          <w:lang w:eastAsia="en-US"/>
        </w:rPr>
        <w:t>а</w:t>
      </w:r>
      <w:r w:rsidR="00034CBB" w:rsidRPr="00034CBB">
        <w:rPr>
          <w:b/>
          <w:szCs w:val="22"/>
          <w:lang w:eastAsia="en-US"/>
        </w:rPr>
        <w:t>дминистратор проекта:</w:t>
      </w:r>
      <w:r w:rsidR="00034CBB" w:rsidRPr="00034CBB">
        <w:rPr>
          <w:bCs w:val="0"/>
          <w:szCs w:val="22"/>
          <w:lang w:eastAsia="en-US"/>
        </w:rPr>
        <w:t xml:space="preserve"> </w:t>
      </w:r>
      <w:r w:rsidR="00034CBB">
        <w:rPr>
          <w:bCs w:val="0"/>
          <w:szCs w:val="22"/>
          <w:lang w:eastAsia="en-US"/>
        </w:rPr>
        <w:t>п</w:t>
      </w:r>
      <w:r w:rsidR="00034CBB" w:rsidRPr="00034CBB">
        <w:rPr>
          <w:bCs w:val="0"/>
          <w:szCs w:val="22"/>
          <w:lang w:eastAsia="en-US"/>
        </w:rPr>
        <w:t>роектная роль</w:t>
      </w:r>
      <w:r w:rsidR="00C201F8">
        <w:rPr>
          <w:bCs w:val="0"/>
          <w:szCs w:val="22"/>
          <w:lang w:eastAsia="en-US"/>
        </w:rPr>
        <w:t xml:space="preserve"> работника ООО «Кронштадт Инновации»</w:t>
      </w:r>
      <w:r w:rsidR="00034CBB" w:rsidRPr="00034CBB">
        <w:rPr>
          <w:bCs w:val="0"/>
          <w:szCs w:val="22"/>
          <w:lang w:eastAsia="en-US"/>
        </w:rPr>
        <w:t>, отвечающего за делопроизводство внутри проекта</w:t>
      </w:r>
      <w:r w:rsidR="00034CBB" w:rsidRPr="008A0DA3">
        <w:rPr>
          <w:bCs w:val="0"/>
          <w:szCs w:val="22"/>
          <w:lang w:eastAsia="en-US"/>
        </w:rPr>
        <w:t>: внесение изменений,</w:t>
      </w:r>
      <w:r w:rsidR="00034CBB" w:rsidRPr="00034CBB">
        <w:rPr>
          <w:bCs w:val="0"/>
          <w:szCs w:val="22"/>
          <w:lang w:eastAsia="en-US"/>
        </w:rPr>
        <w:t xml:space="preserve"> формирование отчетов и т.п.</w:t>
      </w:r>
    </w:p>
    <w:p w14:paraId="3193A9E5" w14:textId="4C9DBFFE" w:rsidR="00034CBB" w:rsidRDefault="001E678E" w:rsidP="00034CBB">
      <w:pPr>
        <w:pStyle w:val="ac"/>
        <w:numPr>
          <w:ilvl w:val="2"/>
          <w:numId w:val="2"/>
        </w:numPr>
        <w:tabs>
          <w:tab w:val="left" w:pos="1701"/>
        </w:tabs>
        <w:ind w:left="0" w:firstLine="851"/>
        <w:rPr>
          <w:bCs w:val="0"/>
          <w:szCs w:val="22"/>
          <w:lang w:eastAsia="en-US"/>
        </w:rPr>
      </w:pPr>
      <w:r>
        <w:rPr>
          <w:b/>
          <w:szCs w:val="22"/>
          <w:lang w:eastAsia="en-US"/>
        </w:rPr>
        <w:t>а</w:t>
      </w:r>
      <w:r w:rsidR="00034CBB" w:rsidRPr="00034CBB">
        <w:rPr>
          <w:b/>
          <w:szCs w:val="22"/>
          <w:lang w:eastAsia="en-US"/>
        </w:rPr>
        <w:t>удитория проекта:</w:t>
      </w:r>
      <w:r w:rsidR="00034CBB" w:rsidRPr="00034CBB">
        <w:rPr>
          <w:bCs w:val="0"/>
          <w:szCs w:val="22"/>
          <w:lang w:eastAsia="en-US"/>
        </w:rPr>
        <w:t xml:space="preserve"> </w:t>
      </w:r>
      <w:r w:rsidR="00034CBB">
        <w:rPr>
          <w:bCs w:val="0"/>
          <w:szCs w:val="22"/>
          <w:lang w:eastAsia="en-US"/>
        </w:rPr>
        <w:t>в</w:t>
      </w:r>
      <w:r w:rsidR="00034CBB" w:rsidRPr="00034CBB">
        <w:rPr>
          <w:bCs w:val="0"/>
          <w:szCs w:val="22"/>
          <w:lang w:eastAsia="en-US"/>
        </w:rPr>
        <w:t>се заинтересованные в результатах проекта лица</w:t>
      </w:r>
      <w:r>
        <w:rPr>
          <w:bCs w:val="0"/>
          <w:szCs w:val="22"/>
          <w:lang w:eastAsia="en-US"/>
        </w:rPr>
        <w:t xml:space="preserve">, </w:t>
      </w:r>
      <w:r w:rsidR="00034CBB" w:rsidRPr="00034CBB">
        <w:rPr>
          <w:bCs w:val="0"/>
          <w:szCs w:val="22"/>
          <w:lang w:eastAsia="en-US"/>
        </w:rPr>
        <w:t>как внутри организации, так и за ее пределами.</w:t>
      </w:r>
    </w:p>
    <w:p w14:paraId="2B8AC000" w14:textId="2D5D5E5A" w:rsidR="00034CBB" w:rsidRDefault="001E678E" w:rsidP="00034CBB">
      <w:pPr>
        <w:pStyle w:val="ac"/>
        <w:numPr>
          <w:ilvl w:val="2"/>
          <w:numId w:val="2"/>
        </w:numPr>
        <w:tabs>
          <w:tab w:val="left" w:pos="1701"/>
        </w:tabs>
        <w:ind w:left="0" w:firstLine="851"/>
        <w:rPr>
          <w:bCs w:val="0"/>
          <w:szCs w:val="22"/>
          <w:lang w:eastAsia="en-US"/>
        </w:rPr>
      </w:pPr>
      <w:r>
        <w:rPr>
          <w:b/>
          <w:szCs w:val="22"/>
          <w:lang w:eastAsia="en-US"/>
        </w:rPr>
        <w:t>в</w:t>
      </w:r>
      <w:r w:rsidR="00034CBB" w:rsidRPr="00034CBB">
        <w:rPr>
          <w:b/>
          <w:szCs w:val="22"/>
          <w:lang w:eastAsia="en-US"/>
        </w:rPr>
        <w:t>аловой объем:</w:t>
      </w:r>
      <w:r w:rsidR="00034CBB" w:rsidRPr="00034CBB">
        <w:rPr>
          <w:bCs w:val="0"/>
          <w:szCs w:val="22"/>
          <w:lang w:eastAsia="en-US"/>
        </w:rPr>
        <w:t xml:space="preserve"> общий объем финансирования проекта. </w:t>
      </w:r>
    </w:p>
    <w:p w14:paraId="5C1F9B5A" w14:textId="68256A44" w:rsidR="002D7884" w:rsidRDefault="0016384D" w:rsidP="002D7884">
      <w:pPr>
        <w:pStyle w:val="ac"/>
        <w:numPr>
          <w:ilvl w:val="2"/>
          <w:numId w:val="2"/>
        </w:numPr>
        <w:tabs>
          <w:tab w:val="left" w:pos="1701"/>
        </w:tabs>
        <w:ind w:left="0" w:firstLine="851"/>
        <w:rPr>
          <w:bCs w:val="0"/>
          <w:szCs w:val="22"/>
          <w:lang w:eastAsia="en-US"/>
        </w:rPr>
      </w:pPr>
      <w:r>
        <w:rPr>
          <w:b/>
          <w:szCs w:val="22"/>
          <w:lang w:eastAsia="en-US"/>
        </w:rPr>
        <w:t>г</w:t>
      </w:r>
      <w:r w:rsidR="00034CBB" w:rsidRPr="00034CBB">
        <w:rPr>
          <w:b/>
          <w:szCs w:val="22"/>
          <w:lang w:eastAsia="en-US"/>
        </w:rPr>
        <w:t>лавный конструктор:</w:t>
      </w:r>
      <w:r w:rsidR="00034CBB" w:rsidRPr="00034CBB">
        <w:rPr>
          <w:bCs w:val="0"/>
          <w:szCs w:val="22"/>
          <w:lang w:eastAsia="en-US"/>
        </w:rPr>
        <w:t xml:space="preserve"> </w:t>
      </w:r>
      <w:r>
        <w:rPr>
          <w:bCs w:val="0"/>
          <w:szCs w:val="22"/>
          <w:lang w:eastAsia="en-US"/>
        </w:rPr>
        <w:t>работник ООО «Кронштадт Инновации», на которого возложены функциональные обязанности и полномочия технического руководителя работами по созданию (модернизации) авиационной техники.</w:t>
      </w:r>
    </w:p>
    <w:p w14:paraId="7E6AA4F7" w14:textId="6C6271E1" w:rsidR="004B4CF0" w:rsidRPr="004B4CF0" w:rsidRDefault="004B4CF0" w:rsidP="004B4CF0">
      <w:pPr>
        <w:pStyle w:val="ac"/>
        <w:numPr>
          <w:ilvl w:val="2"/>
          <w:numId w:val="2"/>
        </w:numPr>
        <w:tabs>
          <w:tab w:val="left" w:pos="1701"/>
        </w:tabs>
        <w:ind w:left="0" w:firstLine="851"/>
        <w:rPr>
          <w:bCs w:val="0"/>
          <w:szCs w:val="22"/>
          <w:lang w:eastAsia="en-US"/>
        </w:rPr>
      </w:pPr>
      <w:r w:rsidRPr="004B4CF0">
        <w:rPr>
          <w:b/>
          <w:szCs w:val="22"/>
          <w:lang w:eastAsia="en-US"/>
        </w:rPr>
        <w:t>декомпозиция:</w:t>
      </w:r>
      <w:r w:rsidRPr="004B4CF0">
        <w:rPr>
          <w:bCs w:val="0"/>
          <w:szCs w:val="22"/>
          <w:lang w:eastAsia="en-US"/>
        </w:rPr>
        <w:t xml:space="preserve"> это метод, используемый для разбиения содержания и поставленных результатов проекта на более мелкие и более управляемые элементы. Операции представляют собой трудозатраты, необходимые для выполнения пакета работ. В процессе определения операций конечные выходы определяются как операции, а не как поставляемые результаты, как это происходит в процессе создания СДР.</w:t>
      </w:r>
    </w:p>
    <w:p w14:paraId="623EFA3B" w14:textId="71F9647B" w:rsidR="007537FF" w:rsidRPr="002D7884" w:rsidRDefault="0016384D" w:rsidP="002D7884">
      <w:pPr>
        <w:pStyle w:val="ac"/>
        <w:numPr>
          <w:ilvl w:val="2"/>
          <w:numId w:val="2"/>
        </w:numPr>
        <w:tabs>
          <w:tab w:val="left" w:pos="1701"/>
        </w:tabs>
        <w:ind w:left="0" w:firstLine="851"/>
        <w:rPr>
          <w:bCs w:val="0"/>
          <w:szCs w:val="22"/>
          <w:lang w:eastAsia="en-US"/>
        </w:rPr>
      </w:pPr>
      <w:r>
        <w:rPr>
          <w:b/>
        </w:rPr>
        <w:lastRenderedPageBreak/>
        <w:t>з</w:t>
      </w:r>
      <w:r w:rsidR="007537FF" w:rsidRPr="002D7884">
        <w:rPr>
          <w:b/>
        </w:rPr>
        <w:t>аказчик</w:t>
      </w:r>
      <w:r w:rsidR="007537FF">
        <w:t xml:space="preserve">: </w:t>
      </w:r>
      <w:r>
        <w:t>федеральный орган исполнительной власти, осуществляющий государственное регулирование деятельности в рамках государственных и федеральных программ развития техники, юридическое или физическое лицо, заказывающее изделие высокотехнологичных отраслей промышленности на контрактной (договорной) основе.</w:t>
      </w:r>
    </w:p>
    <w:p w14:paraId="3077DF2E" w14:textId="2FD81B34" w:rsidR="007537FF" w:rsidRDefault="001E678E" w:rsidP="00FA7B97">
      <w:pPr>
        <w:pStyle w:val="ac"/>
        <w:numPr>
          <w:ilvl w:val="2"/>
          <w:numId w:val="2"/>
        </w:numPr>
        <w:tabs>
          <w:tab w:val="left" w:pos="1701"/>
        </w:tabs>
        <w:spacing w:before="240" w:after="240" w:line="276" w:lineRule="auto"/>
        <w:ind w:left="0" w:firstLine="851"/>
      </w:pPr>
      <w:r>
        <w:rPr>
          <w:b/>
        </w:rPr>
        <w:t>к</w:t>
      </w:r>
      <w:r w:rsidR="007537FF">
        <w:rPr>
          <w:b/>
        </w:rPr>
        <w:t>оманда проекта</w:t>
      </w:r>
      <w:r w:rsidR="007537FF" w:rsidRPr="005916F5">
        <w:t xml:space="preserve">: </w:t>
      </w:r>
      <w:r w:rsidR="00C201F8">
        <w:t>работники ООО «Кронштадт Инновации», привлеченные к выполнению работ по проекту</w:t>
      </w:r>
      <w:r w:rsidR="007537FF">
        <w:t>.</w:t>
      </w:r>
    </w:p>
    <w:p w14:paraId="10986F50" w14:textId="1D03504E" w:rsidR="00C201F8" w:rsidRDefault="00C201F8" w:rsidP="00FA7B97">
      <w:pPr>
        <w:pStyle w:val="ac"/>
        <w:numPr>
          <w:ilvl w:val="2"/>
          <w:numId w:val="2"/>
        </w:numPr>
        <w:tabs>
          <w:tab w:val="left" w:pos="1701"/>
        </w:tabs>
        <w:spacing w:before="240" w:after="240" w:line="276" w:lineRule="auto"/>
        <w:ind w:left="0" w:firstLine="851"/>
      </w:pPr>
      <w:r>
        <w:rPr>
          <w:b/>
        </w:rPr>
        <w:t>команда управления проектом</w:t>
      </w:r>
      <w:r w:rsidRPr="00C201F8">
        <w:t>:</w:t>
      </w:r>
      <w:r>
        <w:t xml:space="preserve"> работники ООО «Кронштадт Инновации», назначенные в контур управления проектом. По умолчанию это – руководитель проекта, главный конструктор, администратор проекта.</w:t>
      </w:r>
    </w:p>
    <w:p w14:paraId="232C84D3" w14:textId="6B394DA7" w:rsidR="004B4CF0" w:rsidRDefault="004B4CF0" w:rsidP="004B4CF0">
      <w:pPr>
        <w:pStyle w:val="ac"/>
        <w:numPr>
          <w:ilvl w:val="2"/>
          <w:numId w:val="2"/>
        </w:numPr>
        <w:tabs>
          <w:tab w:val="left" w:pos="1701"/>
        </w:tabs>
        <w:ind w:left="0" w:firstLine="851"/>
      </w:pPr>
      <w:r w:rsidRPr="004B4CF0">
        <w:rPr>
          <w:b/>
          <w:bCs w:val="0"/>
        </w:rPr>
        <w:t>контрольный рубеж:</w:t>
      </w:r>
      <w:r>
        <w:t xml:space="preserve"> </w:t>
      </w:r>
      <w:r w:rsidRPr="004B4CF0">
        <w:t>контрольное событие, перед каждым этапом проекта (кроме инициации проекта), предусматривающее процедуру защиты (оценки) результатов проекта, достигнутых к моменту прохождения контрольного рубежа. Служит для контроля качества выполнения проекта и принятия решения о продолжении работ по проекту – начале следующего этапа проекта</w:t>
      </w:r>
      <w:r>
        <w:t>.</w:t>
      </w:r>
    </w:p>
    <w:p w14:paraId="4C8129F4" w14:textId="41F64024" w:rsidR="002D7884" w:rsidRDefault="001E678E" w:rsidP="002D7884">
      <w:pPr>
        <w:pStyle w:val="ac"/>
        <w:numPr>
          <w:ilvl w:val="2"/>
          <w:numId w:val="2"/>
        </w:numPr>
        <w:tabs>
          <w:tab w:val="left" w:pos="1701"/>
        </w:tabs>
        <w:spacing w:before="240" w:after="240" w:line="276" w:lineRule="auto"/>
        <w:ind w:left="0" w:firstLine="851"/>
      </w:pPr>
      <w:r>
        <w:rPr>
          <w:b/>
        </w:rPr>
        <w:t>к</w:t>
      </w:r>
      <w:r w:rsidR="007537FF" w:rsidRPr="00AB3549">
        <w:rPr>
          <w:b/>
        </w:rPr>
        <w:t>ритический путь проекта</w:t>
      </w:r>
      <w:r w:rsidR="007537FF">
        <w:t>: последовательность взаимосвязанных задач, которая определяет расчетную дату начала или окончания проекта.</w:t>
      </w:r>
    </w:p>
    <w:p w14:paraId="418D15C4" w14:textId="00161AF0" w:rsidR="0016384D" w:rsidRPr="0016384D" w:rsidRDefault="0016384D" w:rsidP="002D7884">
      <w:pPr>
        <w:pStyle w:val="ac"/>
        <w:numPr>
          <w:ilvl w:val="2"/>
          <w:numId w:val="2"/>
        </w:numPr>
        <w:tabs>
          <w:tab w:val="left" w:pos="1701"/>
        </w:tabs>
        <w:spacing w:before="240" w:after="240" w:line="276" w:lineRule="auto"/>
        <w:ind w:left="0" w:firstLine="851"/>
      </w:pPr>
      <w:r w:rsidRPr="0016384D">
        <w:rPr>
          <w:b/>
          <w:bCs w:val="0"/>
        </w:rPr>
        <w:t>независимая инспекция:</w:t>
      </w:r>
      <w:r>
        <w:t xml:space="preserve"> военное представительство Министерства обороны Российской Федерации или юридическое лицо, назначенное Уполномоченным органом, в соответствии с процедурами, установленными Уполномоченным органом, на договорных или иных законных основаниях, для осуществления функций в соответствии с Правилами</w:t>
      </w:r>
      <w:r w:rsidR="00410906">
        <w:t xml:space="preserve"> в организации Заявителя, Разработчика или Изготовителя.</w:t>
      </w:r>
      <w:r>
        <w:t xml:space="preserve"> </w:t>
      </w:r>
    </w:p>
    <w:p w14:paraId="08553647" w14:textId="7BD98358" w:rsidR="002D7884" w:rsidRPr="002D7884" w:rsidRDefault="001E678E" w:rsidP="002D7884">
      <w:pPr>
        <w:pStyle w:val="ac"/>
        <w:numPr>
          <w:ilvl w:val="2"/>
          <w:numId w:val="2"/>
        </w:numPr>
        <w:tabs>
          <w:tab w:val="left" w:pos="1701"/>
        </w:tabs>
        <w:spacing w:before="240" w:after="240" w:line="276" w:lineRule="auto"/>
        <w:ind w:left="0" w:firstLine="851"/>
      </w:pPr>
      <w:r>
        <w:rPr>
          <w:b/>
          <w:bCs w:val="0"/>
        </w:rPr>
        <w:t>н</w:t>
      </w:r>
      <w:r w:rsidR="002D7884" w:rsidRPr="002D7884">
        <w:rPr>
          <w:b/>
          <w:bCs w:val="0"/>
        </w:rPr>
        <w:t>ормированная прибыль:</w:t>
      </w:r>
      <w:r w:rsidR="002D7884" w:rsidRPr="002D7884">
        <w:t xml:space="preserve"> Валовая прибыль, считаемая от </w:t>
      </w:r>
      <w:r w:rsidR="002D7884">
        <w:t>валового объема</w:t>
      </w:r>
      <w:r w:rsidR="002D7884" w:rsidRPr="002D7884">
        <w:t xml:space="preserve"> по установленным в организации нормам валовой прибыли проекта.</w:t>
      </w:r>
    </w:p>
    <w:p w14:paraId="7B12D4A8" w14:textId="722BCCB5" w:rsidR="00410906" w:rsidRPr="00410906" w:rsidRDefault="00410906" w:rsidP="00FA7B97">
      <w:pPr>
        <w:pStyle w:val="ac"/>
        <w:numPr>
          <w:ilvl w:val="2"/>
          <w:numId w:val="2"/>
        </w:numPr>
        <w:tabs>
          <w:tab w:val="left" w:pos="1701"/>
        </w:tabs>
        <w:spacing w:before="240" w:after="240" w:line="276" w:lineRule="auto"/>
        <w:ind w:left="0" w:firstLine="851"/>
      </w:pPr>
      <w:r w:rsidRPr="00410906">
        <w:rPr>
          <w:b/>
          <w:bCs w:val="0"/>
        </w:rPr>
        <w:t>опытно-конструкторская работа:</w:t>
      </w:r>
      <w:r>
        <w:t xml:space="preserve"> комплекс работ по разработке конструкторской и технологической документации на опытный образец, изготовлению и испытанию опытного (головного) образца (опытной партии), выполняемых для создания (модернизации) продукции.</w:t>
      </w:r>
    </w:p>
    <w:p w14:paraId="196F8DFF" w14:textId="7C114273" w:rsidR="00410906" w:rsidRPr="00410906" w:rsidRDefault="00410906" w:rsidP="00FA7B97">
      <w:pPr>
        <w:pStyle w:val="ac"/>
        <w:numPr>
          <w:ilvl w:val="2"/>
          <w:numId w:val="2"/>
        </w:numPr>
        <w:tabs>
          <w:tab w:val="left" w:pos="1701"/>
        </w:tabs>
        <w:spacing w:before="240" w:after="240" w:line="276" w:lineRule="auto"/>
        <w:ind w:left="0" w:firstLine="851"/>
      </w:pPr>
      <w:r w:rsidRPr="00410906">
        <w:rPr>
          <w:b/>
          <w:bCs w:val="0"/>
        </w:rPr>
        <w:t>опытный образец:</w:t>
      </w:r>
      <w:r>
        <w:t xml:space="preserve"> образец авиационной техники, изготовленный при выполнении опытно-конструкторской работы по вновь разработанной рабочей конструкторской и технологической документации для проверки посредством испытаний соответствия его характеристик заданным техническим требованиям и принятия решения о возможности постановки на производство и/или использования по назначению.</w:t>
      </w:r>
    </w:p>
    <w:p w14:paraId="459B0EC2" w14:textId="1C432882" w:rsidR="001E678E" w:rsidRPr="001E678E" w:rsidRDefault="001E678E" w:rsidP="00FA7B97">
      <w:pPr>
        <w:pStyle w:val="ac"/>
        <w:numPr>
          <w:ilvl w:val="2"/>
          <w:numId w:val="2"/>
        </w:numPr>
        <w:tabs>
          <w:tab w:val="left" w:pos="1701"/>
        </w:tabs>
        <w:spacing w:before="240" w:after="240" w:line="276" w:lineRule="auto"/>
        <w:ind w:left="0" w:firstLine="851"/>
      </w:pPr>
      <w:r>
        <w:rPr>
          <w:b/>
        </w:rPr>
        <w:t>о</w:t>
      </w:r>
      <w:r w:rsidRPr="001E678E">
        <w:rPr>
          <w:b/>
        </w:rPr>
        <w:t>рганизационная структура проекта</w:t>
      </w:r>
      <w:r w:rsidRPr="001E678E">
        <w:t>: согласованное и утвержденное распределение ролей, обязанностей и целей деятельности ключевых участников проекта.</w:t>
      </w:r>
    </w:p>
    <w:p w14:paraId="3B2BFDEE" w14:textId="3580B622" w:rsidR="007537FF" w:rsidRDefault="001E678E" w:rsidP="001E678E">
      <w:pPr>
        <w:pStyle w:val="ac"/>
        <w:numPr>
          <w:ilvl w:val="2"/>
          <w:numId w:val="2"/>
        </w:numPr>
        <w:tabs>
          <w:tab w:val="left" w:pos="1701"/>
        </w:tabs>
        <w:spacing w:before="240" w:after="240" w:line="276" w:lineRule="auto"/>
        <w:ind w:left="0" w:firstLine="851"/>
      </w:pPr>
      <w:r>
        <w:rPr>
          <w:b/>
        </w:rPr>
        <w:t>о</w:t>
      </w:r>
      <w:r w:rsidR="002D7884" w:rsidRPr="002D7884">
        <w:rPr>
          <w:b/>
        </w:rPr>
        <w:t>своенный объем:</w:t>
      </w:r>
      <w:r w:rsidR="002D7884" w:rsidRPr="002D7884">
        <w:t xml:space="preserve"> </w:t>
      </w:r>
      <w:r w:rsidR="00C201F8">
        <w:t>отражает стоимость фактически выполненных работ на конкретную дату в рамках утвержденного бюджета проекта</w:t>
      </w:r>
      <w:r w:rsidR="002D7884" w:rsidRPr="002D7884">
        <w:t>.</w:t>
      </w:r>
    </w:p>
    <w:p w14:paraId="63FFC228" w14:textId="003E1D85" w:rsidR="002D7884" w:rsidRDefault="001E678E" w:rsidP="002D7884">
      <w:pPr>
        <w:pStyle w:val="ac"/>
        <w:numPr>
          <w:ilvl w:val="2"/>
          <w:numId w:val="2"/>
        </w:numPr>
        <w:tabs>
          <w:tab w:val="left" w:pos="1701"/>
        </w:tabs>
        <w:spacing w:before="240" w:after="240" w:line="276" w:lineRule="auto"/>
        <w:ind w:left="0" w:firstLine="851"/>
      </w:pPr>
      <w:r>
        <w:rPr>
          <w:b/>
        </w:rPr>
        <w:t>п</w:t>
      </w:r>
      <w:r w:rsidR="002D7884" w:rsidRPr="002D7884">
        <w:rPr>
          <w:b/>
        </w:rPr>
        <w:t>аспорт проекта:</w:t>
      </w:r>
      <w:r w:rsidR="002D7884" w:rsidRPr="002D7884">
        <w:t xml:space="preserve"> </w:t>
      </w:r>
      <w:r w:rsidR="002D7884">
        <w:t>о</w:t>
      </w:r>
      <w:r w:rsidR="002D7884" w:rsidRPr="002D7884">
        <w:t>сновополагающий документ, консолидирующий всю информацию о проекте: исходные данные (ТЗ, ТЭО, договорные документы, базовые планы, риски, аналитические отчеты), данные о команде проекта и результатах проекта.</w:t>
      </w:r>
    </w:p>
    <w:p w14:paraId="43D879FE" w14:textId="03FB3E45" w:rsidR="002D7884" w:rsidRPr="008714E0" w:rsidRDefault="001E678E" w:rsidP="002D7884">
      <w:pPr>
        <w:pStyle w:val="ac"/>
        <w:numPr>
          <w:ilvl w:val="2"/>
          <w:numId w:val="2"/>
        </w:numPr>
        <w:tabs>
          <w:tab w:val="left" w:pos="1701"/>
        </w:tabs>
        <w:spacing w:before="240" w:after="240" w:line="276" w:lineRule="auto"/>
        <w:ind w:left="0" w:firstLine="851"/>
      </w:pPr>
      <w:r>
        <w:rPr>
          <w:b/>
          <w:bCs w:val="0"/>
        </w:rPr>
        <w:t>п</w:t>
      </w:r>
      <w:r w:rsidR="002D7884" w:rsidRPr="002D7884">
        <w:rPr>
          <w:b/>
          <w:bCs w:val="0"/>
        </w:rPr>
        <w:t>лановый объем:</w:t>
      </w:r>
      <w:r w:rsidR="002D7884" w:rsidRPr="002D7884">
        <w:t xml:space="preserve"> </w:t>
      </w:r>
      <w:r w:rsidR="00C201F8">
        <w:t xml:space="preserve">утвержденная стоимость работ, которые должны быть </w:t>
      </w:r>
      <w:r w:rsidR="00C201F8" w:rsidRPr="008714E0">
        <w:t>выполнены</w:t>
      </w:r>
      <w:r w:rsidR="001C666F" w:rsidRPr="008714E0">
        <w:t xml:space="preserve"> к определенной дате согласно базовому плану прое</w:t>
      </w:r>
      <w:r w:rsidR="00345257" w:rsidRPr="008714E0">
        <w:t>к</w:t>
      </w:r>
      <w:r w:rsidR="001C666F" w:rsidRPr="008714E0">
        <w:t>та.</w:t>
      </w:r>
    </w:p>
    <w:p w14:paraId="065E159E" w14:textId="08437E68" w:rsidR="00643942" w:rsidRPr="008714E0" w:rsidRDefault="008714E0" w:rsidP="00643942">
      <w:pPr>
        <w:pStyle w:val="ac"/>
        <w:numPr>
          <w:ilvl w:val="2"/>
          <w:numId w:val="2"/>
        </w:numPr>
        <w:tabs>
          <w:tab w:val="left" w:pos="1701"/>
        </w:tabs>
        <w:spacing w:before="240" w:after="240" w:line="276" w:lineRule="auto"/>
        <w:ind w:left="0" w:firstLine="851"/>
      </w:pPr>
      <w:r>
        <w:rPr>
          <w:b/>
        </w:rPr>
        <w:lastRenderedPageBreak/>
        <w:t>п</w:t>
      </w:r>
      <w:r w:rsidR="00643942" w:rsidRPr="008714E0">
        <w:rPr>
          <w:b/>
        </w:rPr>
        <w:t>рогноз до завершения:</w:t>
      </w:r>
      <w:r w:rsidR="00643942" w:rsidRPr="008714E0">
        <w:t xml:space="preserve"> прогнозная оценка стоимости и сроков незавершенных работ.</w:t>
      </w:r>
    </w:p>
    <w:p w14:paraId="40020354" w14:textId="7AD54188" w:rsidR="00643942" w:rsidRPr="002D7884" w:rsidRDefault="008714E0" w:rsidP="00643942">
      <w:pPr>
        <w:pStyle w:val="ac"/>
        <w:numPr>
          <w:ilvl w:val="2"/>
          <w:numId w:val="2"/>
        </w:numPr>
        <w:tabs>
          <w:tab w:val="left" w:pos="1701"/>
        </w:tabs>
        <w:spacing w:before="240" w:after="240" w:line="276" w:lineRule="auto"/>
        <w:ind w:left="0" w:firstLine="851"/>
      </w:pPr>
      <w:r>
        <w:rPr>
          <w:b/>
          <w:bCs w:val="0"/>
        </w:rPr>
        <w:t>п</w:t>
      </w:r>
      <w:r w:rsidR="00643942" w:rsidRPr="008714E0">
        <w:rPr>
          <w:b/>
          <w:bCs w:val="0"/>
        </w:rPr>
        <w:t>рогноз по завершению:</w:t>
      </w:r>
      <w:r w:rsidR="00643942" w:rsidRPr="00643942">
        <w:t xml:space="preserve"> </w:t>
      </w:r>
      <w:r w:rsidR="00643942">
        <w:t>п</w:t>
      </w:r>
      <w:r w:rsidR="00643942" w:rsidRPr="00643942">
        <w:t xml:space="preserve">рогнозная оценка </w:t>
      </w:r>
      <w:r w:rsidR="00345257">
        <w:t>бюджета по завершению</w:t>
      </w:r>
      <w:r w:rsidR="00643942" w:rsidRPr="00643942">
        <w:t xml:space="preserve"> на основании текущей </w:t>
      </w:r>
      <w:r w:rsidR="00345257">
        <w:t>фактической стоимости и прогноза до завершения.</w:t>
      </w:r>
    </w:p>
    <w:p w14:paraId="59753EA6" w14:textId="68548E3B" w:rsidR="00643942" w:rsidRDefault="003E3660" w:rsidP="00FA7B97">
      <w:pPr>
        <w:pStyle w:val="ac"/>
        <w:numPr>
          <w:ilvl w:val="2"/>
          <w:numId w:val="2"/>
        </w:numPr>
        <w:tabs>
          <w:tab w:val="left" w:pos="1701"/>
        </w:tabs>
        <w:spacing w:before="240" w:after="240" w:line="276" w:lineRule="auto"/>
        <w:ind w:left="0" w:firstLine="851"/>
      </w:pPr>
      <w:r>
        <w:rPr>
          <w:b/>
        </w:rPr>
        <w:t>п</w:t>
      </w:r>
      <w:r w:rsidR="007537FF" w:rsidRPr="00AB3549">
        <w:rPr>
          <w:b/>
        </w:rPr>
        <w:t>роект</w:t>
      </w:r>
      <w:r w:rsidR="007537FF">
        <w:t xml:space="preserve">: </w:t>
      </w:r>
      <w:r w:rsidR="00345257" w:rsidRPr="00345257">
        <w:t>ограниченная во времени последовательность работ, реализуемая для создания уникального продукта, услуги или результата. Реализация проекта может осуществляться в рамках договорных отношений с заказчиком, а также с целью расширения/модернизации внутренних мощностей Организации, внедрения новых технологий и т.п.</w:t>
      </w:r>
    </w:p>
    <w:p w14:paraId="0EE1548A" w14:textId="41F50E12" w:rsidR="0058311D" w:rsidRDefault="0010400E" w:rsidP="00FA7B97">
      <w:pPr>
        <w:pStyle w:val="ac"/>
        <w:numPr>
          <w:ilvl w:val="2"/>
          <w:numId w:val="2"/>
        </w:numPr>
        <w:tabs>
          <w:tab w:val="left" w:pos="1701"/>
        </w:tabs>
        <w:spacing w:before="240" w:after="240" w:line="276" w:lineRule="auto"/>
        <w:ind w:left="0" w:firstLine="851"/>
      </w:pPr>
      <w:r>
        <w:rPr>
          <w:b/>
        </w:rPr>
        <w:t>проектная комиссия</w:t>
      </w:r>
      <w:r w:rsidRPr="0010400E">
        <w:t>:</w:t>
      </w:r>
      <w:r>
        <w:t xml:space="preserve"> </w:t>
      </w:r>
      <w:r w:rsidRPr="00022571">
        <w:t>это коллегиальный орган управления, созданный для стратегического руководства, координации и принятия ключевых решений по проекту или портфелю проектов</w:t>
      </w:r>
      <w:r>
        <w:t>.</w:t>
      </w:r>
    </w:p>
    <w:p w14:paraId="71299FD4" w14:textId="1EECAD0D" w:rsidR="0010400E" w:rsidRPr="00643942" w:rsidRDefault="0010400E" w:rsidP="0010400E">
      <w:pPr>
        <w:pStyle w:val="ac"/>
        <w:numPr>
          <w:ilvl w:val="2"/>
          <w:numId w:val="2"/>
        </w:numPr>
        <w:tabs>
          <w:tab w:val="left" w:pos="1701"/>
        </w:tabs>
        <w:spacing w:before="240" w:after="240" w:line="276" w:lineRule="auto"/>
        <w:ind w:left="0" w:firstLine="851"/>
      </w:pPr>
      <w:r>
        <w:rPr>
          <w:b/>
        </w:rPr>
        <w:t>проектная роль</w:t>
      </w:r>
      <w:r w:rsidRPr="0010400E">
        <w:t>:</w:t>
      </w:r>
      <w:r>
        <w:t xml:space="preserve"> </w:t>
      </w:r>
      <w:r w:rsidRPr="0010400E">
        <w:t>совокупность обязанностей, полномочий и ответственности, которые возлагаются на участника проекта для выполнения конкретных функций в рамках достижения целей проекта.</w:t>
      </w:r>
    </w:p>
    <w:p w14:paraId="736EC5CB" w14:textId="36C48F07" w:rsidR="00643942" w:rsidRDefault="003E3660" w:rsidP="00643942">
      <w:pPr>
        <w:pStyle w:val="ac"/>
        <w:numPr>
          <w:ilvl w:val="2"/>
          <w:numId w:val="2"/>
        </w:numPr>
        <w:tabs>
          <w:tab w:val="left" w:pos="1701"/>
        </w:tabs>
        <w:spacing w:before="240" w:after="240" w:line="276" w:lineRule="auto"/>
        <w:ind w:left="0" w:firstLine="851"/>
      </w:pPr>
      <w:r>
        <w:rPr>
          <w:b/>
        </w:rPr>
        <w:t>р</w:t>
      </w:r>
      <w:r w:rsidR="00643942" w:rsidRPr="00643942">
        <w:rPr>
          <w:b/>
        </w:rPr>
        <w:t>еестр ресурсов предприятия:</w:t>
      </w:r>
      <w:r w:rsidR="00643942" w:rsidRPr="00643942">
        <w:t xml:space="preserve"> </w:t>
      </w:r>
      <w:r w:rsidR="00643942">
        <w:t>а</w:t>
      </w:r>
      <w:r w:rsidR="00643942" w:rsidRPr="00643942">
        <w:t xml:space="preserve">ктуальный реестр трудовых и производственных ресурсов </w:t>
      </w:r>
      <w:r w:rsidR="0010400E">
        <w:t>ООО «Кронштадт Инновации»</w:t>
      </w:r>
      <w:r w:rsidR="00643942" w:rsidRPr="00643942">
        <w:t xml:space="preserve"> с указанием типа ресурса (трудовой/производственный/нематериальный), сферы применения, квалификации (производительности), стоимости (нормо-часа, права использования и т.п.) и расписания занятости ресурса.</w:t>
      </w:r>
    </w:p>
    <w:p w14:paraId="45772A4C" w14:textId="1D5ED44B" w:rsidR="00A30E60" w:rsidRDefault="00D51A01" w:rsidP="00D51A01">
      <w:pPr>
        <w:pStyle w:val="ac"/>
        <w:numPr>
          <w:ilvl w:val="2"/>
          <w:numId w:val="2"/>
        </w:numPr>
        <w:tabs>
          <w:tab w:val="left" w:pos="1701"/>
        </w:tabs>
        <w:spacing w:before="240" w:after="240" w:line="276" w:lineRule="auto"/>
        <w:ind w:left="0" w:firstLine="851"/>
      </w:pPr>
      <w:r>
        <w:rPr>
          <w:b/>
        </w:rPr>
        <w:t>р</w:t>
      </w:r>
      <w:r w:rsidRPr="00AB3549">
        <w:rPr>
          <w:b/>
        </w:rPr>
        <w:t>иск</w:t>
      </w:r>
      <w:r>
        <w:t xml:space="preserve">: </w:t>
      </w:r>
      <w:r w:rsidR="00A30E60">
        <w:t>следствие влияние неопределенности на достижение поставленных целей.</w:t>
      </w:r>
    </w:p>
    <w:p w14:paraId="5A031278" w14:textId="42E85B89" w:rsidR="00A30E60" w:rsidRDefault="00A30E60" w:rsidP="00A30E60">
      <w:pPr>
        <w:pStyle w:val="ac"/>
        <w:tabs>
          <w:tab w:val="left" w:pos="1701"/>
        </w:tabs>
        <w:spacing w:before="240" w:after="240" w:line="276" w:lineRule="auto"/>
        <w:ind w:left="851"/>
        <w:rPr>
          <w:b/>
        </w:rPr>
      </w:pPr>
    </w:p>
    <w:p w14:paraId="670C7DB8" w14:textId="04ACCB31" w:rsidR="00A30E60" w:rsidRDefault="00A30E60" w:rsidP="00A30E60">
      <w:pPr>
        <w:pStyle w:val="ac"/>
        <w:tabs>
          <w:tab w:val="left" w:pos="1701"/>
        </w:tabs>
        <w:spacing w:before="240" w:after="240" w:line="276" w:lineRule="auto"/>
        <w:ind w:left="851"/>
        <w:rPr>
          <w:bCs w:val="0"/>
          <w:i/>
          <w:iCs/>
          <w:sz w:val="20"/>
          <w:szCs w:val="16"/>
        </w:rPr>
      </w:pPr>
      <w:r w:rsidRPr="00A30E60">
        <w:rPr>
          <w:bCs w:val="0"/>
          <w:i/>
          <w:iCs/>
          <w:sz w:val="20"/>
          <w:szCs w:val="16"/>
        </w:rPr>
        <w:t>ПРИМЕЧАНИЕ</w:t>
      </w:r>
      <w:r>
        <w:rPr>
          <w:bCs w:val="0"/>
          <w:i/>
          <w:iCs/>
          <w:sz w:val="20"/>
          <w:szCs w:val="16"/>
        </w:rPr>
        <w:t>: в настоящем стандарте под организации под риском следует понимать описание возможного события и его последствий или их сочетания.</w:t>
      </w:r>
    </w:p>
    <w:p w14:paraId="73FBC4CE" w14:textId="117BA095" w:rsidR="00A30E60" w:rsidRPr="00A30E60" w:rsidRDefault="00A30E60" w:rsidP="00A30E60">
      <w:pPr>
        <w:pStyle w:val="ac"/>
        <w:tabs>
          <w:tab w:val="left" w:pos="1701"/>
        </w:tabs>
        <w:spacing w:before="240" w:after="240" w:line="276" w:lineRule="auto"/>
        <w:ind w:left="851"/>
        <w:rPr>
          <w:bCs w:val="0"/>
          <w:i/>
          <w:iCs/>
          <w:sz w:val="20"/>
          <w:szCs w:val="16"/>
        </w:rPr>
      </w:pPr>
      <w:r>
        <w:rPr>
          <w:bCs w:val="0"/>
          <w:i/>
          <w:iCs/>
          <w:sz w:val="20"/>
          <w:szCs w:val="16"/>
        </w:rPr>
        <w:t>Неопределенность – это состояние полного или частичного отсутствия информации, необходимой для понимания событий.</w:t>
      </w:r>
    </w:p>
    <w:p w14:paraId="1C795275" w14:textId="079E800D" w:rsidR="00D51A01" w:rsidRDefault="00D51A01" w:rsidP="00A30E60">
      <w:pPr>
        <w:pStyle w:val="ac"/>
        <w:tabs>
          <w:tab w:val="left" w:pos="1701"/>
        </w:tabs>
        <w:spacing w:before="240" w:after="240" w:line="276" w:lineRule="auto"/>
        <w:ind w:left="851"/>
      </w:pPr>
    </w:p>
    <w:p w14:paraId="02D408A2" w14:textId="22F4C527" w:rsidR="0010400E" w:rsidRPr="00D51A01" w:rsidRDefault="0010400E" w:rsidP="00D51A01">
      <w:pPr>
        <w:pStyle w:val="ac"/>
        <w:numPr>
          <w:ilvl w:val="2"/>
          <w:numId w:val="2"/>
        </w:numPr>
        <w:tabs>
          <w:tab w:val="left" w:pos="1701"/>
        </w:tabs>
        <w:spacing w:before="240" w:after="240" w:line="276" w:lineRule="auto"/>
        <w:ind w:left="0" w:firstLine="851"/>
      </w:pPr>
      <w:r>
        <w:rPr>
          <w:b/>
        </w:rPr>
        <w:t>руководитель организации</w:t>
      </w:r>
      <w:r w:rsidRPr="0010400E">
        <w:t>:</w:t>
      </w:r>
      <w:r>
        <w:t xml:space="preserve"> совокупность лиц (руководителей), наделенных полномочиями принимать управленческие решения и несущих ответственность за функционирование и развитие ООО «Кронштадт Инновации» в рамках закрепленных за ними зон </w:t>
      </w:r>
      <w:r w:rsidR="00A03305">
        <w:t>ответственности</w:t>
      </w:r>
      <w:r>
        <w:t>.</w:t>
      </w:r>
    </w:p>
    <w:p w14:paraId="5A5675FD" w14:textId="21F704A1" w:rsidR="001E678E" w:rsidRPr="001E678E" w:rsidRDefault="001E678E" w:rsidP="003E3660">
      <w:pPr>
        <w:pStyle w:val="ac"/>
        <w:numPr>
          <w:ilvl w:val="2"/>
          <w:numId w:val="2"/>
        </w:numPr>
        <w:tabs>
          <w:tab w:val="left" w:pos="1701"/>
        </w:tabs>
        <w:ind w:left="0" w:firstLine="851"/>
      </w:pPr>
      <w:r w:rsidRPr="001E678E">
        <w:rPr>
          <w:b/>
          <w:bCs w:val="0"/>
        </w:rPr>
        <w:t>руководитель проекта:</w:t>
      </w:r>
      <w:r w:rsidRPr="001E678E">
        <w:t xml:space="preserve"> проектная роль коммерческого и организационного руководства проекта, осуществляющее управление проектом и ответственное за результаты проекта.</w:t>
      </w:r>
    </w:p>
    <w:p w14:paraId="5145288F" w14:textId="77777777" w:rsidR="00937D5A" w:rsidRPr="00937D5A" w:rsidRDefault="00410906" w:rsidP="00937D5A">
      <w:pPr>
        <w:pStyle w:val="ac"/>
        <w:numPr>
          <w:ilvl w:val="2"/>
          <w:numId w:val="2"/>
        </w:numPr>
        <w:tabs>
          <w:tab w:val="left" w:pos="1701"/>
        </w:tabs>
        <w:spacing w:before="240" w:after="240" w:line="276" w:lineRule="auto"/>
        <w:ind w:left="0" w:firstLine="851"/>
        <w:rPr>
          <w:i/>
          <w:iCs/>
        </w:rPr>
      </w:pPr>
      <w:r w:rsidRPr="00410906">
        <w:rPr>
          <w:b/>
          <w:bCs w:val="0"/>
        </w:rPr>
        <w:t>сертификация:</w:t>
      </w:r>
      <w:r>
        <w:t xml:space="preserve"> проведение работ по подтверждению соответствия авиационной техники требованиям ФАП-21 и другим применимым требованиям.</w:t>
      </w:r>
      <w:r w:rsidR="00937D5A">
        <w:t xml:space="preserve"> </w:t>
      </w:r>
    </w:p>
    <w:p w14:paraId="602B2A83" w14:textId="4918A37F" w:rsidR="00937D5A" w:rsidRPr="00937D5A" w:rsidRDefault="00937D5A" w:rsidP="00937D5A">
      <w:pPr>
        <w:tabs>
          <w:tab w:val="left" w:pos="1701"/>
        </w:tabs>
        <w:spacing w:before="240" w:after="240" w:line="276" w:lineRule="auto"/>
        <w:ind w:firstLine="851"/>
        <w:rPr>
          <w:i/>
          <w:iCs/>
          <w:sz w:val="20"/>
          <w:szCs w:val="16"/>
        </w:rPr>
      </w:pPr>
      <w:r w:rsidRPr="00937D5A">
        <w:rPr>
          <w:i/>
          <w:iCs/>
          <w:sz w:val="20"/>
          <w:szCs w:val="16"/>
        </w:rPr>
        <w:t xml:space="preserve">ПРИМЕЧАНИЕ – в настоящем стандарте организации под сертификацией следует понимать проведение работ по квалификации комплектующих изделий </w:t>
      </w:r>
      <w:r w:rsidRPr="00937D5A">
        <w:rPr>
          <w:i/>
          <w:iCs/>
          <w:sz w:val="20"/>
          <w:szCs w:val="16"/>
          <w:lang w:val="en-US"/>
        </w:rPr>
        <w:t>III</w:t>
      </w:r>
      <w:r w:rsidRPr="00937D5A">
        <w:rPr>
          <w:i/>
          <w:iCs/>
          <w:sz w:val="20"/>
          <w:szCs w:val="16"/>
        </w:rPr>
        <w:t xml:space="preserve"> класса.</w:t>
      </w:r>
    </w:p>
    <w:p w14:paraId="5340E776" w14:textId="6E3A8791" w:rsidR="00937D5A" w:rsidRPr="00937D5A" w:rsidRDefault="00937D5A" w:rsidP="00937D5A">
      <w:pPr>
        <w:pStyle w:val="ac"/>
        <w:numPr>
          <w:ilvl w:val="2"/>
          <w:numId w:val="2"/>
        </w:numPr>
        <w:tabs>
          <w:tab w:val="left" w:pos="1701"/>
        </w:tabs>
        <w:spacing w:before="240" w:after="240" w:line="276" w:lineRule="auto"/>
        <w:ind w:left="0" w:firstLine="851"/>
        <w:rPr>
          <w:b/>
          <w:bCs w:val="0"/>
        </w:rPr>
      </w:pPr>
      <w:r w:rsidRPr="00937D5A">
        <w:rPr>
          <w:b/>
          <w:bCs w:val="0"/>
        </w:rPr>
        <w:t>сквозной план график</w:t>
      </w:r>
      <w:r>
        <w:rPr>
          <w:b/>
          <w:bCs w:val="0"/>
        </w:rPr>
        <w:t xml:space="preserve">: </w:t>
      </w:r>
      <w:r>
        <w:t>иерархическая декомпозиция полного содержания работ, с назначенными длительностью и временем исполнения работ, и ресурсами для них.</w:t>
      </w:r>
    </w:p>
    <w:p w14:paraId="1C80B2C6" w14:textId="45E5B235" w:rsidR="00643942" w:rsidRDefault="003E3660" w:rsidP="00643942">
      <w:pPr>
        <w:pStyle w:val="ac"/>
        <w:numPr>
          <w:ilvl w:val="2"/>
          <w:numId w:val="2"/>
        </w:numPr>
        <w:tabs>
          <w:tab w:val="left" w:pos="1701"/>
        </w:tabs>
        <w:spacing w:before="240" w:after="240" w:line="276" w:lineRule="auto"/>
        <w:ind w:left="0" w:firstLine="851"/>
      </w:pPr>
      <w:r>
        <w:rPr>
          <w:b/>
          <w:bCs w:val="0"/>
        </w:rPr>
        <w:lastRenderedPageBreak/>
        <w:t>т</w:t>
      </w:r>
      <w:r w:rsidR="00643942" w:rsidRPr="00643942">
        <w:rPr>
          <w:b/>
          <w:bCs w:val="0"/>
        </w:rPr>
        <w:t>ехнико-экономическое обоснование проекта:</w:t>
      </w:r>
      <w:r w:rsidR="00643942">
        <w:t xml:space="preserve"> документ, предоставляющий исчерпывающую, обосновывающую как с технической, так и с экономической стороны информацию, и позволяющий принять решение о запуске нового проекта.</w:t>
      </w:r>
    </w:p>
    <w:p w14:paraId="1231B822" w14:textId="004435C0" w:rsidR="003E3660" w:rsidRPr="003E3660" w:rsidRDefault="003E3660" w:rsidP="003E3660">
      <w:pPr>
        <w:pStyle w:val="ac"/>
        <w:numPr>
          <w:ilvl w:val="2"/>
          <w:numId w:val="2"/>
        </w:numPr>
        <w:tabs>
          <w:tab w:val="left" w:pos="1701"/>
        </w:tabs>
        <w:spacing w:before="240" w:after="240" w:line="276" w:lineRule="auto"/>
        <w:ind w:left="0" w:firstLine="851"/>
      </w:pPr>
      <w:r w:rsidRPr="001E678E">
        <w:rPr>
          <w:b/>
        </w:rPr>
        <w:t xml:space="preserve">Уполномоченный орган: </w:t>
      </w:r>
      <w:r w:rsidRPr="001E678E">
        <w:t>Федеральное агентство воздушного транспорта, на которое Правительством Российской Федерации возложены организация и проведение обязательной сертификации гражданских воздушных судов, авиационных двигателей, воздушных винтов, бортового авиационного оборудования гражданских воздушных судов, беспилотных авиационных систем и (или) их элементов и выдача документа, подтверждающего соответствие требованиям федеральных авиационных правил юридических лиц, осуществляющих разработку, изготовление воздушных судов, а также другой авиационной техники.</w:t>
      </w:r>
    </w:p>
    <w:p w14:paraId="5CA6FB40" w14:textId="2806183A" w:rsidR="007537FF" w:rsidRDefault="00D51A01" w:rsidP="00D51A01">
      <w:pPr>
        <w:pStyle w:val="ac"/>
        <w:numPr>
          <w:ilvl w:val="2"/>
          <w:numId w:val="2"/>
        </w:numPr>
        <w:tabs>
          <w:tab w:val="left" w:pos="1701"/>
        </w:tabs>
        <w:spacing w:before="240" w:after="240" w:line="276" w:lineRule="auto"/>
        <w:ind w:left="0" w:firstLine="851"/>
      </w:pPr>
      <w:r>
        <w:rPr>
          <w:b/>
          <w:bCs w:val="0"/>
        </w:rPr>
        <w:t>ф</w:t>
      </w:r>
      <w:r w:rsidR="00643942" w:rsidRPr="00643942">
        <w:rPr>
          <w:b/>
          <w:bCs w:val="0"/>
        </w:rPr>
        <w:t>актическая стоимость:</w:t>
      </w:r>
      <w:r w:rsidR="00643942">
        <w:t xml:space="preserve"> полная (включая все статьи расходной части бюджета) фактическая стоимость фактически выполненных работ проекта на конкретный момент времени.</w:t>
      </w:r>
    </w:p>
    <w:p w14:paraId="2FD10ADB" w14:textId="772B2B65" w:rsidR="007537FF" w:rsidRDefault="00D51A01" w:rsidP="004A1ECE">
      <w:pPr>
        <w:pStyle w:val="ac"/>
        <w:numPr>
          <w:ilvl w:val="2"/>
          <w:numId w:val="2"/>
        </w:numPr>
        <w:tabs>
          <w:tab w:val="left" w:pos="1701"/>
        </w:tabs>
        <w:spacing w:before="240" w:after="240" w:line="276" w:lineRule="auto"/>
        <w:ind w:left="0" w:firstLine="851"/>
      </w:pPr>
      <w:r>
        <w:rPr>
          <w:b/>
        </w:rPr>
        <w:t>э</w:t>
      </w:r>
      <w:r w:rsidR="007537FF" w:rsidRPr="0001124A">
        <w:rPr>
          <w:b/>
        </w:rPr>
        <w:t>ффективность</w:t>
      </w:r>
      <w:r w:rsidR="007537FF">
        <w:t>: соотношение между достигнутым результатом и использованными ресурсами.</w:t>
      </w:r>
    </w:p>
    <w:p w14:paraId="162EEEC1" w14:textId="1F2623C5" w:rsidR="00551168" w:rsidRPr="00016E39" w:rsidRDefault="00551168" w:rsidP="00FA7B97">
      <w:pPr>
        <w:pStyle w:val="aff"/>
        <w:numPr>
          <w:ilvl w:val="1"/>
          <w:numId w:val="2"/>
        </w:numPr>
        <w:tabs>
          <w:tab w:val="left" w:pos="1701"/>
          <w:tab w:val="left" w:pos="1843"/>
        </w:tabs>
        <w:spacing w:before="240" w:after="240" w:line="276" w:lineRule="auto"/>
        <w:ind w:left="0" w:firstLine="851"/>
        <w:rPr>
          <w:b/>
          <w:bCs w:val="0"/>
        </w:rPr>
      </w:pPr>
      <w:r w:rsidRPr="00016E39">
        <w:rPr>
          <w:b/>
          <w:bCs w:val="0"/>
        </w:rPr>
        <w:t>Сокращения</w:t>
      </w:r>
    </w:p>
    <w:p w14:paraId="2AB2492B" w14:textId="58B0E600" w:rsidR="0019120B" w:rsidRDefault="0019120B" w:rsidP="00FA7B97">
      <w:pPr>
        <w:pStyle w:val="ac"/>
        <w:tabs>
          <w:tab w:val="left" w:pos="1701"/>
        </w:tabs>
        <w:spacing w:before="240" w:after="240" w:line="276" w:lineRule="auto"/>
        <w:ind w:left="0" w:firstLine="851"/>
      </w:pPr>
      <w:r w:rsidRPr="005916F5">
        <w:t xml:space="preserve">В настоящем </w:t>
      </w:r>
      <w:r w:rsidR="000F3EC5">
        <w:rPr>
          <w:color w:val="000000" w:themeColor="text1"/>
        </w:rPr>
        <w:t>стандарте организации</w:t>
      </w:r>
      <w:r w:rsidR="00BA71C9" w:rsidRPr="000F3EC5">
        <w:rPr>
          <w:color w:val="000000" w:themeColor="text1"/>
        </w:rPr>
        <w:t xml:space="preserve"> </w:t>
      </w:r>
      <w:r w:rsidRPr="005916F5">
        <w:t>применены следующие сокращения:</w:t>
      </w:r>
    </w:p>
    <w:p w14:paraId="1574672B" w14:textId="2DA695F1" w:rsidR="00FA7B97" w:rsidRDefault="00FA7B97" w:rsidP="00FA7B97">
      <w:pPr>
        <w:pStyle w:val="ac"/>
        <w:tabs>
          <w:tab w:val="left" w:pos="1701"/>
        </w:tabs>
        <w:spacing w:before="240" w:after="240" w:line="276" w:lineRule="auto"/>
        <w:ind w:left="0" w:firstLine="851"/>
      </w:pPr>
    </w:p>
    <w:p w14:paraId="038EC92A" w14:textId="7C887163" w:rsidR="00643942" w:rsidRDefault="00643942" w:rsidP="00876E9A">
      <w:pPr>
        <w:pStyle w:val="ac"/>
        <w:tabs>
          <w:tab w:val="left" w:pos="851"/>
        </w:tabs>
        <w:spacing w:before="240" w:after="240" w:line="276" w:lineRule="auto"/>
        <w:ind w:left="0"/>
      </w:pPr>
      <w:r>
        <w:t>АП</w:t>
      </w:r>
      <w:r w:rsidR="008B0134">
        <w:t xml:space="preserve"> – администратор проекта.</w:t>
      </w:r>
    </w:p>
    <w:p w14:paraId="1972CD4A" w14:textId="4566F890" w:rsidR="0082344A" w:rsidRDefault="0082344A" w:rsidP="00876E9A">
      <w:pPr>
        <w:pStyle w:val="ac"/>
        <w:tabs>
          <w:tab w:val="left" w:pos="851"/>
        </w:tabs>
        <w:spacing w:before="240" w:after="240" w:line="276" w:lineRule="auto"/>
        <w:ind w:left="0"/>
      </w:pPr>
      <w:r w:rsidRPr="0082344A">
        <w:t>АТ– авиационная техника</w:t>
      </w:r>
      <w:r w:rsidR="00E32E7A">
        <w:t xml:space="preserve"> гражданского назначения</w:t>
      </w:r>
      <w:r w:rsidRPr="0082344A">
        <w:t>.</w:t>
      </w:r>
    </w:p>
    <w:p w14:paraId="55919B30" w14:textId="3BCDE8A9" w:rsidR="008B0134" w:rsidRDefault="008B0134" w:rsidP="00876E9A">
      <w:pPr>
        <w:pStyle w:val="ac"/>
        <w:tabs>
          <w:tab w:val="left" w:pos="851"/>
        </w:tabs>
        <w:spacing w:before="240" w:after="240" w:line="276" w:lineRule="auto"/>
        <w:ind w:left="0"/>
      </w:pPr>
      <w:r>
        <w:t>БПЗ – бюджет по завершению.</w:t>
      </w:r>
    </w:p>
    <w:p w14:paraId="6563663F" w14:textId="04E7D033" w:rsidR="008B0134" w:rsidRDefault="008B0134" w:rsidP="00876E9A">
      <w:pPr>
        <w:pStyle w:val="ac"/>
        <w:tabs>
          <w:tab w:val="left" w:pos="851"/>
        </w:tabs>
        <w:spacing w:before="240" w:after="240" w:line="276" w:lineRule="auto"/>
        <w:ind w:left="0"/>
      </w:pPr>
      <w:r>
        <w:t>ВО –валовый объем.</w:t>
      </w:r>
    </w:p>
    <w:p w14:paraId="4C2AE5D4" w14:textId="58904C5C" w:rsidR="0082344A" w:rsidRDefault="0082344A" w:rsidP="00876E9A">
      <w:pPr>
        <w:pStyle w:val="ac"/>
        <w:tabs>
          <w:tab w:val="left" w:pos="851"/>
        </w:tabs>
        <w:spacing w:before="240" w:after="240" w:line="276" w:lineRule="auto"/>
        <w:ind w:left="0"/>
      </w:pPr>
      <w:r w:rsidRPr="0082344A">
        <w:t>ГД – генеральный директор.</w:t>
      </w:r>
    </w:p>
    <w:p w14:paraId="32CE4927" w14:textId="71332AAC" w:rsidR="00270AB0" w:rsidRDefault="00270AB0" w:rsidP="00270AB0">
      <w:pPr>
        <w:pStyle w:val="ac"/>
        <w:tabs>
          <w:tab w:val="left" w:pos="851"/>
        </w:tabs>
        <w:spacing w:before="240" w:after="240" w:line="276" w:lineRule="auto"/>
        <w:ind w:left="0"/>
      </w:pPr>
      <w:r w:rsidRPr="00270AB0">
        <w:t>ГДР – группа договорной работы.</w:t>
      </w:r>
    </w:p>
    <w:p w14:paraId="3BB92D87" w14:textId="751F178C" w:rsidR="008B0134" w:rsidRDefault="008B0134" w:rsidP="00876E9A">
      <w:pPr>
        <w:pStyle w:val="ac"/>
        <w:tabs>
          <w:tab w:val="left" w:pos="851"/>
        </w:tabs>
        <w:spacing w:before="240" w:after="240" w:line="276" w:lineRule="auto"/>
        <w:ind w:left="0"/>
      </w:pPr>
      <w:r>
        <w:t>ГЗ</w:t>
      </w:r>
      <w:r w:rsidR="00FA7298">
        <w:t>К</w:t>
      </w:r>
      <w:r>
        <w:t xml:space="preserve"> – группа закупок.</w:t>
      </w:r>
    </w:p>
    <w:p w14:paraId="54AF82FE" w14:textId="033CA97F" w:rsidR="008B0134" w:rsidRDefault="008B0134" w:rsidP="00876E9A">
      <w:pPr>
        <w:pStyle w:val="ac"/>
        <w:tabs>
          <w:tab w:val="left" w:pos="851"/>
        </w:tabs>
        <w:spacing w:before="240" w:after="240" w:line="276" w:lineRule="auto"/>
        <w:ind w:left="0"/>
      </w:pPr>
      <w:r>
        <w:t>ГК – главный конструктор.</w:t>
      </w:r>
    </w:p>
    <w:p w14:paraId="30D7CF67" w14:textId="0E5D02D6" w:rsidR="00270AB0" w:rsidRPr="00270AB0" w:rsidRDefault="00270AB0" w:rsidP="00270AB0">
      <w:pPr>
        <w:pStyle w:val="ac"/>
        <w:ind w:left="0"/>
      </w:pPr>
      <w:r w:rsidRPr="00270AB0">
        <w:t>ГП</w:t>
      </w:r>
      <w:r w:rsidR="00FA7298">
        <w:t>О</w:t>
      </w:r>
      <w:r w:rsidRPr="00270AB0">
        <w:t xml:space="preserve"> – группа производственной кооперации.</w:t>
      </w:r>
    </w:p>
    <w:p w14:paraId="493F16F2" w14:textId="4E2FE49E" w:rsidR="00270AB0" w:rsidRDefault="00FA7298" w:rsidP="00270AB0">
      <w:pPr>
        <w:pStyle w:val="ac"/>
        <w:ind w:left="0"/>
      </w:pPr>
      <w:r>
        <w:t>Н</w:t>
      </w:r>
      <w:r w:rsidR="00270AB0" w:rsidRPr="00270AB0">
        <w:t xml:space="preserve">ЭП – </w:t>
      </w:r>
      <w:r w:rsidR="0005033B">
        <w:t xml:space="preserve">направление </w:t>
      </w:r>
      <w:r w:rsidR="00270AB0" w:rsidRPr="00270AB0">
        <w:t>экономики, планирования и отчетности.</w:t>
      </w:r>
    </w:p>
    <w:p w14:paraId="3F829E1B" w14:textId="10F84728" w:rsidR="001462E6" w:rsidRDefault="001462E6" w:rsidP="00876E9A">
      <w:pPr>
        <w:pStyle w:val="ac"/>
        <w:tabs>
          <w:tab w:val="left" w:pos="851"/>
        </w:tabs>
        <w:spacing w:before="240" w:after="240" w:line="276" w:lineRule="auto"/>
        <w:ind w:left="0"/>
      </w:pPr>
      <w:r>
        <w:t>ДК – директор по качеству и сертификации.</w:t>
      </w:r>
    </w:p>
    <w:p w14:paraId="03AF17CE" w14:textId="5F4BBF3C" w:rsidR="008B0134" w:rsidRDefault="008B0134" w:rsidP="00876E9A">
      <w:pPr>
        <w:pStyle w:val="ac"/>
        <w:tabs>
          <w:tab w:val="left" w:pos="851"/>
        </w:tabs>
        <w:spacing w:before="240" w:after="240" w:line="276" w:lineRule="auto"/>
        <w:ind w:left="0"/>
      </w:pPr>
      <w:r>
        <w:t>ДП – директор по производству.</w:t>
      </w:r>
    </w:p>
    <w:p w14:paraId="13250262" w14:textId="77F45B00" w:rsidR="008B0134" w:rsidRDefault="001462E6" w:rsidP="00876E9A">
      <w:pPr>
        <w:pStyle w:val="ac"/>
        <w:tabs>
          <w:tab w:val="left" w:pos="851"/>
        </w:tabs>
        <w:spacing w:before="240" w:after="240" w:line="276" w:lineRule="auto"/>
        <w:ind w:left="0"/>
      </w:pPr>
      <w:r>
        <w:t>Д</w:t>
      </w:r>
      <w:r w:rsidR="0082344A">
        <w:t>П</w:t>
      </w:r>
      <w:r>
        <w:t>Р – директор по развитию.</w:t>
      </w:r>
    </w:p>
    <w:p w14:paraId="03A4374E" w14:textId="6FA06F45" w:rsidR="001462E6" w:rsidRDefault="001462E6" w:rsidP="00876E9A">
      <w:pPr>
        <w:pStyle w:val="ac"/>
        <w:tabs>
          <w:tab w:val="left" w:pos="851"/>
        </w:tabs>
        <w:spacing w:before="240" w:after="240" w:line="276" w:lineRule="auto"/>
        <w:ind w:left="0"/>
      </w:pPr>
      <w:r w:rsidRPr="001462E6">
        <w:t xml:space="preserve">ДФ – </w:t>
      </w:r>
      <w:r w:rsidR="00270AB0">
        <w:t>директор по финансам</w:t>
      </w:r>
      <w:r w:rsidRPr="001462E6">
        <w:t>.</w:t>
      </w:r>
    </w:p>
    <w:p w14:paraId="5174A258" w14:textId="0BD8F215" w:rsidR="008B0134" w:rsidRDefault="008B0134" w:rsidP="00876E9A">
      <w:pPr>
        <w:pStyle w:val="ac"/>
        <w:tabs>
          <w:tab w:val="left" w:pos="851"/>
        </w:tabs>
        <w:spacing w:before="240" w:after="240" w:line="276" w:lineRule="auto"/>
        <w:ind w:left="0"/>
      </w:pPr>
      <w:r>
        <w:t>ИВСР – индекс выполнения сроков.</w:t>
      </w:r>
    </w:p>
    <w:p w14:paraId="1CCBD5EA" w14:textId="5FBD073E" w:rsidR="008B0134" w:rsidRDefault="008B0134" w:rsidP="00876E9A">
      <w:pPr>
        <w:pStyle w:val="ac"/>
        <w:tabs>
          <w:tab w:val="left" w:pos="851"/>
        </w:tabs>
        <w:spacing w:before="240" w:after="240" w:line="276" w:lineRule="auto"/>
        <w:ind w:left="0"/>
      </w:pPr>
      <w:r>
        <w:t>ИВСТ – индекс выполнения стоимости.</w:t>
      </w:r>
    </w:p>
    <w:p w14:paraId="71CBCBC2" w14:textId="78D9A94B" w:rsidR="001462E6" w:rsidRDefault="001462E6" w:rsidP="00876E9A">
      <w:pPr>
        <w:pStyle w:val="ac"/>
        <w:tabs>
          <w:tab w:val="left" w:pos="851"/>
        </w:tabs>
        <w:spacing w:before="240" w:after="240" w:line="276" w:lineRule="auto"/>
        <w:ind w:left="0"/>
      </w:pPr>
      <w:r w:rsidRPr="001462E6">
        <w:t>ИСУП – информационная система управления проектами.</w:t>
      </w:r>
    </w:p>
    <w:p w14:paraId="51408C92" w14:textId="4A2525A5" w:rsidR="00270AB0" w:rsidRDefault="00270AB0" w:rsidP="00876E9A">
      <w:pPr>
        <w:pStyle w:val="ac"/>
        <w:tabs>
          <w:tab w:val="left" w:pos="851"/>
        </w:tabs>
        <w:spacing w:before="240" w:after="240" w:line="276" w:lineRule="auto"/>
        <w:ind w:left="0"/>
      </w:pPr>
      <w:r>
        <w:t>КУП – команда управления проектом.</w:t>
      </w:r>
    </w:p>
    <w:p w14:paraId="0E21FFB0" w14:textId="13F6FC79" w:rsidR="008714E0" w:rsidRDefault="008714E0" w:rsidP="00876E9A">
      <w:pPr>
        <w:pStyle w:val="ac"/>
        <w:tabs>
          <w:tab w:val="left" w:pos="851"/>
        </w:tabs>
        <w:spacing w:before="240" w:after="240" w:line="276" w:lineRule="auto"/>
        <w:ind w:left="0"/>
      </w:pPr>
      <w:r>
        <w:t xml:space="preserve">КП – команда проекта. </w:t>
      </w:r>
    </w:p>
    <w:p w14:paraId="04364075" w14:textId="1800264E" w:rsidR="008714E0" w:rsidRDefault="008714E0" w:rsidP="00876E9A">
      <w:pPr>
        <w:pStyle w:val="ac"/>
        <w:tabs>
          <w:tab w:val="left" w:pos="851"/>
        </w:tabs>
        <w:spacing w:before="240" w:after="240" w:line="276" w:lineRule="auto"/>
        <w:ind w:left="0"/>
      </w:pPr>
      <w:r>
        <w:t xml:space="preserve">КР – контрольные рубеж. </w:t>
      </w:r>
    </w:p>
    <w:p w14:paraId="34A794C8" w14:textId="4C9CF7EC" w:rsidR="008B0134" w:rsidRDefault="008B0134" w:rsidP="00876E9A">
      <w:pPr>
        <w:pStyle w:val="ac"/>
        <w:tabs>
          <w:tab w:val="left" w:pos="851"/>
        </w:tabs>
        <w:spacing w:before="240" w:after="240" w:line="276" w:lineRule="auto"/>
        <w:ind w:left="0"/>
      </w:pPr>
      <w:r>
        <w:t>МДП – метод диаграмм предшествования.</w:t>
      </w:r>
    </w:p>
    <w:p w14:paraId="3CDFEA1B" w14:textId="64A36D03" w:rsidR="001462E6" w:rsidRDefault="001462E6" w:rsidP="00876E9A">
      <w:pPr>
        <w:pStyle w:val="ac"/>
        <w:tabs>
          <w:tab w:val="left" w:pos="851"/>
        </w:tabs>
        <w:spacing w:before="240" w:after="240" w:line="276" w:lineRule="auto"/>
        <w:ind w:left="0"/>
      </w:pPr>
      <w:r>
        <w:t>НИ – независимая инспекция.</w:t>
      </w:r>
    </w:p>
    <w:p w14:paraId="2D60DAA8" w14:textId="38B83593" w:rsidR="008B0134" w:rsidRDefault="008B0134" w:rsidP="00876E9A">
      <w:pPr>
        <w:pStyle w:val="ac"/>
        <w:tabs>
          <w:tab w:val="left" w:pos="851"/>
        </w:tabs>
        <w:spacing w:before="240" w:after="240" w:line="276" w:lineRule="auto"/>
        <w:ind w:left="0"/>
      </w:pPr>
      <w:r>
        <w:lastRenderedPageBreak/>
        <w:t>НП – нормированная прибыль.</w:t>
      </w:r>
    </w:p>
    <w:p w14:paraId="704A29AC" w14:textId="210ACCBC" w:rsidR="008B0134" w:rsidRDefault="008B0134" w:rsidP="00876E9A">
      <w:pPr>
        <w:pStyle w:val="ac"/>
        <w:tabs>
          <w:tab w:val="left" w:pos="851"/>
        </w:tabs>
        <w:spacing w:before="240" w:after="240" w:line="276" w:lineRule="auto"/>
        <w:ind w:left="0"/>
      </w:pPr>
      <w:r>
        <w:t>ОО – освоенный объем.</w:t>
      </w:r>
    </w:p>
    <w:p w14:paraId="365D0870" w14:textId="171EC4F3" w:rsidR="001462E6" w:rsidRDefault="001462E6" w:rsidP="00876E9A">
      <w:pPr>
        <w:pStyle w:val="ac"/>
        <w:tabs>
          <w:tab w:val="left" w:pos="851"/>
        </w:tabs>
        <w:spacing w:before="240" w:after="240" w:line="276" w:lineRule="auto"/>
        <w:ind w:left="0"/>
      </w:pPr>
      <w:r>
        <w:t>ОКР – опытно-конструкторск</w:t>
      </w:r>
      <w:r w:rsidR="00E32E7A">
        <w:t>ая</w:t>
      </w:r>
      <w:r>
        <w:t xml:space="preserve"> работ</w:t>
      </w:r>
      <w:r w:rsidR="00E32E7A">
        <w:t>а</w:t>
      </w:r>
      <w:r>
        <w:t>.</w:t>
      </w:r>
    </w:p>
    <w:p w14:paraId="339060E8" w14:textId="3E6207F6" w:rsidR="008B0134" w:rsidRDefault="008B0134" w:rsidP="00876E9A">
      <w:pPr>
        <w:pStyle w:val="ac"/>
        <w:tabs>
          <w:tab w:val="left" w:pos="851"/>
        </w:tabs>
        <w:spacing w:before="240" w:after="240" w:line="276" w:lineRule="auto"/>
        <w:ind w:left="0"/>
      </w:pPr>
      <w:r>
        <w:t>ОСР – отклонение по срокам.</w:t>
      </w:r>
    </w:p>
    <w:p w14:paraId="51D83EFC" w14:textId="08FDB712" w:rsidR="008B0134" w:rsidRDefault="008B0134" w:rsidP="00876E9A">
      <w:pPr>
        <w:pStyle w:val="ac"/>
        <w:tabs>
          <w:tab w:val="left" w:pos="851"/>
        </w:tabs>
        <w:spacing w:before="240" w:after="240" w:line="276" w:lineRule="auto"/>
        <w:ind w:left="0"/>
      </w:pPr>
      <w:r>
        <w:t>ОСТ – отклонение по стоимости.</w:t>
      </w:r>
    </w:p>
    <w:p w14:paraId="0864D93A" w14:textId="5E756833" w:rsidR="008B0134" w:rsidRDefault="008B0134" w:rsidP="00876E9A">
      <w:pPr>
        <w:pStyle w:val="ac"/>
        <w:tabs>
          <w:tab w:val="left" w:pos="851"/>
        </w:tabs>
        <w:spacing w:before="240" w:after="240" w:line="276" w:lineRule="auto"/>
        <w:ind w:left="0"/>
      </w:pPr>
      <w:r>
        <w:t>ПДЗ – прогноз до завершения.</w:t>
      </w:r>
    </w:p>
    <w:p w14:paraId="63EEE288" w14:textId="48BF63D4" w:rsidR="008B0134" w:rsidRDefault="008B0134" w:rsidP="00876E9A">
      <w:pPr>
        <w:pStyle w:val="ac"/>
        <w:tabs>
          <w:tab w:val="left" w:pos="851"/>
        </w:tabs>
        <w:spacing w:before="240" w:after="240" w:line="276" w:lineRule="auto"/>
        <w:ind w:left="0"/>
      </w:pPr>
      <w:r>
        <w:t>ПК – проектная комиссия.</w:t>
      </w:r>
    </w:p>
    <w:p w14:paraId="71658D16" w14:textId="6EA8EA15" w:rsidR="008B0134" w:rsidRDefault="008B0134" w:rsidP="00876E9A">
      <w:pPr>
        <w:pStyle w:val="ac"/>
        <w:tabs>
          <w:tab w:val="left" w:pos="851"/>
        </w:tabs>
        <w:spacing w:before="240" w:after="240" w:line="276" w:lineRule="auto"/>
        <w:ind w:left="0"/>
      </w:pPr>
      <w:r>
        <w:t>ПО – плановый объем.</w:t>
      </w:r>
    </w:p>
    <w:p w14:paraId="6129256F" w14:textId="141A59E4" w:rsidR="008B0134" w:rsidRDefault="008B0134" w:rsidP="00876E9A">
      <w:pPr>
        <w:pStyle w:val="ac"/>
        <w:tabs>
          <w:tab w:val="left" w:pos="851"/>
        </w:tabs>
        <w:spacing w:before="240" w:after="240" w:line="276" w:lineRule="auto"/>
        <w:ind w:left="0"/>
      </w:pPr>
      <w:r>
        <w:t>ППО – послепродажное обслуживание.</w:t>
      </w:r>
    </w:p>
    <w:p w14:paraId="09516EF5" w14:textId="20A97746" w:rsidR="008B0134" w:rsidRDefault="008B0134" w:rsidP="00876E9A">
      <w:pPr>
        <w:pStyle w:val="ac"/>
        <w:tabs>
          <w:tab w:val="left" w:pos="851"/>
        </w:tabs>
        <w:spacing w:before="240" w:after="240" w:line="276" w:lineRule="auto"/>
        <w:ind w:left="0"/>
      </w:pPr>
      <w:r>
        <w:t>ПРО – производственный отдел.</w:t>
      </w:r>
    </w:p>
    <w:p w14:paraId="762F02F3" w14:textId="39AE1A1B" w:rsidR="001462E6" w:rsidRDefault="001462E6" w:rsidP="00876E9A">
      <w:pPr>
        <w:pStyle w:val="ac"/>
        <w:tabs>
          <w:tab w:val="left" w:pos="851"/>
        </w:tabs>
        <w:spacing w:before="240" w:after="240" w:line="276" w:lineRule="auto"/>
        <w:ind w:left="0"/>
      </w:pPr>
      <w:r>
        <w:t>РП – руководитель проекта.</w:t>
      </w:r>
    </w:p>
    <w:p w14:paraId="672C4DFB" w14:textId="58D924E4" w:rsidR="00270AB0" w:rsidRDefault="00270AB0" w:rsidP="00876E9A">
      <w:pPr>
        <w:pStyle w:val="ac"/>
        <w:tabs>
          <w:tab w:val="left" w:pos="851"/>
        </w:tabs>
        <w:spacing w:before="240" w:after="240" w:line="276" w:lineRule="auto"/>
        <w:ind w:left="0"/>
      </w:pPr>
      <w:r>
        <w:t>Р.Д. – рабочие дни.</w:t>
      </w:r>
    </w:p>
    <w:p w14:paraId="56BCE91A" w14:textId="1CBB4DD1" w:rsidR="00FA7B97" w:rsidRDefault="001462E6" w:rsidP="00876E9A">
      <w:pPr>
        <w:pStyle w:val="ac"/>
        <w:tabs>
          <w:tab w:val="left" w:pos="851"/>
        </w:tabs>
        <w:spacing w:before="240" w:after="240" w:line="276" w:lineRule="auto"/>
        <w:ind w:left="0"/>
      </w:pPr>
      <w:r>
        <w:t>СДР</w:t>
      </w:r>
      <w:r w:rsidR="00FA7B97">
        <w:t xml:space="preserve"> – </w:t>
      </w:r>
      <w:r>
        <w:t>структурная декомпозиция</w:t>
      </w:r>
      <w:r w:rsidR="00FA7B97">
        <w:t xml:space="preserve"> работ.</w:t>
      </w:r>
    </w:p>
    <w:p w14:paraId="58A5152E" w14:textId="48B0F083" w:rsidR="001462E6" w:rsidRDefault="001462E6" w:rsidP="00876E9A">
      <w:pPr>
        <w:pStyle w:val="ac"/>
        <w:tabs>
          <w:tab w:val="left" w:pos="851"/>
        </w:tabs>
        <w:spacing w:before="240" w:after="240" w:line="276" w:lineRule="auto"/>
        <w:ind w:left="0"/>
      </w:pPr>
      <w:r>
        <w:t>СПГ – сквозной план-график.</w:t>
      </w:r>
    </w:p>
    <w:p w14:paraId="4707ABE1" w14:textId="2C7EA861" w:rsidR="00A90A20" w:rsidRDefault="00A90A20" w:rsidP="00876E9A">
      <w:pPr>
        <w:pStyle w:val="ac"/>
        <w:tabs>
          <w:tab w:val="left" w:pos="851"/>
        </w:tabs>
        <w:spacing w:before="240" w:after="240" w:line="276" w:lineRule="auto"/>
        <w:ind w:left="0"/>
      </w:pPr>
      <w:r>
        <w:t xml:space="preserve">СЧ ОКР - </w:t>
      </w:r>
      <w:r w:rsidRPr="00A90A20">
        <w:t>составная часть опытно-конструкторской работы</w:t>
      </w:r>
      <w:r>
        <w:t>.</w:t>
      </w:r>
    </w:p>
    <w:p w14:paraId="0A6E4B2E" w14:textId="6ED4A6F6" w:rsidR="001462E6" w:rsidRDefault="001462E6" w:rsidP="00876E9A">
      <w:pPr>
        <w:pStyle w:val="ac"/>
        <w:tabs>
          <w:tab w:val="left" w:pos="851"/>
        </w:tabs>
        <w:spacing w:before="240" w:after="240" w:line="276" w:lineRule="auto"/>
        <w:ind w:left="0"/>
      </w:pPr>
      <w:r>
        <w:t>ТД – технический директор.</w:t>
      </w:r>
    </w:p>
    <w:p w14:paraId="6A40D750" w14:textId="1D26C503" w:rsidR="001462E6" w:rsidRDefault="001462E6" w:rsidP="00876E9A">
      <w:pPr>
        <w:pStyle w:val="ac"/>
        <w:tabs>
          <w:tab w:val="left" w:pos="851"/>
        </w:tabs>
        <w:spacing w:before="240" w:after="240" w:line="276" w:lineRule="auto"/>
        <w:ind w:left="0"/>
      </w:pPr>
      <w:r>
        <w:t>ТЗ – техническое задание.</w:t>
      </w:r>
    </w:p>
    <w:p w14:paraId="06EE9DC8" w14:textId="29F9F1F0" w:rsidR="001462E6" w:rsidRDefault="001462E6" w:rsidP="00876E9A">
      <w:pPr>
        <w:pStyle w:val="ac"/>
        <w:tabs>
          <w:tab w:val="left" w:pos="851"/>
        </w:tabs>
        <w:spacing w:before="240" w:after="240" w:line="276" w:lineRule="auto"/>
        <w:ind w:left="0"/>
      </w:pPr>
      <w:r>
        <w:t>ТХ – технические характеристики.</w:t>
      </w:r>
    </w:p>
    <w:p w14:paraId="6F161252" w14:textId="381155C6" w:rsidR="001462E6" w:rsidRDefault="001462E6" w:rsidP="00876E9A">
      <w:pPr>
        <w:pStyle w:val="ac"/>
        <w:tabs>
          <w:tab w:val="left" w:pos="851"/>
        </w:tabs>
        <w:spacing w:before="240" w:after="240" w:line="276" w:lineRule="auto"/>
        <w:ind w:left="0"/>
      </w:pPr>
      <w:r>
        <w:t>ТЭО – технико-экономическое обоснование.</w:t>
      </w:r>
    </w:p>
    <w:p w14:paraId="284772E6" w14:textId="07532E60" w:rsidR="00FA7B97" w:rsidRDefault="001462E6" w:rsidP="00876E9A">
      <w:pPr>
        <w:pStyle w:val="ac"/>
        <w:tabs>
          <w:tab w:val="left" w:pos="851"/>
        </w:tabs>
        <w:spacing w:before="240" w:after="240" w:line="276" w:lineRule="auto"/>
        <w:ind w:left="0"/>
      </w:pPr>
      <w:r>
        <w:t>ФС – фактическая стоимость.</w:t>
      </w:r>
    </w:p>
    <w:p w14:paraId="492105DF" w14:textId="5023C556" w:rsidR="000236C0" w:rsidRPr="005916F5" w:rsidRDefault="000236C0" w:rsidP="00B67B80">
      <w:pPr>
        <w:pStyle w:val="aff1"/>
        <w:numPr>
          <w:ilvl w:val="0"/>
          <w:numId w:val="9"/>
        </w:numPr>
        <w:spacing w:line="276" w:lineRule="auto"/>
        <w:ind w:left="0" w:firstLine="851"/>
        <w:jc w:val="left"/>
      </w:pPr>
      <w:bookmarkStart w:id="14" w:name="_Ref946353"/>
      <w:bookmarkStart w:id="15" w:name="_Toc215833943"/>
      <w:r w:rsidRPr="005916F5">
        <w:t xml:space="preserve">Основные </w:t>
      </w:r>
      <w:bookmarkEnd w:id="14"/>
      <w:r w:rsidRPr="005916F5">
        <w:t>положения</w:t>
      </w:r>
      <w:bookmarkEnd w:id="15"/>
    </w:p>
    <w:p w14:paraId="43B2376A" w14:textId="77777777" w:rsidR="00B82F92" w:rsidRPr="00B82F92" w:rsidRDefault="00B82F92" w:rsidP="00B82F92">
      <w:pPr>
        <w:pStyle w:val="ac"/>
        <w:numPr>
          <w:ilvl w:val="0"/>
          <w:numId w:val="2"/>
        </w:numPr>
        <w:tabs>
          <w:tab w:val="left" w:pos="1701"/>
        </w:tabs>
        <w:spacing w:before="240" w:after="240" w:line="276" w:lineRule="auto"/>
        <w:contextualSpacing w:val="0"/>
        <w:rPr>
          <w:bCs w:val="0"/>
          <w:vanish/>
          <w:szCs w:val="22"/>
          <w:lang w:eastAsia="en-US"/>
        </w:rPr>
      </w:pPr>
    </w:p>
    <w:p w14:paraId="35BE6179" w14:textId="1F80EDD0" w:rsidR="009E1365" w:rsidRPr="003F45F4" w:rsidRDefault="009E1365" w:rsidP="00BD1711">
      <w:pPr>
        <w:pStyle w:val="110"/>
        <w:numPr>
          <w:ilvl w:val="1"/>
          <w:numId w:val="2"/>
        </w:numPr>
        <w:ind w:left="0" w:firstLine="851"/>
        <w:rPr>
          <w:color w:val="000000" w:themeColor="text1"/>
        </w:rPr>
      </w:pPr>
      <w:r>
        <w:t>Настоящий стандарт направлен на обеспечение результативного управлени</w:t>
      </w:r>
      <w:r w:rsidR="000F09DB">
        <w:t>я</w:t>
      </w:r>
      <w:r>
        <w:t xml:space="preserve"> проектами</w:t>
      </w:r>
      <w:r w:rsidR="00A90A20">
        <w:t xml:space="preserve"> ОКР (СЧ ОКР)</w:t>
      </w:r>
      <w:r>
        <w:t xml:space="preserve"> и эффективного использования временных, человеческих и финансовых ресурсов, выделяемых на проекты ООО «</w:t>
      </w:r>
      <w:r w:rsidRPr="00C45F98">
        <w:t>Кронштадт Инновации</w:t>
      </w:r>
      <w:r w:rsidRPr="002E7AB5">
        <w:rPr>
          <w:bCs/>
          <w:szCs w:val="20"/>
        </w:rPr>
        <w:t>»</w:t>
      </w:r>
      <w:r>
        <w:rPr>
          <w:bCs/>
          <w:szCs w:val="20"/>
        </w:rPr>
        <w:t>, для создания</w:t>
      </w:r>
      <w:r w:rsidR="0063227A">
        <w:rPr>
          <w:bCs/>
          <w:szCs w:val="20"/>
        </w:rPr>
        <w:t>(модернизации)</w:t>
      </w:r>
      <w:r>
        <w:rPr>
          <w:bCs/>
          <w:szCs w:val="20"/>
        </w:rPr>
        <w:t xml:space="preserve"> качественных </w:t>
      </w:r>
      <w:r w:rsidR="001429D7">
        <w:rPr>
          <w:bCs/>
          <w:szCs w:val="20"/>
        </w:rPr>
        <w:t>изделий АТ</w:t>
      </w:r>
      <w:r>
        <w:rPr>
          <w:bCs/>
          <w:szCs w:val="20"/>
        </w:rPr>
        <w:t xml:space="preserve"> и услуг путем планирования и контроля исполнения проектов</w:t>
      </w:r>
      <w:r w:rsidRPr="005916F5">
        <w:rPr>
          <w:color w:val="000000" w:themeColor="text1"/>
          <w:szCs w:val="24"/>
        </w:rPr>
        <w:t>.</w:t>
      </w:r>
    </w:p>
    <w:p w14:paraId="596E2FEB" w14:textId="7F1804CB" w:rsidR="00B74D4F" w:rsidRDefault="00B74D4F" w:rsidP="00BD1711">
      <w:pPr>
        <w:pStyle w:val="110"/>
        <w:numPr>
          <w:ilvl w:val="1"/>
          <w:numId w:val="2"/>
        </w:numPr>
        <w:ind w:left="0" w:firstLine="851"/>
        <w:rPr>
          <w:color w:val="000000" w:themeColor="text1"/>
        </w:rPr>
      </w:pPr>
      <w:r>
        <w:t>Задачами процесса управления проектами</w:t>
      </w:r>
      <w:r w:rsidR="00A90A20">
        <w:t xml:space="preserve"> ОКР (СЧ ОКР)</w:t>
      </w:r>
      <w:r>
        <w:t xml:space="preserve"> явля</w:t>
      </w:r>
      <w:r w:rsidR="000F09DB">
        <w:t>ю</w:t>
      </w:r>
      <w:r>
        <w:t>тся</w:t>
      </w:r>
      <w:r w:rsidRPr="0031332E">
        <w:rPr>
          <w:color w:val="000000" w:themeColor="text1"/>
        </w:rPr>
        <w:t>:</w:t>
      </w:r>
    </w:p>
    <w:p w14:paraId="77C1F160" w14:textId="014A3811" w:rsidR="00A90A20" w:rsidRDefault="00A90A20" w:rsidP="00B67B80">
      <w:pPr>
        <w:pStyle w:val="110"/>
        <w:numPr>
          <w:ilvl w:val="0"/>
          <w:numId w:val="10"/>
        </w:numPr>
        <w:ind w:left="0" w:firstLine="851"/>
        <w:rPr>
          <w:color w:val="000000" w:themeColor="text1"/>
        </w:rPr>
      </w:pPr>
      <w:r w:rsidRPr="00A90A20">
        <w:rPr>
          <w:color w:val="000000" w:themeColor="text1"/>
        </w:rPr>
        <w:t>повышение эффективности реализации проектов;</w:t>
      </w:r>
    </w:p>
    <w:p w14:paraId="7DED7482" w14:textId="77777777" w:rsidR="00616F92" w:rsidRDefault="00A90A20" w:rsidP="00B67B80">
      <w:pPr>
        <w:pStyle w:val="110"/>
        <w:numPr>
          <w:ilvl w:val="0"/>
          <w:numId w:val="10"/>
        </w:numPr>
        <w:ind w:left="0" w:firstLine="851"/>
        <w:rPr>
          <w:color w:val="000000" w:themeColor="text1"/>
        </w:rPr>
      </w:pPr>
      <w:r w:rsidRPr="00A90A20">
        <w:rPr>
          <w:color w:val="000000" w:themeColor="text1"/>
        </w:rPr>
        <w:t>повышение эффективности контроля реализации проектов;</w:t>
      </w:r>
    </w:p>
    <w:p w14:paraId="4FF3D0AA" w14:textId="77777777" w:rsidR="00616F92" w:rsidRDefault="00A90A20" w:rsidP="00B67B80">
      <w:pPr>
        <w:pStyle w:val="110"/>
        <w:numPr>
          <w:ilvl w:val="0"/>
          <w:numId w:val="10"/>
        </w:numPr>
        <w:ind w:left="0" w:firstLine="851"/>
        <w:rPr>
          <w:color w:val="000000" w:themeColor="text1"/>
        </w:rPr>
      </w:pPr>
      <w:r w:rsidRPr="00616F92">
        <w:rPr>
          <w:color w:val="000000" w:themeColor="text1"/>
        </w:rPr>
        <w:t>обеспечение использования единой терминологии и единых подходов к управлению проектами;</w:t>
      </w:r>
    </w:p>
    <w:p w14:paraId="1A8FD309" w14:textId="77777777" w:rsidR="00616F92" w:rsidRDefault="00A90A20" w:rsidP="00B67B80">
      <w:pPr>
        <w:pStyle w:val="110"/>
        <w:numPr>
          <w:ilvl w:val="0"/>
          <w:numId w:val="10"/>
        </w:numPr>
        <w:ind w:left="0" w:firstLine="851"/>
        <w:rPr>
          <w:color w:val="000000" w:themeColor="text1"/>
        </w:rPr>
      </w:pPr>
      <w:r w:rsidRPr="00616F92">
        <w:rPr>
          <w:color w:val="000000" w:themeColor="text1"/>
        </w:rPr>
        <w:t>повышение эффективности взаимодействия между участниками проекта;</w:t>
      </w:r>
    </w:p>
    <w:p w14:paraId="5F99851A" w14:textId="77777777" w:rsidR="00616F92" w:rsidRDefault="00A90A20" w:rsidP="00B67B80">
      <w:pPr>
        <w:pStyle w:val="110"/>
        <w:numPr>
          <w:ilvl w:val="0"/>
          <w:numId w:val="10"/>
        </w:numPr>
        <w:ind w:left="0" w:firstLine="851"/>
        <w:rPr>
          <w:color w:val="000000" w:themeColor="text1"/>
        </w:rPr>
      </w:pPr>
      <w:r w:rsidRPr="00616F92">
        <w:rPr>
          <w:color w:val="000000" w:themeColor="text1"/>
        </w:rPr>
        <w:t>обеспечение соответствия проектной деятельности по созданию новых и модернизации существующих изделий АТ, стратегии развития ООО «Кронштадт Инновации»;</w:t>
      </w:r>
    </w:p>
    <w:p w14:paraId="6B3DBA30" w14:textId="77777777" w:rsidR="00616F92" w:rsidRDefault="00A90A20" w:rsidP="00B67B80">
      <w:pPr>
        <w:pStyle w:val="110"/>
        <w:numPr>
          <w:ilvl w:val="0"/>
          <w:numId w:val="10"/>
        </w:numPr>
        <w:ind w:left="0" w:firstLine="851"/>
        <w:rPr>
          <w:color w:val="000000" w:themeColor="text1"/>
        </w:rPr>
      </w:pPr>
      <w:r w:rsidRPr="00616F92">
        <w:rPr>
          <w:color w:val="000000" w:themeColor="text1"/>
        </w:rPr>
        <w:t>обеспечение сохранения и передачи информации по проекту при изменении состава участников проекта;</w:t>
      </w:r>
    </w:p>
    <w:p w14:paraId="667D915A" w14:textId="70981435" w:rsidR="00616F92" w:rsidRDefault="00A90A20" w:rsidP="00B67B80">
      <w:pPr>
        <w:pStyle w:val="110"/>
        <w:numPr>
          <w:ilvl w:val="0"/>
          <w:numId w:val="10"/>
        </w:numPr>
        <w:ind w:left="0" w:firstLine="851"/>
        <w:rPr>
          <w:color w:val="000000" w:themeColor="text1"/>
        </w:rPr>
      </w:pPr>
      <w:r w:rsidRPr="00616F92">
        <w:rPr>
          <w:color w:val="000000" w:themeColor="text1"/>
        </w:rPr>
        <w:t>обеспечение обучения сотрудников ООО</w:t>
      </w:r>
      <w:r w:rsidR="00616F92">
        <w:rPr>
          <w:color w:val="000000" w:themeColor="text1"/>
        </w:rPr>
        <w:t xml:space="preserve"> </w:t>
      </w:r>
      <w:r w:rsidRPr="00616F92">
        <w:rPr>
          <w:color w:val="000000" w:themeColor="text1"/>
        </w:rPr>
        <w:t>«Кронштадт Инновации» корпоративным методам управления проектами.</w:t>
      </w:r>
      <w:r w:rsidR="00616F92">
        <w:rPr>
          <w:color w:val="000000" w:themeColor="text1"/>
        </w:rPr>
        <w:t xml:space="preserve"> </w:t>
      </w:r>
    </w:p>
    <w:p w14:paraId="630BC6D7" w14:textId="09E44A63" w:rsidR="00616F92" w:rsidRPr="00616F92" w:rsidRDefault="00616F92" w:rsidP="00BD1711">
      <w:pPr>
        <w:pStyle w:val="110"/>
        <w:numPr>
          <w:ilvl w:val="1"/>
          <w:numId w:val="2"/>
        </w:numPr>
        <w:ind w:left="0" w:firstLine="851"/>
        <w:rPr>
          <w:color w:val="000000" w:themeColor="text1"/>
        </w:rPr>
      </w:pPr>
      <w:r w:rsidRPr="00616F92">
        <w:rPr>
          <w:color w:val="000000" w:themeColor="text1"/>
        </w:rPr>
        <w:lastRenderedPageBreak/>
        <w:t xml:space="preserve">В зависимости от наличия </w:t>
      </w:r>
      <w:r>
        <w:rPr>
          <w:color w:val="000000" w:themeColor="text1"/>
        </w:rPr>
        <w:t>проектов</w:t>
      </w:r>
      <w:r w:rsidRPr="00616F92">
        <w:rPr>
          <w:color w:val="000000" w:themeColor="text1"/>
        </w:rPr>
        <w:t xml:space="preserve"> создания АТ, наличия или отсутствия заказчика, выполнение работ по проектированию и разработке АТ в </w:t>
      </w:r>
      <w:proofErr w:type="spellStart"/>
      <w:proofErr w:type="gramStart"/>
      <w:r w:rsidRPr="00616F92">
        <w:rPr>
          <w:color w:val="000000" w:themeColor="text1"/>
        </w:rPr>
        <w:t>ООО«</w:t>
      </w:r>
      <w:proofErr w:type="gramEnd"/>
      <w:r w:rsidRPr="00616F92">
        <w:rPr>
          <w:color w:val="000000" w:themeColor="text1"/>
        </w:rPr>
        <w:t>Кронштадт</w:t>
      </w:r>
      <w:proofErr w:type="spellEnd"/>
      <w:r w:rsidRPr="00616F92">
        <w:rPr>
          <w:color w:val="000000" w:themeColor="text1"/>
        </w:rPr>
        <w:t xml:space="preserve"> Инновации» осуществляется по следующим моделям организации работ:</w:t>
      </w:r>
    </w:p>
    <w:p w14:paraId="61486BDF" w14:textId="77777777" w:rsidR="00616F92" w:rsidRDefault="00616F92" w:rsidP="00B67B80">
      <w:pPr>
        <w:pStyle w:val="110"/>
        <w:numPr>
          <w:ilvl w:val="0"/>
          <w:numId w:val="11"/>
        </w:numPr>
        <w:ind w:left="0" w:firstLine="851"/>
        <w:rPr>
          <w:color w:val="000000" w:themeColor="text1"/>
        </w:rPr>
      </w:pPr>
      <w:r w:rsidRPr="00616F92">
        <w:rPr>
          <w:b/>
          <w:bCs/>
          <w:color w:val="000000" w:themeColor="text1"/>
        </w:rPr>
        <w:t>МОДЕЛЬ 1</w:t>
      </w:r>
      <w:r w:rsidRPr="00616F92">
        <w:rPr>
          <w:color w:val="000000" w:themeColor="text1"/>
        </w:rPr>
        <w:t xml:space="preserve"> – создание АТ по государственному заказу, а также другим заказам, финансируемым из федерального бюджета и / или бюджетов субъектов Российской Федерации;</w:t>
      </w:r>
    </w:p>
    <w:p w14:paraId="5EEE09D4" w14:textId="77777777" w:rsidR="00616F92" w:rsidRDefault="00616F92" w:rsidP="00B67B80">
      <w:pPr>
        <w:pStyle w:val="110"/>
        <w:numPr>
          <w:ilvl w:val="0"/>
          <w:numId w:val="11"/>
        </w:numPr>
        <w:ind w:left="0" w:firstLine="851"/>
        <w:rPr>
          <w:color w:val="000000" w:themeColor="text1"/>
        </w:rPr>
      </w:pPr>
      <w:r w:rsidRPr="00616F92">
        <w:rPr>
          <w:b/>
          <w:bCs/>
          <w:color w:val="000000" w:themeColor="text1"/>
        </w:rPr>
        <w:t>МОДЕЛЬ 2</w:t>
      </w:r>
      <w:r w:rsidRPr="00616F92">
        <w:rPr>
          <w:color w:val="000000" w:themeColor="text1"/>
        </w:rPr>
        <w:t xml:space="preserve"> – создание АТ по заказу конкретных заинтересованных организаций, обществ, коммерческих структур;</w:t>
      </w:r>
    </w:p>
    <w:p w14:paraId="6CF83343" w14:textId="02BAC453" w:rsidR="00616F92" w:rsidRDefault="00616F92" w:rsidP="00B67B80">
      <w:pPr>
        <w:pStyle w:val="110"/>
        <w:numPr>
          <w:ilvl w:val="0"/>
          <w:numId w:val="11"/>
        </w:numPr>
        <w:ind w:left="0" w:firstLine="851"/>
        <w:rPr>
          <w:color w:val="000000" w:themeColor="text1"/>
        </w:rPr>
      </w:pPr>
      <w:r w:rsidRPr="00616F92">
        <w:rPr>
          <w:b/>
          <w:bCs/>
          <w:color w:val="000000" w:themeColor="text1"/>
        </w:rPr>
        <w:t>МОДЕЛЬ 3</w:t>
      </w:r>
      <w:r w:rsidRPr="00616F92">
        <w:rPr>
          <w:color w:val="000000" w:themeColor="text1"/>
        </w:rPr>
        <w:t xml:space="preserve"> – инициативная разработка АТ без конкретного заказчика при коммерческом риске ООО «Кронштадт Инновации».</w:t>
      </w:r>
    </w:p>
    <w:p w14:paraId="78E4C3A3" w14:textId="1740F9B7" w:rsidR="005E30F4" w:rsidRPr="005E30F4" w:rsidRDefault="005E30F4" w:rsidP="005E30F4">
      <w:pPr>
        <w:pStyle w:val="110"/>
        <w:numPr>
          <w:ilvl w:val="1"/>
          <w:numId w:val="2"/>
        </w:numPr>
        <w:ind w:left="0" w:firstLine="851"/>
        <w:rPr>
          <w:color w:val="000000" w:themeColor="text1"/>
        </w:rPr>
      </w:pPr>
      <w:r w:rsidRPr="005E30F4">
        <w:rPr>
          <w:color w:val="000000" w:themeColor="text1"/>
        </w:rPr>
        <w:t>Основными целями ОКР (СЧ ОКР) являются:</w:t>
      </w:r>
    </w:p>
    <w:p w14:paraId="45EA2CFF" w14:textId="77777777" w:rsidR="005E30F4" w:rsidRDefault="005E30F4" w:rsidP="00B67B80">
      <w:pPr>
        <w:pStyle w:val="110"/>
        <w:numPr>
          <w:ilvl w:val="0"/>
          <w:numId w:val="12"/>
        </w:numPr>
        <w:ind w:left="0" w:firstLine="851"/>
        <w:rPr>
          <w:color w:val="000000" w:themeColor="text1"/>
        </w:rPr>
      </w:pPr>
      <w:r w:rsidRPr="005E30F4">
        <w:rPr>
          <w:color w:val="000000" w:themeColor="text1"/>
        </w:rPr>
        <w:t>разработка АТ, удовлетворяющей требованиям ТЗ заказчика, и достижение необходимых характеристик летной годности АТ, установленных в сертификационном базисе, что должно быть подтверждено результатами всех установленных видов испытаний, сертификацией АТ и сертификацией его компонентов;</w:t>
      </w:r>
    </w:p>
    <w:p w14:paraId="59823999" w14:textId="77777777" w:rsidR="005E30F4" w:rsidRDefault="005E30F4" w:rsidP="00B67B80">
      <w:pPr>
        <w:pStyle w:val="110"/>
        <w:numPr>
          <w:ilvl w:val="0"/>
          <w:numId w:val="12"/>
        </w:numPr>
        <w:ind w:left="0" w:firstLine="851"/>
        <w:rPr>
          <w:color w:val="000000" w:themeColor="text1"/>
        </w:rPr>
      </w:pPr>
      <w:r w:rsidRPr="005E30F4">
        <w:rPr>
          <w:color w:val="000000" w:themeColor="text1"/>
        </w:rPr>
        <w:t xml:space="preserve">достижение уровня готовности технологий, которые необходимы для эффективной организации серийного производства АТ и CЧ, а также соответствующие требованиям заказчика по </w:t>
      </w:r>
      <w:r w:rsidRPr="00FF5264">
        <w:rPr>
          <w:color w:val="000000" w:themeColor="text1"/>
        </w:rPr>
        <w:t>ГОСТ Р 57194.1;</w:t>
      </w:r>
    </w:p>
    <w:p w14:paraId="67EF31E1" w14:textId="3FBD3AB6" w:rsidR="005E30F4" w:rsidRPr="005E30F4" w:rsidRDefault="005E30F4" w:rsidP="00B67B80">
      <w:pPr>
        <w:pStyle w:val="110"/>
        <w:numPr>
          <w:ilvl w:val="0"/>
          <w:numId w:val="12"/>
        </w:numPr>
        <w:ind w:left="0" w:firstLine="851"/>
        <w:rPr>
          <w:color w:val="000000" w:themeColor="text1"/>
        </w:rPr>
      </w:pPr>
      <w:r w:rsidRPr="005E30F4">
        <w:rPr>
          <w:color w:val="000000" w:themeColor="text1"/>
        </w:rPr>
        <w:t>организация послепродажного обслуживания АТ и технической поддержки эксплуатантов, которая обеспечит высокий уровень конкурентоспособности разрабатываемой АТ.</w:t>
      </w:r>
    </w:p>
    <w:p w14:paraId="3034DB0D" w14:textId="77777777" w:rsidR="005E30F4" w:rsidRDefault="005E30F4" w:rsidP="005E30F4">
      <w:pPr>
        <w:pStyle w:val="110"/>
        <w:numPr>
          <w:ilvl w:val="1"/>
          <w:numId w:val="2"/>
        </w:numPr>
        <w:ind w:left="0" w:firstLine="851"/>
        <w:rPr>
          <w:color w:val="000000" w:themeColor="text1"/>
        </w:rPr>
      </w:pPr>
      <w:r w:rsidRPr="005E30F4">
        <w:rPr>
          <w:color w:val="000000" w:themeColor="text1"/>
        </w:rPr>
        <w:t>Модель организации работ по выполнению ОКР (СЧ ОКР) по проектированию и разработке АТ должна быть выбрана, исходя из статуса ожиданий заказчика (потребителя), источника финансирования и условий рынка сбыта.</w:t>
      </w:r>
    </w:p>
    <w:p w14:paraId="27B32CBD" w14:textId="392A8B75" w:rsidR="005E30F4" w:rsidRPr="005E30F4" w:rsidRDefault="005E30F4" w:rsidP="005E30F4">
      <w:pPr>
        <w:pStyle w:val="110"/>
        <w:numPr>
          <w:ilvl w:val="1"/>
          <w:numId w:val="2"/>
        </w:numPr>
        <w:ind w:left="0" w:firstLine="851"/>
        <w:rPr>
          <w:color w:val="000000" w:themeColor="text1"/>
        </w:rPr>
      </w:pPr>
      <w:r w:rsidRPr="005E30F4">
        <w:rPr>
          <w:color w:val="000000" w:themeColor="text1"/>
        </w:rPr>
        <w:t>Выполнение ОКР (СЧ ОКР) по проектированию и разработке АТ:</w:t>
      </w:r>
    </w:p>
    <w:p w14:paraId="589C8FE8" w14:textId="77777777" w:rsidR="005E30F4" w:rsidRDefault="005E30F4" w:rsidP="00B67B80">
      <w:pPr>
        <w:pStyle w:val="110"/>
        <w:numPr>
          <w:ilvl w:val="0"/>
          <w:numId w:val="13"/>
        </w:numPr>
        <w:ind w:left="0" w:firstLine="851"/>
        <w:rPr>
          <w:color w:val="000000" w:themeColor="text1"/>
        </w:rPr>
      </w:pPr>
      <w:r w:rsidRPr="005E30F4">
        <w:rPr>
          <w:color w:val="000000" w:themeColor="text1"/>
        </w:rPr>
        <w:t>по моделям 1 / 2 осуществляется на основании договора (контракта), заключенного ООО «Кронштадт Инновации» с заказчиком, согласованного ТЗ и приказа об открытии проекта;</w:t>
      </w:r>
    </w:p>
    <w:p w14:paraId="59BB8B38" w14:textId="6D39AC86" w:rsidR="005E30F4" w:rsidRPr="005E30F4" w:rsidRDefault="005E30F4" w:rsidP="00B67B80">
      <w:pPr>
        <w:pStyle w:val="110"/>
        <w:numPr>
          <w:ilvl w:val="0"/>
          <w:numId w:val="13"/>
        </w:numPr>
        <w:ind w:left="0" w:firstLine="851"/>
        <w:rPr>
          <w:color w:val="000000" w:themeColor="text1"/>
        </w:rPr>
      </w:pPr>
      <w:r w:rsidRPr="005E30F4">
        <w:rPr>
          <w:color w:val="000000" w:themeColor="text1"/>
        </w:rPr>
        <w:t>по модели 3 осуществляется на основании согласованного ТЗ и приказа об открытии проекта.</w:t>
      </w:r>
    </w:p>
    <w:p w14:paraId="444101D7" w14:textId="77777777" w:rsidR="005E30F4" w:rsidRDefault="005E30F4" w:rsidP="005E30F4">
      <w:pPr>
        <w:pStyle w:val="110"/>
        <w:numPr>
          <w:ilvl w:val="1"/>
          <w:numId w:val="2"/>
        </w:numPr>
        <w:ind w:left="0" w:firstLine="851"/>
        <w:rPr>
          <w:color w:val="000000" w:themeColor="text1"/>
        </w:rPr>
      </w:pPr>
      <w:r w:rsidRPr="005E30F4">
        <w:rPr>
          <w:color w:val="000000" w:themeColor="text1"/>
        </w:rPr>
        <w:t>Основным исходным документом, содержащим технические требования к АТ, и представляющим неотъемлемую часть договора (контракта) на выполнение ОКР (СЧ ОКР) или приказа об открытии проекта, является ТЗ. ТЗ на выполнение ОКР (СЧ ОКР) должно быть разработано на этапе технического предложения и скорректировано в порядке, установленном в СТО ТЕЦП 200-039, на основании результатов выполнения эскизного и технического проекта.</w:t>
      </w:r>
    </w:p>
    <w:p w14:paraId="6DC2D60D" w14:textId="77777777" w:rsidR="005E30F4" w:rsidRDefault="005E30F4" w:rsidP="005E30F4">
      <w:pPr>
        <w:pStyle w:val="110"/>
        <w:numPr>
          <w:ilvl w:val="1"/>
          <w:numId w:val="2"/>
        </w:numPr>
        <w:ind w:left="0" w:firstLine="851"/>
        <w:rPr>
          <w:color w:val="000000" w:themeColor="text1"/>
        </w:rPr>
      </w:pPr>
      <w:r w:rsidRPr="005E30F4">
        <w:rPr>
          <w:color w:val="000000" w:themeColor="text1"/>
        </w:rPr>
        <w:t>Порядок заключения, учета и контроля исполнения договоров представлен в СТО ТЕЦП 700-031. Правила построения, оформления, выпуска и изменения ТЗ представлены в СТО ТЕЦП 200-039.</w:t>
      </w:r>
    </w:p>
    <w:p w14:paraId="65CC2E36" w14:textId="6B65101D" w:rsidR="005E30F4" w:rsidRDefault="005E30F4" w:rsidP="005E30F4">
      <w:pPr>
        <w:pStyle w:val="110"/>
        <w:numPr>
          <w:ilvl w:val="1"/>
          <w:numId w:val="2"/>
        </w:numPr>
        <w:ind w:left="0" w:firstLine="851"/>
        <w:rPr>
          <w:color w:val="000000" w:themeColor="text1"/>
        </w:rPr>
      </w:pPr>
      <w:r w:rsidRPr="005E30F4">
        <w:rPr>
          <w:color w:val="000000" w:themeColor="text1"/>
        </w:rPr>
        <w:t>Выполнение ОКР (СЧ ОКР) по проектированию и разработке АТ является частью программы (проекта) ООО «Кронштадт Инновации» по созданию (модернизации) АТ</w:t>
      </w:r>
      <w:r w:rsidR="00960026">
        <w:rPr>
          <w:color w:val="000000" w:themeColor="text1"/>
        </w:rPr>
        <w:t xml:space="preserve"> осуществляется с учетом требований </w:t>
      </w:r>
      <w:r w:rsidR="00960026" w:rsidRPr="00960026">
        <w:rPr>
          <w:bCs/>
          <w:color w:val="000000" w:themeColor="text1"/>
        </w:rPr>
        <w:t>ГОСТ Р 58849 и ФАП-21</w:t>
      </w:r>
      <w:r w:rsidRPr="005E30F4">
        <w:rPr>
          <w:color w:val="000000" w:themeColor="text1"/>
        </w:rPr>
        <w:t xml:space="preserve">. </w:t>
      </w:r>
      <w:r w:rsidRPr="004402EE">
        <w:rPr>
          <w:color w:val="000000" w:themeColor="text1"/>
        </w:rPr>
        <w:lastRenderedPageBreak/>
        <w:t>Управление проектами по созданию АТ осуществляется</w:t>
      </w:r>
      <w:r w:rsidR="0091482F" w:rsidRPr="004402EE">
        <w:rPr>
          <w:color w:val="000000" w:themeColor="text1"/>
        </w:rPr>
        <w:t xml:space="preserve"> с учетом требований </w:t>
      </w:r>
      <w:r w:rsidR="0091482F" w:rsidRPr="004402EE">
        <w:rPr>
          <w:szCs w:val="24"/>
        </w:rPr>
        <w:t>ГОСТ Р 58876</w:t>
      </w:r>
      <w:r w:rsidR="0091482F" w:rsidRPr="004402EE">
        <w:rPr>
          <w:color w:val="000000" w:themeColor="text1"/>
        </w:rPr>
        <w:t xml:space="preserve">, </w:t>
      </w:r>
      <w:r w:rsidR="0091482F" w:rsidRPr="004402EE">
        <w:rPr>
          <w:szCs w:val="24"/>
        </w:rPr>
        <w:t>ГОСТ Р 54869, ГОСТ Р 548</w:t>
      </w:r>
      <w:r w:rsidR="00B71475">
        <w:rPr>
          <w:szCs w:val="24"/>
        </w:rPr>
        <w:t>71</w:t>
      </w:r>
      <w:r w:rsidR="004402EE" w:rsidRPr="004402EE">
        <w:rPr>
          <w:szCs w:val="24"/>
        </w:rPr>
        <w:t xml:space="preserve"> и </w:t>
      </w:r>
      <w:r w:rsidRPr="004402EE">
        <w:rPr>
          <w:color w:val="000000" w:themeColor="text1"/>
        </w:rPr>
        <w:t>в порядке, установленном в настоящем стандарте.</w:t>
      </w:r>
    </w:p>
    <w:p w14:paraId="58F9B4F0" w14:textId="2F012666" w:rsidR="00B74D4F" w:rsidRPr="005E30F4" w:rsidRDefault="00B74D4F" w:rsidP="005E30F4">
      <w:pPr>
        <w:pStyle w:val="110"/>
        <w:numPr>
          <w:ilvl w:val="1"/>
          <w:numId w:val="2"/>
        </w:numPr>
        <w:ind w:left="0" w:firstLine="851"/>
        <w:rPr>
          <w:color w:val="000000" w:themeColor="text1"/>
        </w:rPr>
      </w:pPr>
      <w:r>
        <w:t xml:space="preserve">Стадии процесса управления проектами, применимые для проектов </w:t>
      </w:r>
      <w:r w:rsidR="00616F92">
        <w:t xml:space="preserve">ОКР (СЧ ОКР) </w:t>
      </w:r>
      <w:r w:rsidRPr="005E30F4">
        <w:rPr>
          <w:bCs/>
          <w:szCs w:val="20"/>
        </w:rPr>
        <w:t>ООО «</w:t>
      </w:r>
      <w:r w:rsidRPr="00C45F98">
        <w:t>Кронштадт Инновации</w:t>
      </w:r>
      <w:r w:rsidRPr="005E30F4">
        <w:rPr>
          <w:bCs/>
          <w:szCs w:val="20"/>
        </w:rPr>
        <w:t>»:</w:t>
      </w:r>
    </w:p>
    <w:p w14:paraId="7E9F43EF" w14:textId="529C8A40" w:rsidR="00B74D4F" w:rsidRPr="00D41D24" w:rsidRDefault="00B74D4F" w:rsidP="00BD1711">
      <w:pPr>
        <w:pStyle w:val="afff7"/>
      </w:pPr>
      <w:r w:rsidRPr="00BD1711">
        <w:rPr>
          <w:b/>
          <w:bCs/>
        </w:rPr>
        <w:t>Инициализация</w:t>
      </w:r>
      <w:r>
        <w:t xml:space="preserve"> – происходит оценка возможности и целесообразности выполнения проекта</w:t>
      </w:r>
      <w:r w:rsidR="00EA4CB7">
        <w:t xml:space="preserve"> </w:t>
      </w:r>
      <w:r w:rsidR="00EA4CB7" w:rsidRPr="00EA4CB7">
        <w:rPr>
          <w:bCs/>
        </w:rPr>
        <w:t xml:space="preserve">по созданию (модернизации) АТ </w:t>
      </w:r>
      <w:r>
        <w:t xml:space="preserve">в </w:t>
      </w:r>
      <w:r w:rsidRPr="002E7AB5">
        <w:rPr>
          <w:bCs/>
          <w:szCs w:val="20"/>
        </w:rPr>
        <w:t>ООО «</w:t>
      </w:r>
      <w:r w:rsidRPr="00C45F98">
        <w:t>Кронштадт Инновации</w:t>
      </w:r>
      <w:r w:rsidRPr="002E7AB5">
        <w:rPr>
          <w:bCs/>
          <w:szCs w:val="20"/>
        </w:rPr>
        <w:t>»</w:t>
      </w:r>
      <w:r>
        <w:rPr>
          <w:bCs/>
          <w:szCs w:val="20"/>
        </w:rPr>
        <w:t>, определяются заинтересованные стороны, поставленные цели и экономические параметры проекта, формируется команда проекта.</w:t>
      </w:r>
    </w:p>
    <w:p w14:paraId="3EFE257B" w14:textId="09CD254F" w:rsidR="00B74D4F" w:rsidRPr="00BF7142" w:rsidRDefault="00B74D4F" w:rsidP="00BD1711">
      <w:pPr>
        <w:pStyle w:val="afff7"/>
      </w:pPr>
      <w:r w:rsidRPr="00BD1711">
        <w:rPr>
          <w:b/>
          <w:szCs w:val="20"/>
        </w:rPr>
        <w:t>Планирование</w:t>
      </w:r>
      <w:r>
        <w:rPr>
          <w:bCs/>
          <w:szCs w:val="20"/>
        </w:rPr>
        <w:t xml:space="preserve"> – разрабатываются планы проекта, определяется содержание, разрабатываются </w:t>
      </w:r>
      <w:r w:rsidR="001462E6">
        <w:rPr>
          <w:bCs/>
          <w:szCs w:val="20"/>
        </w:rPr>
        <w:t>СДР</w:t>
      </w:r>
      <w:r>
        <w:rPr>
          <w:bCs/>
          <w:szCs w:val="20"/>
        </w:rPr>
        <w:t>, планируются операции/работы, их последовательность, производится расчет длительности работ, оцениваются ресурсы, затраты, происходит идентификация и оценка рисков.</w:t>
      </w:r>
    </w:p>
    <w:p w14:paraId="36F0AAB0" w14:textId="28DF55FB" w:rsidR="00B74D4F" w:rsidRDefault="00B74D4F" w:rsidP="00BD1711">
      <w:pPr>
        <w:pStyle w:val="afff7"/>
      </w:pPr>
      <w:r w:rsidRPr="00BD1711">
        <w:rPr>
          <w:b/>
          <w:bCs/>
        </w:rPr>
        <w:t>Исполнение</w:t>
      </w:r>
      <w:r w:rsidR="00386EE6" w:rsidRPr="00BD1711">
        <w:rPr>
          <w:b/>
          <w:bCs/>
        </w:rPr>
        <w:t xml:space="preserve"> и к</w:t>
      </w:r>
      <w:r w:rsidR="00BD1711">
        <w:rPr>
          <w:b/>
          <w:bCs/>
        </w:rPr>
        <w:t>онтроль</w:t>
      </w:r>
      <w:r>
        <w:t xml:space="preserve"> – осуществляется руководство проектной деятельностью, выполнение основных проектных работ, контроль </w:t>
      </w:r>
      <w:r w:rsidR="00386EE6">
        <w:t xml:space="preserve">сроков </w:t>
      </w:r>
      <w:r>
        <w:t xml:space="preserve">выполнения работ, оценка результатов работы </w:t>
      </w:r>
      <w:r w:rsidR="00EA4CB7">
        <w:t>ПК</w:t>
      </w:r>
      <w:r w:rsidR="00386EE6">
        <w:t>,</w:t>
      </w:r>
      <w:r w:rsidR="00386EE6" w:rsidRPr="00386EE6">
        <w:rPr>
          <w:bCs/>
          <w:color w:val="auto"/>
          <w:szCs w:val="20"/>
          <w:lang w:eastAsia="ru-RU"/>
        </w:rPr>
        <w:t xml:space="preserve"> </w:t>
      </w:r>
      <w:r w:rsidR="00386EE6" w:rsidRPr="00386EE6">
        <w:rPr>
          <w:bCs/>
        </w:rPr>
        <w:t>осуществляются запросы на изменения для корректировки проекта, разрабатывается отчетность о ходе работ и о завершении проекта</w:t>
      </w:r>
      <w:r w:rsidR="00EA4CB7">
        <w:rPr>
          <w:bCs/>
        </w:rPr>
        <w:t xml:space="preserve"> </w:t>
      </w:r>
      <w:r w:rsidR="00EA4CB7" w:rsidRPr="005E30F4">
        <w:t>по созданию (модернизации) АТ</w:t>
      </w:r>
      <w:r>
        <w:t>.</w:t>
      </w:r>
    </w:p>
    <w:p w14:paraId="70523EBB" w14:textId="5AF194D6" w:rsidR="00B74D4F" w:rsidRDefault="00B74D4F" w:rsidP="00BD1711">
      <w:pPr>
        <w:pStyle w:val="afff7"/>
      </w:pPr>
      <w:r w:rsidRPr="00BD1711">
        <w:rPr>
          <w:b/>
          <w:bCs/>
        </w:rPr>
        <w:t>Завершение</w:t>
      </w:r>
      <w:r>
        <w:t xml:space="preserve"> – проводится окончательная оценка выполнения проекта</w:t>
      </w:r>
      <w:r w:rsidR="00EA4CB7">
        <w:t xml:space="preserve"> </w:t>
      </w:r>
      <w:r w:rsidR="00EA4CB7" w:rsidRPr="005E30F4">
        <w:t>по созданию (модернизации) АТ</w:t>
      </w:r>
      <w:r>
        <w:t>, выполняется закрытие договорных обязательств и обязательств перед участниками проекта.</w:t>
      </w:r>
    </w:p>
    <w:p w14:paraId="2FD0EB38" w14:textId="116B1F41" w:rsidR="00467D37" w:rsidRPr="00467D37" w:rsidRDefault="00467D37" w:rsidP="00BD1711">
      <w:pPr>
        <w:pStyle w:val="110"/>
        <w:numPr>
          <w:ilvl w:val="1"/>
          <w:numId w:val="2"/>
        </w:numPr>
        <w:ind w:left="0" w:firstLine="851"/>
      </w:pPr>
      <w:r w:rsidRPr="00467D37">
        <w:rPr>
          <w:bCs/>
        </w:rPr>
        <w:t>Этапы</w:t>
      </w:r>
      <w:r>
        <w:rPr>
          <w:bCs/>
        </w:rPr>
        <w:t xml:space="preserve"> или контрольные точки</w:t>
      </w:r>
      <w:r w:rsidRPr="00467D37">
        <w:rPr>
          <w:bCs/>
        </w:rPr>
        <w:t xml:space="preserve"> ОКР (СЧ ОКР) должны быть установлены в ТЗ и условиях договора (контракта) на проведение ОКР (СЧ ОКР) с учетом требований ГОСТ Р 58849, ФАП-21</w:t>
      </w:r>
      <w:r>
        <w:rPr>
          <w:bCs/>
        </w:rPr>
        <w:t xml:space="preserve"> и СТО ТЕЦП 200-042.</w:t>
      </w:r>
    </w:p>
    <w:p w14:paraId="5CC70F26" w14:textId="6876C783" w:rsidR="00C729D6" w:rsidRDefault="00C729D6" w:rsidP="00BD1711">
      <w:pPr>
        <w:pStyle w:val="110"/>
        <w:numPr>
          <w:ilvl w:val="1"/>
          <w:numId w:val="2"/>
        </w:numPr>
        <w:ind w:left="0" w:firstLine="851"/>
      </w:pPr>
      <w:r w:rsidRPr="00C729D6">
        <w:rPr>
          <w:bCs/>
        </w:rPr>
        <w:t>Взаимодействие с Независимой инспекцией в ходе выполнения ОКР (СЧ ОКР) осуществляется в порядке, установленном в П ТЕЦП 350-032</w:t>
      </w:r>
      <w:r>
        <w:rPr>
          <w:bCs/>
        </w:rPr>
        <w:t>.</w:t>
      </w:r>
    </w:p>
    <w:p w14:paraId="1CE1F65D" w14:textId="77777777" w:rsidR="00067387" w:rsidRDefault="00B74D4F" w:rsidP="00BD1711">
      <w:pPr>
        <w:pStyle w:val="110"/>
        <w:numPr>
          <w:ilvl w:val="1"/>
          <w:numId w:val="2"/>
        </w:numPr>
        <w:ind w:left="0" w:firstLine="851"/>
      </w:pPr>
      <w:bookmarkStart w:id="16" w:name="_Hlk216101856"/>
      <w:commentRangeStart w:id="17"/>
      <w:commentRangeStart w:id="18"/>
      <w:r>
        <w:t xml:space="preserve">Ответственность за разработку, внедрение, совершенствование и актуализацию настоящего стандарта, а также за функционирование процесса управления проектами возлагается на </w:t>
      </w:r>
      <w:r w:rsidR="002D311E">
        <w:t>Директора по развитию</w:t>
      </w:r>
      <w:r>
        <w:t>.</w:t>
      </w:r>
      <w:commentRangeEnd w:id="17"/>
      <w:r w:rsidR="003443D2">
        <w:rPr>
          <w:rStyle w:val="af4"/>
          <w:bCs/>
          <w:lang w:eastAsia="ru-RU"/>
        </w:rPr>
        <w:commentReference w:id="17"/>
      </w:r>
      <w:commentRangeEnd w:id="18"/>
      <w:r w:rsidR="00135276">
        <w:rPr>
          <w:rStyle w:val="af4"/>
          <w:bCs/>
          <w:lang w:eastAsia="ru-RU"/>
        </w:rPr>
        <w:commentReference w:id="18"/>
      </w:r>
    </w:p>
    <w:bookmarkEnd w:id="16"/>
    <w:p w14:paraId="38DA1C30" w14:textId="57D837CF" w:rsidR="00B74D4F" w:rsidRPr="005B7B10" w:rsidRDefault="00B74D4F" w:rsidP="00BD1711">
      <w:pPr>
        <w:pStyle w:val="110"/>
        <w:numPr>
          <w:ilvl w:val="1"/>
          <w:numId w:val="2"/>
        </w:numPr>
        <w:ind w:left="0" w:firstLine="851"/>
      </w:pPr>
      <w:r>
        <w:t xml:space="preserve">Ответственность за выполнение требований настоящего стандарта возлагается на всех участников проектов в </w:t>
      </w:r>
      <w:r w:rsidRPr="00067387">
        <w:rPr>
          <w:bCs/>
          <w:szCs w:val="20"/>
        </w:rPr>
        <w:t>ООО «</w:t>
      </w:r>
      <w:r w:rsidRPr="00C45F98">
        <w:t>Кронштадт Инновации</w:t>
      </w:r>
      <w:r w:rsidRPr="00067387">
        <w:rPr>
          <w:bCs/>
          <w:szCs w:val="20"/>
        </w:rPr>
        <w:t>».</w:t>
      </w:r>
    </w:p>
    <w:p w14:paraId="3F3580A8" w14:textId="77B6DC2E" w:rsidR="00C71B92" w:rsidRDefault="00CC278A" w:rsidP="00B67B80">
      <w:pPr>
        <w:pStyle w:val="aff1"/>
        <w:numPr>
          <w:ilvl w:val="0"/>
          <w:numId w:val="9"/>
        </w:numPr>
        <w:spacing w:line="276" w:lineRule="auto"/>
        <w:ind w:left="0" w:firstLine="851"/>
        <w:jc w:val="left"/>
      </w:pPr>
      <w:bookmarkStart w:id="19" w:name="_Toc215833944"/>
      <w:r>
        <w:t>Проектные роли и организационная структура проекта</w:t>
      </w:r>
      <w:bookmarkEnd w:id="19"/>
    </w:p>
    <w:p w14:paraId="7C28811A" w14:textId="77777777" w:rsidR="00364812" w:rsidRPr="00364812" w:rsidRDefault="00364812" w:rsidP="00364812">
      <w:pPr>
        <w:pStyle w:val="ac"/>
        <w:numPr>
          <w:ilvl w:val="0"/>
          <w:numId w:val="2"/>
        </w:numPr>
        <w:tabs>
          <w:tab w:val="left" w:pos="1701"/>
        </w:tabs>
        <w:spacing w:before="240" w:after="240" w:line="276" w:lineRule="auto"/>
        <w:contextualSpacing w:val="0"/>
        <w:rPr>
          <w:bCs w:val="0"/>
          <w:vanish/>
          <w:szCs w:val="22"/>
          <w:lang w:eastAsia="en-US"/>
        </w:rPr>
      </w:pPr>
    </w:p>
    <w:p w14:paraId="3124F8A0" w14:textId="0B9667F5" w:rsidR="00CC278A" w:rsidRPr="00026CCC" w:rsidRDefault="00CC278A" w:rsidP="00364812">
      <w:pPr>
        <w:pStyle w:val="110"/>
        <w:numPr>
          <w:ilvl w:val="1"/>
          <w:numId w:val="2"/>
        </w:numPr>
        <w:spacing w:before="240" w:after="240"/>
        <w:ind w:left="0" w:firstLine="851"/>
        <w:rPr>
          <w:color w:val="000000" w:themeColor="text1"/>
        </w:rPr>
      </w:pPr>
      <w:r>
        <w:t xml:space="preserve">Организационная структура проекта, исполняющегося в </w:t>
      </w:r>
      <w:r w:rsidRPr="002E7AB5">
        <w:t>ООО</w:t>
      </w:r>
      <w:r>
        <w:t> </w:t>
      </w:r>
      <w:r w:rsidRPr="002E7AB5">
        <w:t>«</w:t>
      </w:r>
      <w:r w:rsidRPr="00C45F98">
        <w:t>Кронштадт Инновации</w:t>
      </w:r>
      <w:r w:rsidRPr="002E7AB5">
        <w:t>»</w:t>
      </w:r>
      <w:r>
        <w:t xml:space="preserve"> - сбалансированная матрица, подразумевающая, что </w:t>
      </w:r>
      <w:r w:rsidR="00FB211E">
        <w:t>РП</w:t>
      </w:r>
      <w:r>
        <w:t xml:space="preserve"> координирует работы и разделяет ответственность за достижение цели </w:t>
      </w:r>
      <w:r w:rsidR="002946F6">
        <w:t>КУП</w:t>
      </w:r>
      <w:r>
        <w:t>. При этом</w:t>
      </w:r>
      <w:r w:rsidR="00FB211E">
        <w:t xml:space="preserve"> РП</w:t>
      </w:r>
      <w:r>
        <w:t xml:space="preserve"> отвечает за временные и стоимостные параметры работ членов </w:t>
      </w:r>
      <w:r w:rsidR="002946F6">
        <w:t>КП</w:t>
      </w:r>
      <w:r>
        <w:t xml:space="preserve">, а </w:t>
      </w:r>
      <w:r w:rsidR="002946F6">
        <w:t>КУП</w:t>
      </w:r>
      <w:r>
        <w:t xml:space="preserve"> за содержание и качество работ в рамках функционального управления </w:t>
      </w:r>
      <w:r w:rsidR="002946F6">
        <w:t xml:space="preserve">своими </w:t>
      </w:r>
      <w:r>
        <w:t>подразделени</w:t>
      </w:r>
      <w:r w:rsidR="002946F6">
        <w:t>ями</w:t>
      </w:r>
      <w:r>
        <w:t xml:space="preserve">. </w:t>
      </w:r>
      <w:r w:rsidR="00FB211E">
        <w:t>РП</w:t>
      </w:r>
      <w:r>
        <w:t xml:space="preserve"> </w:t>
      </w:r>
      <w:r w:rsidR="002946F6">
        <w:t xml:space="preserve">и ГК </w:t>
      </w:r>
      <w:r>
        <w:t>формиру</w:t>
      </w:r>
      <w:r w:rsidR="002946F6">
        <w:t>ют</w:t>
      </w:r>
      <w:r>
        <w:t xml:space="preserve"> команду</w:t>
      </w:r>
      <w:r w:rsidR="002946F6">
        <w:t xml:space="preserve"> управления</w:t>
      </w:r>
      <w:r>
        <w:t xml:space="preserve"> проекта.</w:t>
      </w:r>
    </w:p>
    <w:p w14:paraId="2E2AD2DC" w14:textId="395FCCE8" w:rsidR="009C6CD7" w:rsidRPr="009C6CD7" w:rsidRDefault="00CC278A" w:rsidP="009C6CD7">
      <w:pPr>
        <w:pStyle w:val="110"/>
        <w:numPr>
          <w:ilvl w:val="1"/>
          <w:numId w:val="2"/>
        </w:numPr>
        <w:spacing w:before="240" w:after="240"/>
        <w:ind w:left="0" w:firstLine="851"/>
        <w:rPr>
          <w:color w:val="000000" w:themeColor="text1"/>
        </w:rPr>
      </w:pPr>
      <w:r>
        <w:t xml:space="preserve">Команда проекта создается из числа работников </w:t>
      </w:r>
      <w:r w:rsidRPr="002E7AB5">
        <w:t>ООО «</w:t>
      </w:r>
      <w:r w:rsidRPr="00C45F98">
        <w:t>Кронштадт Инновации</w:t>
      </w:r>
      <w:r w:rsidRPr="002E7AB5">
        <w:t>»</w:t>
      </w:r>
      <w:r>
        <w:t xml:space="preserve"> на период </w:t>
      </w:r>
      <w:r w:rsidR="002946F6">
        <w:t>реализации</w:t>
      </w:r>
      <w:r>
        <w:t xml:space="preserve"> проекта</w:t>
      </w:r>
      <w:r w:rsidR="002946F6">
        <w:t xml:space="preserve"> по созданию (модернизации) АТ</w:t>
      </w:r>
      <w:r>
        <w:t>. Команда проекта состоит из</w:t>
      </w:r>
      <w:r w:rsidR="00E536E2">
        <w:t xml:space="preserve"> РП</w:t>
      </w:r>
      <w:r w:rsidR="002946F6">
        <w:t>, ГК</w:t>
      </w:r>
      <w:r>
        <w:t xml:space="preserve"> и </w:t>
      </w:r>
      <w:r w:rsidR="002946F6">
        <w:t>КУП</w:t>
      </w:r>
      <w:r>
        <w:t>, вовлеченных непосредственно в процесс работы над проектом.</w:t>
      </w:r>
    </w:p>
    <w:p w14:paraId="2B44BE3E" w14:textId="170B8CAD" w:rsidR="009C6CD7" w:rsidRPr="009C6CD7" w:rsidRDefault="009C6CD7" w:rsidP="009C6CD7">
      <w:pPr>
        <w:pStyle w:val="110"/>
        <w:numPr>
          <w:ilvl w:val="1"/>
          <w:numId w:val="2"/>
        </w:numPr>
        <w:spacing w:before="240" w:after="240"/>
        <w:ind w:left="0" w:firstLine="851"/>
        <w:rPr>
          <w:color w:val="000000" w:themeColor="text1"/>
        </w:rPr>
      </w:pPr>
      <w:r>
        <w:lastRenderedPageBreak/>
        <w:t>Функциональные обязанности руководителя проектом по ОКР (СЧ ОКР) описаны в настоящем стандарте Приложение А.</w:t>
      </w:r>
    </w:p>
    <w:p w14:paraId="763C699B" w14:textId="455CD8B0" w:rsidR="009C6CD7" w:rsidRPr="009C6CD7" w:rsidRDefault="009C6CD7" w:rsidP="009C6CD7">
      <w:pPr>
        <w:pStyle w:val="110"/>
        <w:numPr>
          <w:ilvl w:val="1"/>
          <w:numId w:val="2"/>
        </w:numPr>
        <w:spacing w:before="240" w:after="240"/>
        <w:ind w:left="0" w:firstLine="851"/>
        <w:rPr>
          <w:color w:val="000000" w:themeColor="text1"/>
        </w:rPr>
      </w:pPr>
      <w:r>
        <w:rPr>
          <w:color w:val="000000" w:themeColor="text1"/>
        </w:rPr>
        <w:t xml:space="preserve">Функциональные обязанности главного конструктора описаны в </w:t>
      </w:r>
      <w:r>
        <w:t>СТО 200-042 по проектам ОКР (СЧ ОКР).</w:t>
      </w:r>
    </w:p>
    <w:p w14:paraId="15F1B23B" w14:textId="302CB03F" w:rsidR="009C6CD7" w:rsidRPr="009C6CD7" w:rsidRDefault="004C0998" w:rsidP="009C6CD7">
      <w:pPr>
        <w:pStyle w:val="110"/>
        <w:numPr>
          <w:ilvl w:val="1"/>
          <w:numId w:val="2"/>
        </w:numPr>
        <w:spacing w:before="240" w:after="240"/>
        <w:ind w:left="0" w:firstLine="851"/>
        <w:rPr>
          <w:color w:val="000000" w:themeColor="text1"/>
        </w:rPr>
      </w:pPr>
      <w:commentRangeStart w:id="20"/>
      <w:commentRangeStart w:id="21"/>
      <w:r>
        <w:t>Администратор проекта осуществляет свои функциональные обязанности на основании Приказа №П-043 от 15.10.2025.</w:t>
      </w:r>
      <w:commentRangeEnd w:id="20"/>
      <w:r w:rsidR="0071287D">
        <w:rPr>
          <w:rStyle w:val="af4"/>
          <w:bCs/>
          <w:lang w:eastAsia="ru-RU"/>
        </w:rPr>
        <w:commentReference w:id="20"/>
      </w:r>
      <w:commentRangeEnd w:id="21"/>
      <w:r w:rsidR="0005033B">
        <w:rPr>
          <w:rStyle w:val="af4"/>
          <w:bCs/>
          <w:lang w:eastAsia="ru-RU"/>
        </w:rPr>
        <w:commentReference w:id="21"/>
      </w:r>
    </w:p>
    <w:p w14:paraId="0F8C8E16" w14:textId="3118CC08" w:rsidR="009C6CD7" w:rsidRPr="009C6CD7" w:rsidRDefault="004C0998" w:rsidP="009C6CD7">
      <w:pPr>
        <w:pStyle w:val="110"/>
        <w:numPr>
          <w:ilvl w:val="1"/>
          <w:numId w:val="2"/>
        </w:numPr>
        <w:spacing w:before="240" w:after="240"/>
        <w:ind w:left="0" w:firstLine="851"/>
        <w:rPr>
          <w:color w:val="000000" w:themeColor="text1"/>
        </w:rPr>
      </w:pPr>
      <w:r>
        <w:rPr>
          <w:color w:val="000000" w:themeColor="text1"/>
        </w:rPr>
        <w:t xml:space="preserve">Выполнение своих функциональных обязанностей все остальных участников КП </w:t>
      </w:r>
      <w:r w:rsidRPr="004C0998">
        <w:rPr>
          <w:bCs/>
          <w:color w:val="000000" w:themeColor="text1"/>
        </w:rPr>
        <w:t>осуществляется в порядке, установленном во внутренних нормативных документах</w:t>
      </w:r>
      <w:r>
        <w:rPr>
          <w:bCs/>
          <w:color w:val="000000" w:themeColor="text1"/>
        </w:rPr>
        <w:t xml:space="preserve"> ООО «Кронштадт Инновации».</w:t>
      </w:r>
    </w:p>
    <w:p w14:paraId="529658C3" w14:textId="1319BE38" w:rsidR="00CC278A" w:rsidRPr="005916F5" w:rsidRDefault="002D7232" w:rsidP="00B67B80">
      <w:pPr>
        <w:pStyle w:val="aff1"/>
        <w:numPr>
          <w:ilvl w:val="0"/>
          <w:numId w:val="9"/>
        </w:numPr>
        <w:spacing w:line="276" w:lineRule="auto"/>
        <w:ind w:left="0" w:firstLine="851"/>
        <w:jc w:val="left"/>
      </w:pPr>
      <w:bookmarkStart w:id="22" w:name="_Toc215833945"/>
      <w:bookmarkStart w:id="23" w:name="_Hlk201655304"/>
      <w:r>
        <w:t>Инициация</w:t>
      </w:r>
      <w:bookmarkEnd w:id="22"/>
    </w:p>
    <w:bookmarkEnd w:id="23"/>
    <w:p w14:paraId="5509EBB1" w14:textId="77777777" w:rsidR="00364812" w:rsidRPr="00364812" w:rsidRDefault="00364812" w:rsidP="00364812">
      <w:pPr>
        <w:pStyle w:val="ac"/>
        <w:numPr>
          <w:ilvl w:val="0"/>
          <w:numId w:val="2"/>
        </w:numPr>
        <w:tabs>
          <w:tab w:val="left" w:pos="1701"/>
        </w:tabs>
        <w:spacing w:before="240" w:after="240" w:line="276" w:lineRule="auto"/>
        <w:contextualSpacing w:val="0"/>
        <w:rPr>
          <w:bCs w:val="0"/>
          <w:vanish/>
          <w:szCs w:val="22"/>
          <w:lang w:eastAsia="en-US"/>
        </w:rPr>
      </w:pPr>
    </w:p>
    <w:p w14:paraId="7F14349C" w14:textId="67CE9040" w:rsidR="0067284F" w:rsidRPr="0067284F" w:rsidRDefault="005E30F4" w:rsidP="00364812">
      <w:pPr>
        <w:pStyle w:val="110"/>
        <w:numPr>
          <w:ilvl w:val="1"/>
          <w:numId w:val="2"/>
        </w:numPr>
        <w:spacing w:before="240" w:after="240"/>
        <w:ind w:left="0" w:firstLine="851"/>
        <w:rPr>
          <w:b/>
          <w:bCs/>
        </w:rPr>
      </w:pPr>
      <w:r>
        <w:rPr>
          <w:b/>
          <w:bCs/>
        </w:rPr>
        <w:t>Порядок инициации проекта</w:t>
      </w:r>
    </w:p>
    <w:p w14:paraId="67F1A010" w14:textId="77777777" w:rsidR="00443F4D" w:rsidRDefault="007750E5" w:rsidP="00443F4D">
      <w:pPr>
        <w:pStyle w:val="110"/>
        <w:numPr>
          <w:ilvl w:val="2"/>
          <w:numId w:val="2"/>
        </w:numPr>
        <w:ind w:left="0" w:firstLine="851"/>
      </w:pPr>
      <w:r w:rsidRPr="007750E5">
        <w:t>Процедуру инициации проекта ОКР (СЧ ОКР) может запустить ГД или руководство организации ООО «Кронштадт Инновации», в зависимости от модели организации работ по проекту.</w:t>
      </w:r>
    </w:p>
    <w:p w14:paraId="3B025C0B" w14:textId="6EE56BA5" w:rsidR="00443F4D" w:rsidRDefault="00AB0C8D" w:rsidP="00443F4D">
      <w:pPr>
        <w:pStyle w:val="110"/>
        <w:numPr>
          <w:ilvl w:val="2"/>
          <w:numId w:val="2"/>
        </w:numPr>
        <w:ind w:left="0" w:firstLine="851"/>
      </w:pPr>
      <w:r>
        <w:t>НЭП</w:t>
      </w:r>
      <w:r w:rsidR="007750E5" w:rsidRPr="007750E5">
        <w:t xml:space="preserve"> в существующей среде документооборота или ИСУП создает проект (указав наименование проекта) со статусом «Инициация» и подготавливает ТЭО проекта. </w:t>
      </w:r>
      <w:commentRangeStart w:id="24"/>
      <w:commentRangeStart w:id="25"/>
      <w:r w:rsidR="007750E5" w:rsidRPr="007750E5">
        <w:t>На создание ТЭО проекта отводится не более двух недель.</w:t>
      </w:r>
      <w:commentRangeEnd w:id="24"/>
      <w:r w:rsidR="00FC6EBC">
        <w:rPr>
          <w:rStyle w:val="af4"/>
          <w:bCs/>
          <w:lang w:eastAsia="ru-RU"/>
        </w:rPr>
        <w:commentReference w:id="24"/>
      </w:r>
      <w:commentRangeEnd w:id="25"/>
      <w:r>
        <w:rPr>
          <w:rStyle w:val="af4"/>
          <w:bCs/>
          <w:lang w:eastAsia="ru-RU"/>
        </w:rPr>
        <w:commentReference w:id="25"/>
      </w:r>
    </w:p>
    <w:p w14:paraId="64E1FE7B" w14:textId="77777777" w:rsidR="00443F4D" w:rsidRDefault="007750E5" w:rsidP="00443F4D">
      <w:pPr>
        <w:pStyle w:val="110"/>
        <w:numPr>
          <w:ilvl w:val="2"/>
          <w:numId w:val="2"/>
        </w:numPr>
        <w:ind w:left="0" w:firstLine="851"/>
      </w:pPr>
      <w:r w:rsidRPr="007750E5">
        <w:t xml:space="preserve">Сформированное ТЭО проекта выносится на обсуждение ПK средствами действующей системы документооборота или ИСУП со статусом «согласование». На ознакомление с материалами ТЭО членам ПK отводится не более 5 </w:t>
      </w:r>
      <w:proofErr w:type="spellStart"/>
      <w:r w:rsidRPr="007750E5">
        <w:t>р.д</w:t>
      </w:r>
      <w:proofErr w:type="spellEnd"/>
      <w:r w:rsidRPr="007750E5">
        <w:t xml:space="preserve">. ПK назначает дату рассмотрения ТЭО нового проекта не позднее 5 </w:t>
      </w:r>
      <w:proofErr w:type="spellStart"/>
      <w:r w:rsidRPr="007750E5">
        <w:t>р.д</w:t>
      </w:r>
      <w:proofErr w:type="spellEnd"/>
      <w:r w:rsidRPr="007750E5">
        <w:t>. с момента получения материалов. Для анализа ТЭО и принятия решения по запуску или отклонению нового проекта, ПK может привлекать экспертов как из числа работников</w:t>
      </w:r>
      <w:r w:rsidR="00443F4D">
        <w:t xml:space="preserve"> </w:t>
      </w:r>
      <w:r w:rsidRPr="007750E5">
        <w:t>ООО «Кронштадт Инновации», так и внешних экспертов.</w:t>
      </w:r>
    </w:p>
    <w:p w14:paraId="25634A40" w14:textId="77777777" w:rsidR="00443F4D" w:rsidRDefault="007750E5" w:rsidP="00443F4D">
      <w:pPr>
        <w:pStyle w:val="110"/>
        <w:numPr>
          <w:ilvl w:val="2"/>
          <w:numId w:val="2"/>
        </w:numPr>
        <w:ind w:left="0" w:firstLine="851"/>
      </w:pPr>
      <w:r w:rsidRPr="007750E5">
        <w:t>В случае если ПK отклоняет проект, то статус проекта в действующей системе документооборота или ИСУП меняется на «Отклонен». Протокол ПК об отклонении проекта хранится в папке документов по проекту в действующей среде документооборота или в ИСУП.</w:t>
      </w:r>
    </w:p>
    <w:p w14:paraId="39A25401" w14:textId="77777777" w:rsidR="00443F4D" w:rsidRDefault="007750E5" w:rsidP="00443F4D">
      <w:pPr>
        <w:pStyle w:val="110"/>
        <w:numPr>
          <w:ilvl w:val="2"/>
          <w:numId w:val="2"/>
        </w:numPr>
        <w:ind w:left="0" w:firstLine="851"/>
      </w:pPr>
      <w:r w:rsidRPr="007750E5">
        <w:t>В случае если ПK для принятия решения недостаточно сведений, предоставленных в ТЭО, то ПK запрашивает у инициатора проекта доработку ТЭО и назначает новую дату рассмотрения проекта. На доработку ТЭО отводится не более 10 рабочих дней.</w:t>
      </w:r>
    </w:p>
    <w:p w14:paraId="18937A0D" w14:textId="77777777" w:rsidR="005C2502" w:rsidRDefault="007750E5" w:rsidP="005C2502">
      <w:pPr>
        <w:pStyle w:val="110"/>
        <w:numPr>
          <w:ilvl w:val="2"/>
          <w:numId w:val="2"/>
        </w:numPr>
        <w:ind w:left="0" w:firstLine="851"/>
      </w:pPr>
      <w:r w:rsidRPr="007750E5">
        <w:t>В случае принятия положительного решения ДПР проверяет бюджет проекта на предмет превышения лимита, установленного руководством организации:</w:t>
      </w:r>
    </w:p>
    <w:p w14:paraId="63DD91C4" w14:textId="77777777" w:rsidR="005C2502" w:rsidRDefault="007750E5" w:rsidP="00B67B80">
      <w:pPr>
        <w:pStyle w:val="110"/>
        <w:numPr>
          <w:ilvl w:val="0"/>
          <w:numId w:val="14"/>
        </w:numPr>
        <w:ind w:left="0" w:firstLine="851"/>
      </w:pPr>
      <w:r w:rsidRPr="007750E5">
        <w:t xml:space="preserve">если лимиты превышены, то инициация проекта окладывается до повторного согласования проекта в действующей системе электронного документооборота или ИСУП с действующими правилами, установленными ГД или руководством организации. Статус проекту будет присвоен - «Остановлен»; </w:t>
      </w:r>
    </w:p>
    <w:p w14:paraId="678ECF63" w14:textId="11E39BD2" w:rsidR="007750E5" w:rsidRPr="007750E5" w:rsidRDefault="007750E5" w:rsidP="00B67B80">
      <w:pPr>
        <w:pStyle w:val="110"/>
        <w:numPr>
          <w:ilvl w:val="0"/>
          <w:numId w:val="14"/>
        </w:numPr>
        <w:ind w:left="0" w:firstLine="851"/>
      </w:pPr>
      <w:r w:rsidRPr="007750E5">
        <w:lastRenderedPageBreak/>
        <w:t>если нет превышения по лимиту, то статус проекту в действующей системе электронного документооборота или ИСУП будет присвоен – «Открыт».</w:t>
      </w:r>
    </w:p>
    <w:p w14:paraId="277A2A7F" w14:textId="04500246" w:rsidR="005C2502" w:rsidRDefault="007750E5" w:rsidP="005C2502">
      <w:pPr>
        <w:pStyle w:val="110"/>
        <w:numPr>
          <w:ilvl w:val="2"/>
          <w:numId w:val="2"/>
        </w:numPr>
        <w:spacing w:after="240"/>
        <w:ind w:left="0" w:firstLine="851"/>
      </w:pPr>
      <w:r w:rsidRPr="007750E5">
        <w:t>Решением ПK назначение РП и ГК осуществляется на основании приказа. Разработку проекта приказа о назначении ГК и РП осуществляет направление планирования в порядке, установленном в СТО ТЕЦП 900-025.</w:t>
      </w:r>
    </w:p>
    <w:p w14:paraId="59B14066" w14:textId="51787643" w:rsidR="005C2502" w:rsidRDefault="007750E5" w:rsidP="005C2502">
      <w:pPr>
        <w:pStyle w:val="110"/>
        <w:numPr>
          <w:ilvl w:val="2"/>
          <w:numId w:val="2"/>
        </w:numPr>
        <w:ind w:left="0" w:firstLine="851"/>
      </w:pPr>
      <w:r w:rsidRPr="007750E5">
        <w:t xml:space="preserve">РП в течение </w:t>
      </w:r>
      <w:r w:rsidR="00FF1AA4">
        <w:t>пяти</w:t>
      </w:r>
      <w:commentRangeStart w:id="26"/>
      <w:commentRangeStart w:id="27"/>
      <w:r w:rsidRPr="007750E5">
        <w:t xml:space="preserve"> рабочих дней </w:t>
      </w:r>
      <w:commentRangeEnd w:id="26"/>
      <w:r w:rsidR="00613666">
        <w:rPr>
          <w:rStyle w:val="af4"/>
          <w:bCs/>
          <w:lang w:eastAsia="ru-RU"/>
        </w:rPr>
        <w:commentReference w:id="26"/>
      </w:r>
      <w:commentRangeEnd w:id="27"/>
      <w:r w:rsidR="00FF1AA4">
        <w:rPr>
          <w:rStyle w:val="af4"/>
          <w:bCs/>
          <w:lang w:eastAsia="ru-RU"/>
        </w:rPr>
        <w:commentReference w:id="27"/>
      </w:r>
      <w:r w:rsidRPr="007750E5">
        <w:t>подготавливает и передает на утверждение ГД согласованный приказ, в котором указана следующая информация по проекту:</w:t>
      </w:r>
    </w:p>
    <w:p w14:paraId="555269C6" w14:textId="170B1A53" w:rsidR="005C2502" w:rsidRDefault="007750E5" w:rsidP="00B67B80">
      <w:pPr>
        <w:pStyle w:val="110"/>
        <w:numPr>
          <w:ilvl w:val="0"/>
          <w:numId w:val="15"/>
        </w:numPr>
        <w:ind w:left="0" w:firstLine="851"/>
      </w:pPr>
      <w:r w:rsidRPr="007750E5">
        <w:t>Шифр проекта</w:t>
      </w:r>
      <w:r w:rsidR="00FF1AA4">
        <w:t xml:space="preserve"> (предоставит НЭП)</w:t>
      </w:r>
      <w:r w:rsidRPr="007750E5">
        <w:t>;</w:t>
      </w:r>
    </w:p>
    <w:p w14:paraId="0AE96AF0" w14:textId="77777777" w:rsidR="005C2502" w:rsidRDefault="007750E5" w:rsidP="00B67B80">
      <w:pPr>
        <w:pStyle w:val="110"/>
        <w:numPr>
          <w:ilvl w:val="0"/>
          <w:numId w:val="15"/>
        </w:numPr>
        <w:ind w:left="0" w:firstLine="851"/>
      </w:pPr>
      <w:r w:rsidRPr="007750E5">
        <w:t>Дата начала проекта;</w:t>
      </w:r>
    </w:p>
    <w:p w14:paraId="469E50A3" w14:textId="77777777" w:rsidR="005C2502" w:rsidRDefault="007750E5" w:rsidP="00B67B80">
      <w:pPr>
        <w:pStyle w:val="110"/>
        <w:numPr>
          <w:ilvl w:val="0"/>
          <w:numId w:val="15"/>
        </w:numPr>
        <w:ind w:left="0" w:firstLine="851"/>
      </w:pPr>
      <w:r w:rsidRPr="007750E5">
        <w:t xml:space="preserve">Команда проекта; </w:t>
      </w:r>
    </w:p>
    <w:p w14:paraId="7CCC4255" w14:textId="75DD1BC3" w:rsidR="007750E5" w:rsidRDefault="007750E5" w:rsidP="00B67B80">
      <w:pPr>
        <w:pStyle w:val="110"/>
        <w:numPr>
          <w:ilvl w:val="0"/>
          <w:numId w:val="15"/>
        </w:numPr>
        <w:ind w:left="0" w:firstLine="851"/>
      </w:pPr>
      <w:r w:rsidRPr="007750E5">
        <w:t>СПГ.</w:t>
      </w:r>
    </w:p>
    <w:p w14:paraId="0FCE7C16" w14:textId="0FAC809C" w:rsidR="001A77DC" w:rsidRPr="001A77DC" w:rsidRDefault="005C2502" w:rsidP="00016E39">
      <w:pPr>
        <w:pStyle w:val="110"/>
        <w:numPr>
          <w:ilvl w:val="1"/>
          <w:numId w:val="2"/>
        </w:numPr>
        <w:spacing w:before="240" w:after="240"/>
        <w:ind w:left="0" w:firstLine="851"/>
        <w:rPr>
          <w:b/>
          <w:bCs/>
        </w:rPr>
      </w:pPr>
      <w:r>
        <w:rPr>
          <w:b/>
          <w:bCs/>
        </w:rPr>
        <w:t>Технико-экономическое обоснование проекта</w:t>
      </w:r>
    </w:p>
    <w:p w14:paraId="7EB98537" w14:textId="56C8FF9B" w:rsidR="005C2502" w:rsidRPr="005C2502" w:rsidRDefault="005C2502" w:rsidP="00175DEB">
      <w:pPr>
        <w:pStyle w:val="110"/>
        <w:numPr>
          <w:ilvl w:val="2"/>
          <w:numId w:val="2"/>
        </w:numPr>
        <w:ind w:left="0" w:firstLine="851"/>
      </w:pPr>
      <w:r w:rsidRPr="005C2502">
        <w:rPr>
          <w:bCs/>
        </w:rPr>
        <w:t>ТЭО проекта создается средствами действующей системы документооборота или загружается в ИСУП. Для предоставления информации по блокам ТЭО, инициатор проекта формирует задачи соответствующим подразделениям и фиксирует их в ИСУП.</w:t>
      </w:r>
      <w:r w:rsidR="00CC278A">
        <w:rPr>
          <w:bCs/>
          <w:szCs w:val="20"/>
        </w:rPr>
        <w:t xml:space="preserve"> </w:t>
      </w:r>
    </w:p>
    <w:p w14:paraId="7802C7EE" w14:textId="58740D9A" w:rsidR="005C2502" w:rsidRDefault="005C2502" w:rsidP="00175DEB">
      <w:pPr>
        <w:pStyle w:val="110"/>
        <w:rPr>
          <w:b/>
          <w:bCs/>
        </w:rPr>
      </w:pPr>
      <w:r>
        <w:rPr>
          <w:b/>
          <w:bCs/>
        </w:rPr>
        <w:t>ТЕО включает в себя следующие блоки:</w:t>
      </w:r>
    </w:p>
    <w:p w14:paraId="76D951FD" w14:textId="0E01137E" w:rsidR="005C2502" w:rsidRPr="005C2502" w:rsidRDefault="005C2502" w:rsidP="00B67B80">
      <w:pPr>
        <w:pStyle w:val="ac"/>
        <w:widowControl w:val="0"/>
        <w:numPr>
          <w:ilvl w:val="0"/>
          <w:numId w:val="16"/>
        </w:numPr>
        <w:tabs>
          <w:tab w:val="left" w:pos="1701"/>
        </w:tabs>
        <w:autoSpaceDE w:val="0"/>
        <w:autoSpaceDN w:val="0"/>
        <w:spacing w:line="276" w:lineRule="auto"/>
        <w:ind w:left="0" w:firstLine="851"/>
        <w:rPr>
          <w:szCs w:val="24"/>
        </w:rPr>
      </w:pPr>
      <w:commentRangeStart w:id="28"/>
      <w:commentRangeStart w:id="29"/>
      <w:r w:rsidRPr="005C2502">
        <w:rPr>
          <w:b/>
          <w:bCs w:val="0"/>
          <w:spacing w:val="-6"/>
          <w:szCs w:val="24"/>
        </w:rPr>
        <w:t>общее</w:t>
      </w:r>
      <w:r w:rsidRPr="005C2502">
        <w:rPr>
          <w:b/>
          <w:bCs w:val="0"/>
          <w:spacing w:val="-13"/>
          <w:szCs w:val="24"/>
        </w:rPr>
        <w:t xml:space="preserve"> </w:t>
      </w:r>
      <w:r w:rsidRPr="005C2502">
        <w:rPr>
          <w:b/>
          <w:bCs w:val="0"/>
          <w:spacing w:val="-6"/>
          <w:szCs w:val="24"/>
        </w:rPr>
        <w:t>описание</w:t>
      </w:r>
      <w:r w:rsidRPr="005C2502">
        <w:rPr>
          <w:b/>
          <w:bCs w:val="0"/>
          <w:spacing w:val="-3"/>
          <w:szCs w:val="24"/>
        </w:rPr>
        <w:t xml:space="preserve"> </w:t>
      </w:r>
      <w:r w:rsidRPr="005C2502">
        <w:rPr>
          <w:b/>
          <w:bCs w:val="0"/>
          <w:spacing w:val="-6"/>
          <w:szCs w:val="24"/>
        </w:rPr>
        <w:t>проекта</w:t>
      </w:r>
      <w:r>
        <w:rPr>
          <w:spacing w:val="-6"/>
          <w:szCs w:val="24"/>
        </w:rPr>
        <w:t xml:space="preserve"> (</w:t>
      </w:r>
      <w:r w:rsidRPr="005C2502">
        <w:rPr>
          <w:spacing w:val="-6"/>
          <w:szCs w:val="24"/>
        </w:rPr>
        <w:t>результаты</w:t>
      </w:r>
      <w:r w:rsidRPr="005C2502">
        <w:rPr>
          <w:spacing w:val="7"/>
          <w:szCs w:val="24"/>
        </w:rPr>
        <w:t xml:space="preserve"> </w:t>
      </w:r>
      <w:r w:rsidRPr="005C2502">
        <w:rPr>
          <w:spacing w:val="-6"/>
          <w:szCs w:val="24"/>
        </w:rPr>
        <w:t>проекта</w:t>
      </w:r>
      <w:r w:rsidRPr="005C2502">
        <w:rPr>
          <w:spacing w:val="-12"/>
          <w:szCs w:val="24"/>
        </w:rPr>
        <w:t xml:space="preserve">, </w:t>
      </w:r>
      <w:r w:rsidRPr="005C2502">
        <w:rPr>
          <w:spacing w:val="-6"/>
          <w:szCs w:val="24"/>
        </w:rPr>
        <w:t>конкурентная среда, оценка рисков</w:t>
      </w:r>
      <w:r>
        <w:rPr>
          <w:spacing w:val="-6"/>
          <w:szCs w:val="24"/>
        </w:rPr>
        <w:t xml:space="preserve"> и т.д.)</w:t>
      </w:r>
      <w:r w:rsidRPr="005C2502">
        <w:rPr>
          <w:spacing w:val="-6"/>
          <w:szCs w:val="24"/>
        </w:rPr>
        <w:t>.</w:t>
      </w:r>
    </w:p>
    <w:p w14:paraId="0A2B5026" w14:textId="77777777" w:rsidR="005C2502" w:rsidRPr="005C2502" w:rsidRDefault="005C2502" w:rsidP="00175DEB">
      <w:pPr>
        <w:widowControl w:val="0"/>
        <w:tabs>
          <w:tab w:val="left" w:pos="1701"/>
        </w:tabs>
        <w:autoSpaceDE w:val="0"/>
        <w:autoSpaceDN w:val="0"/>
        <w:spacing w:line="276" w:lineRule="auto"/>
        <w:ind w:firstLine="851"/>
        <w:rPr>
          <w:b/>
          <w:bCs w:val="0"/>
          <w:szCs w:val="24"/>
        </w:rPr>
      </w:pPr>
      <w:r w:rsidRPr="005C2502">
        <w:rPr>
          <w:i/>
          <w:iCs/>
          <w:szCs w:val="24"/>
        </w:rPr>
        <w:t xml:space="preserve">Подготавливает: Инициатор проекта. </w:t>
      </w:r>
      <w:commentRangeEnd w:id="28"/>
      <w:r w:rsidR="00FC6EBC">
        <w:rPr>
          <w:rStyle w:val="af4"/>
        </w:rPr>
        <w:commentReference w:id="28"/>
      </w:r>
      <w:commentRangeEnd w:id="29"/>
      <w:r w:rsidR="00225849">
        <w:rPr>
          <w:rStyle w:val="af4"/>
        </w:rPr>
        <w:commentReference w:id="29"/>
      </w:r>
    </w:p>
    <w:p w14:paraId="3AAE7163" w14:textId="77777777" w:rsidR="005C2502" w:rsidRPr="005C2502" w:rsidRDefault="005C2502" w:rsidP="00B67B80">
      <w:pPr>
        <w:pStyle w:val="ac"/>
        <w:widowControl w:val="0"/>
        <w:numPr>
          <w:ilvl w:val="0"/>
          <w:numId w:val="16"/>
        </w:numPr>
        <w:tabs>
          <w:tab w:val="left" w:pos="1701"/>
        </w:tabs>
        <w:autoSpaceDE w:val="0"/>
        <w:autoSpaceDN w:val="0"/>
        <w:spacing w:line="276" w:lineRule="auto"/>
        <w:ind w:left="0" w:firstLine="851"/>
        <w:rPr>
          <w:b/>
          <w:bCs w:val="0"/>
          <w:szCs w:val="24"/>
        </w:rPr>
      </w:pPr>
      <w:r w:rsidRPr="005C2502">
        <w:rPr>
          <w:b/>
          <w:spacing w:val="-7"/>
          <w:szCs w:val="24"/>
        </w:rPr>
        <w:t>техническое</w:t>
      </w:r>
      <w:r w:rsidRPr="005C2502">
        <w:rPr>
          <w:b/>
          <w:spacing w:val="10"/>
          <w:szCs w:val="24"/>
        </w:rPr>
        <w:t xml:space="preserve"> </w:t>
      </w:r>
      <w:r w:rsidRPr="005C2502">
        <w:rPr>
          <w:b/>
          <w:spacing w:val="-2"/>
          <w:szCs w:val="24"/>
        </w:rPr>
        <w:t>обоснование:</w:t>
      </w:r>
    </w:p>
    <w:p w14:paraId="6059F929" w14:textId="77777777" w:rsidR="005C2502" w:rsidRDefault="005C2502" w:rsidP="00B67B80">
      <w:pPr>
        <w:pStyle w:val="affff"/>
        <w:numPr>
          <w:ilvl w:val="0"/>
          <w:numId w:val="17"/>
        </w:numPr>
        <w:tabs>
          <w:tab w:val="left" w:pos="1701"/>
        </w:tabs>
        <w:spacing w:line="276" w:lineRule="auto"/>
        <w:ind w:left="0" w:right="48" w:firstLine="851"/>
        <w:jc w:val="both"/>
        <w:rPr>
          <w:sz w:val="24"/>
          <w:szCs w:val="24"/>
        </w:rPr>
      </w:pPr>
      <w:r w:rsidRPr="005C2502">
        <w:rPr>
          <w:sz w:val="24"/>
          <w:szCs w:val="24"/>
        </w:rPr>
        <w:t>описание</w:t>
      </w:r>
      <w:r w:rsidRPr="005C2502">
        <w:rPr>
          <w:spacing w:val="-6"/>
          <w:sz w:val="24"/>
          <w:szCs w:val="24"/>
        </w:rPr>
        <w:t xml:space="preserve"> </w:t>
      </w:r>
      <w:r w:rsidRPr="005C2502">
        <w:rPr>
          <w:sz w:val="24"/>
          <w:szCs w:val="24"/>
        </w:rPr>
        <w:t>предполагаемых</w:t>
      </w:r>
      <w:r w:rsidRPr="005C2502">
        <w:rPr>
          <w:spacing w:val="-19"/>
          <w:sz w:val="24"/>
          <w:szCs w:val="24"/>
        </w:rPr>
        <w:t xml:space="preserve"> </w:t>
      </w:r>
      <w:r w:rsidRPr="005C2502">
        <w:rPr>
          <w:sz w:val="24"/>
          <w:szCs w:val="24"/>
        </w:rPr>
        <w:t>TX</w:t>
      </w:r>
      <w:r w:rsidRPr="005C2502">
        <w:rPr>
          <w:spacing w:val="-18"/>
          <w:sz w:val="24"/>
          <w:szCs w:val="24"/>
        </w:rPr>
        <w:t xml:space="preserve"> </w:t>
      </w:r>
      <w:r w:rsidRPr="005C2502">
        <w:rPr>
          <w:sz w:val="24"/>
          <w:szCs w:val="24"/>
        </w:rPr>
        <w:t>результатов</w:t>
      </w:r>
      <w:r w:rsidRPr="005C2502">
        <w:rPr>
          <w:spacing w:val="-12"/>
          <w:sz w:val="24"/>
          <w:szCs w:val="24"/>
        </w:rPr>
        <w:t xml:space="preserve"> </w:t>
      </w:r>
      <w:r w:rsidRPr="005C2502">
        <w:rPr>
          <w:sz w:val="24"/>
          <w:szCs w:val="24"/>
        </w:rPr>
        <w:t>проекта</w:t>
      </w:r>
      <w:r w:rsidRPr="005C2502">
        <w:rPr>
          <w:spacing w:val="-10"/>
          <w:sz w:val="24"/>
          <w:szCs w:val="24"/>
        </w:rPr>
        <w:t xml:space="preserve"> </w:t>
      </w:r>
      <w:r w:rsidRPr="005C2502">
        <w:rPr>
          <w:sz w:val="24"/>
          <w:szCs w:val="24"/>
        </w:rPr>
        <w:t>в</w:t>
      </w:r>
      <w:r w:rsidRPr="005C2502">
        <w:rPr>
          <w:spacing w:val="-19"/>
          <w:sz w:val="24"/>
          <w:szCs w:val="24"/>
        </w:rPr>
        <w:t xml:space="preserve"> </w:t>
      </w:r>
      <w:r w:rsidRPr="005C2502">
        <w:rPr>
          <w:sz w:val="24"/>
          <w:szCs w:val="24"/>
        </w:rPr>
        <w:t>сравнении</w:t>
      </w:r>
      <w:r w:rsidRPr="005C2502">
        <w:rPr>
          <w:spacing w:val="-13"/>
          <w:sz w:val="24"/>
          <w:szCs w:val="24"/>
        </w:rPr>
        <w:t xml:space="preserve"> </w:t>
      </w:r>
      <w:r w:rsidRPr="005C2502">
        <w:rPr>
          <w:sz w:val="24"/>
          <w:szCs w:val="24"/>
        </w:rPr>
        <w:t xml:space="preserve">с </w:t>
      </w:r>
      <w:r w:rsidRPr="005C2502">
        <w:rPr>
          <w:spacing w:val="-2"/>
          <w:sz w:val="24"/>
          <w:szCs w:val="24"/>
        </w:rPr>
        <w:t>аналогами;</w:t>
      </w:r>
    </w:p>
    <w:p w14:paraId="37CF4817" w14:textId="48C08EC5" w:rsidR="005C2502" w:rsidRPr="005C2502" w:rsidRDefault="005C2502" w:rsidP="00B67B80">
      <w:pPr>
        <w:pStyle w:val="affff"/>
        <w:numPr>
          <w:ilvl w:val="0"/>
          <w:numId w:val="17"/>
        </w:numPr>
        <w:tabs>
          <w:tab w:val="left" w:pos="1701"/>
        </w:tabs>
        <w:spacing w:line="276" w:lineRule="auto"/>
        <w:ind w:left="0" w:right="48" w:firstLine="851"/>
        <w:jc w:val="both"/>
        <w:rPr>
          <w:sz w:val="24"/>
          <w:szCs w:val="24"/>
        </w:rPr>
      </w:pPr>
      <w:r w:rsidRPr="005C2502">
        <w:rPr>
          <w:spacing w:val="-6"/>
          <w:sz w:val="24"/>
          <w:szCs w:val="24"/>
        </w:rPr>
        <w:t>применяемость</w:t>
      </w:r>
      <w:r w:rsidRPr="005C2502">
        <w:rPr>
          <w:spacing w:val="10"/>
          <w:sz w:val="24"/>
          <w:szCs w:val="24"/>
        </w:rPr>
        <w:t xml:space="preserve"> </w:t>
      </w:r>
      <w:r w:rsidRPr="005C2502">
        <w:rPr>
          <w:spacing w:val="-6"/>
          <w:sz w:val="24"/>
          <w:szCs w:val="24"/>
        </w:rPr>
        <w:t>(объекты,</w:t>
      </w:r>
      <w:r w:rsidRPr="005C2502">
        <w:rPr>
          <w:spacing w:val="-5"/>
          <w:sz w:val="24"/>
          <w:szCs w:val="24"/>
        </w:rPr>
        <w:t xml:space="preserve"> </w:t>
      </w:r>
      <w:r w:rsidRPr="005C2502">
        <w:rPr>
          <w:spacing w:val="-6"/>
          <w:sz w:val="24"/>
          <w:szCs w:val="24"/>
        </w:rPr>
        <w:t>системы)</w:t>
      </w:r>
      <w:r>
        <w:rPr>
          <w:spacing w:val="-6"/>
          <w:sz w:val="24"/>
          <w:szCs w:val="24"/>
        </w:rPr>
        <w:t>;</w:t>
      </w:r>
    </w:p>
    <w:p w14:paraId="1E31FFD3" w14:textId="45EFA659" w:rsidR="005C2502" w:rsidRPr="005C2502" w:rsidRDefault="005C2502" w:rsidP="00B67B80">
      <w:pPr>
        <w:pStyle w:val="affff"/>
        <w:numPr>
          <w:ilvl w:val="0"/>
          <w:numId w:val="17"/>
        </w:numPr>
        <w:tabs>
          <w:tab w:val="left" w:pos="1701"/>
        </w:tabs>
        <w:spacing w:line="276" w:lineRule="auto"/>
        <w:ind w:left="0" w:right="48" w:firstLine="851"/>
        <w:jc w:val="both"/>
        <w:rPr>
          <w:sz w:val="24"/>
          <w:szCs w:val="24"/>
        </w:rPr>
      </w:pPr>
      <w:r>
        <w:rPr>
          <w:spacing w:val="-6"/>
          <w:sz w:val="24"/>
          <w:szCs w:val="24"/>
        </w:rPr>
        <w:t>оценка необходимых компетенций в знаниях и технологиях для реализации проекта.</w:t>
      </w:r>
    </w:p>
    <w:p w14:paraId="6E46474A" w14:textId="77777777" w:rsidR="005C2502" w:rsidRPr="005C2502" w:rsidRDefault="005C2502" w:rsidP="00175DEB">
      <w:pPr>
        <w:pStyle w:val="affff"/>
        <w:spacing w:line="276" w:lineRule="auto"/>
        <w:ind w:right="46" w:firstLine="851"/>
        <w:jc w:val="both"/>
        <w:rPr>
          <w:i/>
          <w:iCs/>
          <w:spacing w:val="-11"/>
          <w:sz w:val="24"/>
          <w:szCs w:val="24"/>
        </w:rPr>
      </w:pPr>
      <w:r w:rsidRPr="005C2502">
        <w:rPr>
          <w:i/>
          <w:iCs/>
          <w:sz w:val="24"/>
          <w:szCs w:val="24"/>
        </w:rPr>
        <w:t>Ответственный за</w:t>
      </w:r>
      <w:r w:rsidRPr="005C2502">
        <w:rPr>
          <w:i/>
          <w:iCs/>
          <w:spacing w:val="-12"/>
          <w:sz w:val="24"/>
          <w:szCs w:val="24"/>
        </w:rPr>
        <w:t xml:space="preserve"> </w:t>
      </w:r>
      <w:r w:rsidRPr="005C2502">
        <w:rPr>
          <w:i/>
          <w:iCs/>
          <w:sz w:val="24"/>
          <w:szCs w:val="24"/>
        </w:rPr>
        <w:t>предоставление</w:t>
      </w:r>
      <w:r w:rsidRPr="005C2502">
        <w:rPr>
          <w:i/>
          <w:iCs/>
          <w:spacing w:val="-19"/>
          <w:sz w:val="24"/>
          <w:szCs w:val="24"/>
        </w:rPr>
        <w:t xml:space="preserve"> </w:t>
      </w:r>
      <w:r w:rsidRPr="005C2502">
        <w:rPr>
          <w:i/>
          <w:iCs/>
          <w:sz w:val="24"/>
          <w:szCs w:val="24"/>
        </w:rPr>
        <w:t>информации</w:t>
      </w:r>
      <w:r w:rsidRPr="005C2502">
        <w:rPr>
          <w:i/>
          <w:iCs/>
          <w:spacing w:val="-6"/>
          <w:sz w:val="24"/>
          <w:szCs w:val="24"/>
        </w:rPr>
        <w:t xml:space="preserve"> </w:t>
      </w:r>
      <w:r w:rsidRPr="005C2502">
        <w:rPr>
          <w:i/>
          <w:iCs/>
          <w:sz w:val="24"/>
          <w:szCs w:val="24"/>
        </w:rPr>
        <w:t>-</w:t>
      </w:r>
      <w:r w:rsidRPr="005C2502">
        <w:rPr>
          <w:i/>
          <w:iCs/>
          <w:spacing w:val="-18"/>
          <w:sz w:val="24"/>
          <w:szCs w:val="24"/>
        </w:rPr>
        <w:t xml:space="preserve"> </w:t>
      </w:r>
      <w:r w:rsidRPr="005C2502">
        <w:rPr>
          <w:i/>
          <w:iCs/>
          <w:sz w:val="24"/>
          <w:szCs w:val="24"/>
        </w:rPr>
        <w:t>ГК</w:t>
      </w:r>
      <w:r w:rsidRPr="005C2502">
        <w:rPr>
          <w:i/>
          <w:iCs/>
          <w:spacing w:val="-11"/>
          <w:sz w:val="24"/>
          <w:szCs w:val="24"/>
        </w:rPr>
        <w:t xml:space="preserve"> или ТД</w:t>
      </w:r>
    </w:p>
    <w:p w14:paraId="1929D187" w14:textId="3CF1033D" w:rsidR="005C2502" w:rsidRPr="005C2502" w:rsidRDefault="005C2502" w:rsidP="00B67B80">
      <w:pPr>
        <w:pStyle w:val="affff"/>
        <w:numPr>
          <w:ilvl w:val="0"/>
          <w:numId w:val="16"/>
        </w:numPr>
        <w:tabs>
          <w:tab w:val="left" w:pos="1701"/>
        </w:tabs>
        <w:spacing w:line="276" w:lineRule="auto"/>
        <w:ind w:left="0" w:right="46" w:firstLine="851"/>
        <w:jc w:val="both"/>
        <w:rPr>
          <w:sz w:val="24"/>
          <w:szCs w:val="24"/>
        </w:rPr>
      </w:pPr>
      <w:r w:rsidRPr="005C2502">
        <w:rPr>
          <w:b/>
          <w:bCs/>
          <w:sz w:val="24"/>
          <w:szCs w:val="24"/>
        </w:rPr>
        <w:t>экономическое</w:t>
      </w:r>
      <w:r w:rsidRPr="005C2502">
        <w:rPr>
          <w:b/>
          <w:bCs/>
          <w:spacing w:val="63"/>
          <w:sz w:val="24"/>
          <w:szCs w:val="24"/>
        </w:rPr>
        <w:t xml:space="preserve"> </w:t>
      </w:r>
      <w:r w:rsidRPr="005C2502">
        <w:rPr>
          <w:b/>
          <w:bCs/>
          <w:spacing w:val="-2"/>
          <w:sz w:val="24"/>
          <w:szCs w:val="24"/>
        </w:rPr>
        <w:t>обоснование</w:t>
      </w:r>
      <w:r w:rsidRPr="005C2502">
        <w:rPr>
          <w:spacing w:val="-2"/>
          <w:sz w:val="24"/>
          <w:szCs w:val="24"/>
        </w:rPr>
        <w:t>:</w:t>
      </w:r>
    </w:p>
    <w:p w14:paraId="7457F464" w14:textId="39967A2D" w:rsidR="005C2502" w:rsidRPr="00175DEB" w:rsidRDefault="005C2502" w:rsidP="00B67B80">
      <w:pPr>
        <w:pStyle w:val="affff"/>
        <w:numPr>
          <w:ilvl w:val="0"/>
          <w:numId w:val="18"/>
        </w:numPr>
        <w:tabs>
          <w:tab w:val="left" w:pos="1701"/>
        </w:tabs>
        <w:spacing w:line="276" w:lineRule="auto"/>
        <w:ind w:left="0" w:right="53" w:firstLine="851"/>
        <w:jc w:val="both"/>
        <w:rPr>
          <w:spacing w:val="-3"/>
          <w:sz w:val="24"/>
          <w:szCs w:val="24"/>
        </w:rPr>
      </w:pPr>
      <w:r w:rsidRPr="00175DEB">
        <w:rPr>
          <w:spacing w:val="-2"/>
          <w:sz w:val="24"/>
          <w:szCs w:val="24"/>
        </w:rPr>
        <w:t>Оценка</w:t>
      </w:r>
      <w:r w:rsidRPr="00175DEB">
        <w:rPr>
          <w:spacing w:val="-11"/>
          <w:sz w:val="24"/>
          <w:szCs w:val="24"/>
        </w:rPr>
        <w:t xml:space="preserve"> </w:t>
      </w:r>
      <w:r w:rsidRPr="00175DEB">
        <w:rPr>
          <w:spacing w:val="-2"/>
          <w:sz w:val="24"/>
          <w:szCs w:val="24"/>
        </w:rPr>
        <w:t>прямых</w:t>
      </w:r>
      <w:r w:rsidRPr="00175DEB">
        <w:rPr>
          <w:spacing w:val="-11"/>
          <w:sz w:val="24"/>
          <w:szCs w:val="24"/>
        </w:rPr>
        <w:t xml:space="preserve"> </w:t>
      </w:r>
      <w:r w:rsidRPr="00175DEB">
        <w:rPr>
          <w:spacing w:val="-2"/>
          <w:sz w:val="24"/>
          <w:szCs w:val="24"/>
        </w:rPr>
        <w:t>затрат</w:t>
      </w:r>
      <w:r w:rsidRPr="00175DEB">
        <w:rPr>
          <w:spacing w:val="-14"/>
          <w:sz w:val="24"/>
          <w:szCs w:val="24"/>
        </w:rPr>
        <w:t xml:space="preserve"> </w:t>
      </w:r>
      <w:r w:rsidRPr="00175DEB">
        <w:rPr>
          <w:spacing w:val="-2"/>
          <w:sz w:val="24"/>
          <w:szCs w:val="24"/>
        </w:rPr>
        <w:t>на</w:t>
      </w:r>
      <w:r w:rsidRPr="00175DEB">
        <w:rPr>
          <w:spacing w:val="-17"/>
          <w:sz w:val="24"/>
          <w:szCs w:val="24"/>
        </w:rPr>
        <w:t xml:space="preserve"> </w:t>
      </w:r>
      <w:r w:rsidRPr="00175DEB">
        <w:rPr>
          <w:spacing w:val="-2"/>
          <w:sz w:val="24"/>
          <w:szCs w:val="24"/>
        </w:rPr>
        <w:t>реализацию</w:t>
      </w:r>
      <w:r w:rsidRPr="00175DEB">
        <w:rPr>
          <w:spacing w:val="-4"/>
          <w:sz w:val="24"/>
          <w:szCs w:val="24"/>
        </w:rPr>
        <w:t xml:space="preserve"> </w:t>
      </w:r>
      <w:r w:rsidRPr="00175DEB">
        <w:rPr>
          <w:spacing w:val="-2"/>
          <w:sz w:val="24"/>
          <w:szCs w:val="24"/>
        </w:rPr>
        <w:t>проекта,</w:t>
      </w:r>
      <w:r w:rsidRPr="00175DEB">
        <w:rPr>
          <w:spacing w:val="-6"/>
          <w:sz w:val="24"/>
          <w:szCs w:val="24"/>
        </w:rPr>
        <w:t xml:space="preserve"> </w:t>
      </w:r>
      <w:r w:rsidRPr="00175DEB">
        <w:rPr>
          <w:spacing w:val="-2"/>
          <w:sz w:val="24"/>
          <w:szCs w:val="24"/>
        </w:rPr>
        <w:t>в</w:t>
      </w:r>
      <w:r w:rsidRPr="00175DEB">
        <w:rPr>
          <w:spacing w:val="-17"/>
          <w:sz w:val="24"/>
          <w:szCs w:val="24"/>
        </w:rPr>
        <w:t xml:space="preserve"> </w:t>
      </w:r>
      <w:r w:rsidRPr="00175DEB">
        <w:rPr>
          <w:spacing w:val="-2"/>
          <w:sz w:val="24"/>
          <w:szCs w:val="24"/>
        </w:rPr>
        <w:t>том</w:t>
      </w:r>
      <w:r w:rsidRPr="00175DEB">
        <w:rPr>
          <w:spacing w:val="-16"/>
          <w:sz w:val="24"/>
          <w:szCs w:val="24"/>
        </w:rPr>
        <w:t xml:space="preserve"> </w:t>
      </w:r>
      <w:r w:rsidRPr="00175DEB">
        <w:rPr>
          <w:spacing w:val="-2"/>
          <w:sz w:val="24"/>
          <w:szCs w:val="24"/>
        </w:rPr>
        <w:t>числе</w:t>
      </w:r>
      <w:r w:rsidRPr="00175DEB">
        <w:rPr>
          <w:spacing w:val="-16"/>
          <w:sz w:val="24"/>
          <w:szCs w:val="24"/>
        </w:rPr>
        <w:t xml:space="preserve"> </w:t>
      </w:r>
      <w:r w:rsidRPr="00175DEB">
        <w:rPr>
          <w:spacing w:val="-2"/>
          <w:sz w:val="24"/>
          <w:szCs w:val="24"/>
        </w:rPr>
        <w:t xml:space="preserve">объема </w:t>
      </w:r>
      <w:r w:rsidRPr="00175DEB">
        <w:rPr>
          <w:sz w:val="24"/>
          <w:szCs w:val="24"/>
        </w:rPr>
        <w:t xml:space="preserve">и стоимости необходимых ресурсов для реализации проекта (люди, знания, технологии, оборудование), необходимость </w:t>
      </w:r>
      <w:r w:rsidRPr="00175DEB">
        <w:rPr>
          <w:spacing w:val="-4"/>
          <w:sz w:val="24"/>
          <w:szCs w:val="24"/>
        </w:rPr>
        <w:t>кооперации.</w:t>
      </w:r>
      <w:r w:rsidRPr="00175DEB">
        <w:rPr>
          <w:spacing w:val="-3"/>
          <w:sz w:val="24"/>
          <w:szCs w:val="24"/>
        </w:rPr>
        <w:t xml:space="preserve"> </w:t>
      </w:r>
    </w:p>
    <w:p w14:paraId="6D47A40D" w14:textId="569C4123" w:rsidR="005C2502" w:rsidRPr="00175DEB" w:rsidRDefault="005C2502" w:rsidP="00175DEB">
      <w:pPr>
        <w:pStyle w:val="affff"/>
        <w:tabs>
          <w:tab w:val="left" w:pos="1701"/>
        </w:tabs>
        <w:spacing w:line="276" w:lineRule="auto"/>
        <w:ind w:right="53" w:firstLine="851"/>
        <w:jc w:val="both"/>
        <w:rPr>
          <w:i/>
          <w:iCs/>
          <w:sz w:val="24"/>
          <w:szCs w:val="24"/>
        </w:rPr>
      </w:pPr>
      <w:r w:rsidRPr="00175DEB">
        <w:rPr>
          <w:i/>
          <w:iCs/>
          <w:spacing w:val="-4"/>
          <w:sz w:val="24"/>
          <w:szCs w:val="24"/>
        </w:rPr>
        <w:t xml:space="preserve">Готовит: </w:t>
      </w:r>
      <w:r w:rsidR="00FA7298">
        <w:rPr>
          <w:i/>
          <w:iCs/>
          <w:spacing w:val="-4"/>
          <w:sz w:val="24"/>
          <w:szCs w:val="24"/>
        </w:rPr>
        <w:t>Н</w:t>
      </w:r>
      <w:r w:rsidRPr="00175DEB">
        <w:rPr>
          <w:i/>
          <w:iCs/>
          <w:spacing w:val="-4"/>
          <w:sz w:val="24"/>
          <w:szCs w:val="24"/>
        </w:rPr>
        <w:t>ЭП</w:t>
      </w:r>
      <w:r w:rsidRPr="00175DEB">
        <w:rPr>
          <w:i/>
          <w:iCs/>
          <w:spacing w:val="-15"/>
          <w:sz w:val="24"/>
          <w:szCs w:val="24"/>
        </w:rPr>
        <w:t xml:space="preserve"> совместно с </w:t>
      </w:r>
      <w:r w:rsidRPr="00175DEB">
        <w:rPr>
          <w:i/>
          <w:iCs/>
          <w:sz w:val="24"/>
          <w:szCs w:val="24"/>
        </w:rPr>
        <w:t>ГЗ</w:t>
      </w:r>
      <w:r w:rsidR="00FA7298">
        <w:rPr>
          <w:i/>
          <w:iCs/>
          <w:sz w:val="24"/>
          <w:szCs w:val="24"/>
        </w:rPr>
        <w:t>К</w:t>
      </w:r>
      <w:r w:rsidRPr="00175DEB">
        <w:rPr>
          <w:i/>
          <w:iCs/>
          <w:sz w:val="24"/>
          <w:szCs w:val="24"/>
        </w:rPr>
        <w:t>, Т</w:t>
      </w:r>
      <w:r w:rsidR="00225849">
        <w:rPr>
          <w:i/>
          <w:iCs/>
          <w:sz w:val="24"/>
          <w:szCs w:val="24"/>
        </w:rPr>
        <w:t>Д,</w:t>
      </w:r>
      <w:r w:rsidRPr="00175DEB">
        <w:rPr>
          <w:i/>
          <w:iCs/>
          <w:sz w:val="24"/>
          <w:szCs w:val="24"/>
        </w:rPr>
        <w:t xml:space="preserve"> ДП и ГП</w:t>
      </w:r>
      <w:r w:rsidR="00FA7298">
        <w:rPr>
          <w:i/>
          <w:iCs/>
          <w:sz w:val="24"/>
          <w:szCs w:val="24"/>
        </w:rPr>
        <w:t>О</w:t>
      </w:r>
      <w:r w:rsidRPr="00175DEB">
        <w:rPr>
          <w:i/>
          <w:iCs/>
          <w:sz w:val="24"/>
          <w:szCs w:val="24"/>
        </w:rPr>
        <w:t>.</w:t>
      </w:r>
    </w:p>
    <w:p w14:paraId="706D6D26" w14:textId="3F507871" w:rsidR="005C2502" w:rsidRPr="00175DEB" w:rsidRDefault="005C2502" w:rsidP="00B67B80">
      <w:pPr>
        <w:pStyle w:val="affff"/>
        <w:numPr>
          <w:ilvl w:val="0"/>
          <w:numId w:val="18"/>
        </w:numPr>
        <w:tabs>
          <w:tab w:val="left" w:pos="1701"/>
        </w:tabs>
        <w:spacing w:line="276" w:lineRule="auto"/>
        <w:ind w:left="0" w:right="46" w:firstLine="851"/>
        <w:jc w:val="both"/>
        <w:rPr>
          <w:spacing w:val="-7"/>
          <w:sz w:val="24"/>
          <w:szCs w:val="24"/>
        </w:rPr>
      </w:pPr>
      <w:r w:rsidRPr="00175DEB">
        <w:rPr>
          <w:sz w:val="24"/>
          <w:szCs w:val="24"/>
        </w:rPr>
        <w:t xml:space="preserve">Оценка стоимостных характеристик результата работ </w:t>
      </w:r>
      <w:r w:rsidRPr="00175DEB">
        <w:rPr>
          <w:spacing w:val="-2"/>
          <w:sz w:val="24"/>
          <w:szCs w:val="24"/>
        </w:rPr>
        <w:t>(себестоимость,</w:t>
      </w:r>
      <w:r w:rsidRPr="00175DEB">
        <w:rPr>
          <w:spacing w:val="-17"/>
          <w:sz w:val="24"/>
          <w:szCs w:val="24"/>
        </w:rPr>
        <w:t xml:space="preserve"> </w:t>
      </w:r>
      <w:r w:rsidRPr="00175DEB">
        <w:rPr>
          <w:spacing w:val="-2"/>
          <w:sz w:val="24"/>
          <w:szCs w:val="24"/>
        </w:rPr>
        <w:t>предположительная</w:t>
      </w:r>
      <w:r w:rsidRPr="00175DEB">
        <w:rPr>
          <w:spacing w:val="-16"/>
          <w:sz w:val="24"/>
          <w:szCs w:val="24"/>
        </w:rPr>
        <w:t xml:space="preserve"> </w:t>
      </w:r>
      <w:r w:rsidRPr="00175DEB">
        <w:rPr>
          <w:spacing w:val="-2"/>
          <w:sz w:val="24"/>
          <w:szCs w:val="24"/>
        </w:rPr>
        <w:t>стоимость,</w:t>
      </w:r>
      <w:r w:rsidRPr="00175DEB">
        <w:rPr>
          <w:spacing w:val="-16"/>
          <w:sz w:val="24"/>
          <w:szCs w:val="24"/>
        </w:rPr>
        <w:t xml:space="preserve"> </w:t>
      </w:r>
      <w:r w:rsidRPr="00175DEB">
        <w:rPr>
          <w:spacing w:val="-2"/>
          <w:sz w:val="24"/>
          <w:szCs w:val="24"/>
        </w:rPr>
        <w:t>если</w:t>
      </w:r>
      <w:r w:rsidRPr="00175DEB">
        <w:rPr>
          <w:spacing w:val="-16"/>
          <w:sz w:val="24"/>
          <w:szCs w:val="24"/>
        </w:rPr>
        <w:t xml:space="preserve"> </w:t>
      </w:r>
      <w:r w:rsidRPr="00175DEB">
        <w:rPr>
          <w:spacing w:val="-2"/>
          <w:sz w:val="24"/>
          <w:szCs w:val="24"/>
        </w:rPr>
        <w:t xml:space="preserve">применимо) </w:t>
      </w:r>
      <w:r w:rsidRPr="00175DEB">
        <w:rPr>
          <w:sz w:val="24"/>
          <w:szCs w:val="24"/>
        </w:rPr>
        <w:t>в</w:t>
      </w:r>
      <w:r w:rsidRPr="00175DEB">
        <w:rPr>
          <w:spacing w:val="-19"/>
          <w:sz w:val="24"/>
          <w:szCs w:val="24"/>
        </w:rPr>
        <w:t xml:space="preserve"> </w:t>
      </w:r>
      <w:r w:rsidRPr="00175DEB">
        <w:rPr>
          <w:sz w:val="24"/>
          <w:szCs w:val="24"/>
        </w:rPr>
        <w:t>сравнении</w:t>
      </w:r>
      <w:r w:rsidRPr="00175DEB">
        <w:rPr>
          <w:spacing w:val="-11"/>
          <w:sz w:val="24"/>
          <w:szCs w:val="24"/>
        </w:rPr>
        <w:t xml:space="preserve"> </w:t>
      </w:r>
      <w:r w:rsidRPr="00175DEB">
        <w:rPr>
          <w:sz w:val="24"/>
          <w:szCs w:val="24"/>
        </w:rPr>
        <w:t>с</w:t>
      </w:r>
      <w:r w:rsidRPr="00175DEB">
        <w:rPr>
          <w:spacing w:val="-17"/>
          <w:sz w:val="24"/>
          <w:szCs w:val="24"/>
        </w:rPr>
        <w:t xml:space="preserve"> </w:t>
      </w:r>
      <w:r w:rsidRPr="00175DEB">
        <w:rPr>
          <w:sz w:val="24"/>
          <w:szCs w:val="24"/>
        </w:rPr>
        <w:t>аналогами.</w:t>
      </w:r>
      <w:r w:rsidRPr="00175DEB">
        <w:rPr>
          <w:spacing w:val="-7"/>
          <w:sz w:val="24"/>
          <w:szCs w:val="24"/>
        </w:rPr>
        <w:t xml:space="preserve"> </w:t>
      </w:r>
    </w:p>
    <w:p w14:paraId="31013055" w14:textId="7577B0BB" w:rsidR="005C2502" w:rsidRPr="00175DEB" w:rsidRDefault="005C2502" w:rsidP="00175DEB">
      <w:pPr>
        <w:pStyle w:val="affff"/>
        <w:spacing w:line="276" w:lineRule="auto"/>
        <w:ind w:right="46" w:firstLine="851"/>
        <w:jc w:val="both"/>
        <w:rPr>
          <w:i/>
          <w:iCs/>
          <w:sz w:val="24"/>
          <w:szCs w:val="24"/>
        </w:rPr>
      </w:pPr>
      <w:r w:rsidRPr="00175DEB">
        <w:rPr>
          <w:i/>
          <w:iCs/>
          <w:sz w:val="24"/>
          <w:szCs w:val="24"/>
        </w:rPr>
        <w:t>Готовит:</w:t>
      </w:r>
      <w:r w:rsidRPr="00175DEB">
        <w:rPr>
          <w:i/>
          <w:iCs/>
          <w:spacing w:val="-2"/>
          <w:sz w:val="24"/>
          <w:szCs w:val="24"/>
        </w:rPr>
        <w:t xml:space="preserve"> </w:t>
      </w:r>
      <w:r w:rsidR="0005033B">
        <w:rPr>
          <w:i/>
          <w:iCs/>
          <w:sz w:val="24"/>
          <w:szCs w:val="24"/>
        </w:rPr>
        <w:t>Н</w:t>
      </w:r>
      <w:r w:rsidRPr="00175DEB">
        <w:rPr>
          <w:i/>
          <w:iCs/>
          <w:sz w:val="24"/>
          <w:szCs w:val="24"/>
        </w:rPr>
        <w:t>ЭП совместно с ГЗ</w:t>
      </w:r>
      <w:r w:rsidR="00FA7298">
        <w:rPr>
          <w:i/>
          <w:iCs/>
          <w:sz w:val="24"/>
          <w:szCs w:val="24"/>
        </w:rPr>
        <w:t>К</w:t>
      </w:r>
      <w:r w:rsidRPr="00175DEB">
        <w:rPr>
          <w:i/>
          <w:iCs/>
          <w:sz w:val="24"/>
          <w:szCs w:val="24"/>
        </w:rPr>
        <w:t>, ТГ, ДП и ГП</w:t>
      </w:r>
      <w:r w:rsidR="00FA7298">
        <w:rPr>
          <w:i/>
          <w:iCs/>
          <w:sz w:val="24"/>
          <w:szCs w:val="24"/>
        </w:rPr>
        <w:t>О</w:t>
      </w:r>
      <w:r w:rsidRPr="00175DEB">
        <w:rPr>
          <w:i/>
          <w:iCs/>
          <w:sz w:val="24"/>
          <w:szCs w:val="24"/>
        </w:rPr>
        <w:t>.</w:t>
      </w:r>
    </w:p>
    <w:p w14:paraId="15A80B84" w14:textId="654FC945" w:rsidR="005C2502" w:rsidRPr="00175DEB" w:rsidRDefault="005C2502" w:rsidP="00B67B80">
      <w:pPr>
        <w:pStyle w:val="ac"/>
        <w:numPr>
          <w:ilvl w:val="0"/>
          <w:numId w:val="18"/>
        </w:numPr>
        <w:tabs>
          <w:tab w:val="left" w:pos="1701"/>
        </w:tabs>
        <w:spacing w:line="276" w:lineRule="auto"/>
        <w:ind w:left="0" w:firstLine="851"/>
        <w:rPr>
          <w:spacing w:val="69"/>
          <w:szCs w:val="24"/>
        </w:rPr>
      </w:pPr>
      <w:r w:rsidRPr="00175DEB">
        <w:rPr>
          <w:szCs w:val="24"/>
        </w:rPr>
        <w:t>оценка</w:t>
      </w:r>
      <w:r w:rsidRPr="00175DEB">
        <w:rPr>
          <w:spacing w:val="55"/>
          <w:szCs w:val="24"/>
        </w:rPr>
        <w:t xml:space="preserve"> </w:t>
      </w:r>
      <w:r w:rsidRPr="00175DEB">
        <w:rPr>
          <w:szCs w:val="24"/>
        </w:rPr>
        <w:t>емкости</w:t>
      </w:r>
      <w:r w:rsidRPr="00175DEB">
        <w:rPr>
          <w:spacing w:val="60"/>
          <w:szCs w:val="24"/>
        </w:rPr>
        <w:t xml:space="preserve"> </w:t>
      </w:r>
      <w:r w:rsidRPr="00175DEB">
        <w:rPr>
          <w:szCs w:val="24"/>
        </w:rPr>
        <w:t>рынка</w:t>
      </w:r>
      <w:r w:rsidRPr="00175DEB">
        <w:rPr>
          <w:spacing w:val="57"/>
          <w:szCs w:val="24"/>
        </w:rPr>
        <w:t xml:space="preserve"> </w:t>
      </w:r>
      <w:r w:rsidRPr="00175DEB">
        <w:rPr>
          <w:szCs w:val="24"/>
        </w:rPr>
        <w:t>сбыта</w:t>
      </w:r>
      <w:r w:rsidRPr="00175DEB">
        <w:rPr>
          <w:spacing w:val="55"/>
          <w:szCs w:val="24"/>
        </w:rPr>
        <w:t xml:space="preserve"> </w:t>
      </w:r>
      <w:r w:rsidRPr="00175DEB">
        <w:rPr>
          <w:szCs w:val="24"/>
        </w:rPr>
        <w:t>и</w:t>
      </w:r>
      <w:r w:rsidRPr="00175DEB">
        <w:rPr>
          <w:spacing w:val="46"/>
          <w:szCs w:val="24"/>
        </w:rPr>
        <w:t xml:space="preserve"> </w:t>
      </w:r>
      <w:r w:rsidRPr="00175DEB">
        <w:rPr>
          <w:szCs w:val="24"/>
        </w:rPr>
        <w:t>прогноз</w:t>
      </w:r>
      <w:r w:rsidRPr="00175DEB">
        <w:rPr>
          <w:spacing w:val="59"/>
          <w:szCs w:val="24"/>
        </w:rPr>
        <w:t xml:space="preserve"> </w:t>
      </w:r>
      <w:r w:rsidRPr="00175DEB">
        <w:rPr>
          <w:szCs w:val="24"/>
        </w:rPr>
        <w:t>окупаемости.</w:t>
      </w:r>
      <w:r w:rsidRPr="00175DEB">
        <w:rPr>
          <w:spacing w:val="69"/>
          <w:szCs w:val="24"/>
        </w:rPr>
        <w:t xml:space="preserve"> </w:t>
      </w:r>
    </w:p>
    <w:p w14:paraId="6ACE8A3D" w14:textId="2EC05862" w:rsidR="005C2502" w:rsidRPr="00175DEB" w:rsidRDefault="005C2502" w:rsidP="00175DEB">
      <w:pPr>
        <w:spacing w:line="276" w:lineRule="auto"/>
        <w:ind w:firstLine="851"/>
        <w:rPr>
          <w:i/>
          <w:iCs/>
          <w:szCs w:val="24"/>
        </w:rPr>
      </w:pPr>
      <w:r w:rsidRPr="00175DEB">
        <w:rPr>
          <w:i/>
          <w:iCs/>
          <w:spacing w:val="-2"/>
          <w:szCs w:val="24"/>
        </w:rPr>
        <w:t xml:space="preserve">Готовит: </w:t>
      </w:r>
      <w:r w:rsidR="0005033B">
        <w:rPr>
          <w:i/>
          <w:iCs/>
          <w:spacing w:val="-2"/>
          <w:szCs w:val="24"/>
        </w:rPr>
        <w:t>Н</w:t>
      </w:r>
      <w:r w:rsidRPr="00175DEB">
        <w:rPr>
          <w:i/>
          <w:iCs/>
          <w:spacing w:val="-2"/>
          <w:szCs w:val="24"/>
        </w:rPr>
        <w:t xml:space="preserve">ЭП. </w:t>
      </w:r>
    </w:p>
    <w:p w14:paraId="04712A40" w14:textId="3CCC3190" w:rsidR="005C2502" w:rsidRPr="00175DEB" w:rsidRDefault="00175DEB" w:rsidP="00B67B80">
      <w:pPr>
        <w:pStyle w:val="ac"/>
        <w:widowControl w:val="0"/>
        <w:numPr>
          <w:ilvl w:val="0"/>
          <w:numId w:val="16"/>
        </w:numPr>
        <w:tabs>
          <w:tab w:val="left" w:pos="1701"/>
        </w:tabs>
        <w:autoSpaceDE w:val="0"/>
        <w:autoSpaceDN w:val="0"/>
        <w:spacing w:line="276" w:lineRule="auto"/>
        <w:ind w:left="0" w:right="49" w:firstLine="851"/>
        <w:rPr>
          <w:szCs w:val="24"/>
        </w:rPr>
      </w:pPr>
      <w:r w:rsidRPr="00175DEB">
        <w:rPr>
          <w:b/>
          <w:szCs w:val="24"/>
        </w:rPr>
        <w:t>З</w:t>
      </w:r>
      <w:r w:rsidR="005C2502" w:rsidRPr="00175DEB">
        <w:rPr>
          <w:b/>
          <w:szCs w:val="24"/>
        </w:rPr>
        <w:t>аключение</w:t>
      </w:r>
      <w:r>
        <w:rPr>
          <w:b/>
          <w:szCs w:val="24"/>
        </w:rPr>
        <w:t xml:space="preserve"> (</w:t>
      </w:r>
      <w:r w:rsidR="005C2502" w:rsidRPr="00175DEB">
        <w:rPr>
          <w:szCs w:val="24"/>
        </w:rPr>
        <w:t>ожидаемые результаты проекта</w:t>
      </w:r>
      <w:r>
        <w:rPr>
          <w:szCs w:val="24"/>
        </w:rPr>
        <w:t>)</w:t>
      </w:r>
      <w:r w:rsidR="005C2502" w:rsidRPr="00175DEB">
        <w:rPr>
          <w:szCs w:val="24"/>
        </w:rPr>
        <w:t xml:space="preserve"> </w:t>
      </w:r>
    </w:p>
    <w:p w14:paraId="046E8A68" w14:textId="77777777" w:rsidR="005C2502" w:rsidRPr="005C2502" w:rsidRDefault="005C2502" w:rsidP="00175DEB">
      <w:pPr>
        <w:pStyle w:val="ac"/>
        <w:tabs>
          <w:tab w:val="left" w:pos="1701"/>
        </w:tabs>
        <w:spacing w:line="276" w:lineRule="auto"/>
        <w:ind w:left="0" w:right="49" w:firstLine="851"/>
        <w:rPr>
          <w:i/>
          <w:iCs/>
          <w:szCs w:val="24"/>
        </w:rPr>
      </w:pPr>
      <w:r w:rsidRPr="00175DEB">
        <w:rPr>
          <w:i/>
          <w:iCs/>
          <w:szCs w:val="24"/>
        </w:rPr>
        <w:t xml:space="preserve">Готовит: Инициатор </w:t>
      </w:r>
      <w:r w:rsidRPr="00175DEB">
        <w:rPr>
          <w:i/>
          <w:iCs/>
          <w:spacing w:val="-2"/>
          <w:szCs w:val="24"/>
        </w:rPr>
        <w:t>проекта</w:t>
      </w:r>
      <w:r w:rsidRPr="005C2502">
        <w:rPr>
          <w:i/>
          <w:iCs/>
          <w:spacing w:val="-2"/>
          <w:szCs w:val="24"/>
        </w:rPr>
        <w:t>.</w:t>
      </w:r>
    </w:p>
    <w:p w14:paraId="773ABF82" w14:textId="756AAFF2" w:rsidR="005C2502" w:rsidRDefault="005C2502" w:rsidP="00175DEB">
      <w:pPr>
        <w:pStyle w:val="110"/>
        <w:rPr>
          <w:szCs w:val="24"/>
        </w:rPr>
      </w:pPr>
      <w:r w:rsidRPr="005C2502">
        <w:rPr>
          <w:szCs w:val="24"/>
        </w:rPr>
        <w:t>Шаблон</w:t>
      </w:r>
      <w:r w:rsidRPr="005C2502">
        <w:rPr>
          <w:spacing w:val="29"/>
          <w:szCs w:val="24"/>
        </w:rPr>
        <w:t xml:space="preserve"> </w:t>
      </w:r>
      <w:r w:rsidR="00DE5B2E">
        <w:rPr>
          <w:szCs w:val="24"/>
        </w:rPr>
        <w:t>ТЭО</w:t>
      </w:r>
      <w:r w:rsidRPr="005C2502">
        <w:rPr>
          <w:spacing w:val="32"/>
          <w:szCs w:val="24"/>
        </w:rPr>
        <w:t xml:space="preserve"> </w:t>
      </w:r>
      <w:r w:rsidRPr="005C2502">
        <w:rPr>
          <w:szCs w:val="24"/>
        </w:rPr>
        <w:t>представлен</w:t>
      </w:r>
      <w:r w:rsidRPr="005C2502">
        <w:rPr>
          <w:spacing w:val="40"/>
          <w:szCs w:val="24"/>
        </w:rPr>
        <w:t xml:space="preserve"> </w:t>
      </w:r>
      <w:r w:rsidRPr="005C2502">
        <w:rPr>
          <w:szCs w:val="24"/>
        </w:rPr>
        <w:t>в</w:t>
      </w:r>
      <w:r w:rsidRPr="005C2502">
        <w:rPr>
          <w:spacing w:val="5"/>
          <w:szCs w:val="24"/>
        </w:rPr>
        <w:t xml:space="preserve"> </w:t>
      </w:r>
      <w:r w:rsidRPr="005C2502">
        <w:rPr>
          <w:szCs w:val="24"/>
        </w:rPr>
        <w:t>Б.1</w:t>
      </w:r>
      <w:r w:rsidRPr="005C2502">
        <w:rPr>
          <w:spacing w:val="22"/>
          <w:szCs w:val="24"/>
        </w:rPr>
        <w:t xml:space="preserve"> </w:t>
      </w:r>
      <w:r w:rsidR="00DE5B2E">
        <w:rPr>
          <w:szCs w:val="24"/>
        </w:rPr>
        <w:t>П</w:t>
      </w:r>
      <w:r w:rsidRPr="005C2502">
        <w:rPr>
          <w:szCs w:val="24"/>
        </w:rPr>
        <w:t>риложение Б.</w:t>
      </w:r>
    </w:p>
    <w:p w14:paraId="4D4AF637" w14:textId="43CD2BE7" w:rsidR="00175DEB" w:rsidRDefault="00175DEB" w:rsidP="00175DEB">
      <w:pPr>
        <w:pStyle w:val="110"/>
        <w:numPr>
          <w:ilvl w:val="1"/>
          <w:numId w:val="2"/>
        </w:numPr>
        <w:spacing w:before="240" w:after="240"/>
        <w:ind w:left="0" w:firstLine="851"/>
        <w:rPr>
          <w:b/>
          <w:bCs/>
          <w:szCs w:val="24"/>
        </w:rPr>
      </w:pPr>
      <w:r>
        <w:rPr>
          <w:b/>
          <w:bCs/>
          <w:szCs w:val="24"/>
        </w:rPr>
        <w:lastRenderedPageBreak/>
        <w:t>Оформление результатов ПК</w:t>
      </w:r>
    </w:p>
    <w:p w14:paraId="7F6D3E21" w14:textId="1DD6C2DB" w:rsidR="00175DEB" w:rsidRDefault="00175DEB" w:rsidP="00175DEB">
      <w:pPr>
        <w:tabs>
          <w:tab w:val="left" w:pos="1701"/>
        </w:tabs>
        <w:spacing w:before="120" w:line="235" w:lineRule="auto"/>
        <w:ind w:right="37" w:firstLine="851"/>
        <w:rPr>
          <w:szCs w:val="24"/>
        </w:rPr>
      </w:pPr>
      <w:r w:rsidRPr="00175DEB">
        <w:rPr>
          <w:spacing w:val="-2"/>
          <w:szCs w:val="18"/>
        </w:rPr>
        <w:t>После</w:t>
      </w:r>
      <w:r w:rsidRPr="00175DEB">
        <w:rPr>
          <w:spacing w:val="-14"/>
          <w:szCs w:val="18"/>
        </w:rPr>
        <w:t xml:space="preserve"> </w:t>
      </w:r>
      <w:r w:rsidRPr="00175DEB">
        <w:rPr>
          <w:spacing w:val="-2"/>
          <w:szCs w:val="18"/>
        </w:rPr>
        <w:t>подписания</w:t>
      </w:r>
      <w:r w:rsidRPr="00175DEB">
        <w:rPr>
          <w:spacing w:val="-13"/>
          <w:szCs w:val="18"/>
        </w:rPr>
        <w:t xml:space="preserve"> </w:t>
      </w:r>
      <w:r w:rsidRPr="00175DEB">
        <w:rPr>
          <w:spacing w:val="-2"/>
          <w:szCs w:val="18"/>
        </w:rPr>
        <w:t>приказа</w:t>
      </w:r>
      <w:r w:rsidRPr="00175DEB">
        <w:rPr>
          <w:spacing w:val="-14"/>
          <w:szCs w:val="18"/>
        </w:rPr>
        <w:t xml:space="preserve"> </w:t>
      </w:r>
      <w:r w:rsidRPr="00175DEB">
        <w:rPr>
          <w:spacing w:val="-2"/>
          <w:szCs w:val="18"/>
        </w:rPr>
        <w:t>по</w:t>
      </w:r>
      <w:r w:rsidRPr="00175DEB">
        <w:rPr>
          <w:spacing w:val="-13"/>
          <w:szCs w:val="18"/>
        </w:rPr>
        <w:t xml:space="preserve"> </w:t>
      </w:r>
      <w:r w:rsidRPr="00175DEB">
        <w:rPr>
          <w:spacing w:val="-2"/>
          <w:szCs w:val="18"/>
        </w:rPr>
        <w:t>организации</w:t>
      </w:r>
      <w:r w:rsidRPr="00175DEB">
        <w:rPr>
          <w:spacing w:val="-14"/>
          <w:szCs w:val="18"/>
        </w:rPr>
        <w:t xml:space="preserve"> </w:t>
      </w:r>
      <w:r w:rsidRPr="00175DEB">
        <w:rPr>
          <w:spacing w:val="-2"/>
          <w:szCs w:val="18"/>
        </w:rPr>
        <w:t>об</w:t>
      </w:r>
      <w:r w:rsidRPr="00175DEB">
        <w:rPr>
          <w:spacing w:val="-13"/>
          <w:szCs w:val="18"/>
        </w:rPr>
        <w:t xml:space="preserve"> </w:t>
      </w:r>
      <w:r w:rsidRPr="00175DEB">
        <w:rPr>
          <w:spacing w:val="-2"/>
          <w:szCs w:val="18"/>
        </w:rPr>
        <w:t>открытии</w:t>
      </w:r>
      <w:r w:rsidRPr="00175DEB">
        <w:rPr>
          <w:spacing w:val="-13"/>
          <w:szCs w:val="18"/>
        </w:rPr>
        <w:t xml:space="preserve"> </w:t>
      </w:r>
      <w:r w:rsidRPr="00175DEB">
        <w:rPr>
          <w:spacing w:val="-2"/>
          <w:szCs w:val="18"/>
        </w:rPr>
        <w:t>проекта</w:t>
      </w:r>
      <w:r>
        <w:rPr>
          <w:spacing w:val="-2"/>
          <w:szCs w:val="18"/>
        </w:rPr>
        <w:t>,</w:t>
      </w:r>
      <w:r w:rsidRPr="00175DEB">
        <w:rPr>
          <w:spacing w:val="-14"/>
          <w:szCs w:val="18"/>
        </w:rPr>
        <w:t xml:space="preserve"> </w:t>
      </w:r>
      <w:r w:rsidRPr="00175DEB">
        <w:rPr>
          <w:spacing w:val="-2"/>
          <w:szCs w:val="18"/>
        </w:rPr>
        <w:t>АП формирует паспорт проекта, заполняя шаблоны всех необходимых документов проекта (</w:t>
      </w:r>
      <w:r>
        <w:rPr>
          <w:spacing w:val="-2"/>
          <w:szCs w:val="18"/>
        </w:rPr>
        <w:t>П</w:t>
      </w:r>
      <w:r w:rsidRPr="00175DEB">
        <w:rPr>
          <w:spacing w:val="-2"/>
          <w:szCs w:val="18"/>
        </w:rPr>
        <w:t xml:space="preserve">риложение Б) по имеющимся уже данным. На первоначальное заполнение паспорта проекта отводится 10 </w:t>
      </w:r>
      <w:proofErr w:type="spellStart"/>
      <w:r w:rsidRPr="00175DEB">
        <w:rPr>
          <w:spacing w:val="-2"/>
          <w:szCs w:val="18"/>
        </w:rPr>
        <w:t>р.д</w:t>
      </w:r>
      <w:proofErr w:type="spellEnd"/>
      <w:r w:rsidRPr="00175DEB">
        <w:rPr>
          <w:spacing w:val="-2"/>
          <w:szCs w:val="18"/>
        </w:rPr>
        <w:t xml:space="preserve">. </w:t>
      </w:r>
      <w:r w:rsidRPr="00175DEB">
        <w:rPr>
          <w:szCs w:val="24"/>
        </w:rPr>
        <w:t>Заполненный паспорт проекта проходит процедуру согласования в действующей системе документооборота или ИСУП у ДПР, ДП, ТД, ДК, ДФ.</w:t>
      </w:r>
    </w:p>
    <w:p w14:paraId="52FDFEBC" w14:textId="0EEA0BA3" w:rsidR="00175DEB" w:rsidRPr="00175DEB" w:rsidRDefault="00175DEB" w:rsidP="00175DEB">
      <w:pPr>
        <w:pStyle w:val="ac"/>
        <w:numPr>
          <w:ilvl w:val="2"/>
          <w:numId w:val="2"/>
        </w:numPr>
        <w:tabs>
          <w:tab w:val="left" w:pos="1701"/>
        </w:tabs>
        <w:spacing w:before="120" w:after="240" w:line="276" w:lineRule="auto"/>
        <w:ind w:left="0" w:right="37" w:firstLine="851"/>
        <w:rPr>
          <w:b/>
          <w:bCs w:val="0"/>
          <w:sz w:val="44"/>
          <w:szCs w:val="18"/>
        </w:rPr>
      </w:pPr>
      <w:r w:rsidRPr="00175DEB">
        <w:rPr>
          <w:b/>
          <w:bCs w:val="0"/>
          <w:szCs w:val="8"/>
        </w:rPr>
        <w:t>Создание паспорта проекта</w:t>
      </w:r>
    </w:p>
    <w:p w14:paraId="028FAD55" w14:textId="3E7169A5" w:rsidR="00175DEB" w:rsidRPr="00175DEB" w:rsidRDefault="00175DEB" w:rsidP="00175DEB">
      <w:pPr>
        <w:pStyle w:val="ac"/>
        <w:widowControl w:val="0"/>
        <w:numPr>
          <w:ilvl w:val="3"/>
          <w:numId w:val="2"/>
        </w:numPr>
        <w:tabs>
          <w:tab w:val="left" w:pos="1701"/>
        </w:tabs>
        <w:autoSpaceDE w:val="0"/>
        <w:autoSpaceDN w:val="0"/>
        <w:spacing w:line="276" w:lineRule="auto"/>
        <w:ind w:left="0" w:right="44" w:firstLine="851"/>
        <w:contextualSpacing w:val="0"/>
        <w:rPr>
          <w:szCs w:val="24"/>
        </w:rPr>
      </w:pPr>
      <w:r w:rsidRPr="00175DEB">
        <w:rPr>
          <w:szCs w:val="24"/>
        </w:rPr>
        <w:t>Паспорт</w:t>
      </w:r>
      <w:r w:rsidRPr="00175DEB">
        <w:rPr>
          <w:spacing w:val="34"/>
          <w:szCs w:val="24"/>
        </w:rPr>
        <w:t xml:space="preserve"> </w:t>
      </w:r>
      <w:r w:rsidRPr="00175DEB">
        <w:rPr>
          <w:szCs w:val="24"/>
        </w:rPr>
        <w:t>проекта совместно</w:t>
      </w:r>
      <w:r w:rsidRPr="00175DEB">
        <w:rPr>
          <w:spacing w:val="34"/>
          <w:szCs w:val="24"/>
        </w:rPr>
        <w:t xml:space="preserve"> </w:t>
      </w:r>
      <w:r w:rsidRPr="00175DEB">
        <w:rPr>
          <w:szCs w:val="24"/>
        </w:rPr>
        <w:t>с приказом</w:t>
      </w:r>
      <w:r w:rsidRPr="00175DEB">
        <w:rPr>
          <w:spacing w:val="40"/>
          <w:szCs w:val="24"/>
        </w:rPr>
        <w:t xml:space="preserve"> </w:t>
      </w:r>
      <w:r w:rsidRPr="00175DEB">
        <w:rPr>
          <w:szCs w:val="24"/>
        </w:rPr>
        <w:t xml:space="preserve">по </w:t>
      </w:r>
      <w:r>
        <w:rPr>
          <w:szCs w:val="24"/>
        </w:rPr>
        <w:t xml:space="preserve">6.1.8 </w:t>
      </w:r>
      <w:r w:rsidRPr="00175DEB">
        <w:rPr>
          <w:szCs w:val="24"/>
        </w:rPr>
        <w:t>являются</w:t>
      </w:r>
      <w:r>
        <w:rPr>
          <w:spacing w:val="31"/>
          <w:szCs w:val="24"/>
        </w:rPr>
        <w:t xml:space="preserve"> </w:t>
      </w:r>
      <w:r w:rsidRPr="00175DEB">
        <w:rPr>
          <w:szCs w:val="24"/>
        </w:rPr>
        <w:t>определяющими документами и</w:t>
      </w:r>
      <w:r w:rsidRPr="00175DEB">
        <w:rPr>
          <w:spacing w:val="-7"/>
          <w:szCs w:val="24"/>
        </w:rPr>
        <w:t xml:space="preserve"> </w:t>
      </w:r>
      <w:r w:rsidRPr="00175DEB">
        <w:rPr>
          <w:szCs w:val="24"/>
        </w:rPr>
        <w:t>дают</w:t>
      </w:r>
      <w:r w:rsidRPr="00175DEB">
        <w:rPr>
          <w:spacing w:val="-3"/>
          <w:szCs w:val="24"/>
        </w:rPr>
        <w:t xml:space="preserve"> </w:t>
      </w:r>
      <w:r w:rsidRPr="00175DEB">
        <w:rPr>
          <w:szCs w:val="24"/>
        </w:rPr>
        <w:t>официальный старт проекту.</w:t>
      </w:r>
    </w:p>
    <w:p w14:paraId="5CF93E1D" w14:textId="77777777" w:rsidR="00175DEB" w:rsidRPr="00175DEB" w:rsidRDefault="00175DEB" w:rsidP="00175DEB">
      <w:pPr>
        <w:pStyle w:val="ac"/>
        <w:widowControl w:val="0"/>
        <w:numPr>
          <w:ilvl w:val="3"/>
          <w:numId w:val="2"/>
        </w:numPr>
        <w:tabs>
          <w:tab w:val="left" w:pos="1701"/>
        </w:tabs>
        <w:autoSpaceDE w:val="0"/>
        <w:autoSpaceDN w:val="0"/>
        <w:spacing w:line="276" w:lineRule="auto"/>
        <w:ind w:left="0" w:firstLine="851"/>
        <w:contextualSpacing w:val="0"/>
        <w:rPr>
          <w:szCs w:val="24"/>
        </w:rPr>
      </w:pPr>
      <w:r w:rsidRPr="00175DEB">
        <w:rPr>
          <w:szCs w:val="24"/>
        </w:rPr>
        <w:t>Паспорт</w:t>
      </w:r>
      <w:r w:rsidRPr="00175DEB">
        <w:rPr>
          <w:spacing w:val="-7"/>
          <w:szCs w:val="24"/>
        </w:rPr>
        <w:t xml:space="preserve"> </w:t>
      </w:r>
      <w:r w:rsidRPr="00175DEB">
        <w:rPr>
          <w:szCs w:val="24"/>
        </w:rPr>
        <w:t>проекта</w:t>
      </w:r>
      <w:r w:rsidRPr="00175DEB">
        <w:rPr>
          <w:spacing w:val="-13"/>
          <w:szCs w:val="24"/>
        </w:rPr>
        <w:t xml:space="preserve"> </w:t>
      </w:r>
      <w:r w:rsidRPr="00175DEB">
        <w:rPr>
          <w:szCs w:val="24"/>
        </w:rPr>
        <w:t>содержит</w:t>
      </w:r>
      <w:r w:rsidRPr="00175DEB">
        <w:rPr>
          <w:spacing w:val="-8"/>
          <w:szCs w:val="24"/>
        </w:rPr>
        <w:t xml:space="preserve"> </w:t>
      </w:r>
      <w:r w:rsidRPr="00175DEB">
        <w:rPr>
          <w:szCs w:val="24"/>
        </w:rPr>
        <w:t>следующие</w:t>
      </w:r>
      <w:r w:rsidRPr="00175DEB">
        <w:rPr>
          <w:spacing w:val="-8"/>
          <w:szCs w:val="24"/>
        </w:rPr>
        <w:t xml:space="preserve"> </w:t>
      </w:r>
      <w:r w:rsidRPr="00175DEB">
        <w:rPr>
          <w:spacing w:val="-2"/>
          <w:szCs w:val="24"/>
        </w:rPr>
        <w:t>блоки:</w:t>
      </w:r>
    </w:p>
    <w:p w14:paraId="60D0CD21" w14:textId="77777777" w:rsidR="00175DEB" w:rsidRPr="00175DEB" w:rsidRDefault="00175DEB" w:rsidP="00175DEB">
      <w:pPr>
        <w:pStyle w:val="ac"/>
        <w:widowControl w:val="0"/>
        <w:numPr>
          <w:ilvl w:val="4"/>
          <w:numId w:val="2"/>
        </w:numPr>
        <w:tabs>
          <w:tab w:val="left" w:pos="1701"/>
        </w:tabs>
        <w:autoSpaceDE w:val="0"/>
        <w:autoSpaceDN w:val="0"/>
        <w:spacing w:line="276" w:lineRule="auto"/>
        <w:ind w:left="0" w:right="43" w:firstLine="851"/>
        <w:contextualSpacing w:val="0"/>
        <w:rPr>
          <w:szCs w:val="24"/>
        </w:rPr>
      </w:pPr>
      <w:r w:rsidRPr="00175DEB">
        <w:rPr>
          <w:szCs w:val="24"/>
        </w:rPr>
        <w:t xml:space="preserve">реквизиты проекта: название, номер, принадлежность, РП, ГК, заказчик, источник финансирования. </w:t>
      </w:r>
    </w:p>
    <w:p w14:paraId="455A5FBA" w14:textId="77777777" w:rsidR="00175DEB" w:rsidRPr="00175DEB" w:rsidRDefault="00175DEB" w:rsidP="00D42738">
      <w:pPr>
        <w:pStyle w:val="ac"/>
        <w:tabs>
          <w:tab w:val="left" w:pos="1701"/>
        </w:tabs>
        <w:spacing w:line="276" w:lineRule="auto"/>
        <w:ind w:left="0" w:right="43" w:firstLine="851"/>
        <w:rPr>
          <w:szCs w:val="24"/>
        </w:rPr>
      </w:pPr>
      <w:r w:rsidRPr="00175DEB">
        <w:rPr>
          <w:i/>
          <w:szCs w:val="24"/>
        </w:rPr>
        <w:t xml:space="preserve">Ответственный: АП. </w:t>
      </w:r>
      <w:r w:rsidRPr="00175DEB">
        <w:rPr>
          <w:i/>
          <w:spacing w:val="-2"/>
          <w:szCs w:val="24"/>
        </w:rPr>
        <w:t>Срок</w:t>
      </w:r>
      <w:r w:rsidRPr="00175DEB">
        <w:rPr>
          <w:i/>
          <w:spacing w:val="-16"/>
          <w:szCs w:val="24"/>
        </w:rPr>
        <w:t xml:space="preserve"> </w:t>
      </w:r>
      <w:r w:rsidRPr="00175DEB">
        <w:rPr>
          <w:i/>
          <w:spacing w:val="-2"/>
          <w:szCs w:val="24"/>
        </w:rPr>
        <w:t>заполнения</w:t>
      </w:r>
      <w:r w:rsidRPr="00175DEB">
        <w:rPr>
          <w:b/>
          <w:i/>
          <w:spacing w:val="-2"/>
          <w:szCs w:val="24"/>
        </w:rPr>
        <w:t>—</w:t>
      </w:r>
      <w:r w:rsidRPr="00175DEB">
        <w:rPr>
          <w:b/>
          <w:i/>
          <w:spacing w:val="-10"/>
          <w:szCs w:val="24"/>
        </w:rPr>
        <w:t xml:space="preserve"> </w:t>
      </w:r>
      <w:r w:rsidRPr="00175DEB">
        <w:rPr>
          <w:i/>
          <w:spacing w:val="-2"/>
          <w:szCs w:val="24"/>
        </w:rPr>
        <w:t>1</w:t>
      </w:r>
      <w:r w:rsidRPr="00175DEB">
        <w:rPr>
          <w:i/>
          <w:spacing w:val="-16"/>
          <w:szCs w:val="24"/>
        </w:rPr>
        <w:t xml:space="preserve"> </w:t>
      </w:r>
      <w:proofErr w:type="spellStart"/>
      <w:r w:rsidRPr="00175DEB">
        <w:rPr>
          <w:i/>
          <w:spacing w:val="-2"/>
          <w:szCs w:val="24"/>
        </w:rPr>
        <w:t>р.д</w:t>
      </w:r>
      <w:proofErr w:type="spellEnd"/>
      <w:r w:rsidRPr="00175DEB">
        <w:rPr>
          <w:i/>
          <w:spacing w:val="-2"/>
          <w:szCs w:val="24"/>
        </w:rPr>
        <w:t>.;</w:t>
      </w:r>
    </w:p>
    <w:p w14:paraId="37173C43" w14:textId="77777777" w:rsidR="00175DEB" w:rsidRPr="00175DEB" w:rsidRDefault="00175DEB" w:rsidP="00D42738">
      <w:pPr>
        <w:pStyle w:val="ac"/>
        <w:widowControl w:val="0"/>
        <w:numPr>
          <w:ilvl w:val="4"/>
          <w:numId w:val="2"/>
        </w:numPr>
        <w:tabs>
          <w:tab w:val="left" w:pos="1701"/>
        </w:tabs>
        <w:autoSpaceDE w:val="0"/>
        <w:autoSpaceDN w:val="0"/>
        <w:spacing w:line="276" w:lineRule="auto"/>
        <w:ind w:left="0" w:right="31" w:firstLine="851"/>
        <w:contextualSpacing w:val="0"/>
        <w:rPr>
          <w:szCs w:val="24"/>
        </w:rPr>
      </w:pPr>
      <w:r w:rsidRPr="00175DEB">
        <w:rPr>
          <w:szCs w:val="24"/>
        </w:rPr>
        <w:t>содержание проекта - подробное описание целей и результатов проекта,</w:t>
      </w:r>
      <w:r w:rsidRPr="00175DEB">
        <w:rPr>
          <w:spacing w:val="-18"/>
          <w:szCs w:val="24"/>
        </w:rPr>
        <w:t xml:space="preserve"> </w:t>
      </w:r>
      <w:r w:rsidRPr="00175DEB">
        <w:rPr>
          <w:szCs w:val="24"/>
        </w:rPr>
        <w:t>требований</w:t>
      </w:r>
      <w:r w:rsidRPr="00175DEB">
        <w:rPr>
          <w:spacing w:val="-6"/>
          <w:szCs w:val="24"/>
        </w:rPr>
        <w:t xml:space="preserve"> </w:t>
      </w:r>
      <w:r w:rsidRPr="00175DEB">
        <w:rPr>
          <w:szCs w:val="24"/>
        </w:rPr>
        <w:t>к</w:t>
      </w:r>
      <w:r w:rsidRPr="00175DEB">
        <w:rPr>
          <w:spacing w:val="-17"/>
          <w:szCs w:val="24"/>
        </w:rPr>
        <w:t xml:space="preserve"> </w:t>
      </w:r>
      <w:r w:rsidRPr="00175DEB">
        <w:rPr>
          <w:szCs w:val="24"/>
        </w:rPr>
        <w:t>результату проектирования</w:t>
      </w:r>
      <w:r w:rsidRPr="00175DEB">
        <w:rPr>
          <w:spacing w:val="-18"/>
          <w:szCs w:val="24"/>
        </w:rPr>
        <w:t xml:space="preserve"> </w:t>
      </w:r>
      <w:r w:rsidRPr="00175DEB">
        <w:rPr>
          <w:szCs w:val="24"/>
        </w:rPr>
        <w:t>и</w:t>
      </w:r>
      <w:r w:rsidRPr="00175DEB">
        <w:rPr>
          <w:spacing w:val="-17"/>
          <w:szCs w:val="24"/>
        </w:rPr>
        <w:t xml:space="preserve"> </w:t>
      </w:r>
      <w:r w:rsidRPr="00175DEB">
        <w:rPr>
          <w:szCs w:val="24"/>
        </w:rPr>
        <w:t>самому</w:t>
      </w:r>
      <w:r w:rsidRPr="00175DEB">
        <w:rPr>
          <w:spacing w:val="-4"/>
          <w:szCs w:val="24"/>
        </w:rPr>
        <w:t xml:space="preserve"> </w:t>
      </w:r>
      <w:r w:rsidRPr="00175DEB">
        <w:rPr>
          <w:szCs w:val="24"/>
        </w:rPr>
        <w:t xml:space="preserve">проектированию. </w:t>
      </w:r>
    </w:p>
    <w:p w14:paraId="116F9A14" w14:textId="77777777" w:rsidR="00175DEB" w:rsidRPr="00175DEB" w:rsidRDefault="00175DEB" w:rsidP="00D42738">
      <w:pPr>
        <w:pStyle w:val="ac"/>
        <w:tabs>
          <w:tab w:val="left" w:pos="1701"/>
        </w:tabs>
        <w:spacing w:line="276" w:lineRule="auto"/>
        <w:ind w:left="0" w:right="31" w:firstLine="851"/>
        <w:rPr>
          <w:szCs w:val="24"/>
        </w:rPr>
      </w:pPr>
      <w:r w:rsidRPr="00175DEB">
        <w:rPr>
          <w:i/>
          <w:szCs w:val="24"/>
        </w:rPr>
        <w:t>Ответственный: РП, ГК;</w:t>
      </w:r>
    </w:p>
    <w:p w14:paraId="0176AC8A" w14:textId="77777777" w:rsidR="00175DEB" w:rsidRPr="00175DEB" w:rsidRDefault="00175DEB" w:rsidP="00D42738">
      <w:pPr>
        <w:pStyle w:val="ac"/>
        <w:widowControl w:val="0"/>
        <w:numPr>
          <w:ilvl w:val="4"/>
          <w:numId w:val="2"/>
        </w:numPr>
        <w:tabs>
          <w:tab w:val="left" w:pos="1701"/>
        </w:tabs>
        <w:autoSpaceDE w:val="0"/>
        <w:autoSpaceDN w:val="0"/>
        <w:spacing w:line="276" w:lineRule="auto"/>
        <w:ind w:left="0" w:right="28" w:firstLine="851"/>
        <w:contextualSpacing w:val="0"/>
        <w:rPr>
          <w:szCs w:val="24"/>
        </w:rPr>
      </w:pPr>
      <w:r w:rsidRPr="00175DEB">
        <w:rPr>
          <w:szCs w:val="24"/>
        </w:rPr>
        <w:t>базовый (укрупненный) СПГ проекта, фактически повторение договорной ведомости исполнения с</w:t>
      </w:r>
      <w:r w:rsidRPr="00175DEB">
        <w:rPr>
          <w:spacing w:val="-10"/>
          <w:szCs w:val="24"/>
        </w:rPr>
        <w:t xml:space="preserve"> </w:t>
      </w:r>
      <w:r w:rsidRPr="00175DEB">
        <w:rPr>
          <w:szCs w:val="24"/>
        </w:rPr>
        <w:t>необходимыми дополнениями. Каждый</w:t>
      </w:r>
      <w:r w:rsidRPr="00175DEB">
        <w:rPr>
          <w:b/>
          <w:szCs w:val="24"/>
        </w:rPr>
        <w:t xml:space="preserve"> </w:t>
      </w:r>
      <w:r w:rsidRPr="00175DEB">
        <w:rPr>
          <w:szCs w:val="24"/>
        </w:rPr>
        <w:t xml:space="preserve">проект обязан содержать в себе этап «планирование» как первый элемент СПГ, это необходимо для своевременного формирования всех базовых и вспомогательных планов проекта. </w:t>
      </w:r>
    </w:p>
    <w:p w14:paraId="40C5D13F" w14:textId="77777777" w:rsidR="00175DEB" w:rsidRPr="00175DEB" w:rsidRDefault="00175DEB" w:rsidP="00D42738">
      <w:pPr>
        <w:pStyle w:val="ac"/>
        <w:tabs>
          <w:tab w:val="left" w:pos="1701"/>
        </w:tabs>
        <w:spacing w:line="276" w:lineRule="auto"/>
        <w:ind w:left="0" w:right="28" w:firstLine="851"/>
        <w:rPr>
          <w:szCs w:val="24"/>
        </w:rPr>
      </w:pPr>
      <w:r w:rsidRPr="00175DEB">
        <w:rPr>
          <w:i/>
          <w:szCs w:val="24"/>
        </w:rPr>
        <w:t>Ответственный: AП. Срок заполнения</w:t>
      </w:r>
      <w:r w:rsidRPr="00175DEB">
        <w:rPr>
          <w:szCs w:val="24"/>
        </w:rPr>
        <w:t xml:space="preserve"> </w:t>
      </w:r>
      <w:r w:rsidRPr="00175DEB">
        <w:rPr>
          <w:i/>
          <w:szCs w:val="24"/>
        </w:rPr>
        <w:t xml:space="preserve">- 2 </w:t>
      </w:r>
      <w:proofErr w:type="spellStart"/>
      <w:r w:rsidRPr="00175DEB">
        <w:rPr>
          <w:i/>
          <w:szCs w:val="24"/>
        </w:rPr>
        <w:t>р.д</w:t>
      </w:r>
      <w:proofErr w:type="spellEnd"/>
      <w:r w:rsidRPr="00175DEB">
        <w:rPr>
          <w:i/>
          <w:szCs w:val="24"/>
        </w:rPr>
        <w:t>.;</w:t>
      </w:r>
    </w:p>
    <w:p w14:paraId="7FF930AE" w14:textId="39F8C6C7" w:rsidR="00175DEB" w:rsidRPr="00175DEB" w:rsidRDefault="00175DEB" w:rsidP="00D42738">
      <w:pPr>
        <w:pStyle w:val="ac"/>
        <w:widowControl w:val="0"/>
        <w:numPr>
          <w:ilvl w:val="4"/>
          <w:numId w:val="2"/>
        </w:numPr>
        <w:tabs>
          <w:tab w:val="left" w:pos="1701"/>
        </w:tabs>
        <w:autoSpaceDE w:val="0"/>
        <w:autoSpaceDN w:val="0"/>
        <w:spacing w:line="276" w:lineRule="auto"/>
        <w:ind w:left="0" w:right="42" w:firstLine="851"/>
        <w:contextualSpacing w:val="0"/>
        <w:rPr>
          <w:szCs w:val="24"/>
        </w:rPr>
      </w:pPr>
      <w:r w:rsidRPr="00175DEB">
        <w:rPr>
          <w:szCs w:val="24"/>
        </w:rPr>
        <w:t xml:space="preserve">базовый план по бюджету проекта - базовый СПГ с определением показателей бюджета проекта (поступление, освоение, </w:t>
      </w:r>
      <w:r w:rsidR="00D42738">
        <w:rPr>
          <w:szCs w:val="24"/>
        </w:rPr>
        <w:t>и т.д.</w:t>
      </w:r>
      <w:r w:rsidRPr="00175DEB">
        <w:rPr>
          <w:szCs w:val="24"/>
        </w:rPr>
        <w:t xml:space="preserve">). </w:t>
      </w:r>
    </w:p>
    <w:p w14:paraId="15CD83DE" w14:textId="52E9EAD4" w:rsidR="00175DEB" w:rsidRPr="00175DEB" w:rsidRDefault="00175DEB" w:rsidP="00D42738">
      <w:pPr>
        <w:pStyle w:val="ac"/>
        <w:tabs>
          <w:tab w:val="left" w:pos="1701"/>
        </w:tabs>
        <w:spacing w:line="276" w:lineRule="auto"/>
        <w:ind w:left="0" w:right="42" w:firstLine="851"/>
        <w:rPr>
          <w:szCs w:val="24"/>
        </w:rPr>
      </w:pPr>
      <w:r w:rsidRPr="00175DEB">
        <w:rPr>
          <w:i/>
          <w:szCs w:val="24"/>
        </w:rPr>
        <w:t>Ответственный:</w:t>
      </w:r>
      <w:r w:rsidRPr="00175DEB">
        <w:rPr>
          <w:i/>
          <w:spacing w:val="-19"/>
          <w:szCs w:val="24"/>
        </w:rPr>
        <w:t xml:space="preserve"> </w:t>
      </w:r>
      <w:r w:rsidRPr="00175DEB">
        <w:rPr>
          <w:i/>
          <w:w w:val="105"/>
          <w:szCs w:val="24"/>
        </w:rPr>
        <w:t>РП,</w:t>
      </w:r>
      <w:r w:rsidRPr="00175DEB">
        <w:rPr>
          <w:i/>
          <w:spacing w:val="-1"/>
          <w:w w:val="105"/>
          <w:szCs w:val="24"/>
        </w:rPr>
        <w:t xml:space="preserve"> </w:t>
      </w:r>
      <w:r w:rsidR="0005033B">
        <w:rPr>
          <w:i/>
          <w:szCs w:val="24"/>
        </w:rPr>
        <w:t>Н</w:t>
      </w:r>
      <w:r w:rsidRPr="00175DEB">
        <w:rPr>
          <w:i/>
          <w:szCs w:val="24"/>
        </w:rPr>
        <w:t>ЭП. Срок заполнения—</w:t>
      </w:r>
      <w:r w:rsidRPr="00175DEB">
        <w:rPr>
          <w:i/>
          <w:spacing w:val="36"/>
          <w:szCs w:val="24"/>
        </w:rPr>
        <w:t xml:space="preserve"> </w:t>
      </w:r>
      <w:r w:rsidRPr="00175DEB">
        <w:rPr>
          <w:i/>
          <w:szCs w:val="24"/>
        </w:rPr>
        <w:t xml:space="preserve">3 </w:t>
      </w:r>
      <w:proofErr w:type="spellStart"/>
      <w:r w:rsidRPr="00175DEB">
        <w:rPr>
          <w:i/>
          <w:szCs w:val="24"/>
        </w:rPr>
        <w:t>р.д</w:t>
      </w:r>
      <w:proofErr w:type="spellEnd"/>
      <w:r w:rsidRPr="00175DEB">
        <w:rPr>
          <w:i/>
          <w:szCs w:val="24"/>
        </w:rPr>
        <w:t>.;</w:t>
      </w:r>
    </w:p>
    <w:p w14:paraId="08488A7B" w14:textId="77777777" w:rsidR="00175DEB" w:rsidRPr="00175DEB" w:rsidRDefault="00175DEB" w:rsidP="00D42738">
      <w:pPr>
        <w:pStyle w:val="ac"/>
        <w:widowControl w:val="0"/>
        <w:numPr>
          <w:ilvl w:val="4"/>
          <w:numId w:val="2"/>
        </w:numPr>
        <w:tabs>
          <w:tab w:val="left" w:pos="1701"/>
        </w:tabs>
        <w:autoSpaceDE w:val="0"/>
        <w:autoSpaceDN w:val="0"/>
        <w:spacing w:line="276" w:lineRule="auto"/>
        <w:ind w:left="0" w:firstLine="851"/>
        <w:contextualSpacing w:val="0"/>
        <w:rPr>
          <w:szCs w:val="24"/>
        </w:rPr>
      </w:pPr>
      <w:r w:rsidRPr="00175DEB">
        <w:rPr>
          <w:szCs w:val="24"/>
        </w:rPr>
        <w:t>ТЭО</w:t>
      </w:r>
      <w:r w:rsidRPr="00175DEB">
        <w:rPr>
          <w:spacing w:val="75"/>
          <w:w w:val="150"/>
          <w:szCs w:val="24"/>
        </w:rPr>
        <w:t xml:space="preserve"> </w:t>
      </w:r>
      <w:r w:rsidRPr="00175DEB">
        <w:rPr>
          <w:szCs w:val="24"/>
        </w:rPr>
        <w:t xml:space="preserve">- </w:t>
      </w:r>
      <w:r w:rsidRPr="00175DEB">
        <w:rPr>
          <w:spacing w:val="-2"/>
          <w:szCs w:val="24"/>
        </w:rPr>
        <w:t>используется</w:t>
      </w:r>
      <w:r w:rsidRPr="00175DEB">
        <w:rPr>
          <w:szCs w:val="24"/>
        </w:rPr>
        <w:tab/>
      </w:r>
      <w:r w:rsidRPr="00175DEB">
        <w:rPr>
          <w:spacing w:val="-2"/>
          <w:szCs w:val="24"/>
        </w:rPr>
        <w:t>документ, ранее согласованный на ПК.</w:t>
      </w:r>
    </w:p>
    <w:p w14:paraId="61F55850" w14:textId="77777777" w:rsidR="00175DEB" w:rsidRPr="00175DEB" w:rsidRDefault="00175DEB" w:rsidP="00D42738">
      <w:pPr>
        <w:spacing w:line="276" w:lineRule="auto"/>
        <w:ind w:firstLine="851"/>
        <w:rPr>
          <w:i/>
          <w:szCs w:val="24"/>
        </w:rPr>
      </w:pPr>
      <w:r w:rsidRPr="00175DEB">
        <w:rPr>
          <w:i/>
          <w:szCs w:val="24"/>
        </w:rPr>
        <w:t>Ответственный:</w:t>
      </w:r>
      <w:r w:rsidRPr="00175DEB">
        <w:rPr>
          <w:i/>
          <w:spacing w:val="-1"/>
          <w:szCs w:val="24"/>
        </w:rPr>
        <w:t xml:space="preserve"> </w:t>
      </w:r>
      <w:r w:rsidRPr="00175DEB">
        <w:rPr>
          <w:i/>
          <w:spacing w:val="-5"/>
          <w:szCs w:val="24"/>
        </w:rPr>
        <w:t>АП;</w:t>
      </w:r>
    </w:p>
    <w:p w14:paraId="1C49E7C8" w14:textId="21BA33B6" w:rsidR="00175DEB" w:rsidRPr="00175DEB" w:rsidRDefault="00D42738" w:rsidP="00D42738">
      <w:pPr>
        <w:pStyle w:val="ac"/>
        <w:widowControl w:val="0"/>
        <w:numPr>
          <w:ilvl w:val="4"/>
          <w:numId w:val="2"/>
        </w:numPr>
        <w:tabs>
          <w:tab w:val="left" w:pos="1701"/>
        </w:tabs>
        <w:autoSpaceDE w:val="0"/>
        <w:autoSpaceDN w:val="0"/>
        <w:spacing w:line="276" w:lineRule="auto"/>
        <w:ind w:left="0" w:right="27" w:firstLine="851"/>
        <w:contextualSpacing w:val="0"/>
        <w:rPr>
          <w:szCs w:val="24"/>
        </w:rPr>
      </w:pPr>
      <w:r>
        <w:rPr>
          <w:spacing w:val="-2"/>
          <w:szCs w:val="24"/>
        </w:rPr>
        <w:t>реестр</w:t>
      </w:r>
      <w:r w:rsidR="00175DEB" w:rsidRPr="00175DEB">
        <w:rPr>
          <w:spacing w:val="-2"/>
          <w:szCs w:val="24"/>
        </w:rPr>
        <w:t xml:space="preserve"> оценки рисков проекта. </w:t>
      </w:r>
    </w:p>
    <w:p w14:paraId="5A4D9AA7" w14:textId="4BE73C91" w:rsidR="00175DEB" w:rsidRPr="00175DEB" w:rsidRDefault="00175DEB" w:rsidP="00D42738">
      <w:pPr>
        <w:pStyle w:val="ac"/>
        <w:tabs>
          <w:tab w:val="left" w:pos="1701"/>
        </w:tabs>
        <w:spacing w:line="276" w:lineRule="auto"/>
        <w:ind w:left="0" w:right="27" w:firstLine="851"/>
        <w:rPr>
          <w:i/>
          <w:szCs w:val="24"/>
        </w:rPr>
      </w:pPr>
      <w:r w:rsidRPr="00175DEB">
        <w:rPr>
          <w:i/>
          <w:szCs w:val="24"/>
        </w:rPr>
        <w:t>Ответственный: КУП</w:t>
      </w:r>
      <w:r w:rsidR="00E91B2E">
        <w:rPr>
          <w:i/>
          <w:szCs w:val="24"/>
        </w:rPr>
        <w:t>.</w:t>
      </w:r>
      <w:r w:rsidRPr="00175DEB">
        <w:rPr>
          <w:i/>
          <w:szCs w:val="24"/>
        </w:rPr>
        <w:t xml:space="preserve"> </w:t>
      </w:r>
    </w:p>
    <w:p w14:paraId="6E32DEF1" w14:textId="77777777" w:rsidR="00175DEB" w:rsidRPr="00175DEB" w:rsidRDefault="00175DEB" w:rsidP="00D42738">
      <w:pPr>
        <w:pStyle w:val="ac"/>
        <w:tabs>
          <w:tab w:val="left" w:pos="1701"/>
        </w:tabs>
        <w:spacing w:line="276" w:lineRule="auto"/>
        <w:ind w:left="0" w:right="27" w:firstLine="851"/>
        <w:rPr>
          <w:i/>
          <w:spacing w:val="-3"/>
          <w:szCs w:val="24"/>
        </w:rPr>
      </w:pPr>
      <w:r w:rsidRPr="00175DEB">
        <w:rPr>
          <w:i/>
          <w:szCs w:val="24"/>
        </w:rPr>
        <w:t>Срок подготовки -</w:t>
      </w:r>
      <w:r w:rsidRPr="00175DEB">
        <w:rPr>
          <w:i/>
          <w:spacing w:val="-8"/>
          <w:szCs w:val="24"/>
        </w:rPr>
        <w:t xml:space="preserve"> </w:t>
      </w:r>
      <w:r w:rsidRPr="00175DEB">
        <w:rPr>
          <w:i/>
          <w:szCs w:val="24"/>
        </w:rPr>
        <w:t xml:space="preserve">7 </w:t>
      </w:r>
      <w:proofErr w:type="spellStart"/>
      <w:r w:rsidRPr="00175DEB">
        <w:rPr>
          <w:i/>
          <w:szCs w:val="24"/>
        </w:rPr>
        <w:t>р.д</w:t>
      </w:r>
      <w:proofErr w:type="spellEnd"/>
      <w:r w:rsidRPr="00175DEB">
        <w:rPr>
          <w:i/>
          <w:szCs w:val="24"/>
        </w:rPr>
        <w:t>.</w:t>
      </w:r>
      <w:r w:rsidRPr="00175DEB">
        <w:rPr>
          <w:i/>
          <w:spacing w:val="-3"/>
          <w:szCs w:val="24"/>
        </w:rPr>
        <w:t xml:space="preserve"> </w:t>
      </w:r>
    </w:p>
    <w:p w14:paraId="309FC16E" w14:textId="77777777" w:rsidR="00175DEB" w:rsidRPr="00175DEB" w:rsidRDefault="00175DEB" w:rsidP="00D42738">
      <w:pPr>
        <w:pStyle w:val="ac"/>
        <w:tabs>
          <w:tab w:val="left" w:pos="1701"/>
        </w:tabs>
        <w:spacing w:line="276" w:lineRule="auto"/>
        <w:ind w:left="0" w:right="27" w:firstLine="851"/>
        <w:rPr>
          <w:szCs w:val="24"/>
        </w:rPr>
      </w:pPr>
      <w:r w:rsidRPr="00175DEB">
        <w:rPr>
          <w:i/>
          <w:szCs w:val="24"/>
        </w:rPr>
        <w:t xml:space="preserve">Утверждает: ПK. </w:t>
      </w:r>
    </w:p>
    <w:p w14:paraId="7BCC78CA" w14:textId="77777777" w:rsidR="00175DEB" w:rsidRPr="00175DEB" w:rsidRDefault="00175DEB" w:rsidP="00D42738">
      <w:pPr>
        <w:pStyle w:val="ac"/>
        <w:widowControl w:val="0"/>
        <w:numPr>
          <w:ilvl w:val="4"/>
          <w:numId w:val="2"/>
        </w:numPr>
        <w:tabs>
          <w:tab w:val="left" w:pos="1701"/>
        </w:tabs>
        <w:autoSpaceDE w:val="0"/>
        <w:autoSpaceDN w:val="0"/>
        <w:spacing w:line="276" w:lineRule="auto"/>
        <w:ind w:left="0" w:right="42" w:firstLine="851"/>
        <w:contextualSpacing w:val="0"/>
        <w:rPr>
          <w:szCs w:val="24"/>
        </w:rPr>
      </w:pPr>
      <w:r w:rsidRPr="00175DEB">
        <w:rPr>
          <w:szCs w:val="24"/>
        </w:rPr>
        <w:t>связанные документы (договорные документы, документация, переданная заказчиком, исследования, вопросы, мнения, шаблоны отчетных документов</w:t>
      </w:r>
      <w:r w:rsidRPr="00175DEB">
        <w:rPr>
          <w:spacing w:val="40"/>
          <w:szCs w:val="24"/>
        </w:rPr>
        <w:t xml:space="preserve"> </w:t>
      </w:r>
      <w:r w:rsidRPr="00175DEB">
        <w:rPr>
          <w:szCs w:val="24"/>
        </w:rPr>
        <w:t xml:space="preserve">и т.п.). </w:t>
      </w:r>
    </w:p>
    <w:p w14:paraId="6E42E9CC" w14:textId="77777777" w:rsidR="00175DEB" w:rsidRPr="00175DEB" w:rsidRDefault="00175DEB" w:rsidP="00D42738">
      <w:pPr>
        <w:pStyle w:val="ac"/>
        <w:tabs>
          <w:tab w:val="left" w:pos="1701"/>
        </w:tabs>
        <w:spacing w:line="276" w:lineRule="auto"/>
        <w:ind w:left="0" w:right="42" w:firstLine="851"/>
        <w:rPr>
          <w:szCs w:val="24"/>
        </w:rPr>
      </w:pPr>
      <w:r w:rsidRPr="00175DEB">
        <w:rPr>
          <w:i/>
          <w:szCs w:val="24"/>
        </w:rPr>
        <w:t>Ответственный: АП и ГДР.</w:t>
      </w:r>
    </w:p>
    <w:p w14:paraId="1810203D" w14:textId="698AD970" w:rsidR="00175DEB" w:rsidRPr="00D42738" w:rsidRDefault="00175DEB" w:rsidP="00AE0184">
      <w:pPr>
        <w:pStyle w:val="ac"/>
        <w:numPr>
          <w:ilvl w:val="4"/>
          <w:numId w:val="2"/>
        </w:numPr>
        <w:tabs>
          <w:tab w:val="left" w:pos="1701"/>
        </w:tabs>
        <w:spacing w:before="240" w:after="240" w:line="276" w:lineRule="auto"/>
        <w:ind w:left="0" w:firstLine="851"/>
        <w:rPr>
          <w:szCs w:val="24"/>
        </w:rPr>
      </w:pPr>
      <w:r w:rsidRPr="00D42738">
        <w:rPr>
          <w:szCs w:val="24"/>
        </w:rPr>
        <w:t xml:space="preserve">Паспорт проекта и все входящие в него документы должны иметь гриф «конфиденциально» (при необходимости). Изменения в паспорт проекта, после его первоначального утверждения, вносятся исключительно в соответствии с </w:t>
      </w:r>
      <w:r w:rsidR="00383347" w:rsidRPr="00383347">
        <w:rPr>
          <w:szCs w:val="24"/>
        </w:rPr>
        <w:t>8</w:t>
      </w:r>
      <w:r w:rsidRPr="00383347">
        <w:rPr>
          <w:szCs w:val="24"/>
        </w:rPr>
        <w:t>.2.3.</w:t>
      </w:r>
    </w:p>
    <w:p w14:paraId="3DB171A4" w14:textId="568896A9" w:rsidR="00175DEB" w:rsidRPr="00175DEB" w:rsidRDefault="00175DEB" w:rsidP="00AE0184">
      <w:pPr>
        <w:spacing w:before="240" w:after="240" w:line="276" w:lineRule="auto"/>
        <w:ind w:firstLine="720"/>
        <w:rPr>
          <w:szCs w:val="24"/>
        </w:rPr>
      </w:pPr>
      <w:r w:rsidRPr="00175DEB">
        <w:rPr>
          <w:spacing w:val="-2"/>
          <w:szCs w:val="24"/>
        </w:rPr>
        <w:t>Шаблон</w:t>
      </w:r>
      <w:r w:rsidRPr="00175DEB">
        <w:rPr>
          <w:spacing w:val="-16"/>
          <w:szCs w:val="24"/>
        </w:rPr>
        <w:t xml:space="preserve"> </w:t>
      </w:r>
      <w:r w:rsidRPr="00175DEB">
        <w:rPr>
          <w:spacing w:val="-2"/>
          <w:szCs w:val="24"/>
        </w:rPr>
        <w:t>паспорта</w:t>
      </w:r>
      <w:r w:rsidRPr="00175DEB">
        <w:rPr>
          <w:spacing w:val="-10"/>
          <w:szCs w:val="24"/>
        </w:rPr>
        <w:t xml:space="preserve"> </w:t>
      </w:r>
      <w:r w:rsidRPr="00175DEB">
        <w:rPr>
          <w:spacing w:val="-2"/>
          <w:szCs w:val="24"/>
        </w:rPr>
        <w:t>проекта</w:t>
      </w:r>
      <w:r w:rsidRPr="00175DEB">
        <w:rPr>
          <w:spacing w:val="-9"/>
          <w:szCs w:val="24"/>
        </w:rPr>
        <w:t xml:space="preserve"> </w:t>
      </w:r>
      <w:r w:rsidRPr="00175DEB">
        <w:rPr>
          <w:spacing w:val="-2"/>
          <w:szCs w:val="24"/>
        </w:rPr>
        <w:t xml:space="preserve">представлен </w:t>
      </w:r>
      <w:r w:rsidRPr="00DE5B2E">
        <w:rPr>
          <w:spacing w:val="-2"/>
          <w:szCs w:val="24"/>
        </w:rPr>
        <w:t>в</w:t>
      </w:r>
      <w:r w:rsidRPr="00DE5B2E">
        <w:rPr>
          <w:spacing w:val="-15"/>
          <w:szCs w:val="24"/>
        </w:rPr>
        <w:t xml:space="preserve"> </w:t>
      </w:r>
      <w:r w:rsidRPr="00DE5B2E">
        <w:rPr>
          <w:spacing w:val="-2"/>
          <w:szCs w:val="24"/>
        </w:rPr>
        <w:t>Б.2</w:t>
      </w:r>
      <w:r w:rsidRPr="00DE5B2E">
        <w:rPr>
          <w:spacing w:val="-15"/>
          <w:szCs w:val="24"/>
        </w:rPr>
        <w:t xml:space="preserve"> </w:t>
      </w:r>
      <w:r w:rsidR="00AE0184" w:rsidRPr="00DE5B2E">
        <w:rPr>
          <w:spacing w:val="-2"/>
          <w:szCs w:val="24"/>
        </w:rPr>
        <w:t>П</w:t>
      </w:r>
      <w:r w:rsidRPr="00DE5B2E">
        <w:rPr>
          <w:spacing w:val="-2"/>
          <w:szCs w:val="24"/>
        </w:rPr>
        <w:t>риложения</w:t>
      </w:r>
      <w:r w:rsidRPr="00DE5B2E">
        <w:rPr>
          <w:spacing w:val="5"/>
          <w:szCs w:val="24"/>
        </w:rPr>
        <w:t xml:space="preserve"> </w:t>
      </w:r>
      <w:r w:rsidRPr="00DE5B2E">
        <w:rPr>
          <w:spacing w:val="-5"/>
          <w:szCs w:val="24"/>
        </w:rPr>
        <w:t>Б.</w:t>
      </w:r>
    </w:p>
    <w:p w14:paraId="21E36B21" w14:textId="47A7E431" w:rsidR="00175DEB" w:rsidRPr="00AE0184" w:rsidRDefault="00AE0184" w:rsidP="00AE0184">
      <w:pPr>
        <w:pStyle w:val="ac"/>
        <w:numPr>
          <w:ilvl w:val="2"/>
          <w:numId w:val="2"/>
        </w:numPr>
        <w:tabs>
          <w:tab w:val="left" w:pos="1701"/>
        </w:tabs>
        <w:spacing w:before="240" w:after="240" w:line="276" w:lineRule="auto"/>
        <w:ind w:left="0" w:right="37" w:firstLine="851"/>
        <w:rPr>
          <w:b/>
          <w:bCs w:val="0"/>
          <w:sz w:val="44"/>
          <w:szCs w:val="18"/>
        </w:rPr>
      </w:pPr>
      <w:r w:rsidRPr="00AE0184">
        <w:rPr>
          <w:b/>
          <w:bCs w:val="0"/>
          <w:szCs w:val="8"/>
        </w:rPr>
        <w:t>Создание реестра аудитории</w:t>
      </w:r>
    </w:p>
    <w:p w14:paraId="35ECF9EE" w14:textId="77777777" w:rsidR="00AE0184" w:rsidRPr="00AE0184" w:rsidRDefault="00AE0184" w:rsidP="00AE0184">
      <w:pPr>
        <w:pStyle w:val="ac"/>
        <w:widowControl w:val="0"/>
        <w:numPr>
          <w:ilvl w:val="3"/>
          <w:numId w:val="2"/>
        </w:numPr>
        <w:tabs>
          <w:tab w:val="left" w:pos="1701"/>
        </w:tabs>
        <w:autoSpaceDE w:val="0"/>
        <w:autoSpaceDN w:val="0"/>
        <w:spacing w:before="240" w:after="240" w:line="276" w:lineRule="auto"/>
        <w:ind w:left="0" w:right="150" w:firstLine="851"/>
        <w:contextualSpacing w:val="0"/>
        <w:rPr>
          <w:szCs w:val="24"/>
        </w:rPr>
      </w:pPr>
      <w:r w:rsidRPr="00AE0184">
        <w:rPr>
          <w:szCs w:val="24"/>
        </w:rPr>
        <w:t>Реестр аудитории проекта определяет всех заинтересованных в результатах проекта лиц (реквизиты и координаты), уровень их заинтересованности и участия, необходимость и</w:t>
      </w:r>
      <w:r w:rsidRPr="00AE0184">
        <w:rPr>
          <w:spacing w:val="-2"/>
          <w:szCs w:val="24"/>
        </w:rPr>
        <w:t xml:space="preserve"> </w:t>
      </w:r>
      <w:r w:rsidRPr="00AE0184">
        <w:rPr>
          <w:szCs w:val="24"/>
        </w:rPr>
        <w:t xml:space="preserve">полноту получаемой ими информации о ходе выполнения и </w:t>
      </w:r>
      <w:r w:rsidRPr="00AE0184">
        <w:rPr>
          <w:szCs w:val="24"/>
        </w:rPr>
        <w:lastRenderedPageBreak/>
        <w:t>результатах проекта.</w:t>
      </w:r>
    </w:p>
    <w:p w14:paraId="5F3CDFD3" w14:textId="77777777" w:rsidR="00AE0184" w:rsidRPr="00250A6A" w:rsidRDefault="00AE0184" w:rsidP="00AE0184">
      <w:pPr>
        <w:pStyle w:val="ac"/>
        <w:widowControl w:val="0"/>
        <w:numPr>
          <w:ilvl w:val="3"/>
          <w:numId w:val="2"/>
        </w:numPr>
        <w:tabs>
          <w:tab w:val="left" w:pos="1701"/>
        </w:tabs>
        <w:autoSpaceDE w:val="0"/>
        <w:autoSpaceDN w:val="0"/>
        <w:spacing w:line="276" w:lineRule="auto"/>
        <w:ind w:left="0" w:right="149" w:firstLine="851"/>
        <w:contextualSpacing w:val="0"/>
        <w:rPr>
          <w:szCs w:val="24"/>
        </w:rPr>
      </w:pPr>
      <w:r w:rsidRPr="00AE0184">
        <w:rPr>
          <w:szCs w:val="24"/>
        </w:rPr>
        <w:t xml:space="preserve">Первоначально реестр заполняет РП, в ходе проекта реестр дополняется и </w:t>
      </w:r>
      <w:r w:rsidRPr="00250A6A">
        <w:rPr>
          <w:szCs w:val="24"/>
        </w:rPr>
        <w:t>изменяется</w:t>
      </w:r>
      <w:r w:rsidRPr="00250A6A">
        <w:rPr>
          <w:spacing w:val="30"/>
          <w:szCs w:val="24"/>
        </w:rPr>
        <w:t xml:space="preserve"> </w:t>
      </w:r>
      <w:r w:rsidRPr="00250A6A">
        <w:rPr>
          <w:szCs w:val="24"/>
        </w:rPr>
        <w:t>АП по утвержденным</w:t>
      </w:r>
      <w:r w:rsidRPr="00250A6A">
        <w:rPr>
          <w:spacing w:val="40"/>
          <w:szCs w:val="24"/>
        </w:rPr>
        <w:t xml:space="preserve"> </w:t>
      </w:r>
      <w:r w:rsidRPr="00250A6A">
        <w:rPr>
          <w:szCs w:val="24"/>
        </w:rPr>
        <w:t>запросам на изменение в соответствии с 7.2.3.</w:t>
      </w:r>
    </w:p>
    <w:p w14:paraId="3D637C9E" w14:textId="0A1CF634" w:rsidR="00AE0184" w:rsidRPr="00250A6A" w:rsidRDefault="00AE0184" w:rsidP="00AE0184">
      <w:pPr>
        <w:tabs>
          <w:tab w:val="left" w:pos="1701"/>
        </w:tabs>
        <w:spacing w:line="276" w:lineRule="auto"/>
        <w:ind w:firstLine="851"/>
        <w:rPr>
          <w:szCs w:val="24"/>
        </w:rPr>
      </w:pPr>
      <w:r w:rsidRPr="00250A6A">
        <w:rPr>
          <w:spacing w:val="-2"/>
          <w:szCs w:val="24"/>
        </w:rPr>
        <w:t>Шаблон</w:t>
      </w:r>
      <w:r w:rsidRPr="00250A6A">
        <w:rPr>
          <w:spacing w:val="-12"/>
          <w:szCs w:val="24"/>
        </w:rPr>
        <w:t xml:space="preserve"> </w:t>
      </w:r>
      <w:r w:rsidR="00250A6A" w:rsidRPr="00250A6A">
        <w:rPr>
          <w:spacing w:val="-12"/>
          <w:szCs w:val="24"/>
        </w:rPr>
        <w:t>документа «</w:t>
      </w:r>
      <w:r w:rsidR="00250A6A" w:rsidRPr="00250A6A">
        <w:rPr>
          <w:spacing w:val="-2"/>
          <w:szCs w:val="24"/>
        </w:rPr>
        <w:t>Р</w:t>
      </w:r>
      <w:r w:rsidRPr="00250A6A">
        <w:rPr>
          <w:spacing w:val="-2"/>
          <w:szCs w:val="24"/>
        </w:rPr>
        <w:t>еестр</w:t>
      </w:r>
      <w:r w:rsidR="00250A6A" w:rsidRPr="00250A6A">
        <w:rPr>
          <w:spacing w:val="-2"/>
          <w:szCs w:val="24"/>
        </w:rPr>
        <w:t xml:space="preserve"> аудитории»</w:t>
      </w:r>
      <w:r w:rsidRPr="00250A6A">
        <w:rPr>
          <w:spacing w:val="-5"/>
          <w:szCs w:val="24"/>
        </w:rPr>
        <w:t xml:space="preserve"> </w:t>
      </w:r>
      <w:r w:rsidRPr="00250A6A">
        <w:rPr>
          <w:spacing w:val="-2"/>
          <w:szCs w:val="24"/>
        </w:rPr>
        <w:t>представлен</w:t>
      </w:r>
      <w:r w:rsidRPr="00250A6A">
        <w:rPr>
          <w:spacing w:val="5"/>
          <w:szCs w:val="24"/>
        </w:rPr>
        <w:t xml:space="preserve"> </w:t>
      </w:r>
      <w:r w:rsidRPr="00250A6A">
        <w:rPr>
          <w:spacing w:val="-2"/>
          <w:szCs w:val="24"/>
        </w:rPr>
        <w:t>в</w:t>
      </w:r>
      <w:r w:rsidRPr="00250A6A">
        <w:rPr>
          <w:spacing w:val="-15"/>
          <w:szCs w:val="24"/>
        </w:rPr>
        <w:t xml:space="preserve"> </w:t>
      </w:r>
      <w:r w:rsidRPr="00250A6A">
        <w:rPr>
          <w:spacing w:val="-2"/>
          <w:szCs w:val="24"/>
        </w:rPr>
        <w:t>Б.3</w:t>
      </w:r>
      <w:r w:rsidRPr="00250A6A">
        <w:rPr>
          <w:spacing w:val="-9"/>
          <w:szCs w:val="24"/>
        </w:rPr>
        <w:t xml:space="preserve"> </w:t>
      </w:r>
      <w:r w:rsidRPr="00250A6A">
        <w:rPr>
          <w:spacing w:val="-2"/>
          <w:szCs w:val="24"/>
        </w:rPr>
        <w:t>Приложения</w:t>
      </w:r>
      <w:r w:rsidRPr="00250A6A">
        <w:rPr>
          <w:spacing w:val="2"/>
          <w:szCs w:val="24"/>
        </w:rPr>
        <w:t xml:space="preserve"> </w:t>
      </w:r>
      <w:r w:rsidR="00DE5B2E" w:rsidRPr="00250A6A">
        <w:rPr>
          <w:spacing w:val="-5"/>
          <w:szCs w:val="24"/>
        </w:rPr>
        <w:t>Б</w:t>
      </w:r>
      <w:r w:rsidRPr="00250A6A">
        <w:rPr>
          <w:spacing w:val="-5"/>
          <w:szCs w:val="24"/>
        </w:rPr>
        <w:t>.</w:t>
      </w:r>
    </w:p>
    <w:p w14:paraId="5B10EFAA" w14:textId="3DBBD6F1" w:rsidR="00AE0184" w:rsidRPr="00250A6A" w:rsidRDefault="00F85FF2" w:rsidP="00F85FF2">
      <w:pPr>
        <w:pStyle w:val="ac"/>
        <w:numPr>
          <w:ilvl w:val="2"/>
          <w:numId w:val="2"/>
        </w:numPr>
        <w:tabs>
          <w:tab w:val="left" w:pos="1701"/>
        </w:tabs>
        <w:spacing w:before="120" w:line="235" w:lineRule="auto"/>
        <w:ind w:right="37"/>
        <w:rPr>
          <w:b/>
          <w:bCs w:val="0"/>
          <w:sz w:val="44"/>
          <w:szCs w:val="18"/>
        </w:rPr>
      </w:pPr>
      <w:r w:rsidRPr="00250A6A">
        <w:rPr>
          <w:b/>
          <w:bCs w:val="0"/>
          <w:szCs w:val="8"/>
        </w:rPr>
        <w:t>Утверждение команды проекта</w:t>
      </w:r>
    </w:p>
    <w:p w14:paraId="2E43A63D" w14:textId="39E660D1" w:rsidR="00F85FF2" w:rsidRPr="00250A6A" w:rsidRDefault="00F85FF2" w:rsidP="00F85FF2">
      <w:pPr>
        <w:pStyle w:val="ac"/>
        <w:widowControl w:val="0"/>
        <w:numPr>
          <w:ilvl w:val="3"/>
          <w:numId w:val="2"/>
        </w:numPr>
        <w:tabs>
          <w:tab w:val="left" w:pos="1701"/>
        </w:tabs>
        <w:autoSpaceDE w:val="0"/>
        <w:autoSpaceDN w:val="0"/>
        <w:spacing w:before="108" w:line="237" w:lineRule="auto"/>
        <w:ind w:left="0" w:right="125" w:firstLine="851"/>
        <w:contextualSpacing w:val="0"/>
        <w:rPr>
          <w:szCs w:val="24"/>
        </w:rPr>
      </w:pPr>
      <w:r w:rsidRPr="00250A6A">
        <w:rPr>
          <w:spacing w:val="-6"/>
          <w:szCs w:val="24"/>
        </w:rPr>
        <w:t>На</w:t>
      </w:r>
      <w:r w:rsidRPr="00250A6A">
        <w:rPr>
          <w:spacing w:val="10"/>
          <w:szCs w:val="24"/>
        </w:rPr>
        <w:t xml:space="preserve"> </w:t>
      </w:r>
      <w:r w:rsidRPr="00250A6A">
        <w:rPr>
          <w:spacing w:val="-6"/>
          <w:szCs w:val="24"/>
        </w:rPr>
        <w:t>стадии</w:t>
      </w:r>
      <w:r w:rsidRPr="00250A6A">
        <w:rPr>
          <w:spacing w:val="20"/>
          <w:szCs w:val="24"/>
        </w:rPr>
        <w:t xml:space="preserve"> </w:t>
      </w:r>
      <w:r w:rsidRPr="00250A6A">
        <w:rPr>
          <w:spacing w:val="-6"/>
          <w:szCs w:val="24"/>
        </w:rPr>
        <w:t>инициации</w:t>
      </w:r>
      <w:r w:rsidRPr="00250A6A">
        <w:rPr>
          <w:spacing w:val="20"/>
          <w:szCs w:val="24"/>
        </w:rPr>
        <w:t xml:space="preserve"> </w:t>
      </w:r>
      <w:r w:rsidRPr="00250A6A">
        <w:rPr>
          <w:spacing w:val="-6"/>
          <w:szCs w:val="24"/>
        </w:rPr>
        <w:t>проекта</w:t>
      </w:r>
      <w:r w:rsidRPr="00250A6A">
        <w:rPr>
          <w:spacing w:val="24"/>
          <w:szCs w:val="24"/>
        </w:rPr>
        <w:t xml:space="preserve"> </w:t>
      </w:r>
      <w:r w:rsidRPr="00250A6A">
        <w:rPr>
          <w:spacing w:val="-6"/>
          <w:szCs w:val="24"/>
        </w:rPr>
        <w:t>необходимо</w:t>
      </w:r>
      <w:r w:rsidRPr="00250A6A">
        <w:rPr>
          <w:spacing w:val="26"/>
          <w:szCs w:val="24"/>
        </w:rPr>
        <w:t xml:space="preserve"> </w:t>
      </w:r>
      <w:r w:rsidRPr="00250A6A">
        <w:rPr>
          <w:spacing w:val="-6"/>
          <w:szCs w:val="24"/>
        </w:rPr>
        <w:t>выделить</w:t>
      </w:r>
      <w:r w:rsidRPr="00250A6A">
        <w:rPr>
          <w:spacing w:val="27"/>
          <w:szCs w:val="24"/>
        </w:rPr>
        <w:t xml:space="preserve"> </w:t>
      </w:r>
      <w:r w:rsidRPr="00250A6A">
        <w:rPr>
          <w:spacing w:val="-6"/>
          <w:szCs w:val="24"/>
        </w:rPr>
        <w:t>и</w:t>
      </w:r>
      <w:r w:rsidRPr="00250A6A">
        <w:rPr>
          <w:spacing w:val="15"/>
          <w:szCs w:val="24"/>
        </w:rPr>
        <w:t xml:space="preserve"> </w:t>
      </w:r>
      <w:r w:rsidRPr="00250A6A">
        <w:rPr>
          <w:spacing w:val="-6"/>
          <w:szCs w:val="24"/>
        </w:rPr>
        <w:t>утвер</w:t>
      </w:r>
      <w:r w:rsidRPr="00250A6A">
        <w:rPr>
          <w:szCs w:val="24"/>
        </w:rPr>
        <w:t>дить</w:t>
      </w:r>
      <w:r w:rsidRPr="00250A6A">
        <w:rPr>
          <w:spacing w:val="5"/>
          <w:szCs w:val="24"/>
        </w:rPr>
        <w:t xml:space="preserve"> </w:t>
      </w:r>
      <w:r w:rsidRPr="00250A6A">
        <w:rPr>
          <w:szCs w:val="24"/>
        </w:rPr>
        <w:t>первоначальную</w:t>
      </w:r>
      <w:r w:rsidRPr="00250A6A">
        <w:rPr>
          <w:spacing w:val="-6"/>
          <w:szCs w:val="24"/>
        </w:rPr>
        <w:t xml:space="preserve"> </w:t>
      </w:r>
      <w:r w:rsidRPr="00250A6A">
        <w:rPr>
          <w:szCs w:val="24"/>
        </w:rPr>
        <w:t>команду</w:t>
      </w:r>
      <w:r w:rsidRPr="00250A6A">
        <w:rPr>
          <w:spacing w:val="10"/>
          <w:szCs w:val="24"/>
        </w:rPr>
        <w:t xml:space="preserve"> </w:t>
      </w:r>
      <w:r w:rsidRPr="00250A6A">
        <w:rPr>
          <w:szCs w:val="24"/>
        </w:rPr>
        <w:t>проекта,</w:t>
      </w:r>
      <w:r w:rsidRPr="00250A6A">
        <w:rPr>
          <w:spacing w:val="14"/>
          <w:szCs w:val="24"/>
        </w:rPr>
        <w:t xml:space="preserve"> </w:t>
      </w:r>
      <w:r w:rsidRPr="00250A6A">
        <w:rPr>
          <w:szCs w:val="24"/>
        </w:rPr>
        <w:t>а</w:t>
      </w:r>
      <w:r w:rsidRPr="00250A6A">
        <w:rPr>
          <w:spacing w:val="-2"/>
          <w:szCs w:val="24"/>
        </w:rPr>
        <w:t xml:space="preserve"> </w:t>
      </w:r>
      <w:r w:rsidRPr="00250A6A">
        <w:rPr>
          <w:szCs w:val="24"/>
        </w:rPr>
        <w:t>именно:</w:t>
      </w:r>
      <w:r w:rsidRPr="00250A6A">
        <w:rPr>
          <w:spacing w:val="15"/>
          <w:szCs w:val="24"/>
        </w:rPr>
        <w:t xml:space="preserve"> </w:t>
      </w:r>
      <w:r w:rsidRPr="00250A6A">
        <w:rPr>
          <w:szCs w:val="24"/>
        </w:rPr>
        <w:t>РП, ГК,</w:t>
      </w:r>
      <w:r w:rsidRPr="00250A6A">
        <w:rPr>
          <w:spacing w:val="11"/>
          <w:szCs w:val="24"/>
        </w:rPr>
        <w:t xml:space="preserve"> </w:t>
      </w:r>
      <w:r w:rsidRPr="00250A6A">
        <w:rPr>
          <w:szCs w:val="24"/>
        </w:rPr>
        <w:t>АП,</w:t>
      </w:r>
      <w:r w:rsidRPr="00250A6A">
        <w:rPr>
          <w:spacing w:val="2"/>
          <w:szCs w:val="24"/>
        </w:rPr>
        <w:t xml:space="preserve"> </w:t>
      </w:r>
      <w:r w:rsidRPr="00250A6A">
        <w:rPr>
          <w:spacing w:val="-4"/>
          <w:szCs w:val="24"/>
        </w:rPr>
        <w:t>ответственных работников б</w:t>
      </w:r>
      <w:r w:rsidRPr="00250A6A">
        <w:rPr>
          <w:color w:val="000000"/>
          <w:szCs w:val="24"/>
        </w:rPr>
        <w:t>лок финансового директора</w:t>
      </w:r>
      <w:r w:rsidRPr="00250A6A" w:rsidDel="002F335B">
        <w:rPr>
          <w:spacing w:val="-4"/>
          <w:szCs w:val="24"/>
        </w:rPr>
        <w:t xml:space="preserve"> </w:t>
      </w:r>
      <w:r w:rsidRPr="00250A6A">
        <w:rPr>
          <w:spacing w:val="-4"/>
          <w:szCs w:val="24"/>
        </w:rPr>
        <w:t>,</w:t>
      </w:r>
      <w:r w:rsidRPr="00250A6A">
        <w:rPr>
          <w:spacing w:val="-7"/>
          <w:szCs w:val="24"/>
        </w:rPr>
        <w:t xml:space="preserve"> </w:t>
      </w:r>
      <w:r w:rsidRPr="00250A6A">
        <w:rPr>
          <w:spacing w:val="-4"/>
          <w:szCs w:val="24"/>
        </w:rPr>
        <w:t xml:space="preserve">ответственных работников блока директора по закупкам и договорной работе,  ответственных работников блока директора по производству, </w:t>
      </w:r>
      <w:r w:rsidRPr="00250A6A">
        <w:rPr>
          <w:spacing w:val="-7"/>
          <w:szCs w:val="24"/>
        </w:rPr>
        <w:t xml:space="preserve"> </w:t>
      </w:r>
      <w:r w:rsidRPr="00250A6A">
        <w:rPr>
          <w:spacing w:val="-4"/>
          <w:szCs w:val="24"/>
        </w:rPr>
        <w:t xml:space="preserve">ответственных работников блока директора по качеству и сертификации и </w:t>
      </w:r>
      <w:r w:rsidRPr="00250A6A">
        <w:rPr>
          <w:spacing w:val="-6"/>
          <w:szCs w:val="24"/>
        </w:rPr>
        <w:t>при</w:t>
      </w:r>
      <w:r w:rsidRPr="00250A6A">
        <w:rPr>
          <w:spacing w:val="-9"/>
          <w:szCs w:val="24"/>
        </w:rPr>
        <w:t xml:space="preserve"> </w:t>
      </w:r>
      <w:r w:rsidRPr="00250A6A">
        <w:rPr>
          <w:spacing w:val="-6"/>
          <w:szCs w:val="24"/>
        </w:rPr>
        <w:t>необходимости,</w:t>
      </w:r>
      <w:r w:rsidRPr="00250A6A">
        <w:rPr>
          <w:spacing w:val="-4"/>
          <w:szCs w:val="24"/>
        </w:rPr>
        <w:t xml:space="preserve"> </w:t>
      </w:r>
      <w:r w:rsidRPr="00250A6A">
        <w:rPr>
          <w:spacing w:val="-6"/>
          <w:szCs w:val="24"/>
        </w:rPr>
        <w:t>других</w:t>
      </w:r>
      <w:r w:rsidRPr="00250A6A">
        <w:rPr>
          <w:spacing w:val="-2"/>
          <w:szCs w:val="24"/>
        </w:rPr>
        <w:t xml:space="preserve"> </w:t>
      </w:r>
      <w:r w:rsidRPr="00250A6A">
        <w:rPr>
          <w:spacing w:val="-6"/>
          <w:szCs w:val="24"/>
        </w:rPr>
        <w:t>служб</w:t>
      </w:r>
      <w:r w:rsidRPr="00250A6A">
        <w:rPr>
          <w:spacing w:val="3"/>
          <w:szCs w:val="24"/>
        </w:rPr>
        <w:t xml:space="preserve"> </w:t>
      </w:r>
      <w:r w:rsidRPr="00250A6A">
        <w:rPr>
          <w:spacing w:val="-6"/>
          <w:szCs w:val="24"/>
        </w:rPr>
        <w:t>ООО «Кронштадт Инновации»</w:t>
      </w:r>
      <w:r w:rsidRPr="00250A6A">
        <w:rPr>
          <w:spacing w:val="9"/>
          <w:szCs w:val="24"/>
        </w:rPr>
        <w:t xml:space="preserve"> </w:t>
      </w:r>
      <w:r w:rsidRPr="00250A6A">
        <w:rPr>
          <w:spacing w:val="-6"/>
          <w:szCs w:val="24"/>
        </w:rPr>
        <w:t>и</w:t>
      </w:r>
      <w:r w:rsidRPr="00250A6A">
        <w:rPr>
          <w:spacing w:val="-10"/>
          <w:szCs w:val="24"/>
        </w:rPr>
        <w:t xml:space="preserve"> </w:t>
      </w:r>
      <w:r w:rsidRPr="00250A6A">
        <w:rPr>
          <w:spacing w:val="-6"/>
          <w:szCs w:val="24"/>
        </w:rPr>
        <w:t>внести</w:t>
      </w:r>
      <w:r w:rsidRPr="00250A6A">
        <w:rPr>
          <w:spacing w:val="-8"/>
          <w:szCs w:val="24"/>
        </w:rPr>
        <w:t xml:space="preserve"> </w:t>
      </w:r>
      <w:r w:rsidRPr="00250A6A">
        <w:rPr>
          <w:spacing w:val="-6"/>
          <w:szCs w:val="24"/>
        </w:rPr>
        <w:t>эти</w:t>
      </w:r>
      <w:r w:rsidRPr="00250A6A">
        <w:rPr>
          <w:spacing w:val="-9"/>
          <w:szCs w:val="24"/>
        </w:rPr>
        <w:t xml:space="preserve"> </w:t>
      </w:r>
      <w:r w:rsidRPr="00250A6A">
        <w:rPr>
          <w:spacing w:val="-6"/>
          <w:szCs w:val="24"/>
        </w:rPr>
        <w:t>данные</w:t>
      </w:r>
      <w:r w:rsidRPr="00250A6A">
        <w:rPr>
          <w:spacing w:val="-1"/>
          <w:szCs w:val="24"/>
        </w:rPr>
        <w:t xml:space="preserve"> </w:t>
      </w:r>
      <w:r w:rsidRPr="00250A6A">
        <w:rPr>
          <w:spacing w:val="-6"/>
          <w:szCs w:val="24"/>
        </w:rPr>
        <w:t>в</w:t>
      </w:r>
      <w:r w:rsidRPr="00250A6A">
        <w:rPr>
          <w:spacing w:val="-10"/>
          <w:szCs w:val="24"/>
        </w:rPr>
        <w:t xml:space="preserve"> </w:t>
      </w:r>
      <w:r w:rsidRPr="00250A6A">
        <w:rPr>
          <w:spacing w:val="-6"/>
          <w:szCs w:val="24"/>
        </w:rPr>
        <w:t>до</w:t>
      </w:r>
      <w:r w:rsidRPr="00250A6A">
        <w:rPr>
          <w:spacing w:val="-8"/>
          <w:szCs w:val="24"/>
        </w:rPr>
        <w:t>кумент</w:t>
      </w:r>
      <w:r w:rsidRPr="00250A6A">
        <w:rPr>
          <w:spacing w:val="-1"/>
          <w:szCs w:val="24"/>
        </w:rPr>
        <w:t xml:space="preserve"> </w:t>
      </w:r>
      <w:r w:rsidRPr="00250A6A">
        <w:rPr>
          <w:spacing w:val="-8"/>
          <w:szCs w:val="24"/>
        </w:rPr>
        <w:t>«Команда</w:t>
      </w:r>
      <w:r w:rsidRPr="00250A6A">
        <w:rPr>
          <w:spacing w:val="1"/>
          <w:szCs w:val="24"/>
        </w:rPr>
        <w:t xml:space="preserve"> </w:t>
      </w:r>
      <w:r w:rsidRPr="00250A6A">
        <w:rPr>
          <w:spacing w:val="-8"/>
          <w:szCs w:val="24"/>
        </w:rPr>
        <w:t>проекта».</w:t>
      </w:r>
      <w:r w:rsidR="00424B7F">
        <w:rPr>
          <w:spacing w:val="53"/>
          <w:szCs w:val="24"/>
        </w:rPr>
        <w:t xml:space="preserve"> </w:t>
      </w:r>
      <w:r w:rsidRPr="00250A6A">
        <w:rPr>
          <w:spacing w:val="-4"/>
          <w:szCs w:val="24"/>
        </w:rPr>
        <w:t>Члены</w:t>
      </w:r>
      <w:r w:rsidRPr="00250A6A">
        <w:rPr>
          <w:spacing w:val="18"/>
          <w:szCs w:val="24"/>
        </w:rPr>
        <w:t xml:space="preserve"> </w:t>
      </w:r>
      <w:r w:rsidRPr="00250A6A">
        <w:rPr>
          <w:spacing w:val="-4"/>
          <w:szCs w:val="24"/>
        </w:rPr>
        <w:t>команды</w:t>
      </w:r>
      <w:r w:rsidRPr="00250A6A">
        <w:rPr>
          <w:spacing w:val="31"/>
          <w:szCs w:val="24"/>
        </w:rPr>
        <w:t xml:space="preserve"> </w:t>
      </w:r>
      <w:r w:rsidRPr="00250A6A">
        <w:rPr>
          <w:spacing w:val="-4"/>
          <w:szCs w:val="24"/>
        </w:rPr>
        <w:t>проекта</w:t>
      </w:r>
      <w:r w:rsidRPr="00250A6A">
        <w:rPr>
          <w:spacing w:val="27"/>
          <w:szCs w:val="24"/>
        </w:rPr>
        <w:t xml:space="preserve"> </w:t>
      </w:r>
      <w:r w:rsidRPr="00250A6A">
        <w:rPr>
          <w:spacing w:val="-4"/>
          <w:szCs w:val="24"/>
        </w:rPr>
        <w:t>обязаны</w:t>
      </w:r>
      <w:r w:rsidRPr="00250A6A">
        <w:rPr>
          <w:spacing w:val="25"/>
          <w:szCs w:val="24"/>
        </w:rPr>
        <w:t xml:space="preserve"> </w:t>
      </w:r>
      <w:r w:rsidRPr="00250A6A">
        <w:rPr>
          <w:spacing w:val="-4"/>
          <w:szCs w:val="24"/>
        </w:rPr>
        <w:t>выполнять</w:t>
      </w:r>
      <w:r w:rsidRPr="00250A6A">
        <w:rPr>
          <w:spacing w:val="29"/>
          <w:szCs w:val="24"/>
        </w:rPr>
        <w:t xml:space="preserve"> </w:t>
      </w:r>
      <w:r w:rsidRPr="00250A6A">
        <w:rPr>
          <w:spacing w:val="-4"/>
          <w:szCs w:val="24"/>
        </w:rPr>
        <w:t>задания,</w:t>
      </w:r>
      <w:r w:rsidRPr="00250A6A">
        <w:rPr>
          <w:spacing w:val="28"/>
          <w:szCs w:val="24"/>
        </w:rPr>
        <w:t xml:space="preserve"> </w:t>
      </w:r>
      <w:r w:rsidRPr="00250A6A">
        <w:rPr>
          <w:spacing w:val="-4"/>
          <w:szCs w:val="24"/>
        </w:rPr>
        <w:t>назначенные</w:t>
      </w:r>
      <w:r w:rsidRPr="00250A6A">
        <w:rPr>
          <w:spacing w:val="36"/>
          <w:szCs w:val="24"/>
        </w:rPr>
        <w:t xml:space="preserve"> </w:t>
      </w:r>
      <w:r w:rsidRPr="00250A6A">
        <w:rPr>
          <w:spacing w:val="-4"/>
          <w:szCs w:val="24"/>
        </w:rPr>
        <w:t>им</w:t>
      </w:r>
      <w:r w:rsidRPr="00250A6A">
        <w:rPr>
          <w:spacing w:val="17"/>
          <w:szCs w:val="24"/>
        </w:rPr>
        <w:t xml:space="preserve"> </w:t>
      </w:r>
      <w:r w:rsidRPr="00250A6A">
        <w:rPr>
          <w:spacing w:val="-4"/>
          <w:szCs w:val="24"/>
        </w:rPr>
        <w:t xml:space="preserve">в </w:t>
      </w:r>
      <w:r w:rsidRPr="00250A6A">
        <w:rPr>
          <w:spacing w:val="-6"/>
          <w:szCs w:val="24"/>
        </w:rPr>
        <w:t>рамках</w:t>
      </w:r>
      <w:r w:rsidRPr="00250A6A">
        <w:rPr>
          <w:spacing w:val="-4"/>
          <w:szCs w:val="24"/>
        </w:rPr>
        <w:t xml:space="preserve"> </w:t>
      </w:r>
      <w:r w:rsidRPr="00250A6A">
        <w:rPr>
          <w:spacing w:val="-6"/>
          <w:szCs w:val="24"/>
        </w:rPr>
        <w:t>и</w:t>
      </w:r>
      <w:r w:rsidRPr="00250A6A">
        <w:rPr>
          <w:spacing w:val="-13"/>
          <w:szCs w:val="24"/>
        </w:rPr>
        <w:t xml:space="preserve"> </w:t>
      </w:r>
      <w:r w:rsidRPr="00250A6A">
        <w:rPr>
          <w:spacing w:val="-6"/>
          <w:szCs w:val="24"/>
        </w:rPr>
        <w:t>во</w:t>
      </w:r>
      <w:r w:rsidRPr="00250A6A">
        <w:rPr>
          <w:spacing w:val="-9"/>
          <w:szCs w:val="24"/>
        </w:rPr>
        <w:t xml:space="preserve"> </w:t>
      </w:r>
      <w:r w:rsidRPr="00250A6A">
        <w:rPr>
          <w:spacing w:val="-6"/>
          <w:szCs w:val="24"/>
        </w:rPr>
        <w:t>исполнение</w:t>
      </w:r>
      <w:r w:rsidRPr="00250A6A">
        <w:rPr>
          <w:spacing w:val="14"/>
          <w:szCs w:val="24"/>
        </w:rPr>
        <w:t xml:space="preserve"> </w:t>
      </w:r>
      <w:r w:rsidRPr="00250A6A">
        <w:rPr>
          <w:spacing w:val="-6"/>
          <w:szCs w:val="24"/>
        </w:rPr>
        <w:t>работ</w:t>
      </w:r>
      <w:r w:rsidRPr="00250A6A">
        <w:rPr>
          <w:spacing w:val="-9"/>
          <w:szCs w:val="24"/>
        </w:rPr>
        <w:t xml:space="preserve"> </w:t>
      </w:r>
      <w:r w:rsidRPr="00250A6A">
        <w:rPr>
          <w:spacing w:val="-6"/>
          <w:szCs w:val="24"/>
        </w:rPr>
        <w:t>проекта.</w:t>
      </w:r>
    </w:p>
    <w:p w14:paraId="02252302" w14:textId="4BB73AF5" w:rsidR="00175DEB" w:rsidRPr="00250A6A" w:rsidRDefault="00F85FF2" w:rsidP="00F85FF2">
      <w:pPr>
        <w:spacing w:before="120"/>
        <w:ind w:right="24" w:firstLine="709"/>
        <w:rPr>
          <w:szCs w:val="18"/>
        </w:rPr>
      </w:pPr>
      <w:r w:rsidRPr="00250A6A">
        <w:rPr>
          <w:szCs w:val="18"/>
        </w:rPr>
        <w:t>Дальнейшие</w:t>
      </w:r>
      <w:r w:rsidRPr="00250A6A">
        <w:rPr>
          <w:spacing w:val="17"/>
          <w:szCs w:val="18"/>
        </w:rPr>
        <w:t xml:space="preserve"> </w:t>
      </w:r>
      <w:r w:rsidRPr="00250A6A">
        <w:rPr>
          <w:szCs w:val="18"/>
        </w:rPr>
        <w:t>изменения</w:t>
      </w:r>
      <w:r w:rsidRPr="00250A6A">
        <w:rPr>
          <w:spacing w:val="10"/>
          <w:szCs w:val="18"/>
        </w:rPr>
        <w:t xml:space="preserve"> </w:t>
      </w:r>
      <w:r w:rsidRPr="00250A6A">
        <w:rPr>
          <w:szCs w:val="18"/>
        </w:rPr>
        <w:t>команды</w:t>
      </w:r>
      <w:r w:rsidRPr="00250A6A">
        <w:rPr>
          <w:spacing w:val="-1"/>
          <w:szCs w:val="18"/>
        </w:rPr>
        <w:t xml:space="preserve"> </w:t>
      </w:r>
      <w:r w:rsidRPr="00250A6A">
        <w:rPr>
          <w:szCs w:val="18"/>
        </w:rPr>
        <w:t xml:space="preserve">проекта производятся </w:t>
      </w:r>
      <w:r w:rsidRPr="00250A6A">
        <w:rPr>
          <w:spacing w:val="13"/>
          <w:szCs w:val="18"/>
        </w:rPr>
        <w:t>и</w:t>
      </w:r>
      <w:r w:rsidRPr="00250A6A">
        <w:rPr>
          <w:szCs w:val="18"/>
        </w:rPr>
        <w:t xml:space="preserve">сключительно в соответствии с </w:t>
      </w:r>
      <w:r w:rsidR="00383347" w:rsidRPr="00250A6A">
        <w:rPr>
          <w:szCs w:val="18"/>
        </w:rPr>
        <w:t>8</w:t>
      </w:r>
      <w:r w:rsidRPr="00250A6A">
        <w:rPr>
          <w:szCs w:val="18"/>
        </w:rPr>
        <w:t>.2.3.</w:t>
      </w:r>
    </w:p>
    <w:p w14:paraId="4F5D9BF3" w14:textId="32733DF7" w:rsidR="00250A6A" w:rsidRPr="00F85FF2" w:rsidRDefault="00250A6A" w:rsidP="00250A6A">
      <w:pPr>
        <w:spacing w:before="120"/>
        <w:ind w:right="24" w:firstLine="851"/>
        <w:rPr>
          <w:szCs w:val="18"/>
        </w:rPr>
      </w:pPr>
      <w:bookmarkStart w:id="30" w:name="_Hlk215821531"/>
      <w:r w:rsidRPr="00250A6A">
        <w:rPr>
          <w:spacing w:val="-2"/>
          <w:szCs w:val="24"/>
        </w:rPr>
        <w:t>Шаблон документа</w:t>
      </w:r>
      <w:r w:rsidRPr="00250A6A">
        <w:rPr>
          <w:spacing w:val="-12"/>
          <w:szCs w:val="24"/>
        </w:rPr>
        <w:t xml:space="preserve"> </w:t>
      </w:r>
      <w:r w:rsidRPr="00250A6A">
        <w:rPr>
          <w:spacing w:val="-2"/>
          <w:szCs w:val="24"/>
        </w:rPr>
        <w:t>«Команда проекта»</w:t>
      </w:r>
      <w:r w:rsidRPr="00250A6A">
        <w:rPr>
          <w:spacing w:val="-5"/>
          <w:szCs w:val="24"/>
        </w:rPr>
        <w:t xml:space="preserve"> </w:t>
      </w:r>
      <w:r w:rsidRPr="00250A6A">
        <w:rPr>
          <w:spacing w:val="-2"/>
          <w:szCs w:val="24"/>
        </w:rPr>
        <w:t>представлен</w:t>
      </w:r>
      <w:r w:rsidRPr="00AE0184">
        <w:rPr>
          <w:spacing w:val="5"/>
          <w:szCs w:val="24"/>
        </w:rPr>
        <w:t xml:space="preserve"> </w:t>
      </w:r>
      <w:r w:rsidRPr="00DE5B2E">
        <w:rPr>
          <w:spacing w:val="-2"/>
          <w:szCs w:val="24"/>
        </w:rPr>
        <w:t>в</w:t>
      </w:r>
      <w:r w:rsidRPr="00DE5B2E">
        <w:rPr>
          <w:spacing w:val="-15"/>
          <w:szCs w:val="24"/>
        </w:rPr>
        <w:t xml:space="preserve"> </w:t>
      </w:r>
      <w:r w:rsidRPr="00DE5B2E">
        <w:rPr>
          <w:spacing w:val="-2"/>
          <w:szCs w:val="24"/>
        </w:rPr>
        <w:t>Б.</w:t>
      </w:r>
      <w:r>
        <w:rPr>
          <w:spacing w:val="-2"/>
          <w:szCs w:val="24"/>
        </w:rPr>
        <w:t>4</w:t>
      </w:r>
      <w:r w:rsidRPr="00DE5B2E">
        <w:rPr>
          <w:spacing w:val="-9"/>
          <w:szCs w:val="24"/>
        </w:rPr>
        <w:t xml:space="preserve"> </w:t>
      </w:r>
      <w:r w:rsidRPr="00DE5B2E">
        <w:rPr>
          <w:spacing w:val="-2"/>
          <w:szCs w:val="24"/>
        </w:rPr>
        <w:t>Приложения</w:t>
      </w:r>
      <w:r w:rsidRPr="00DE5B2E">
        <w:rPr>
          <w:spacing w:val="2"/>
          <w:szCs w:val="24"/>
        </w:rPr>
        <w:t xml:space="preserve"> </w:t>
      </w:r>
      <w:r w:rsidRPr="00DE5B2E">
        <w:rPr>
          <w:spacing w:val="-5"/>
          <w:szCs w:val="24"/>
        </w:rPr>
        <w:t>Б.</w:t>
      </w:r>
    </w:p>
    <w:p w14:paraId="6B379C02" w14:textId="73CB62C4" w:rsidR="000A2CEE" w:rsidRDefault="000A2CEE" w:rsidP="00B67B80">
      <w:pPr>
        <w:pStyle w:val="aff1"/>
        <w:numPr>
          <w:ilvl w:val="0"/>
          <w:numId w:val="9"/>
        </w:numPr>
        <w:spacing w:line="276" w:lineRule="auto"/>
        <w:ind w:left="0" w:firstLine="851"/>
        <w:jc w:val="left"/>
      </w:pPr>
      <w:bookmarkStart w:id="31" w:name="_Toc215833946"/>
      <w:bookmarkEnd w:id="30"/>
      <w:r w:rsidRPr="000A2CEE">
        <w:t>П</w:t>
      </w:r>
      <w:r w:rsidR="00F85FF2">
        <w:t>ланирование</w:t>
      </w:r>
      <w:bookmarkEnd w:id="31"/>
    </w:p>
    <w:p w14:paraId="158BE3C3" w14:textId="77777777" w:rsidR="00937334" w:rsidRPr="00937334" w:rsidRDefault="00937334" w:rsidP="00937334">
      <w:pPr>
        <w:pStyle w:val="ac"/>
        <w:numPr>
          <w:ilvl w:val="0"/>
          <w:numId w:val="20"/>
        </w:numPr>
        <w:rPr>
          <w:vanish/>
        </w:rPr>
      </w:pPr>
    </w:p>
    <w:p w14:paraId="412F6771" w14:textId="77777777" w:rsidR="00937334" w:rsidRPr="00937334" w:rsidRDefault="00937334" w:rsidP="00937334">
      <w:pPr>
        <w:pStyle w:val="ac"/>
        <w:numPr>
          <w:ilvl w:val="0"/>
          <w:numId w:val="20"/>
        </w:numPr>
        <w:rPr>
          <w:vanish/>
        </w:rPr>
      </w:pPr>
    </w:p>
    <w:p w14:paraId="67A5BB7B" w14:textId="77777777" w:rsidR="00937334" w:rsidRPr="00937334" w:rsidRDefault="00937334" w:rsidP="00937334">
      <w:pPr>
        <w:pStyle w:val="ac"/>
        <w:numPr>
          <w:ilvl w:val="0"/>
          <w:numId w:val="20"/>
        </w:numPr>
        <w:rPr>
          <w:vanish/>
        </w:rPr>
      </w:pPr>
    </w:p>
    <w:p w14:paraId="5D3FCBA0" w14:textId="77777777" w:rsidR="00937334" w:rsidRPr="00937334" w:rsidRDefault="00937334" w:rsidP="00937334">
      <w:pPr>
        <w:pStyle w:val="ac"/>
        <w:numPr>
          <w:ilvl w:val="0"/>
          <w:numId w:val="20"/>
        </w:numPr>
        <w:rPr>
          <w:vanish/>
        </w:rPr>
      </w:pPr>
    </w:p>
    <w:p w14:paraId="3383A348" w14:textId="77777777" w:rsidR="00937334" w:rsidRPr="00937334" w:rsidRDefault="00937334" w:rsidP="00937334">
      <w:pPr>
        <w:pStyle w:val="ac"/>
        <w:numPr>
          <w:ilvl w:val="0"/>
          <w:numId w:val="20"/>
        </w:numPr>
        <w:rPr>
          <w:vanish/>
        </w:rPr>
      </w:pPr>
    </w:p>
    <w:p w14:paraId="34E3AC58" w14:textId="77777777" w:rsidR="00937334" w:rsidRPr="00937334" w:rsidRDefault="00937334" w:rsidP="00937334">
      <w:pPr>
        <w:pStyle w:val="ac"/>
        <w:numPr>
          <w:ilvl w:val="0"/>
          <w:numId w:val="20"/>
        </w:numPr>
        <w:rPr>
          <w:vanish/>
        </w:rPr>
      </w:pPr>
    </w:p>
    <w:p w14:paraId="3E2E907B" w14:textId="77777777" w:rsidR="00937334" w:rsidRPr="00937334" w:rsidRDefault="00937334" w:rsidP="00937334">
      <w:pPr>
        <w:pStyle w:val="ac"/>
        <w:numPr>
          <w:ilvl w:val="0"/>
          <w:numId w:val="20"/>
        </w:numPr>
        <w:rPr>
          <w:vanish/>
        </w:rPr>
      </w:pPr>
    </w:p>
    <w:p w14:paraId="3E0D0AF8" w14:textId="1D576E48" w:rsidR="00F85FF2" w:rsidRPr="00937334" w:rsidRDefault="00F85FF2" w:rsidP="00937334">
      <w:pPr>
        <w:pStyle w:val="ac"/>
        <w:numPr>
          <w:ilvl w:val="1"/>
          <w:numId w:val="20"/>
        </w:numPr>
        <w:tabs>
          <w:tab w:val="left" w:pos="1701"/>
        </w:tabs>
        <w:ind w:left="0" w:firstLine="851"/>
        <w:rPr>
          <w:b/>
          <w:bCs w:val="0"/>
        </w:rPr>
      </w:pPr>
      <w:r w:rsidRPr="00937334">
        <w:rPr>
          <w:b/>
          <w:bCs w:val="0"/>
        </w:rPr>
        <w:t>Общие положения</w:t>
      </w:r>
    </w:p>
    <w:p w14:paraId="64F3CFD1" w14:textId="2370F592" w:rsidR="00F85FF2" w:rsidRPr="00F85FF2" w:rsidRDefault="00F85FF2" w:rsidP="00937334">
      <w:pPr>
        <w:pStyle w:val="110"/>
        <w:numPr>
          <w:ilvl w:val="2"/>
          <w:numId w:val="20"/>
        </w:numPr>
        <w:ind w:left="0" w:firstLine="851"/>
        <w:rPr>
          <w:sz w:val="22"/>
          <w:szCs w:val="24"/>
        </w:rPr>
      </w:pPr>
      <w:r w:rsidRPr="00F85FF2">
        <w:t>Все</w:t>
      </w:r>
      <w:r w:rsidRPr="00F85FF2">
        <w:rPr>
          <w:spacing w:val="54"/>
        </w:rPr>
        <w:t xml:space="preserve"> </w:t>
      </w:r>
      <w:r w:rsidRPr="00F85FF2">
        <w:t>планы</w:t>
      </w:r>
      <w:r w:rsidRPr="00F85FF2">
        <w:rPr>
          <w:spacing w:val="64"/>
        </w:rPr>
        <w:t xml:space="preserve"> </w:t>
      </w:r>
      <w:r w:rsidRPr="00F85FF2">
        <w:t>проекта</w:t>
      </w:r>
      <w:r w:rsidRPr="00F85FF2">
        <w:rPr>
          <w:spacing w:val="66"/>
        </w:rPr>
        <w:t xml:space="preserve"> </w:t>
      </w:r>
      <w:r w:rsidRPr="00F85FF2">
        <w:t>интегрируются</w:t>
      </w:r>
      <w:r w:rsidRPr="00F85FF2">
        <w:rPr>
          <w:spacing w:val="76"/>
        </w:rPr>
        <w:t xml:space="preserve"> </w:t>
      </w:r>
      <w:r w:rsidRPr="00F85FF2">
        <w:t>в</w:t>
      </w:r>
      <w:r w:rsidRPr="00F85FF2">
        <w:rPr>
          <w:spacing w:val="51"/>
        </w:rPr>
        <w:t xml:space="preserve"> </w:t>
      </w:r>
      <w:r w:rsidRPr="00F85FF2">
        <w:t>комплексном</w:t>
      </w:r>
      <w:r w:rsidRPr="00F85FF2">
        <w:rPr>
          <w:spacing w:val="68"/>
        </w:rPr>
        <w:t xml:space="preserve"> </w:t>
      </w:r>
      <w:r w:rsidRPr="00F85FF2">
        <w:t>документе «План</w:t>
      </w:r>
      <w:r w:rsidRPr="00F85FF2">
        <w:rPr>
          <w:spacing w:val="-16"/>
        </w:rPr>
        <w:t xml:space="preserve"> </w:t>
      </w:r>
      <w:r w:rsidRPr="00F85FF2">
        <w:t>управления</w:t>
      </w:r>
      <w:r w:rsidRPr="00F85FF2">
        <w:rPr>
          <w:spacing w:val="-13"/>
        </w:rPr>
        <w:t xml:space="preserve"> </w:t>
      </w:r>
      <w:r w:rsidRPr="00F85FF2">
        <w:t>проектом»,</w:t>
      </w:r>
      <w:r w:rsidRPr="00F85FF2">
        <w:rPr>
          <w:spacing w:val="-8"/>
        </w:rPr>
        <w:t xml:space="preserve"> </w:t>
      </w:r>
      <w:r w:rsidRPr="00F85FF2">
        <w:t>который</w:t>
      </w:r>
      <w:r w:rsidRPr="00F85FF2">
        <w:rPr>
          <w:spacing w:val="-8"/>
        </w:rPr>
        <w:t xml:space="preserve"> </w:t>
      </w:r>
      <w:r w:rsidRPr="00F85FF2">
        <w:t>включает</w:t>
      </w:r>
      <w:r w:rsidRPr="00F85FF2">
        <w:rPr>
          <w:spacing w:val="-5"/>
        </w:rPr>
        <w:t xml:space="preserve"> </w:t>
      </w:r>
      <w:r w:rsidRPr="00F85FF2">
        <w:t>в</w:t>
      </w:r>
      <w:r w:rsidRPr="00F85FF2">
        <w:rPr>
          <w:spacing w:val="-15"/>
        </w:rPr>
        <w:t xml:space="preserve"> </w:t>
      </w:r>
      <w:r w:rsidRPr="00F85FF2">
        <w:t>себе:</w:t>
      </w:r>
    </w:p>
    <w:p w14:paraId="4969B1D4" w14:textId="7DC46712" w:rsidR="00F85FF2" w:rsidRPr="00F85FF2" w:rsidRDefault="00F85FF2" w:rsidP="00B67B80">
      <w:pPr>
        <w:pStyle w:val="ac"/>
        <w:widowControl w:val="0"/>
        <w:numPr>
          <w:ilvl w:val="0"/>
          <w:numId w:val="16"/>
        </w:numPr>
        <w:tabs>
          <w:tab w:val="left" w:pos="1701"/>
        </w:tabs>
        <w:autoSpaceDE w:val="0"/>
        <w:autoSpaceDN w:val="0"/>
        <w:spacing w:line="276" w:lineRule="auto"/>
        <w:ind w:left="0" w:firstLine="851"/>
        <w:rPr>
          <w:bCs w:val="0"/>
          <w:szCs w:val="18"/>
        </w:rPr>
      </w:pPr>
      <w:r w:rsidRPr="00F85FF2">
        <w:rPr>
          <w:bCs w:val="0"/>
          <w:spacing w:val="-2"/>
          <w:szCs w:val="18"/>
        </w:rPr>
        <w:t>СПГ</w:t>
      </w:r>
      <w:r w:rsidRPr="00F85FF2">
        <w:rPr>
          <w:bCs w:val="0"/>
          <w:spacing w:val="-14"/>
          <w:szCs w:val="18"/>
        </w:rPr>
        <w:t xml:space="preserve"> </w:t>
      </w:r>
      <w:r w:rsidRPr="00F85FF2">
        <w:rPr>
          <w:bCs w:val="0"/>
          <w:spacing w:val="-2"/>
          <w:szCs w:val="18"/>
        </w:rPr>
        <w:t>(состав работ,</w:t>
      </w:r>
      <w:r w:rsidRPr="00F85FF2">
        <w:rPr>
          <w:bCs w:val="0"/>
          <w:spacing w:val="-4"/>
          <w:szCs w:val="18"/>
        </w:rPr>
        <w:t xml:space="preserve"> </w:t>
      </w:r>
      <w:r w:rsidRPr="00F85FF2">
        <w:rPr>
          <w:bCs w:val="0"/>
          <w:spacing w:val="-2"/>
          <w:szCs w:val="18"/>
        </w:rPr>
        <w:t>сроки выполнения,</w:t>
      </w:r>
      <w:r w:rsidRPr="00F85FF2">
        <w:rPr>
          <w:bCs w:val="0"/>
          <w:spacing w:val="-9"/>
          <w:szCs w:val="18"/>
        </w:rPr>
        <w:t xml:space="preserve"> </w:t>
      </w:r>
      <w:r w:rsidRPr="00F85FF2">
        <w:rPr>
          <w:bCs w:val="0"/>
          <w:spacing w:val="-2"/>
          <w:szCs w:val="18"/>
        </w:rPr>
        <w:t>назначение ресурсов, исполнителей)</w:t>
      </w:r>
      <w:r>
        <w:rPr>
          <w:bCs w:val="0"/>
          <w:spacing w:val="-2"/>
          <w:szCs w:val="18"/>
        </w:rPr>
        <w:t>;</w:t>
      </w:r>
    </w:p>
    <w:p w14:paraId="6351458C" w14:textId="5D6629BC" w:rsidR="00F85FF2" w:rsidRPr="00F85FF2" w:rsidRDefault="00F85FF2" w:rsidP="00B67B80">
      <w:pPr>
        <w:pStyle w:val="ac"/>
        <w:widowControl w:val="0"/>
        <w:numPr>
          <w:ilvl w:val="0"/>
          <w:numId w:val="16"/>
        </w:numPr>
        <w:tabs>
          <w:tab w:val="left" w:pos="1701"/>
        </w:tabs>
        <w:autoSpaceDE w:val="0"/>
        <w:autoSpaceDN w:val="0"/>
        <w:spacing w:line="276" w:lineRule="auto"/>
        <w:ind w:left="0" w:firstLine="851"/>
        <w:rPr>
          <w:bCs w:val="0"/>
          <w:szCs w:val="18"/>
        </w:rPr>
      </w:pPr>
      <w:r w:rsidRPr="00F85FF2">
        <w:rPr>
          <w:bCs w:val="0"/>
          <w:spacing w:val="-5"/>
          <w:szCs w:val="18"/>
        </w:rPr>
        <w:t xml:space="preserve">план </w:t>
      </w:r>
      <w:r w:rsidRPr="00F85FF2">
        <w:rPr>
          <w:bCs w:val="0"/>
          <w:spacing w:val="-2"/>
          <w:szCs w:val="18"/>
        </w:rPr>
        <w:t>управления</w:t>
      </w:r>
      <w:r w:rsidRPr="00F85FF2">
        <w:rPr>
          <w:bCs w:val="0"/>
          <w:spacing w:val="-10"/>
          <w:szCs w:val="18"/>
        </w:rPr>
        <w:t xml:space="preserve"> </w:t>
      </w:r>
      <w:r w:rsidRPr="00F85FF2">
        <w:rPr>
          <w:bCs w:val="0"/>
          <w:spacing w:val="-2"/>
          <w:szCs w:val="18"/>
        </w:rPr>
        <w:t>бюджетом</w:t>
      </w:r>
      <w:r>
        <w:rPr>
          <w:bCs w:val="0"/>
          <w:spacing w:val="-2"/>
          <w:szCs w:val="18"/>
        </w:rPr>
        <w:t>;</w:t>
      </w:r>
    </w:p>
    <w:p w14:paraId="680710F7" w14:textId="6C7A3FCB" w:rsidR="00F85FF2" w:rsidRPr="00F85FF2" w:rsidRDefault="00F85FF2" w:rsidP="00B67B80">
      <w:pPr>
        <w:pStyle w:val="ac"/>
        <w:widowControl w:val="0"/>
        <w:numPr>
          <w:ilvl w:val="0"/>
          <w:numId w:val="16"/>
        </w:numPr>
        <w:tabs>
          <w:tab w:val="left" w:pos="1701"/>
        </w:tabs>
        <w:autoSpaceDE w:val="0"/>
        <w:autoSpaceDN w:val="0"/>
        <w:spacing w:line="276" w:lineRule="auto"/>
        <w:ind w:left="0" w:firstLine="851"/>
        <w:rPr>
          <w:bCs w:val="0"/>
          <w:szCs w:val="18"/>
        </w:rPr>
      </w:pPr>
      <w:r w:rsidRPr="00F85FF2">
        <w:rPr>
          <w:bCs w:val="0"/>
          <w:spacing w:val="-8"/>
          <w:szCs w:val="18"/>
        </w:rPr>
        <w:t>план управления</w:t>
      </w:r>
      <w:r w:rsidRPr="00F85FF2">
        <w:rPr>
          <w:bCs w:val="0"/>
          <w:spacing w:val="-4"/>
          <w:szCs w:val="18"/>
        </w:rPr>
        <w:t xml:space="preserve"> </w:t>
      </w:r>
      <w:r w:rsidRPr="00F85FF2">
        <w:rPr>
          <w:bCs w:val="0"/>
          <w:spacing w:val="-8"/>
          <w:szCs w:val="18"/>
        </w:rPr>
        <w:t>рисками</w:t>
      </w:r>
      <w:r>
        <w:rPr>
          <w:bCs w:val="0"/>
          <w:spacing w:val="-8"/>
          <w:szCs w:val="18"/>
        </w:rPr>
        <w:t>;</w:t>
      </w:r>
    </w:p>
    <w:p w14:paraId="770F369A" w14:textId="563875FA" w:rsidR="00F85FF2" w:rsidRPr="00F85FF2" w:rsidRDefault="00F85FF2" w:rsidP="00B67B80">
      <w:pPr>
        <w:pStyle w:val="ac"/>
        <w:widowControl w:val="0"/>
        <w:numPr>
          <w:ilvl w:val="0"/>
          <w:numId w:val="16"/>
        </w:numPr>
        <w:tabs>
          <w:tab w:val="left" w:pos="1701"/>
        </w:tabs>
        <w:autoSpaceDE w:val="0"/>
        <w:autoSpaceDN w:val="0"/>
        <w:spacing w:line="276" w:lineRule="auto"/>
        <w:ind w:left="0" w:firstLine="851"/>
        <w:rPr>
          <w:bCs w:val="0"/>
          <w:szCs w:val="18"/>
        </w:rPr>
      </w:pPr>
      <w:r w:rsidRPr="00F85FF2">
        <w:rPr>
          <w:bCs w:val="0"/>
          <w:spacing w:val="-6"/>
          <w:szCs w:val="18"/>
        </w:rPr>
        <w:t>план</w:t>
      </w:r>
      <w:r w:rsidRPr="00F85FF2">
        <w:rPr>
          <w:bCs w:val="0"/>
          <w:spacing w:val="-9"/>
          <w:szCs w:val="18"/>
        </w:rPr>
        <w:t xml:space="preserve"> </w:t>
      </w:r>
      <w:r w:rsidRPr="00F85FF2">
        <w:rPr>
          <w:bCs w:val="0"/>
          <w:spacing w:val="-6"/>
          <w:szCs w:val="18"/>
        </w:rPr>
        <w:t>управления</w:t>
      </w:r>
      <w:r w:rsidRPr="00F85FF2">
        <w:rPr>
          <w:bCs w:val="0"/>
          <w:spacing w:val="8"/>
          <w:szCs w:val="18"/>
        </w:rPr>
        <w:t xml:space="preserve"> </w:t>
      </w:r>
      <w:r w:rsidRPr="00F85FF2">
        <w:rPr>
          <w:bCs w:val="0"/>
          <w:spacing w:val="-6"/>
          <w:szCs w:val="18"/>
        </w:rPr>
        <w:t>качеством</w:t>
      </w:r>
      <w:r>
        <w:rPr>
          <w:bCs w:val="0"/>
          <w:spacing w:val="-6"/>
          <w:szCs w:val="18"/>
        </w:rPr>
        <w:t>;</w:t>
      </w:r>
    </w:p>
    <w:p w14:paraId="0ECFBCED" w14:textId="2032EFDF" w:rsidR="00F85FF2" w:rsidRPr="00F85FF2" w:rsidRDefault="00F85FF2" w:rsidP="00B67B80">
      <w:pPr>
        <w:pStyle w:val="ac"/>
        <w:widowControl w:val="0"/>
        <w:numPr>
          <w:ilvl w:val="0"/>
          <w:numId w:val="16"/>
        </w:numPr>
        <w:tabs>
          <w:tab w:val="left" w:pos="1701"/>
        </w:tabs>
        <w:autoSpaceDE w:val="0"/>
        <w:autoSpaceDN w:val="0"/>
        <w:spacing w:line="276" w:lineRule="auto"/>
        <w:ind w:left="0" w:firstLine="851"/>
        <w:rPr>
          <w:bCs w:val="0"/>
          <w:szCs w:val="18"/>
        </w:rPr>
      </w:pPr>
      <w:r w:rsidRPr="00F85FF2">
        <w:rPr>
          <w:bCs w:val="0"/>
          <w:spacing w:val="-2"/>
          <w:szCs w:val="18"/>
        </w:rPr>
        <w:t>план</w:t>
      </w:r>
      <w:r w:rsidRPr="00F85FF2">
        <w:rPr>
          <w:bCs w:val="0"/>
          <w:spacing w:val="-13"/>
          <w:szCs w:val="18"/>
        </w:rPr>
        <w:t xml:space="preserve"> </w:t>
      </w:r>
      <w:r w:rsidRPr="00F85FF2">
        <w:rPr>
          <w:bCs w:val="0"/>
          <w:spacing w:val="-2"/>
          <w:szCs w:val="18"/>
        </w:rPr>
        <w:t>управления</w:t>
      </w:r>
      <w:r w:rsidRPr="00F85FF2">
        <w:rPr>
          <w:bCs w:val="0"/>
          <w:spacing w:val="5"/>
          <w:szCs w:val="18"/>
        </w:rPr>
        <w:t xml:space="preserve"> </w:t>
      </w:r>
      <w:r w:rsidRPr="00F85FF2">
        <w:rPr>
          <w:bCs w:val="0"/>
          <w:spacing w:val="-2"/>
          <w:szCs w:val="18"/>
        </w:rPr>
        <w:t>закупками</w:t>
      </w:r>
      <w:r>
        <w:rPr>
          <w:bCs w:val="0"/>
          <w:spacing w:val="-2"/>
          <w:szCs w:val="18"/>
        </w:rPr>
        <w:t>;</w:t>
      </w:r>
    </w:p>
    <w:p w14:paraId="5E32CD5C" w14:textId="77777777" w:rsidR="00F11FF0" w:rsidRPr="00F11FF0" w:rsidRDefault="00F85FF2" w:rsidP="00B67B80">
      <w:pPr>
        <w:pStyle w:val="ac"/>
        <w:widowControl w:val="0"/>
        <w:numPr>
          <w:ilvl w:val="0"/>
          <w:numId w:val="16"/>
        </w:numPr>
        <w:tabs>
          <w:tab w:val="left" w:pos="1701"/>
        </w:tabs>
        <w:autoSpaceDE w:val="0"/>
        <w:autoSpaceDN w:val="0"/>
        <w:spacing w:line="276" w:lineRule="auto"/>
        <w:ind w:left="0" w:firstLine="851"/>
        <w:rPr>
          <w:bCs w:val="0"/>
          <w:szCs w:val="18"/>
        </w:rPr>
      </w:pPr>
      <w:r w:rsidRPr="00F85FF2">
        <w:rPr>
          <w:bCs w:val="0"/>
          <w:spacing w:val="-5"/>
          <w:szCs w:val="18"/>
        </w:rPr>
        <w:t>план</w:t>
      </w:r>
      <w:r>
        <w:rPr>
          <w:bCs w:val="0"/>
          <w:szCs w:val="18"/>
        </w:rPr>
        <w:t xml:space="preserve"> </w:t>
      </w:r>
      <w:r w:rsidRPr="00F85FF2">
        <w:rPr>
          <w:bCs w:val="0"/>
          <w:spacing w:val="-2"/>
          <w:szCs w:val="18"/>
        </w:rPr>
        <w:t>управления</w:t>
      </w:r>
      <w:r w:rsidRPr="00F85FF2">
        <w:rPr>
          <w:bCs w:val="0"/>
          <w:szCs w:val="18"/>
        </w:rPr>
        <w:t xml:space="preserve"> </w:t>
      </w:r>
      <w:r w:rsidRPr="00F85FF2">
        <w:rPr>
          <w:bCs w:val="0"/>
          <w:spacing w:val="-2"/>
          <w:szCs w:val="18"/>
        </w:rPr>
        <w:t>отчетностью</w:t>
      </w:r>
      <w:r w:rsidRPr="00F85FF2">
        <w:rPr>
          <w:bCs w:val="0"/>
          <w:spacing w:val="5"/>
          <w:szCs w:val="18"/>
        </w:rPr>
        <w:t xml:space="preserve"> </w:t>
      </w:r>
      <w:r w:rsidRPr="00F85FF2">
        <w:rPr>
          <w:bCs w:val="0"/>
          <w:spacing w:val="-2"/>
          <w:szCs w:val="18"/>
        </w:rPr>
        <w:t>проекта.</w:t>
      </w:r>
    </w:p>
    <w:p w14:paraId="7DBE86CD" w14:textId="77777777" w:rsidR="00F11FF0" w:rsidRPr="00F11FF0" w:rsidRDefault="00F11FF0" w:rsidP="00B67B80">
      <w:pPr>
        <w:pStyle w:val="ac"/>
        <w:widowControl w:val="0"/>
        <w:numPr>
          <w:ilvl w:val="0"/>
          <w:numId w:val="19"/>
        </w:numPr>
        <w:tabs>
          <w:tab w:val="left" w:pos="1701"/>
        </w:tabs>
        <w:autoSpaceDE w:val="0"/>
        <w:autoSpaceDN w:val="0"/>
        <w:spacing w:before="125" w:line="240" w:lineRule="auto"/>
        <w:rPr>
          <w:bCs w:val="0"/>
          <w:vanish/>
          <w:szCs w:val="18"/>
        </w:rPr>
      </w:pPr>
    </w:p>
    <w:p w14:paraId="55354A9B" w14:textId="77777777" w:rsidR="00F11FF0" w:rsidRPr="00F11FF0" w:rsidRDefault="00F11FF0" w:rsidP="00B67B80">
      <w:pPr>
        <w:pStyle w:val="ac"/>
        <w:widowControl w:val="0"/>
        <w:numPr>
          <w:ilvl w:val="0"/>
          <w:numId w:val="19"/>
        </w:numPr>
        <w:tabs>
          <w:tab w:val="left" w:pos="1701"/>
        </w:tabs>
        <w:autoSpaceDE w:val="0"/>
        <w:autoSpaceDN w:val="0"/>
        <w:spacing w:before="125" w:line="240" w:lineRule="auto"/>
        <w:rPr>
          <w:bCs w:val="0"/>
          <w:vanish/>
          <w:szCs w:val="18"/>
        </w:rPr>
      </w:pPr>
    </w:p>
    <w:p w14:paraId="48342F3E" w14:textId="77777777" w:rsidR="00F11FF0" w:rsidRPr="00F11FF0" w:rsidRDefault="00F11FF0" w:rsidP="00B67B80">
      <w:pPr>
        <w:pStyle w:val="ac"/>
        <w:widowControl w:val="0"/>
        <w:numPr>
          <w:ilvl w:val="0"/>
          <w:numId w:val="19"/>
        </w:numPr>
        <w:tabs>
          <w:tab w:val="left" w:pos="1701"/>
        </w:tabs>
        <w:autoSpaceDE w:val="0"/>
        <w:autoSpaceDN w:val="0"/>
        <w:spacing w:before="125" w:line="240" w:lineRule="auto"/>
        <w:rPr>
          <w:bCs w:val="0"/>
          <w:vanish/>
          <w:szCs w:val="18"/>
        </w:rPr>
      </w:pPr>
    </w:p>
    <w:p w14:paraId="0343C6CF" w14:textId="77777777" w:rsidR="00F11FF0" w:rsidRPr="00F11FF0" w:rsidRDefault="00F11FF0" w:rsidP="00B67B80">
      <w:pPr>
        <w:pStyle w:val="ac"/>
        <w:widowControl w:val="0"/>
        <w:numPr>
          <w:ilvl w:val="0"/>
          <w:numId w:val="19"/>
        </w:numPr>
        <w:tabs>
          <w:tab w:val="left" w:pos="1701"/>
        </w:tabs>
        <w:autoSpaceDE w:val="0"/>
        <w:autoSpaceDN w:val="0"/>
        <w:spacing w:before="125" w:line="240" w:lineRule="auto"/>
        <w:rPr>
          <w:bCs w:val="0"/>
          <w:vanish/>
          <w:szCs w:val="18"/>
        </w:rPr>
      </w:pPr>
    </w:p>
    <w:p w14:paraId="4855E833" w14:textId="77777777" w:rsidR="00F11FF0" w:rsidRPr="00F11FF0" w:rsidRDefault="00F11FF0" w:rsidP="00B67B80">
      <w:pPr>
        <w:pStyle w:val="ac"/>
        <w:widowControl w:val="0"/>
        <w:numPr>
          <w:ilvl w:val="0"/>
          <w:numId w:val="19"/>
        </w:numPr>
        <w:tabs>
          <w:tab w:val="left" w:pos="1701"/>
        </w:tabs>
        <w:autoSpaceDE w:val="0"/>
        <w:autoSpaceDN w:val="0"/>
        <w:spacing w:before="125" w:line="240" w:lineRule="auto"/>
        <w:rPr>
          <w:bCs w:val="0"/>
          <w:vanish/>
          <w:szCs w:val="18"/>
        </w:rPr>
      </w:pPr>
    </w:p>
    <w:p w14:paraId="498C11E2" w14:textId="77777777" w:rsidR="00F11FF0" w:rsidRPr="00F11FF0" w:rsidRDefault="00F11FF0" w:rsidP="00B67B80">
      <w:pPr>
        <w:pStyle w:val="ac"/>
        <w:widowControl w:val="0"/>
        <w:numPr>
          <w:ilvl w:val="0"/>
          <w:numId w:val="19"/>
        </w:numPr>
        <w:tabs>
          <w:tab w:val="left" w:pos="1701"/>
        </w:tabs>
        <w:autoSpaceDE w:val="0"/>
        <w:autoSpaceDN w:val="0"/>
        <w:spacing w:before="125" w:line="240" w:lineRule="auto"/>
        <w:rPr>
          <w:bCs w:val="0"/>
          <w:vanish/>
          <w:szCs w:val="18"/>
        </w:rPr>
      </w:pPr>
    </w:p>
    <w:p w14:paraId="42918F70" w14:textId="77777777" w:rsidR="00F11FF0" w:rsidRPr="00F11FF0" w:rsidRDefault="00F11FF0" w:rsidP="00B67B80">
      <w:pPr>
        <w:pStyle w:val="ac"/>
        <w:widowControl w:val="0"/>
        <w:numPr>
          <w:ilvl w:val="0"/>
          <w:numId w:val="19"/>
        </w:numPr>
        <w:tabs>
          <w:tab w:val="left" w:pos="1701"/>
        </w:tabs>
        <w:autoSpaceDE w:val="0"/>
        <w:autoSpaceDN w:val="0"/>
        <w:spacing w:before="125" w:line="240" w:lineRule="auto"/>
        <w:rPr>
          <w:bCs w:val="0"/>
          <w:vanish/>
          <w:szCs w:val="18"/>
        </w:rPr>
      </w:pPr>
    </w:p>
    <w:p w14:paraId="443AEB55" w14:textId="77777777" w:rsidR="00F11FF0" w:rsidRPr="00F11FF0" w:rsidRDefault="00F11FF0" w:rsidP="00B67B80">
      <w:pPr>
        <w:pStyle w:val="ac"/>
        <w:widowControl w:val="0"/>
        <w:numPr>
          <w:ilvl w:val="1"/>
          <w:numId w:val="19"/>
        </w:numPr>
        <w:tabs>
          <w:tab w:val="left" w:pos="1701"/>
        </w:tabs>
        <w:autoSpaceDE w:val="0"/>
        <w:autoSpaceDN w:val="0"/>
        <w:spacing w:before="125" w:line="240" w:lineRule="auto"/>
        <w:rPr>
          <w:bCs w:val="0"/>
          <w:vanish/>
          <w:szCs w:val="18"/>
        </w:rPr>
      </w:pPr>
    </w:p>
    <w:p w14:paraId="241AE0CE" w14:textId="77777777" w:rsidR="00F11FF0" w:rsidRPr="00F11FF0" w:rsidRDefault="00F11FF0" w:rsidP="00B67B80">
      <w:pPr>
        <w:pStyle w:val="ac"/>
        <w:widowControl w:val="0"/>
        <w:numPr>
          <w:ilvl w:val="2"/>
          <w:numId w:val="19"/>
        </w:numPr>
        <w:tabs>
          <w:tab w:val="left" w:pos="1701"/>
        </w:tabs>
        <w:autoSpaceDE w:val="0"/>
        <w:autoSpaceDN w:val="0"/>
        <w:spacing w:before="125" w:line="240" w:lineRule="auto"/>
        <w:rPr>
          <w:bCs w:val="0"/>
          <w:vanish/>
          <w:szCs w:val="18"/>
        </w:rPr>
      </w:pPr>
    </w:p>
    <w:p w14:paraId="41D3142C" w14:textId="77777777" w:rsidR="00F11FF0" w:rsidRDefault="00F85FF2" w:rsidP="00B67B80">
      <w:pPr>
        <w:pStyle w:val="ac"/>
        <w:widowControl w:val="0"/>
        <w:numPr>
          <w:ilvl w:val="2"/>
          <w:numId w:val="19"/>
        </w:numPr>
        <w:tabs>
          <w:tab w:val="left" w:pos="1701"/>
        </w:tabs>
        <w:autoSpaceDE w:val="0"/>
        <w:autoSpaceDN w:val="0"/>
        <w:spacing w:before="125" w:line="240" w:lineRule="auto"/>
        <w:ind w:left="0" w:firstLine="851"/>
        <w:rPr>
          <w:bCs w:val="0"/>
          <w:szCs w:val="18"/>
        </w:rPr>
      </w:pPr>
      <w:r w:rsidRPr="00F11FF0">
        <w:rPr>
          <w:bCs w:val="0"/>
          <w:szCs w:val="18"/>
        </w:rPr>
        <w:t>Для</w:t>
      </w:r>
      <w:r w:rsidRPr="00F11FF0">
        <w:rPr>
          <w:bCs w:val="0"/>
          <w:spacing w:val="-14"/>
          <w:szCs w:val="18"/>
        </w:rPr>
        <w:t xml:space="preserve"> </w:t>
      </w:r>
      <w:r w:rsidRPr="00F11FF0">
        <w:rPr>
          <w:bCs w:val="0"/>
          <w:szCs w:val="18"/>
        </w:rPr>
        <w:t>первоначального</w:t>
      </w:r>
      <w:r w:rsidRPr="00F11FF0">
        <w:rPr>
          <w:bCs w:val="0"/>
          <w:spacing w:val="-18"/>
          <w:szCs w:val="18"/>
        </w:rPr>
        <w:t xml:space="preserve"> </w:t>
      </w:r>
      <w:r w:rsidRPr="00F11FF0">
        <w:rPr>
          <w:bCs w:val="0"/>
          <w:szCs w:val="18"/>
        </w:rPr>
        <w:t>планирования</w:t>
      </w:r>
      <w:r w:rsidRPr="00F11FF0">
        <w:rPr>
          <w:bCs w:val="0"/>
          <w:spacing w:val="9"/>
          <w:szCs w:val="18"/>
        </w:rPr>
        <w:t xml:space="preserve"> </w:t>
      </w:r>
      <w:r w:rsidRPr="00F11FF0">
        <w:rPr>
          <w:bCs w:val="0"/>
          <w:szCs w:val="18"/>
        </w:rPr>
        <w:t>вся</w:t>
      </w:r>
      <w:r w:rsidRPr="00F11FF0">
        <w:rPr>
          <w:bCs w:val="0"/>
          <w:spacing w:val="-15"/>
          <w:szCs w:val="18"/>
        </w:rPr>
        <w:t xml:space="preserve"> </w:t>
      </w:r>
      <w:r w:rsidRPr="00F11FF0">
        <w:rPr>
          <w:bCs w:val="0"/>
          <w:szCs w:val="18"/>
        </w:rPr>
        <w:t>необходимая</w:t>
      </w:r>
      <w:r w:rsidRPr="00F11FF0">
        <w:rPr>
          <w:bCs w:val="0"/>
          <w:spacing w:val="7"/>
          <w:szCs w:val="18"/>
        </w:rPr>
        <w:t xml:space="preserve"> </w:t>
      </w:r>
      <w:r w:rsidRPr="00F11FF0">
        <w:rPr>
          <w:bCs w:val="0"/>
          <w:szCs w:val="18"/>
        </w:rPr>
        <w:t>информация берется из паспорта проекта.</w:t>
      </w:r>
    </w:p>
    <w:p w14:paraId="603361EA" w14:textId="77777777" w:rsidR="00F11FF0" w:rsidRDefault="00F85FF2" w:rsidP="00B67B80">
      <w:pPr>
        <w:pStyle w:val="ac"/>
        <w:widowControl w:val="0"/>
        <w:numPr>
          <w:ilvl w:val="2"/>
          <w:numId w:val="19"/>
        </w:numPr>
        <w:tabs>
          <w:tab w:val="left" w:pos="1701"/>
        </w:tabs>
        <w:autoSpaceDE w:val="0"/>
        <w:autoSpaceDN w:val="0"/>
        <w:spacing w:before="125" w:line="240" w:lineRule="auto"/>
        <w:ind w:left="0" w:firstLine="851"/>
        <w:rPr>
          <w:bCs w:val="0"/>
          <w:szCs w:val="18"/>
        </w:rPr>
      </w:pPr>
      <w:r w:rsidRPr="00F11FF0">
        <w:rPr>
          <w:bCs w:val="0"/>
          <w:szCs w:val="18"/>
        </w:rPr>
        <w:t>На каждом этапе планирования может возникнуть потребность в привлечения в команду проекта тех или иных специалистов на временной</w:t>
      </w:r>
      <w:r w:rsidRPr="00F11FF0">
        <w:rPr>
          <w:bCs w:val="0"/>
          <w:spacing w:val="40"/>
          <w:szCs w:val="18"/>
        </w:rPr>
        <w:t xml:space="preserve"> </w:t>
      </w:r>
      <w:r w:rsidRPr="00F11FF0">
        <w:rPr>
          <w:bCs w:val="0"/>
          <w:szCs w:val="18"/>
        </w:rPr>
        <w:t>или постоянной основе. В</w:t>
      </w:r>
      <w:r w:rsidRPr="00F11FF0">
        <w:rPr>
          <w:bCs w:val="0"/>
          <w:spacing w:val="-6"/>
          <w:szCs w:val="18"/>
        </w:rPr>
        <w:t xml:space="preserve"> </w:t>
      </w:r>
      <w:r w:rsidRPr="00F11FF0">
        <w:rPr>
          <w:bCs w:val="0"/>
          <w:szCs w:val="18"/>
        </w:rPr>
        <w:t>таком</w:t>
      </w:r>
      <w:r w:rsidRPr="00F11FF0">
        <w:rPr>
          <w:bCs w:val="0"/>
          <w:spacing w:val="-1"/>
          <w:szCs w:val="18"/>
        </w:rPr>
        <w:t xml:space="preserve"> </w:t>
      </w:r>
      <w:r w:rsidRPr="00F11FF0">
        <w:rPr>
          <w:bCs w:val="0"/>
          <w:szCs w:val="18"/>
        </w:rPr>
        <w:t>случае РП</w:t>
      </w:r>
      <w:r w:rsidRPr="00F11FF0">
        <w:rPr>
          <w:bCs w:val="0"/>
          <w:spacing w:val="-3"/>
          <w:szCs w:val="18"/>
        </w:rPr>
        <w:t xml:space="preserve"> </w:t>
      </w:r>
      <w:r w:rsidRPr="00F11FF0">
        <w:rPr>
          <w:bCs w:val="0"/>
          <w:szCs w:val="18"/>
        </w:rPr>
        <w:t>направляет запрос ПК на</w:t>
      </w:r>
      <w:r w:rsidRPr="00F11FF0">
        <w:rPr>
          <w:bCs w:val="0"/>
          <w:spacing w:val="-6"/>
          <w:szCs w:val="18"/>
        </w:rPr>
        <w:t xml:space="preserve"> </w:t>
      </w:r>
      <w:r w:rsidRPr="00F11FF0">
        <w:rPr>
          <w:bCs w:val="0"/>
          <w:szCs w:val="18"/>
        </w:rPr>
        <w:t>изменение команды проекта, а</w:t>
      </w:r>
      <w:r w:rsidRPr="00F11FF0">
        <w:rPr>
          <w:bCs w:val="0"/>
          <w:spacing w:val="40"/>
          <w:szCs w:val="18"/>
        </w:rPr>
        <w:t xml:space="preserve"> </w:t>
      </w:r>
      <w:r w:rsidRPr="00F11FF0">
        <w:rPr>
          <w:bCs w:val="0"/>
          <w:szCs w:val="18"/>
        </w:rPr>
        <w:t>члены ПК принимают решение утвердить или отклонить запрос.</w:t>
      </w:r>
    </w:p>
    <w:p w14:paraId="31CB61D6" w14:textId="77777777" w:rsidR="00F11FF0" w:rsidRDefault="00F85FF2" w:rsidP="00B67B80">
      <w:pPr>
        <w:pStyle w:val="ac"/>
        <w:widowControl w:val="0"/>
        <w:numPr>
          <w:ilvl w:val="2"/>
          <w:numId w:val="19"/>
        </w:numPr>
        <w:tabs>
          <w:tab w:val="left" w:pos="1701"/>
        </w:tabs>
        <w:autoSpaceDE w:val="0"/>
        <w:autoSpaceDN w:val="0"/>
        <w:spacing w:before="125" w:line="240" w:lineRule="auto"/>
        <w:ind w:left="0" w:firstLine="851"/>
        <w:rPr>
          <w:bCs w:val="0"/>
          <w:szCs w:val="18"/>
        </w:rPr>
      </w:pPr>
      <w:r w:rsidRPr="00F11FF0">
        <w:rPr>
          <w:bCs w:val="0"/>
          <w:szCs w:val="18"/>
        </w:rPr>
        <w:t>На планирование, в зависимости от сложности проекта, отводится не более одного месяца.</w:t>
      </w:r>
    </w:p>
    <w:p w14:paraId="6ADB38F1" w14:textId="77777777" w:rsidR="00F11FF0" w:rsidRDefault="00F85FF2" w:rsidP="00B67B80">
      <w:pPr>
        <w:pStyle w:val="ac"/>
        <w:widowControl w:val="0"/>
        <w:numPr>
          <w:ilvl w:val="2"/>
          <w:numId w:val="19"/>
        </w:numPr>
        <w:tabs>
          <w:tab w:val="left" w:pos="1701"/>
        </w:tabs>
        <w:autoSpaceDE w:val="0"/>
        <w:autoSpaceDN w:val="0"/>
        <w:spacing w:before="125" w:line="240" w:lineRule="auto"/>
        <w:ind w:left="0" w:firstLine="851"/>
        <w:rPr>
          <w:bCs w:val="0"/>
          <w:szCs w:val="18"/>
        </w:rPr>
      </w:pPr>
      <w:r w:rsidRPr="00F11FF0">
        <w:rPr>
          <w:bCs w:val="0"/>
          <w:szCs w:val="18"/>
        </w:rPr>
        <w:t>План управления проектом интегрирует АП из утвержденных базовых и</w:t>
      </w:r>
      <w:r w:rsidRPr="00F11FF0">
        <w:rPr>
          <w:bCs w:val="0"/>
          <w:spacing w:val="-2"/>
          <w:szCs w:val="18"/>
        </w:rPr>
        <w:t xml:space="preserve"> </w:t>
      </w:r>
      <w:r w:rsidRPr="00F11FF0">
        <w:rPr>
          <w:bCs w:val="0"/>
          <w:szCs w:val="18"/>
        </w:rPr>
        <w:t>вспомогательных</w:t>
      </w:r>
      <w:r w:rsidRPr="00F11FF0">
        <w:rPr>
          <w:bCs w:val="0"/>
          <w:spacing w:val="-10"/>
          <w:szCs w:val="18"/>
        </w:rPr>
        <w:t xml:space="preserve"> </w:t>
      </w:r>
      <w:r w:rsidRPr="00F11FF0">
        <w:rPr>
          <w:bCs w:val="0"/>
          <w:szCs w:val="18"/>
        </w:rPr>
        <w:t>планов. Базовые планы находятся в</w:t>
      </w:r>
      <w:r w:rsidRPr="00F11FF0">
        <w:rPr>
          <w:bCs w:val="0"/>
          <w:spacing w:val="-8"/>
          <w:szCs w:val="18"/>
        </w:rPr>
        <w:t xml:space="preserve"> </w:t>
      </w:r>
      <w:r w:rsidRPr="00F11FF0">
        <w:rPr>
          <w:bCs w:val="0"/>
          <w:szCs w:val="18"/>
        </w:rPr>
        <w:t>паспорте проекта</w:t>
      </w:r>
      <w:r w:rsidR="00F11FF0">
        <w:rPr>
          <w:bCs w:val="0"/>
          <w:szCs w:val="18"/>
        </w:rPr>
        <w:t>.</w:t>
      </w:r>
      <w:r w:rsidRPr="00F11FF0">
        <w:rPr>
          <w:bCs w:val="0"/>
          <w:spacing w:val="-18"/>
          <w:szCs w:val="18"/>
        </w:rPr>
        <w:t xml:space="preserve"> </w:t>
      </w:r>
      <w:r w:rsidR="00F11FF0">
        <w:rPr>
          <w:bCs w:val="0"/>
          <w:szCs w:val="18"/>
        </w:rPr>
        <w:t>В</w:t>
      </w:r>
      <w:r w:rsidRPr="00F11FF0">
        <w:rPr>
          <w:bCs w:val="0"/>
          <w:szCs w:val="18"/>
        </w:rPr>
        <w:t>спомогательные</w:t>
      </w:r>
      <w:r w:rsidRPr="00F11FF0">
        <w:rPr>
          <w:bCs w:val="0"/>
          <w:spacing w:val="-17"/>
          <w:szCs w:val="18"/>
        </w:rPr>
        <w:t xml:space="preserve"> пл</w:t>
      </w:r>
      <w:r w:rsidRPr="00F11FF0">
        <w:rPr>
          <w:bCs w:val="0"/>
          <w:szCs w:val="18"/>
        </w:rPr>
        <w:t>аны</w:t>
      </w:r>
      <w:r w:rsidRPr="00F11FF0">
        <w:rPr>
          <w:bCs w:val="0"/>
          <w:spacing w:val="-8"/>
          <w:szCs w:val="18"/>
        </w:rPr>
        <w:t xml:space="preserve"> </w:t>
      </w:r>
      <w:r w:rsidRPr="00F11FF0">
        <w:rPr>
          <w:bCs w:val="0"/>
          <w:szCs w:val="18"/>
        </w:rPr>
        <w:t>разрабатывают</w:t>
      </w:r>
      <w:r w:rsidRPr="00F11FF0">
        <w:rPr>
          <w:bCs w:val="0"/>
          <w:spacing w:val="-18"/>
          <w:szCs w:val="18"/>
        </w:rPr>
        <w:t xml:space="preserve"> </w:t>
      </w:r>
      <w:r w:rsidRPr="00F11FF0">
        <w:rPr>
          <w:bCs w:val="0"/>
          <w:szCs w:val="18"/>
        </w:rPr>
        <w:t>члены</w:t>
      </w:r>
      <w:r w:rsidRPr="00F11FF0">
        <w:rPr>
          <w:bCs w:val="0"/>
          <w:spacing w:val="-2"/>
          <w:szCs w:val="18"/>
        </w:rPr>
        <w:t xml:space="preserve"> </w:t>
      </w:r>
      <w:r w:rsidRPr="00F11FF0">
        <w:rPr>
          <w:bCs w:val="0"/>
          <w:szCs w:val="18"/>
        </w:rPr>
        <w:t>команды</w:t>
      </w:r>
      <w:r w:rsidRPr="00F11FF0">
        <w:rPr>
          <w:bCs w:val="0"/>
          <w:spacing w:val="-2"/>
          <w:szCs w:val="18"/>
        </w:rPr>
        <w:t xml:space="preserve"> </w:t>
      </w:r>
      <w:r w:rsidRPr="00F11FF0">
        <w:rPr>
          <w:bCs w:val="0"/>
          <w:szCs w:val="18"/>
        </w:rPr>
        <w:t>проекта</w:t>
      </w:r>
      <w:r w:rsidRPr="00F11FF0">
        <w:rPr>
          <w:bCs w:val="0"/>
          <w:spacing w:val="-11"/>
          <w:szCs w:val="18"/>
        </w:rPr>
        <w:t xml:space="preserve"> </w:t>
      </w:r>
      <w:r w:rsidRPr="00F11FF0">
        <w:rPr>
          <w:bCs w:val="0"/>
          <w:szCs w:val="18"/>
        </w:rPr>
        <w:t>с</w:t>
      </w:r>
      <w:r w:rsidRPr="00F11FF0">
        <w:rPr>
          <w:bCs w:val="0"/>
          <w:spacing w:val="-18"/>
          <w:szCs w:val="18"/>
        </w:rPr>
        <w:t xml:space="preserve"> </w:t>
      </w:r>
      <w:r w:rsidRPr="00F11FF0">
        <w:rPr>
          <w:bCs w:val="0"/>
          <w:szCs w:val="18"/>
        </w:rPr>
        <w:t>соответствующей</w:t>
      </w:r>
      <w:r w:rsidRPr="00F11FF0">
        <w:rPr>
          <w:bCs w:val="0"/>
          <w:spacing w:val="40"/>
          <w:szCs w:val="18"/>
        </w:rPr>
        <w:t xml:space="preserve"> </w:t>
      </w:r>
      <w:r w:rsidRPr="00F11FF0">
        <w:rPr>
          <w:bCs w:val="0"/>
          <w:szCs w:val="18"/>
        </w:rPr>
        <w:t>проектной ролью.</w:t>
      </w:r>
    </w:p>
    <w:p w14:paraId="23CB7B85" w14:textId="16B478C8" w:rsidR="00F11FF0" w:rsidRDefault="00F85FF2" w:rsidP="00B67B80">
      <w:pPr>
        <w:pStyle w:val="ac"/>
        <w:widowControl w:val="0"/>
        <w:numPr>
          <w:ilvl w:val="2"/>
          <w:numId w:val="19"/>
        </w:numPr>
        <w:tabs>
          <w:tab w:val="left" w:pos="1701"/>
        </w:tabs>
        <w:autoSpaceDE w:val="0"/>
        <w:autoSpaceDN w:val="0"/>
        <w:spacing w:before="125" w:line="240" w:lineRule="auto"/>
        <w:ind w:left="0" w:firstLine="851"/>
        <w:rPr>
          <w:bCs w:val="0"/>
          <w:szCs w:val="18"/>
        </w:rPr>
      </w:pPr>
      <w:r w:rsidRPr="00F11FF0">
        <w:rPr>
          <w:bCs w:val="0"/>
          <w:szCs w:val="18"/>
        </w:rPr>
        <w:t>После</w:t>
      </w:r>
      <w:r w:rsidRPr="00F11FF0">
        <w:rPr>
          <w:bCs w:val="0"/>
          <w:spacing w:val="-4"/>
          <w:szCs w:val="18"/>
        </w:rPr>
        <w:t xml:space="preserve"> </w:t>
      </w:r>
      <w:r w:rsidRPr="00F11FF0">
        <w:rPr>
          <w:bCs w:val="0"/>
          <w:szCs w:val="18"/>
        </w:rPr>
        <w:t>интеграции, план</w:t>
      </w:r>
      <w:r w:rsidRPr="00F11FF0">
        <w:rPr>
          <w:bCs w:val="0"/>
          <w:spacing w:val="-4"/>
          <w:szCs w:val="18"/>
        </w:rPr>
        <w:t xml:space="preserve"> </w:t>
      </w:r>
      <w:r w:rsidRPr="00F11FF0">
        <w:rPr>
          <w:bCs w:val="0"/>
          <w:szCs w:val="18"/>
        </w:rPr>
        <w:t>управления проектом фиксируется и</w:t>
      </w:r>
      <w:r w:rsidRPr="00F11FF0">
        <w:rPr>
          <w:bCs w:val="0"/>
          <w:spacing w:val="-6"/>
          <w:szCs w:val="18"/>
        </w:rPr>
        <w:t xml:space="preserve"> </w:t>
      </w:r>
      <w:r w:rsidRPr="00F11FF0">
        <w:rPr>
          <w:bCs w:val="0"/>
          <w:szCs w:val="18"/>
        </w:rPr>
        <w:t xml:space="preserve">любые </w:t>
      </w:r>
      <w:r w:rsidRPr="00383347">
        <w:rPr>
          <w:bCs w:val="0"/>
          <w:szCs w:val="18"/>
        </w:rPr>
        <w:t>изменения плана допустимы исключительно в</w:t>
      </w:r>
      <w:r w:rsidRPr="00383347">
        <w:rPr>
          <w:bCs w:val="0"/>
          <w:spacing w:val="-13"/>
          <w:szCs w:val="18"/>
        </w:rPr>
        <w:t xml:space="preserve"> </w:t>
      </w:r>
      <w:r w:rsidRPr="00383347">
        <w:rPr>
          <w:bCs w:val="0"/>
          <w:szCs w:val="18"/>
        </w:rPr>
        <w:t>соответствии</w:t>
      </w:r>
      <w:r w:rsidRPr="00383347">
        <w:rPr>
          <w:bCs w:val="0"/>
          <w:spacing w:val="32"/>
          <w:szCs w:val="18"/>
        </w:rPr>
        <w:t xml:space="preserve"> </w:t>
      </w:r>
      <w:r w:rsidRPr="00383347">
        <w:rPr>
          <w:bCs w:val="0"/>
          <w:spacing w:val="32"/>
          <w:szCs w:val="18"/>
        </w:rPr>
        <w:br/>
      </w:r>
      <w:r w:rsidRPr="00383347">
        <w:rPr>
          <w:bCs w:val="0"/>
          <w:szCs w:val="18"/>
        </w:rPr>
        <w:t>с</w:t>
      </w:r>
      <w:r w:rsidRPr="00383347">
        <w:rPr>
          <w:bCs w:val="0"/>
          <w:spacing w:val="-5"/>
          <w:szCs w:val="18"/>
        </w:rPr>
        <w:t xml:space="preserve"> </w:t>
      </w:r>
      <w:r w:rsidR="00383347" w:rsidRPr="00383347">
        <w:rPr>
          <w:bCs w:val="0"/>
          <w:szCs w:val="18"/>
        </w:rPr>
        <w:t>8</w:t>
      </w:r>
      <w:r w:rsidRPr="00383347">
        <w:rPr>
          <w:bCs w:val="0"/>
          <w:szCs w:val="18"/>
        </w:rPr>
        <w:t>.2.3.</w:t>
      </w:r>
    </w:p>
    <w:p w14:paraId="416F48FC" w14:textId="7F888E94" w:rsidR="00F85FF2" w:rsidRPr="00424B7F" w:rsidRDefault="00F85FF2" w:rsidP="00424B7F">
      <w:pPr>
        <w:pStyle w:val="ac"/>
        <w:widowControl w:val="0"/>
        <w:numPr>
          <w:ilvl w:val="2"/>
          <w:numId w:val="19"/>
        </w:numPr>
        <w:tabs>
          <w:tab w:val="left" w:pos="1701"/>
        </w:tabs>
        <w:autoSpaceDE w:val="0"/>
        <w:autoSpaceDN w:val="0"/>
        <w:spacing w:before="125" w:after="240" w:line="276" w:lineRule="auto"/>
        <w:ind w:left="0" w:firstLine="851"/>
        <w:rPr>
          <w:bCs w:val="0"/>
          <w:szCs w:val="18"/>
        </w:rPr>
      </w:pPr>
      <w:r w:rsidRPr="00F11FF0">
        <w:rPr>
          <w:bCs w:val="0"/>
          <w:szCs w:val="28"/>
        </w:rPr>
        <w:lastRenderedPageBreak/>
        <w:t xml:space="preserve">На определенных этапах планирования могут быть идентифицированы риски, влияющие на исполнение проекта, такие риски направляются в план управления рисками </w:t>
      </w:r>
      <w:r w:rsidRPr="00383347">
        <w:rPr>
          <w:bCs w:val="0"/>
          <w:szCs w:val="28"/>
        </w:rPr>
        <w:t>соответственно (</w:t>
      </w:r>
      <w:r w:rsidR="00383347" w:rsidRPr="00383347">
        <w:rPr>
          <w:bCs w:val="0"/>
          <w:szCs w:val="28"/>
        </w:rPr>
        <w:t>п. 7</w:t>
      </w:r>
      <w:r w:rsidRPr="00383347">
        <w:rPr>
          <w:bCs w:val="0"/>
          <w:szCs w:val="28"/>
        </w:rPr>
        <w:t>.4</w:t>
      </w:r>
      <w:r w:rsidRPr="00F11FF0">
        <w:rPr>
          <w:bCs w:val="0"/>
          <w:szCs w:val="28"/>
        </w:rPr>
        <w:t>).</w:t>
      </w:r>
    </w:p>
    <w:p w14:paraId="45DD1163" w14:textId="1F1CE468" w:rsidR="00424B7F" w:rsidRPr="00424B7F" w:rsidRDefault="00424B7F" w:rsidP="00424B7F">
      <w:pPr>
        <w:pStyle w:val="ac"/>
        <w:tabs>
          <w:tab w:val="left" w:pos="1701"/>
        </w:tabs>
        <w:spacing w:before="120" w:after="240" w:line="276" w:lineRule="auto"/>
        <w:ind w:left="0" w:right="24" w:firstLine="709"/>
        <w:rPr>
          <w:szCs w:val="18"/>
        </w:rPr>
      </w:pPr>
      <w:r w:rsidRPr="00424B7F">
        <w:rPr>
          <w:spacing w:val="-2"/>
          <w:szCs w:val="24"/>
        </w:rPr>
        <w:t>Шаблон документа</w:t>
      </w:r>
      <w:r w:rsidRPr="00424B7F">
        <w:rPr>
          <w:spacing w:val="-12"/>
          <w:szCs w:val="24"/>
        </w:rPr>
        <w:t xml:space="preserve"> </w:t>
      </w:r>
      <w:r w:rsidRPr="00424B7F">
        <w:rPr>
          <w:spacing w:val="-2"/>
          <w:szCs w:val="24"/>
        </w:rPr>
        <w:t>«</w:t>
      </w:r>
      <w:r>
        <w:rPr>
          <w:spacing w:val="-2"/>
          <w:szCs w:val="24"/>
        </w:rPr>
        <w:t>План проекта</w:t>
      </w:r>
      <w:r w:rsidRPr="00424B7F">
        <w:rPr>
          <w:spacing w:val="-2"/>
          <w:szCs w:val="24"/>
        </w:rPr>
        <w:t>»</w:t>
      </w:r>
      <w:r w:rsidRPr="00424B7F">
        <w:rPr>
          <w:spacing w:val="-5"/>
          <w:szCs w:val="24"/>
        </w:rPr>
        <w:t xml:space="preserve"> </w:t>
      </w:r>
      <w:r w:rsidRPr="00424B7F">
        <w:rPr>
          <w:spacing w:val="-2"/>
          <w:szCs w:val="24"/>
        </w:rPr>
        <w:t>представлен</w:t>
      </w:r>
      <w:r w:rsidRPr="00424B7F">
        <w:rPr>
          <w:spacing w:val="5"/>
          <w:szCs w:val="24"/>
        </w:rPr>
        <w:t xml:space="preserve"> </w:t>
      </w:r>
      <w:r w:rsidRPr="00424B7F">
        <w:rPr>
          <w:spacing w:val="-2"/>
          <w:szCs w:val="24"/>
        </w:rPr>
        <w:t>в</w:t>
      </w:r>
      <w:r w:rsidRPr="00424B7F">
        <w:rPr>
          <w:spacing w:val="-15"/>
          <w:szCs w:val="24"/>
        </w:rPr>
        <w:t xml:space="preserve"> </w:t>
      </w:r>
      <w:r w:rsidRPr="00424B7F">
        <w:rPr>
          <w:spacing w:val="-2"/>
          <w:szCs w:val="24"/>
        </w:rPr>
        <w:t>Б.</w:t>
      </w:r>
      <w:r>
        <w:rPr>
          <w:spacing w:val="-2"/>
          <w:szCs w:val="24"/>
        </w:rPr>
        <w:t>5</w:t>
      </w:r>
      <w:r w:rsidRPr="00424B7F">
        <w:rPr>
          <w:spacing w:val="-9"/>
          <w:szCs w:val="24"/>
        </w:rPr>
        <w:t xml:space="preserve"> </w:t>
      </w:r>
      <w:r w:rsidRPr="00424B7F">
        <w:rPr>
          <w:spacing w:val="-2"/>
          <w:szCs w:val="24"/>
        </w:rPr>
        <w:t>Приложения</w:t>
      </w:r>
      <w:r w:rsidRPr="00424B7F">
        <w:rPr>
          <w:spacing w:val="2"/>
          <w:szCs w:val="24"/>
        </w:rPr>
        <w:t xml:space="preserve"> </w:t>
      </w:r>
      <w:r w:rsidRPr="00424B7F">
        <w:rPr>
          <w:spacing w:val="-5"/>
          <w:szCs w:val="24"/>
        </w:rPr>
        <w:t>Б.</w:t>
      </w:r>
    </w:p>
    <w:p w14:paraId="34D2B98E" w14:textId="77777777" w:rsidR="00424B7F" w:rsidRPr="00F11FF0" w:rsidRDefault="00424B7F" w:rsidP="00424B7F">
      <w:pPr>
        <w:pStyle w:val="ac"/>
        <w:widowControl w:val="0"/>
        <w:tabs>
          <w:tab w:val="left" w:pos="1701"/>
        </w:tabs>
        <w:autoSpaceDE w:val="0"/>
        <w:autoSpaceDN w:val="0"/>
        <w:spacing w:before="125" w:line="240" w:lineRule="auto"/>
        <w:ind w:left="0" w:firstLine="993"/>
        <w:rPr>
          <w:bCs w:val="0"/>
          <w:szCs w:val="18"/>
        </w:rPr>
      </w:pPr>
    </w:p>
    <w:p w14:paraId="2148F8BE" w14:textId="77777777" w:rsidR="00F11FF0" w:rsidRPr="00F11FF0" w:rsidRDefault="00F11FF0" w:rsidP="00F11FF0">
      <w:pPr>
        <w:pStyle w:val="ac"/>
        <w:keepNext/>
        <w:keepLines/>
        <w:numPr>
          <w:ilvl w:val="0"/>
          <w:numId w:val="2"/>
        </w:numPr>
        <w:tabs>
          <w:tab w:val="left" w:pos="1701"/>
        </w:tabs>
        <w:spacing w:before="240" w:after="240" w:line="240" w:lineRule="auto"/>
        <w:contextualSpacing w:val="0"/>
        <w:outlineLvl w:val="0"/>
        <w:rPr>
          <w:rFonts w:eastAsiaTheme="majorEastAsia"/>
          <w:b/>
          <w:vanish/>
          <w:szCs w:val="28"/>
        </w:rPr>
      </w:pPr>
      <w:bookmarkStart w:id="32" w:name="_Toc215833806"/>
      <w:bookmarkStart w:id="33" w:name="_Toc215833947"/>
      <w:bookmarkEnd w:id="32"/>
      <w:bookmarkEnd w:id="33"/>
    </w:p>
    <w:p w14:paraId="2221B018" w14:textId="77777777" w:rsidR="00F11FF0" w:rsidRPr="00F11FF0" w:rsidRDefault="00F11FF0" w:rsidP="00F11FF0">
      <w:pPr>
        <w:pStyle w:val="ac"/>
        <w:keepNext/>
        <w:keepLines/>
        <w:numPr>
          <w:ilvl w:val="1"/>
          <w:numId w:val="2"/>
        </w:numPr>
        <w:tabs>
          <w:tab w:val="left" w:pos="1701"/>
        </w:tabs>
        <w:spacing w:before="240" w:after="240" w:line="240" w:lineRule="auto"/>
        <w:contextualSpacing w:val="0"/>
        <w:outlineLvl w:val="0"/>
        <w:rPr>
          <w:rFonts w:eastAsiaTheme="majorEastAsia"/>
          <w:b/>
          <w:vanish/>
          <w:szCs w:val="28"/>
        </w:rPr>
      </w:pPr>
      <w:bookmarkStart w:id="34" w:name="_Toc215833782"/>
      <w:bookmarkStart w:id="35" w:name="_Toc215833807"/>
      <w:bookmarkStart w:id="36" w:name="_Toc215833948"/>
      <w:bookmarkEnd w:id="34"/>
      <w:bookmarkEnd w:id="35"/>
      <w:bookmarkEnd w:id="36"/>
    </w:p>
    <w:p w14:paraId="2E060F40" w14:textId="3C1CA6FB" w:rsidR="00F11FF0" w:rsidRPr="00937334" w:rsidRDefault="00F11FF0" w:rsidP="00937334">
      <w:pPr>
        <w:pStyle w:val="ac"/>
        <w:numPr>
          <w:ilvl w:val="1"/>
          <w:numId w:val="20"/>
        </w:numPr>
        <w:tabs>
          <w:tab w:val="left" w:pos="1701"/>
        </w:tabs>
        <w:ind w:left="0" w:firstLine="851"/>
        <w:rPr>
          <w:b/>
          <w:bCs w:val="0"/>
        </w:rPr>
      </w:pPr>
      <w:r w:rsidRPr="00937334">
        <w:rPr>
          <w:b/>
          <w:bCs w:val="0"/>
        </w:rPr>
        <w:t>Разработка СПГ проекта</w:t>
      </w:r>
    </w:p>
    <w:p w14:paraId="1DC71A66" w14:textId="77777777" w:rsidR="003B4535" w:rsidRPr="003B4535" w:rsidRDefault="003B4535" w:rsidP="00B67B80">
      <w:pPr>
        <w:pStyle w:val="ac"/>
        <w:numPr>
          <w:ilvl w:val="1"/>
          <w:numId w:val="19"/>
        </w:numPr>
        <w:rPr>
          <w:b/>
          <w:bCs w:val="0"/>
          <w:vanish/>
        </w:rPr>
      </w:pPr>
    </w:p>
    <w:p w14:paraId="6086585B" w14:textId="4CDEE369" w:rsidR="000A2CEE" w:rsidRPr="00984F96" w:rsidRDefault="00F11FF0" w:rsidP="00B67B80">
      <w:pPr>
        <w:pStyle w:val="ac"/>
        <w:numPr>
          <w:ilvl w:val="2"/>
          <w:numId w:val="19"/>
        </w:numPr>
        <w:tabs>
          <w:tab w:val="left" w:pos="1701"/>
        </w:tabs>
        <w:ind w:left="0" w:firstLine="851"/>
        <w:rPr>
          <w:b/>
          <w:bCs w:val="0"/>
        </w:rPr>
      </w:pPr>
      <w:r w:rsidRPr="00984F96">
        <w:rPr>
          <w:b/>
          <w:bCs w:val="0"/>
        </w:rPr>
        <w:t>Общие положения</w:t>
      </w:r>
    </w:p>
    <w:p w14:paraId="5FEB5ABE" w14:textId="77777777" w:rsidR="00984F96" w:rsidRPr="00984F96" w:rsidRDefault="00984F96" w:rsidP="00984F96">
      <w:pPr>
        <w:pStyle w:val="ac"/>
        <w:widowControl w:val="0"/>
        <w:numPr>
          <w:ilvl w:val="1"/>
          <w:numId w:val="2"/>
        </w:numPr>
        <w:tabs>
          <w:tab w:val="left" w:pos="1701"/>
        </w:tabs>
        <w:autoSpaceDE w:val="0"/>
        <w:autoSpaceDN w:val="0"/>
        <w:spacing w:line="276" w:lineRule="auto"/>
        <w:ind w:right="150"/>
        <w:contextualSpacing w:val="0"/>
        <w:rPr>
          <w:vanish/>
          <w:szCs w:val="18"/>
        </w:rPr>
      </w:pPr>
    </w:p>
    <w:p w14:paraId="549DCCAD" w14:textId="77777777" w:rsidR="00984F96" w:rsidRPr="00984F96" w:rsidRDefault="00984F96" w:rsidP="00984F96">
      <w:pPr>
        <w:pStyle w:val="ac"/>
        <w:widowControl w:val="0"/>
        <w:numPr>
          <w:ilvl w:val="2"/>
          <w:numId w:val="2"/>
        </w:numPr>
        <w:tabs>
          <w:tab w:val="left" w:pos="1701"/>
        </w:tabs>
        <w:autoSpaceDE w:val="0"/>
        <w:autoSpaceDN w:val="0"/>
        <w:spacing w:line="276" w:lineRule="auto"/>
        <w:ind w:right="150"/>
        <w:contextualSpacing w:val="0"/>
        <w:rPr>
          <w:vanish/>
          <w:szCs w:val="18"/>
        </w:rPr>
      </w:pPr>
    </w:p>
    <w:p w14:paraId="53289C8C" w14:textId="63051259" w:rsidR="00F11FF0" w:rsidRPr="00F11FF0" w:rsidRDefault="00F11FF0" w:rsidP="00984F96">
      <w:pPr>
        <w:pStyle w:val="ac"/>
        <w:widowControl w:val="0"/>
        <w:numPr>
          <w:ilvl w:val="3"/>
          <w:numId w:val="2"/>
        </w:numPr>
        <w:tabs>
          <w:tab w:val="left" w:pos="1701"/>
        </w:tabs>
        <w:autoSpaceDE w:val="0"/>
        <w:autoSpaceDN w:val="0"/>
        <w:spacing w:line="276" w:lineRule="auto"/>
        <w:ind w:left="0" w:right="150" w:firstLine="851"/>
        <w:contextualSpacing w:val="0"/>
        <w:rPr>
          <w:szCs w:val="18"/>
        </w:rPr>
      </w:pPr>
      <w:r w:rsidRPr="00F11FF0">
        <w:rPr>
          <w:szCs w:val="18"/>
        </w:rPr>
        <w:t>За разработку СПГ отвечает РП и ГК. Для разработки СПГ необходимо</w:t>
      </w:r>
      <w:r w:rsidRPr="00F11FF0">
        <w:rPr>
          <w:spacing w:val="-1"/>
          <w:szCs w:val="18"/>
        </w:rPr>
        <w:t xml:space="preserve"> </w:t>
      </w:r>
      <w:r w:rsidRPr="00F11FF0">
        <w:rPr>
          <w:szCs w:val="18"/>
        </w:rPr>
        <w:t>определить состав работ, расписание работ и назначить ресурсы на выполнение работ проекта</w:t>
      </w:r>
      <w:r w:rsidR="00467D37">
        <w:rPr>
          <w:szCs w:val="18"/>
        </w:rPr>
        <w:t xml:space="preserve">. </w:t>
      </w:r>
      <w:r w:rsidR="00467D37">
        <w:t>Типовые перечень работ и комплект документов представлен в</w:t>
      </w:r>
      <w:r w:rsidR="00467D37">
        <w:rPr>
          <w:spacing w:val="-4"/>
        </w:rPr>
        <w:t xml:space="preserve"> ГОСТ Р 58849.</w:t>
      </w:r>
    </w:p>
    <w:p w14:paraId="580A929B" w14:textId="77777777" w:rsidR="00F11FF0" w:rsidRPr="00F11FF0" w:rsidRDefault="00F11FF0" w:rsidP="00467D37">
      <w:pPr>
        <w:pStyle w:val="ac"/>
        <w:widowControl w:val="0"/>
        <w:numPr>
          <w:ilvl w:val="3"/>
          <w:numId w:val="2"/>
        </w:numPr>
        <w:tabs>
          <w:tab w:val="left" w:pos="1701"/>
        </w:tabs>
        <w:autoSpaceDE w:val="0"/>
        <w:autoSpaceDN w:val="0"/>
        <w:spacing w:line="276" w:lineRule="auto"/>
        <w:ind w:left="0" w:right="136" w:firstLine="851"/>
        <w:contextualSpacing w:val="0"/>
        <w:rPr>
          <w:szCs w:val="18"/>
        </w:rPr>
      </w:pPr>
      <w:r w:rsidRPr="00F11FF0">
        <w:rPr>
          <w:szCs w:val="18"/>
        </w:rPr>
        <w:t>По мере изучения проблематики темы и условий проекта РП дополняет и</w:t>
      </w:r>
      <w:r w:rsidRPr="00F11FF0">
        <w:rPr>
          <w:spacing w:val="-17"/>
          <w:szCs w:val="18"/>
        </w:rPr>
        <w:t xml:space="preserve"> </w:t>
      </w:r>
      <w:r w:rsidRPr="00F11FF0">
        <w:rPr>
          <w:szCs w:val="18"/>
        </w:rPr>
        <w:t>расширяет</w:t>
      </w:r>
      <w:r w:rsidRPr="00F11FF0">
        <w:rPr>
          <w:spacing w:val="-8"/>
          <w:szCs w:val="18"/>
        </w:rPr>
        <w:t xml:space="preserve"> </w:t>
      </w:r>
      <w:r w:rsidRPr="00F11FF0">
        <w:rPr>
          <w:szCs w:val="18"/>
        </w:rPr>
        <w:t>описание</w:t>
      </w:r>
      <w:r w:rsidRPr="00F11FF0">
        <w:rPr>
          <w:spacing w:val="-10"/>
          <w:szCs w:val="18"/>
        </w:rPr>
        <w:t xml:space="preserve"> </w:t>
      </w:r>
      <w:r w:rsidRPr="00F11FF0">
        <w:rPr>
          <w:szCs w:val="18"/>
        </w:rPr>
        <w:t>содержания проекта,</w:t>
      </w:r>
      <w:r w:rsidRPr="00F11FF0">
        <w:rPr>
          <w:spacing w:val="-7"/>
          <w:szCs w:val="18"/>
        </w:rPr>
        <w:t xml:space="preserve"> </w:t>
      </w:r>
      <w:r w:rsidRPr="00F11FF0">
        <w:rPr>
          <w:szCs w:val="18"/>
        </w:rPr>
        <w:t>требований</w:t>
      </w:r>
      <w:r w:rsidRPr="00F11FF0">
        <w:rPr>
          <w:spacing w:val="-3"/>
          <w:szCs w:val="18"/>
        </w:rPr>
        <w:t xml:space="preserve"> </w:t>
      </w:r>
      <w:r w:rsidRPr="00F11FF0">
        <w:rPr>
          <w:szCs w:val="18"/>
        </w:rPr>
        <w:t>к</w:t>
      </w:r>
      <w:r w:rsidRPr="00F11FF0">
        <w:rPr>
          <w:spacing w:val="-15"/>
          <w:szCs w:val="18"/>
        </w:rPr>
        <w:t xml:space="preserve"> </w:t>
      </w:r>
      <w:r w:rsidRPr="00F11FF0">
        <w:rPr>
          <w:szCs w:val="18"/>
        </w:rPr>
        <w:t>продукту проекта и ходу его выполнения.</w:t>
      </w:r>
    </w:p>
    <w:p w14:paraId="4D1FAF48" w14:textId="78FCB132" w:rsidR="00424B7F" w:rsidRDefault="00F11FF0" w:rsidP="00424B7F">
      <w:pPr>
        <w:pStyle w:val="ac"/>
        <w:widowControl w:val="0"/>
        <w:numPr>
          <w:ilvl w:val="3"/>
          <w:numId w:val="2"/>
        </w:numPr>
        <w:tabs>
          <w:tab w:val="left" w:pos="1673"/>
          <w:tab w:val="left" w:pos="1701"/>
        </w:tabs>
        <w:autoSpaceDE w:val="0"/>
        <w:autoSpaceDN w:val="0"/>
        <w:spacing w:after="240" w:line="276" w:lineRule="auto"/>
        <w:ind w:left="0" w:right="138" w:firstLine="851"/>
        <w:contextualSpacing w:val="0"/>
        <w:rPr>
          <w:szCs w:val="18"/>
        </w:rPr>
      </w:pPr>
      <w:r w:rsidRPr="00F11FF0">
        <w:rPr>
          <w:szCs w:val="18"/>
        </w:rPr>
        <w:t>Разработанный СПГ РП запускает на утверждение в действующей системе документооборота ООО «Кронштадт Инновации» или ИСУП. Данный документ сначала согласовывают владельцы задействованных ресурсов, затем члены ПК. После согласования документ утверждается ГД</w:t>
      </w:r>
      <w:commentRangeStart w:id="37"/>
      <w:commentRangeStart w:id="38"/>
      <w:r w:rsidRPr="00F11FF0">
        <w:rPr>
          <w:szCs w:val="18"/>
        </w:rPr>
        <w:t xml:space="preserve">. </w:t>
      </w:r>
      <w:commentRangeEnd w:id="37"/>
      <w:r w:rsidR="00EE715F">
        <w:rPr>
          <w:rStyle w:val="af4"/>
        </w:rPr>
        <w:commentReference w:id="37"/>
      </w:r>
      <w:commentRangeEnd w:id="38"/>
      <w:r w:rsidR="00B83F20">
        <w:rPr>
          <w:rStyle w:val="af4"/>
        </w:rPr>
        <w:commentReference w:id="38"/>
      </w:r>
      <w:r w:rsidRPr="00F11FF0">
        <w:rPr>
          <w:szCs w:val="18"/>
        </w:rPr>
        <w:t>Любые изменения СПГ, после его утверждения, допустимы исключительно</w:t>
      </w:r>
      <w:r w:rsidRPr="00F11FF0">
        <w:rPr>
          <w:spacing w:val="40"/>
          <w:szCs w:val="18"/>
        </w:rPr>
        <w:t xml:space="preserve"> </w:t>
      </w:r>
      <w:r w:rsidRPr="00F11FF0">
        <w:rPr>
          <w:szCs w:val="18"/>
        </w:rPr>
        <w:t>в</w:t>
      </w:r>
      <w:r w:rsidRPr="00F11FF0">
        <w:rPr>
          <w:spacing w:val="-7"/>
          <w:szCs w:val="18"/>
        </w:rPr>
        <w:t xml:space="preserve"> </w:t>
      </w:r>
      <w:r w:rsidRPr="00F11FF0">
        <w:rPr>
          <w:szCs w:val="18"/>
        </w:rPr>
        <w:t xml:space="preserve">соответствии с </w:t>
      </w:r>
      <w:r w:rsidR="00383347" w:rsidRPr="00383347">
        <w:rPr>
          <w:szCs w:val="18"/>
        </w:rPr>
        <w:t>8</w:t>
      </w:r>
      <w:r w:rsidRPr="00383347">
        <w:rPr>
          <w:szCs w:val="18"/>
        </w:rPr>
        <w:t>.2.3.</w:t>
      </w:r>
    </w:p>
    <w:p w14:paraId="324AFC08" w14:textId="46577364" w:rsidR="00424B7F" w:rsidRPr="00424B7F" w:rsidRDefault="00424B7F" w:rsidP="00424B7F">
      <w:pPr>
        <w:widowControl w:val="0"/>
        <w:tabs>
          <w:tab w:val="left" w:pos="1673"/>
          <w:tab w:val="left" w:pos="1701"/>
        </w:tabs>
        <w:autoSpaceDE w:val="0"/>
        <w:autoSpaceDN w:val="0"/>
        <w:spacing w:after="240" w:line="276" w:lineRule="auto"/>
        <w:ind w:right="138" w:firstLine="851"/>
        <w:rPr>
          <w:szCs w:val="18"/>
        </w:rPr>
      </w:pPr>
      <w:r w:rsidRPr="00424B7F">
        <w:rPr>
          <w:spacing w:val="-2"/>
          <w:szCs w:val="24"/>
        </w:rPr>
        <w:t>Шаблон документа</w:t>
      </w:r>
      <w:r w:rsidRPr="00424B7F">
        <w:rPr>
          <w:spacing w:val="-12"/>
          <w:szCs w:val="24"/>
        </w:rPr>
        <w:t xml:space="preserve"> </w:t>
      </w:r>
      <w:r w:rsidRPr="00424B7F">
        <w:rPr>
          <w:spacing w:val="-2"/>
          <w:szCs w:val="24"/>
        </w:rPr>
        <w:t>«</w:t>
      </w:r>
      <w:r>
        <w:rPr>
          <w:spacing w:val="-2"/>
          <w:szCs w:val="24"/>
        </w:rPr>
        <w:t>Шаблон СПГ</w:t>
      </w:r>
      <w:r w:rsidRPr="00424B7F">
        <w:rPr>
          <w:spacing w:val="-2"/>
          <w:szCs w:val="24"/>
        </w:rPr>
        <w:t>»</w:t>
      </w:r>
      <w:r w:rsidRPr="00424B7F">
        <w:rPr>
          <w:spacing w:val="-5"/>
          <w:szCs w:val="24"/>
        </w:rPr>
        <w:t xml:space="preserve"> </w:t>
      </w:r>
      <w:r w:rsidRPr="00424B7F">
        <w:rPr>
          <w:spacing w:val="-2"/>
          <w:szCs w:val="24"/>
        </w:rPr>
        <w:t>представлен</w:t>
      </w:r>
      <w:r w:rsidRPr="00424B7F">
        <w:rPr>
          <w:spacing w:val="5"/>
          <w:szCs w:val="24"/>
        </w:rPr>
        <w:t xml:space="preserve"> </w:t>
      </w:r>
      <w:r w:rsidRPr="00424B7F">
        <w:rPr>
          <w:spacing w:val="-2"/>
          <w:szCs w:val="24"/>
        </w:rPr>
        <w:t>в</w:t>
      </w:r>
      <w:r w:rsidRPr="00424B7F">
        <w:rPr>
          <w:spacing w:val="-15"/>
          <w:szCs w:val="24"/>
        </w:rPr>
        <w:t xml:space="preserve"> </w:t>
      </w:r>
      <w:r w:rsidRPr="00424B7F">
        <w:rPr>
          <w:spacing w:val="-2"/>
          <w:szCs w:val="24"/>
        </w:rPr>
        <w:t>Приложени</w:t>
      </w:r>
      <w:r>
        <w:rPr>
          <w:spacing w:val="-2"/>
          <w:szCs w:val="24"/>
        </w:rPr>
        <w:t>е Г</w:t>
      </w:r>
      <w:r w:rsidRPr="00424B7F">
        <w:rPr>
          <w:spacing w:val="-5"/>
          <w:szCs w:val="24"/>
        </w:rPr>
        <w:t>.</w:t>
      </w:r>
    </w:p>
    <w:p w14:paraId="2A930EB3" w14:textId="108BCC5A" w:rsidR="00E3047E" w:rsidRPr="00937334" w:rsidRDefault="00E3047E" w:rsidP="00B67B80">
      <w:pPr>
        <w:pStyle w:val="ac"/>
        <w:numPr>
          <w:ilvl w:val="2"/>
          <w:numId w:val="19"/>
        </w:numPr>
        <w:tabs>
          <w:tab w:val="left" w:pos="1701"/>
        </w:tabs>
        <w:spacing w:after="240" w:line="276" w:lineRule="auto"/>
        <w:ind w:left="0" w:firstLine="851"/>
        <w:rPr>
          <w:b/>
          <w:bCs w:val="0"/>
        </w:rPr>
      </w:pPr>
      <w:r w:rsidRPr="00937334">
        <w:rPr>
          <w:b/>
          <w:bCs w:val="0"/>
        </w:rPr>
        <w:t>Разработка состава работ проекта</w:t>
      </w:r>
    </w:p>
    <w:p w14:paraId="262BBF59" w14:textId="77777777" w:rsidR="00984F96" w:rsidRPr="00984F96" w:rsidRDefault="00984F96" w:rsidP="00984F96">
      <w:pPr>
        <w:pStyle w:val="ac"/>
        <w:widowControl w:val="0"/>
        <w:numPr>
          <w:ilvl w:val="2"/>
          <w:numId w:val="2"/>
        </w:numPr>
        <w:tabs>
          <w:tab w:val="left" w:pos="1701"/>
        </w:tabs>
        <w:autoSpaceDE w:val="0"/>
        <w:autoSpaceDN w:val="0"/>
        <w:spacing w:before="120" w:line="276" w:lineRule="auto"/>
        <w:ind w:right="132"/>
        <w:contextualSpacing w:val="0"/>
        <w:rPr>
          <w:vanish/>
          <w:szCs w:val="18"/>
        </w:rPr>
      </w:pPr>
    </w:p>
    <w:p w14:paraId="6E3688BA" w14:textId="21932CD6" w:rsidR="00E3047E" w:rsidRPr="00E3047E" w:rsidRDefault="00E3047E" w:rsidP="00984F96">
      <w:pPr>
        <w:pStyle w:val="ac"/>
        <w:widowControl w:val="0"/>
        <w:numPr>
          <w:ilvl w:val="3"/>
          <w:numId w:val="2"/>
        </w:numPr>
        <w:tabs>
          <w:tab w:val="left" w:pos="1701"/>
        </w:tabs>
        <w:autoSpaceDE w:val="0"/>
        <w:autoSpaceDN w:val="0"/>
        <w:spacing w:before="120" w:line="276" w:lineRule="auto"/>
        <w:ind w:left="0" w:right="132" w:firstLine="851"/>
        <w:contextualSpacing w:val="0"/>
        <w:rPr>
          <w:szCs w:val="24"/>
        </w:rPr>
      </w:pPr>
      <w:r w:rsidRPr="00E3047E">
        <w:rPr>
          <w:szCs w:val="18"/>
        </w:rPr>
        <w:t>Состав работ проекта формируется РП и ГК на основе</w:t>
      </w:r>
      <w:r w:rsidRPr="00E3047E">
        <w:rPr>
          <w:spacing w:val="-6"/>
          <w:szCs w:val="18"/>
        </w:rPr>
        <w:t xml:space="preserve"> </w:t>
      </w:r>
      <w:r w:rsidRPr="00E3047E">
        <w:rPr>
          <w:szCs w:val="18"/>
        </w:rPr>
        <w:t>базовых</w:t>
      </w:r>
      <w:r w:rsidRPr="00E3047E">
        <w:rPr>
          <w:spacing w:val="-7"/>
          <w:szCs w:val="18"/>
        </w:rPr>
        <w:t xml:space="preserve"> </w:t>
      </w:r>
      <w:r w:rsidRPr="00E3047E">
        <w:rPr>
          <w:szCs w:val="24"/>
        </w:rPr>
        <w:t>планов</w:t>
      </w:r>
      <w:r w:rsidRPr="00E3047E">
        <w:rPr>
          <w:spacing w:val="-6"/>
          <w:szCs w:val="24"/>
        </w:rPr>
        <w:t xml:space="preserve"> </w:t>
      </w:r>
      <w:r w:rsidRPr="00E3047E">
        <w:rPr>
          <w:szCs w:val="24"/>
        </w:rPr>
        <w:t>паспорта проекта путем</w:t>
      </w:r>
      <w:r w:rsidRPr="00E3047E">
        <w:rPr>
          <w:spacing w:val="-6"/>
          <w:szCs w:val="24"/>
        </w:rPr>
        <w:t xml:space="preserve"> </w:t>
      </w:r>
      <w:r w:rsidRPr="00E3047E">
        <w:rPr>
          <w:szCs w:val="24"/>
        </w:rPr>
        <w:t>декомпозиции работ.</w:t>
      </w:r>
      <w:r>
        <w:rPr>
          <w:szCs w:val="24"/>
        </w:rPr>
        <w:t xml:space="preserve"> </w:t>
      </w:r>
      <w:r w:rsidRPr="00E3047E">
        <w:rPr>
          <w:szCs w:val="24"/>
        </w:rPr>
        <w:t>Для</w:t>
      </w:r>
      <w:r w:rsidRPr="00E3047E">
        <w:rPr>
          <w:spacing w:val="-3"/>
          <w:szCs w:val="24"/>
        </w:rPr>
        <w:t xml:space="preserve"> </w:t>
      </w:r>
      <w:r w:rsidRPr="00E3047E">
        <w:rPr>
          <w:szCs w:val="24"/>
        </w:rPr>
        <w:t>декомпозиции работ РП и ГК могут привлекать необходимых специалистов, если его компетенции / знания не соответствуют тематике рассматриваемых</w:t>
      </w:r>
      <w:r w:rsidRPr="00E3047E">
        <w:rPr>
          <w:spacing w:val="-2"/>
          <w:szCs w:val="24"/>
        </w:rPr>
        <w:t xml:space="preserve"> </w:t>
      </w:r>
      <w:r w:rsidRPr="00E3047E">
        <w:rPr>
          <w:szCs w:val="24"/>
        </w:rPr>
        <w:t>работ. В каждой работе должен быть</w:t>
      </w:r>
      <w:r w:rsidRPr="00E3047E">
        <w:rPr>
          <w:i/>
          <w:spacing w:val="40"/>
          <w:szCs w:val="24"/>
        </w:rPr>
        <w:t xml:space="preserve"> </w:t>
      </w:r>
      <w:r w:rsidRPr="00E3047E">
        <w:rPr>
          <w:szCs w:val="24"/>
        </w:rPr>
        <w:t>определен результат этой работы, подлежащий сдаче исполнителем, и</w:t>
      </w:r>
      <w:r w:rsidRPr="00E3047E">
        <w:rPr>
          <w:spacing w:val="-1"/>
          <w:szCs w:val="24"/>
        </w:rPr>
        <w:t xml:space="preserve"> </w:t>
      </w:r>
      <w:r w:rsidRPr="00E3047E">
        <w:rPr>
          <w:szCs w:val="24"/>
        </w:rPr>
        <w:t>базовая оценка времени исполнения работы.</w:t>
      </w:r>
    </w:p>
    <w:p w14:paraId="3D28496C" w14:textId="77777777" w:rsidR="00E3047E" w:rsidRPr="00E3047E" w:rsidRDefault="00E3047E" w:rsidP="00E3047E">
      <w:pPr>
        <w:pStyle w:val="ac"/>
        <w:widowControl w:val="0"/>
        <w:numPr>
          <w:ilvl w:val="3"/>
          <w:numId w:val="2"/>
        </w:numPr>
        <w:tabs>
          <w:tab w:val="left" w:pos="1701"/>
        </w:tabs>
        <w:autoSpaceDE w:val="0"/>
        <w:autoSpaceDN w:val="0"/>
        <w:spacing w:before="83" w:line="276" w:lineRule="auto"/>
        <w:ind w:left="0" w:right="67" w:firstLine="851"/>
        <w:contextualSpacing w:val="0"/>
        <w:rPr>
          <w:szCs w:val="24"/>
        </w:rPr>
      </w:pPr>
      <w:r w:rsidRPr="00E3047E">
        <w:rPr>
          <w:szCs w:val="24"/>
        </w:rPr>
        <w:t>В</w:t>
      </w:r>
      <w:r w:rsidRPr="00E3047E">
        <w:rPr>
          <w:spacing w:val="-7"/>
          <w:szCs w:val="24"/>
        </w:rPr>
        <w:t xml:space="preserve"> </w:t>
      </w:r>
      <w:r w:rsidRPr="00E3047E">
        <w:rPr>
          <w:szCs w:val="24"/>
        </w:rPr>
        <w:t>случае,</w:t>
      </w:r>
      <w:r w:rsidRPr="00E3047E">
        <w:rPr>
          <w:spacing w:val="-4"/>
          <w:szCs w:val="24"/>
        </w:rPr>
        <w:t xml:space="preserve"> </w:t>
      </w:r>
      <w:r w:rsidRPr="00E3047E">
        <w:rPr>
          <w:szCs w:val="24"/>
        </w:rPr>
        <w:t>если проект предусматривает</w:t>
      </w:r>
      <w:r w:rsidRPr="00E3047E">
        <w:rPr>
          <w:spacing w:val="-6"/>
          <w:szCs w:val="24"/>
        </w:rPr>
        <w:t xml:space="preserve"> </w:t>
      </w:r>
      <w:r w:rsidRPr="00E3047E">
        <w:rPr>
          <w:szCs w:val="24"/>
        </w:rPr>
        <w:t>создание опытных</w:t>
      </w:r>
      <w:r w:rsidRPr="00E3047E">
        <w:rPr>
          <w:spacing w:val="-1"/>
          <w:szCs w:val="24"/>
        </w:rPr>
        <w:t xml:space="preserve"> </w:t>
      </w:r>
      <w:r w:rsidRPr="00E3047E">
        <w:rPr>
          <w:szCs w:val="24"/>
        </w:rPr>
        <w:t>образцов</w:t>
      </w:r>
      <w:r w:rsidRPr="00E3047E">
        <w:rPr>
          <w:spacing w:val="-16"/>
          <w:szCs w:val="24"/>
        </w:rPr>
        <w:t xml:space="preserve"> </w:t>
      </w:r>
      <w:r w:rsidRPr="00E3047E">
        <w:rPr>
          <w:szCs w:val="24"/>
        </w:rPr>
        <w:t>и</w:t>
      </w:r>
      <w:r w:rsidRPr="00E3047E">
        <w:rPr>
          <w:spacing w:val="-17"/>
          <w:szCs w:val="24"/>
        </w:rPr>
        <w:t xml:space="preserve"> </w:t>
      </w:r>
      <w:r w:rsidRPr="00E3047E">
        <w:rPr>
          <w:szCs w:val="24"/>
        </w:rPr>
        <w:t>их</w:t>
      </w:r>
      <w:r w:rsidRPr="00E3047E">
        <w:rPr>
          <w:spacing w:val="-13"/>
          <w:szCs w:val="24"/>
        </w:rPr>
        <w:t xml:space="preserve"> </w:t>
      </w:r>
      <w:r w:rsidRPr="00E3047E">
        <w:rPr>
          <w:szCs w:val="24"/>
        </w:rPr>
        <w:t>испытаний</w:t>
      </w:r>
      <w:r w:rsidRPr="00E3047E">
        <w:rPr>
          <w:spacing w:val="-4"/>
          <w:szCs w:val="24"/>
        </w:rPr>
        <w:t xml:space="preserve"> </w:t>
      </w:r>
      <w:r w:rsidRPr="00E3047E">
        <w:rPr>
          <w:szCs w:val="24"/>
        </w:rPr>
        <w:t>на</w:t>
      </w:r>
      <w:r w:rsidRPr="00E3047E">
        <w:rPr>
          <w:spacing w:val="-19"/>
          <w:szCs w:val="24"/>
        </w:rPr>
        <w:t xml:space="preserve"> </w:t>
      </w:r>
      <w:r w:rsidRPr="00E3047E">
        <w:rPr>
          <w:szCs w:val="24"/>
        </w:rPr>
        <w:t>стенде,</w:t>
      </w:r>
      <w:r w:rsidRPr="00E3047E">
        <w:rPr>
          <w:spacing w:val="-10"/>
          <w:szCs w:val="24"/>
        </w:rPr>
        <w:t xml:space="preserve"> </w:t>
      </w:r>
      <w:r w:rsidRPr="00E3047E">
        <w:rPr>
          <w:szCs w:val="24"/>
        </w:rPr>
        <w:t>то</w:t>
      </w:r>
      <w:r w:rsidRPr="00E3047E">
        <w:rPr>
          <w:spacing w:val="35"/>
          <w:szCs w:val="24"/>
        </w:rPr>
        <w:t xml:space="preserve"> </w:t>
      </w:r>
      <w:r w:rsidRPr="00E3047E">
        <w:rPr>
          <w:szCs w:val="24"/>
        </w:rPr>
        <w:t>РП совместно с ГК</w:t>
      </w:r>
      <w:r w:rsidRPr="00E3047E">
        <w:rPr>
          <w:spacing w:val="-9"/>
          <w:szCs w:val="24"/>
        </w:rPr>
        <w:t xml:space="preserve"> </w:t>
      </w:r>
      <w:r w:rsidRPr="00E3047E">
        <w:rPr>
          <w:szCs w:val="24"/>
        </w:rPr>
        <w:t>добавляет</w:t>
      </w:r>
      <w:r w:rsidRPr="00E3047E">
        <w:rPr>
          <w:spacing w:val="-8"/>
          <w:szCs w:val="24"/>
        </w:rPr>
        <w:t xml:space="preserve"> </w:t>
      </w:r>
      <w:r w:rsidRPr="00E3047E">
        <w:rPr>
          <w:szCs w:val="24"/>
        </w:rPr>
        <w:t>в</w:t>
      </w:r>
      <w:r w:rsidRPr="00E3047E">
        <w:rPr>
          <w:spacing w:val="-19"/>
          <w:szCs w:val="24"/>
        </w:rPr>
        <w:t xml:space="preserve"> </w:t>
      </w:r>
      <w:r w:rsidRPr="00E3047E">
        <w:rPr>
          <w:szCs w:val="24"/>
        </w:rPr>
        <w:t xml:space="preserve">СПГ </w:t>
      </w:r>
      <w:r w:rsidRPr="00E3047E">
        <w:rPr>
          <w:spacing w:val="-2"/>
          <w:szCs w:val="24"/>
        </w:rPr>
        <w:t>работы,</w:t>
      </w:r>
      <w:r w:rsidRPr="00E3047E">
        <w:rPr>
          <w:spacing w:val="-11"/>
          <w:szCs w:val="24"/>
        </w:rPr>
        <w:t xml:space="preserve"> </w:t>
      </w:r>
      <w:r w:rsidRPr="00E3047E">
        <w:rPr>
          <w:spacing w:val="-2"/>
          <w:szCs w:val="24"/>
        </w:rPr>
        <w:t>ответственным</w:t>
      </w:r>
      <w:r w:rsidRPr="00E3047E">
        <w:rPr>
          <w:spacing w:val="14"/>
          <w:szCs w:val="24"/>
        </w:rPr>
        <w:t xml:space="preserve"> </w:t>
      </w:r>
      <w:r w:rsidRPr="00E3047E">
        <w:rPr>
          <w:spacing w:val="-2"/>
          <w:szCs w:val="24"/>
        </w:rPr>
        <w:t>за</w:t>
      </w:r>
      <w:r w:rsidRPr="00E3047E">
        <w:rPr>
          <w:spacing w:val="-17"/>
          <w:szCs w:val="24"/>
        </w:rPr>
        <w:t xml:space="preserve"> </w:t>
      </w:r>
      <w:r w:rsidRPr="00E3047E">
        <w:rPr>
          <w:spacing w:val="-2"/>
          <w:szCs w:val="24"/>
        </w:rPr>
        <w:t>которые</w:t>
      </w:r>
      <w:r w:rsidRPr="00E3047E">
        <w:rPr>
          <w:spacing w:val="-4"/>
          <w:szCs w:val="24"/>
        </w:rPr>
        <w:t xml:space="preserve"> </w:t>
      </w:r>
      <w:r w:rsidRPr="00E3047E">
        <w:rPr>
          <w:spacing w:val="-2"/>
          <w:szCs w:val="24"/>
        </w:rPr>
        <w:t>является</w:t>
      </w:r>
      <w:r w:rsidRPr="00E3047E">
        <w:rPr>
          <w:spacing w:val="-10"/>
          <w:szCs w:val="24"/>
        </w:rPr>
        <w:t xml:space="preserve"> </w:t>
      </w:r>
      <w:r w:rsidRPr="00E3047E">
        <w:rPr>
          <w:spacing w:val="-2"/>
          <w:szCs w:val="24"/>
        </w:rPr>
        <w:t>ДП:</w:t>
      </w:r>
    </w:p>
    <w:p w14:paraId="4D9585D5" w14:textId="77777777" w:rsidR="00E3047E" w:rsidRPr="00E3047E" w:rsidRDefault="00E3047E" w:rsidP="00E3047E">
      <w:pPr>
        <w:pStyle w:val="ac"/>
        <w:widowControl w:val="0"/>
        <w:numPr>
          <w:ilvl w:val="4"/>
          <w:numId w:val="2"/>
        </w:numPr>
        <w:tabs>
          <w:tab w:val="left" w:pos="1701"/>
        </w:tabs>
        <w:autoSpaceDE w:val="0"/>
        <w:autoSpaceDN w:val="0"/>
        <w:spacing w:before="118" w:line="276" w:lineRule="auto"/>
        <w:ind w:left="0" w:firstLine="851"/>
        <w:contextualSpacing w:val="0"/>
        <w:jc w:val="left"/>
        <w:rPr>
          <w:szCs w:val="24"/>
        </w:rPr>
      </w:pPr>
      <w:r w:rsidRPr="00E3047E">
        <w:rPr>
          <w:spacing w:val="-4"/>
          <w:szCs w:val="24"/>
        </w:rPr>
        <w:t>закупка</w:t>
      </w:r>
      <w:r w:rsidRPr="00E3047E">
        <w:rPr>
          <w:spacing w:val="-14"/>
          <w:szCs w:val="24"/>
        </w:rPr>
        <w:t xml:space="preserve"> </w:t>
      </w:r>
      <w:r w:rsidRPr="00E3047E">
        <w:rPr>
          <w:spacing w:val="-4"/>
          <w:szCs w:val="24"/>
        </w:rPr>
        <w:t>комплектации</w:t>
      </w:r>
      <w:r w:rsidRPr="00E3047E">
        <w:rPr>
          <w:spacing w:val="-11"/>
          <w:szCs w:val="24"/>
        </w:rPr>
        <w:t xml:space="preserve"> </w:t>
      </w:r>
      <w:r w:rsidRPr="00E3047E">
        <w:rPr>
          <w:spacing w:val="-4"/>
          <w:szCs w:val="24"/>
        </w:rPr>
        <w:t>(для</w:t>
      </w:r>
      <w:r w:rsidRPr="00E3047E">
        <w:rPr>
          <w:spacing w:val="-14"/>
          <w:szCs w:val="24"/>
        </w:rPr>
        <w:t xml:space="preserve"> </w:t>
      </w:r>
      <w:r w:rsidRPr="00E3047E">
        <w:rPr>
          <w:spacing w:val="-4"/>
          <w:szCs w:val="24"/>
        </w:rPr>
        <w:t>образцов</w:t>
      </w:r>
      <w:r w:rsidRPr="00E3047E">
        <w:rPr>
          <w:spacing w:val="-6"/>
          <w:szCs w:val="24"/>
        </w:rPr>
        <w:t xml:space="preserve"> </w:t>
      </w:r>
      <w:r w:rsidRPr="00E3047E">
        <w:rPr>
          <w:spacing w:val="-4"/>
          <w:szCs w:val="24"/>
        </w:rPr>
        <w:t>и</w:t>
      </w:r>
      <w:r w:rsidRPr="00E3047E">
        <w:rPr>
          <w:spacing w:val="-15"/>
          <w:szCs w:val="24"/>
        </w:rPr>
        <w:t xml:space="preserve"> </w:t>
      </w:r>
      <w:r w:rsidRPr="00E3047E">
        <w:rPr>
          <w:spacing w:val="-4"/>
          <w:szCs w:val="24"/>
        </w:rPr>
        <w:t>стенда) в соответствии с СТО ТЕЦП 700-031;</w:t>
      </w:r>
    </w:p>
    <w:p w14:paraId="7C3C0ECC" w14:textId="77777777" w:rsidR="00E3047E" w:rsidRPr="00E3047E" w:rsidRDefault="00E3047E" w:rsidP="00E3047E">
      <w:pPr>
        <w:pStyle w:val="ac"/>
        <w:widowControl w:val="0"/>
        <w:numPr>
          <w:ilvl w:val="4"/>
          <w:numId w:val="2"/>
        </w:numPr>
        <w:tabs>
          <w:tab w:val="left" w:pos="1701"/>
        </w:tabs>
        <w:autoSpaceDE w:val="0"/>
        <w:autoSpaceDN w:val="0"/>
        <w:spacing w:before="108" w:line="276" w:lineRule="auto"/>
        <w:ind w:left="0" w:firstLine="851"/>
        <w:contextualSpacing w:val="0"/>
        <w:jc w:val="left"/>
        <w:rPr>
          <w:szCs w:val="24"/>
        </w:rPr>
      </w:pPr>
      <w:r w:rsidRPr="00E3047E">
        <w:rPr>
          <w:spacing w:val="-6"/>
          <w:szCs w:val="24"/>
        </w:rPr>
        <w:t>изготовление</w:t>
      </w:r>
      <w:r w:rsidRPr="00E3047E">
        <w:rPr>
          <w:spacing w:val="-1"/>
          <w:szCs w:val="24"/>
        </w:rPr>
        <w:t xml:space="preserve"> </w:t>
      </w:r>
      <w:r w:rsidRPr="00E3047E">
        <w:rPr>
          <w:spacing w:val="-6"/>
          <w:szCs w:val="24"/>
        </w:rPr>
        <w:t>(образцов</w:t>
      </w:r>
      <w:r w:rsidRPr="00E3047E">
        <w:rPr>
          <w:spacing w:val="2"/>
          <w:szCs w:val="24"/>
        </w:rPr>
        <w:t xml:space="preserve"> </w:t>
      </w:r>
      <w:r w:rsidRPr="00E3047E">
        <w:rPr>
          <w:spacing w:val="-6"/>
          <w:szCs w:val="24"/>
        </w:rPr>
        <w:t>и</w:t>
      </w:r>
      <w:r w:rsidRPr="00E3047E">
        <w:rPr>
          <w:spacing w:val="-12"/>
          <w:szCs w:val="24"/>
        </w:rPr>
        <w:t xml:space="preserve"> </w:t>
      </w:r>
      <w:r w:rsidRPr="00E3047E">
        <w:rPr>
          <w:spacing w:val="-6"/>
          <w:szCs w:val="24"/>
        </w:rPr>
        <w:t>стенда) в соответствии с СТО ТЕЦП 500-091.</w:t>
      </w:r>
    </w:p>
    <w:p w14:paraId="2710A0D2" w14:textId="08ABB4F3" w:rsidR="00E3047E" w:rsidRPr="00E3047E" w:rsidRDefault="00E3047E" w:rsidP="00E3047E">
      <w:pPr>
        <w:pStyle w:val="ac"/>
        <w:widowControl w:val="0"/>
        <w:numPr>
          <w:ilvl w:val="3"/>
          <w:numId w:val="2"/>
        </w:numPr>
        <w:tabs>
          <w:tab w:val="left" w:pos="1701"/>
          <w:tab w:val="left" w:pos="1729"/>
        </w:tabs>
        <w:autoSpaceDE w:val="0"/>
        <w:autoSpaceDN w:val="0"/>
        <w:spacing w:before="109" w:line="276" w:lineRule="auto"/>
        <w:ind w:left="0" w:right="52" w:firstLine="851"/>
        <w:contextualSpacing w:val="0"/>
        <w:rPr>
          <w:szCs w:val="24"/>
        </w:rPr>
      </w:pPr>
      <w:r w:rsidRPr="00E3047E">
        <w:rPr>
          <w:szCs w:val="24"/>
        </w:rPr>
        <w:t>Данные об</w:t>
      </w:r>
      <w:r w:rsidRPr="00E3047E">
        <w:rPr>
          <w:i/>
          <w:szCs w:val="24"/>
        </w:rPr>
        <w:t xml:space="preserve"> </w:t>
      </w:r>
      <w:r w:rsidRPr="00E3047E">
        <w:rPr>
          <w:szCs w:val="24"/>
        </w:rPr>
        <w:t xml:space="preserve">этих работах и подробная детализация (содержание и сроки) предоставляет </w:t>
      </w:r>
      <w:r w:rsidRPr="00E3047E">
        <w:rPr>
          <w:spacing w:val="-2"/>
          <w:szCs w:val="24"/>
        </w:rPr>
        <w:t>ДП и ГЗ</w:t>
      </w:r>
      <w:r w:rsidR="00FA7298">
        <w:rPr>
          <w:spacing w:val="-2"/>
          <w:szCs w:val="24"/>
        </w:rPr>
        <w:t>К</w:t>
      </w:r>
      <w:r w:rsidRPr="00E3047E">
        <w:rPr>
          <w:spacing w:val="-2"/>
          <w:szCs w:val="24"/>
        </w:rPr>
        <w:t>.</w:t>
      </w:r>
      <w:r w:rsidRPr="00E3047E">
        <w:rPr>
          <w:spacing w:val="-17"/>
          <w:szCs w:val="24"/>
        </w:rPr>
        <w:t xml:space="preserve"> </w:t>
      </w:r>
      <w:r w:rsidRPr="00E3047E">
        <w:rPr>
          <w:spacing w:val="-2"/>
          <w:szCs w:val="24"/>
        </w:rPr>
        <w:t>Детализация</w:t>
      </w:r>
      <w:r w:rsidRPr="00E3047E">
        <w:rPr>
          <w:spacing w:val="-16"/>
          <w:szCs w:val="24"/>
        </w:rPr>
        <w:t xml:space="preserve"> </w:t>
      </w:r>
      <w:r w:rsidRPr="00E3047E">
        <w:rPr>
          <w:spacing w:val="-2"/>
          <w:szCs w:val="24"/>
        </w:rPr>
        <w:t xml:space="preserve">работ, указанных в пунктах </w:t>
      </w:r>
      <w:r>
        <w:rPr>
          <w:spacing w:val="-2"/>
          <w:szCs w:val="24"/>
        </w:rPr>
        <w:t>7</w:t>
      </w:r>
      <w:r w:rsidRPr="00E3047E">
        <w:rPr>
          <w:spacing w:val="-2"/>
          <w:szCs w:val="24"/>
        </w:rPr>
        <w:t xml:space="preserve">.2.2.2.1 и </w:t>
      </w:r>
      <w:r>
        <w:rPr>
          <w:spacing w:val="-2"/>
          <w:szCs w:val="24"/>
        </w:rPr>
        <w:t>7</w:t>
      </w:r>
      <w:r w:rsidRPr="00E3047E">
        <w:rPr>
          <w:spacing w:val="-2"/>
          <w:szCs w:val="24"/>
        </w:rPr>
        <w:t>.2.2.2.2</w:t>
      </w:r>
      <w:r w:rsidRPr="00E3047E">
        <w:rPr>
          <w:spacing w:val="-16"/>
          <w:szCs w:val="24"/>
        </w:rPr>
        <w:t xml:space="preserve"> </w:t>
      </w:r>
      <w:r w:rsidRPr="00E3047E">
        <w:rPr>
          <w:spacing w:val="-2"/>
          <w:szCs w:val="24"/>
        </w:rPr>
        <w:t>в</w:t>
      </w:r>
      <w:r w:rsidRPr="00E3047E">
        <w:rPr>
          <w:spacing w:val="-16"/>
          <w:szCs w:val="24"/>
        </w:rPr>
        <w:t xml:space="preserve"> </w:t>
      </w:r>
      <w:r w:rsidRPr="00E3047E">
        <w:rPr>
          <w:spacing w:val="-2"/>
          <w:szCs w:val="24"/>
        </w:rPr>
        <w:t>СПГ</w:t>
      </w:r>
      <w:r w:rsidRPr="00E3047E">
        <w:rPr>
          <w:spacing w:val="-16"/>
          <w:szCs w:val="24"/>
        </w:rPr>
        <w:t xml:space="preserve"> </w:t>
      </w:r>
      <w:r w:rsidRPr="00E3047E">
        <w:rPr>
          <w:spacing w:val="-2"/>
          <w:szCs w:val="24"/>
        </w:rPr>
        <w:t>не</w:t>
      </w:r>
      <w:r w:rsidRPr="00E3047E">
        <w:rPr>
          <w:spacing w:val="-16"/>
          <w:szCs w:val="24"/>
        </w:rPr>
        <w:t xml:space="preserve"> </w:t>
      </w:r>
      <w:r w:rsidRPr="00E3047E">
        <w:rPr>
          <w:spacing w:val="-2"/>
          <w:szCs w:val="24"/>
        </w:rPr>
        <w:t>производится.</w:t>
      </w:r>
      <w:r w:rsidRPr="00E3047E">
        <w:rPr>
          <w:spacing w:val="-16"/>
          <w:szCs w:val="24"/>
        </w:rPr>
        <w:t xml:space="preserve">  </w:t>
      </w:r>
      <w:r w:rsidRPr="00E3047E">
        <w:rPr>
          <w:szCs w:val="24"/>
        </w:rPr>
        <w:t>Детализированный план работ от ДП и ГЗ</w:t>
      </w:r>
      <w:r w:rsidR="00FA7298">
        <w:rPr>
          <w:szCs w:val="24"/>
        </w:rPr>
        <w:t>К</w:t>
      </w:r>
      <w:r w:rsidRPr="00E3047E">
        <w:rPr>
          <w:szCs w:val="24"/>
        </w:rPr>
        <w:t xml:space="preserve"> хранится</w:t>
      </w:r>
      <w:r w:rsidRPr="00E3047E">
        <w:rPr>
          <w:spacing w:val="-6"/>
          <w:szCs w:val="24"/>
        </w:rPr>
        <w:t xml:space="preserve"> </w:t>
      </w:r>
      <w:r w:rsidRPr="00E3047E">
        <w:rPr>
          <w:szCs w:val="24"/>
        </w:rPr>
        <w:t xml:space="preserve">в </w:t>
      </w:r>
      <w:r w:rsidRPr="00E3047E">
        <w:rPr>
          <w:spacing w:val="-2"/>
          <w:szCs w:val="24"/>
        </w:rPr>
        <w:t>паспорте</w:t>
      </w:r>
      <w:r w:rsidRPr="00E3047E">
        <w:rPr>
          <w:spacing w:val="-12"/>
          <w:szCs w:val="24"/>
        </w:rPr>
        <w:t xml:space="preserve"> </w:t>
      </w:r>
      <w:r w:rsidRPr="00E3047E">
        <w:rPr>
          <w:spacing w:val="-2"/>
          <w:szCs w:val="24"/>
        </w:rPr>
        <w:t>проекта</w:t>
      </w:r>
      <w:r w:rsidRPr="00E3047E">
        <w:rPr>
          <w:spacing w:val="-16"/>
          <w:szCs w:val="24"/>
        </w:rPr>
        <w:t xml:space="preserve"> </w:t>
      </w:r>
      <w:r w:rsidRPr="00E3047E">
        <w:rPr>
          <w:spacing w:val="-2"/>
          <w:szCs w:val="24"/>
        </w:rPr>
        <w:t>как</w:t>
      </w:r>
      <w:r w:rsidRPr="00E3047E">
        <w:rPr>
          <w:spacing w:val="-16"/>
          <w:szCs w:val="24"/>
        </w:rPr>
        <w:t xml:space="preserve"> </w:t>
      </w:r>
      <w:r w:rsidRPr="00E3047E">
        <w:rPr>
          <w:spacing w:val="-2"/>
          <w:szCs w:val="24"/>
        </w:rPr>
        <w:t>связанный</w:t>
      </w:r>
      <w:r w:rsidRPr="00E3047E">
        <w:rPr>
          <w:spacing w:val="-12"/>
          <w:szCs w:val="24"/>
        </w:rPr>
        <w:t xml:space="preserve"> </w:t>
      </w:r>
      <w:r w:rsidRPr="00E3047E">
        <w:rPr>
          <w:spacing w:val="-2"/>
          <w:szCs w:val="24"/>
        </w:rPr>
        <w:t>документ.</w:t>
      </w:r>
    </w:p>
    <w:p w14:paraId="43F663BE" w14:textId="73B780A7" w:rsidR="00E3047E" w:rsidRPr="00E3047E" w:rsidRDefault="00E3047E" w:rsidP="00E3047E">
      <w:pPr>
        <w:pStyle w:val="ac"/>
        <w:widowControl w:val="0"/>
        <w:numPr>
          <w:ilvl w:val="3"/>
          <w:numId w:val="2"/>
        </w:numPr>
        <w:tabs>
          <w:tab w:val="left" w:pos="1701"/>
        </w:tabs>
        <w:autoSpaceDE w:val="0"/>
        <w:autoSpaceDN w:val="0"/>
        <w:spacing w:before="116" w:line="276" w:lineRule="auto"/>
        <w:ind w:left="0" w:right="47" w:firstLine="851"/>
        <w:contextualSpacing w:val="0"/>
        <w:rPr>
          <w:szCs w:val="24"/>
        </w:rPr>
      </w:pPr>
      <w:r w:rsidRPr="00E3047E">
        <w:rPr>
          <w:spacing w:val="-2"/>
          <w:szCs w:val="24"/>
        </w:rPr>
        <w:t>В</w:t>
      </w:r>
      <w:r w:rsidRPr="00E3047E">
        <w:rPr>
          <w:spacing w:val="-17"/>
          <w:szCs w:val="24"/>
        </w:rPr>
        <w:t xml:space="preserve"> </w:t>
      </w:r>
      <w:r w:rsidRPr="00E3047E">
        <w:rPr>
          <w:spacing w:val="-2"/>
          <w:szCs w:val="24"/>
        </w:rPr>
        <w:t>случае,</w:t>
      </w:r>
      <w:r w:rsidRPr="00E3047E">
        <w:rPr>
          <w:spacing w:val="-16"/>
          <w:szCs w:val="24"/>
        </w:rPr>
        <w:t xml:space="preserve"> </w:t>
      </w:r>
      <w:r w:rsidRPr="00E3047E">
        <w:rPr>
          <w:spacing w:val="-2"/>
          <w:szCs w:val="24"/>
        </w:rPr>
        <w:t>если</w:t>
      </w:r>
      <w:r w:rsidRPr="00E3047E">
        <w:rPr>
          <w:spacing w:val="-16"/>
          <w:szCs w:val="24"/>
        </w:rPr>
        <w:t xml:space="preserve"> </w:t>
      </w:r>
      <w:r w:rsidRPr="00E3047E">
        <w:rPr>
          <w:spacing w:val="-2"/>
          <w:szCs w:val="24"/>
        </w:rPr>
        <w:t>для</w:t>
      </w:r>
      <w:r w:rsidRPr="00E3047E">
        <w:rPr>
          <w:spacing w:val="-16"/>
          <w:szCs w:val="24"/>
        </w:rPr>
        <w:t xml:space="preserve"> </w:t>
      </w:r>
      <w:r w:rsidRPr="00E3047E">
        <w:rPr>
          <w:spacing w:val="-2"/>
          <w:szCs w:val="24"/>
        </w:rPr>
        <w:t>выполнения</w:t>
      </w:r>
      <w:r w:rsidRPr="00E3047E">
        <w:rPr>
          <w:spacing w:val="-16"/>
          <w:szCs w:val="24"/>
        </w:rPr>
        <w:t xml:space="preserve"> </w:t>
      </w:r>
      <w:r w:rsidRPr="00E3047E">
        <w:rPr>
          <w:spacing w:val="-2"/>
          <w:szCs w:val="24"/>
        </w:rPr>
        <w:t>работ</w:t>
      </w:r>
      <w:r w:rsidRPr="00E3047E">
        <w:rPr>
          <w:spacing w:val="-16"/>
          <w:szCs w:val="24"/>
        </w:rPr>
        <w:t xml:space="preserve"> </w:t>
      </w:r>
      <w:r w:rsidRPr="00E3047E">
        <w:rPr>
          <w:spacing w:val="-2"/>
          <w:szCs w:val="24"/>
        </w:rPr>
        <w:t>необходимо</w:t>
      </w:r>
      <w:r w:rsidRPr="00E3047E">
        <w:rPr>
          <w:spacing w:val="-16"/>
          <w:szCs w:val="24"/>
        </w:rPr>
        <w:t xml:space="preserve"> </w:t>
      </w:r>
      <w:r w:rsidRPr="00E3047E">
        <w:rPr>
          <w:spacing w:val="-2"/>
          <w:szCs w:val="24"/>
        </w:rPr>
        <w:t>привлечь</w:t>
      </w:r>
      <w:r w:rsidRPr="00E3047E">
        <w:rPr>
          <w:spacing w:val="-16"/>
          <w:szCs w:val="24"/>
        </w:rPr>
        <w:t xml:space="preserve"> </w:t>
      </w:r>
      <w:r w:rsidRPr="00E3047E">
        <w:rPr>
          <w:spacing w:val="-2"/>
          <w:szCs w:val="24"/>
        </w:rPr>
        <w:t>сто</w:t>
      </w:r>
      <w:r w:rsidRPr="00E3047E">
        <w:rPr>
          <w:szCs w:val="24"/>
        </w:rPr>
        <w:t xml:space="preserve">ронних исполнителей (организации или частные лица), то состав, сроки и </w:t>
      </w:r>
      <w:r w:rsidRPr="00E3047E">
        <w:rPr>
          <w:spacing w:val="-4"/>
          <w:szCs w:val="24"/>
        </w:rPr>
        <w:t>стоимость</w:t>
      </w:r>
      <w:r w:rsidRPr="00E3047E">
        <w:rPr>
          <w:spacing w:val="-5"/>
          <w:szCs w:val="24"/>
        </w:rPr>
        <w:t xml:space="preserve"> </w:t>
      </w:r>
      <w:r w:rsidRPr="00E3047E">
        <w:rPr>
          <w:spacing w:val="-4"/>
          <w:szCs w:val="24"/>
        </w:rPr>
        <w:t>таких работ (в</w:t>
      </w:r>
      <w:r w:rsidRPr="00E3047E">
        <w:rPr>
          <w:spacing w:val="-6"/>
          <w:szCs w:val="24"/>
        </w:rPr>
        <w:t xml:space="preserve"> </w:t>
      </w:r>
      <w:r w:rsidRPr="00E3047E">
        <w:rPr>
          <w:spacing w:val="-4"/>
          <w:szCs w:val="24"/>
        </w:rPr>
        <w:t>рамках установленного</w:t>
      </w:r>
      <w:r w:rsidRPr="00E3047E">
        <w:rPr>
          <w:spacing w:val="-15"/>
          <w:szCs w:val="24"/>
        </w:rPr>
        <w:t xml:space="preserve"> </w:t>
      </w:r>
      <w:r w:rsidRPr="00E3047E">
        <w:rPr>
          <w:spacing w:val="-4"/>
          <w:szCs w:val="24"/>
        </w:rPr>
        <w:t xml:space="preserve">бюджета) согласовывается </w:t>
      </w:r>
      <w:r w:rsidRPr="00E3047E">
        <w:rPr>
          <w:spacing w:val="-2"/>
          <w:szCs w:val="24"/>
        </w:rPr>
        <w:t>ДП</w:t>
      </w:r>
      <w:r w:rsidRPr="00E3047E">
        <w:rPr>
          <w:spacing w:val="-6"/>
          <w:szCs w:val="24"/>
        </w:rPr>
        <w:t xml:space="preserve"> </w:t>
      </w:r>
      <w:r w:rsidRPr="00E3047E">
        <w:rPr>
          <w:spacing w:val="-2"/>
          <w:szCs w:val="24"/>
        </w:rPr>
        <w:t xml:space="preserve">и </w:t>
      </w:r>
      <w:r>
        <w:rPr>
          <w:spacing w:val="-2"/>
          <w:szCs w:val="24"/>
        </w:rPr>
        <w:t>КУП</w:t>
      </w:r>
      <w:r w:rsidRPr="00E3047E">
        <w:rPr>
          <w:spacing w:val="-2"/>
          <w:szCs w:val="24"/>
        </w:rPr>
        <w:t>.</w:t>
      </w:r>
      <w:r w:rsidRPr="00E3047E">
        <w:rPr>
          <w:spacing w:val="-14"/>
          <w:szCs w:val="24"/>
        </w:rPr>
        <w:t xml:space="preserve"> </w:t>
      </w:r>
      <w:r w:rsidRPr="00E3047E">
        <w:rPr>
          <w:spacing w:val="-2"/>
          <w:szCs w:val="24"/>
        </w:rPr>
        <w:t>В</w:t>
      </w:r>
      <w:r w:rsidRPr="00E3047E">
        <w:rPr>
          <w:spacing w:val="-17"/>
          <w:szCs w:val="24"/>
        </w:rPr>
        <w:t xml:space="preserve"> </w:t>
      </w:r>
      <w:r w:rsidRPr="00E3047E">
        <w:rPr>
          <w:spacing w:val="-2"/>
          <w:szCs w:val="24"/>
        </w:rPr>
        <w:t>СПГ</w:t>
      </w:r>
      <w:r w:rsidRPr="00E3047E">
        <w:rPr>
          <w:spacing w:val="-15"/>
          <w:szCs w:val="24"/>
        </w:rPr>
        <w:t xml:space="preserve"> </w:t>
      </w:r>
      <w:r w:rsidRPr="00E3047E">
        <w:rPr>
          <w:spacing w:val="-2"/>
          <w:szCs w:val="24"/>
        </w:rPr>
        <w:t>вносится укрупненная ведомость</w:t>
      </w:r>
      <w:r w:rsidRPr="00E3047E">
        <w:rPr>
          <w:spacing w:val="-12"/>
          <w:szCs w:val="24"/>
        </w:rPr>
        <w:t xml:space="preserve"> </w:t>
      </w:r>
      <w:r w:rsidRPr="00E3047E">
        <w:rPr>
          <w:spacing w:val="-2"/>
          <w:szCs w:val="24"/>
        </w:rPr>
        <w:t>исп</w:t>
      </w:r>
      <w:r w:rsidRPr="00E3047E">
        <w:rPr>
          <w:spacing w:val="-4"/>
          <w:szCs w:val="24"/>
        </w:rPr>
        <w:t>олнения</w:t>
      </w:r>
      <w:r w:rsidRPr="00E3047E">
        <w:rPr>
          <w:spacing w:val="-13"/>
          <w:szCs w:val="24"/>
        </w:rPr>
        <w:t xml:space="preserve"> </w:t>
      </w:r>
      <w:r w:rsidRPr="00E3047E">
        <w:rPr>
          <w:spacing w:val="-4"/>
          <w:szCs w:val="24"/>
        </w:rPr>
        <w:t>из</w:t>
      </w:r>
      <w:r w:rsidRPr="00E3047E">
        <w:rPr>
          <w:spacing w:val="-14"/>
          <w:szCs w:val="24"/>
        </w:rPr>
        <w:t xml:space="preserve"> </w:t>
      </w:r>
      <w:r w:rsidRPr="00E3047E">
        <w:rPr>
          <w:spacing w:val="-4"/>
          <w:szCs w:val="24"/>
        </w:rPr>
        <w:t>договора</w:t>
      </w:r>
      <w:r w:rsidRPr="00E3047E">
        <w:rPr>
          <w:spacing w:val="-11"/>
          <w:szCs w:val="24"/>
        </w:rPr>
        <w:t xml:space="preserve"> </w:t>
      </w:r>
      <w:r w:rsidRPr="00E3047E">
        <w:rPr>
          <w:spacing w:val="-4"/>
          <w:szCs w:val="24"/>
        </w:rPr>
        <w:t>со</w:t>
      </w:r>
      <w:r w:rsidRPr="00E3047E">
        <w:rPr>
          <w:spacing w:val="-15"/>
          <w:szCs w:val="24"/>
        </w:rPr>
        <w:t xml:space="preserve"> </w:t>
      </w:r>
      <w:r w:rsidRPr="00E3047E">
        <w:rPr>
          <w:spacing w:val="-4"/>
          <w:szCs w:val="24"/>
        </w:rPr>
        <w:t xml:space="preserve">сторонним исполнителем, </w:t>
      </w:r>
      <w:r w:rsidRPr="00E3047E">
        <w:rPr>
          <w:spacing w:val="-4"/>
          <w:szCs w:val="24"/>
        </w:rPr>
        <w:lastRenderedPageBreak/>
        <w:t>ответственным</w:t>
      </w:r>
      <w:r w:rsidRPr="00E3047E">
        <w:rPr>
          <w:szCs w:val="24"/>
        </w:rPr>
        <w:t xml:space="preserve"> </w:t>
      </w:r>
      <w:r w:rsidRPr="00E3047E">
        <w:rPr>
          <w:spacing w:val="-4"/>
          <w:szCs w:val="24"/>
        </w:rPr>
        <w:t>за</w:t>
      </w:r>
      <w:r w:rsidRPr="00E3047E">
        <w:rPr>
          <w:spacing w:val="-12"/>
          <w:szCs w:val="24"/>
        </w:rPr>
        <w:t xml:space="preserve"> </w:t>
      </w:r>
      <w:r w:rsidRPr="00E3047E">
        <w:rPr>
          <w:spacing w:val="-4"/>
          <w:szCs w:val="24"/>
        </w:rPr>
        <w:t>выпол</w:t>
      </w:r>
      <w:r w:rsidRPr="00E3047E">
        <w:rPr>
          <w:szCs w:val="24"/>
        </w:rPr>
        <w:t>нение данных работ является член команды, инициировавший</w:t>
      </w:r>
      <w:r w:rsidRPr="00E3047E">
        <w:rPr>
          <w:spacing w:val="-7"/>
          <w:szCs w:val="24"/>
        </w:rPr>
        <w:t xml:space="preserve"> </w:t>
      </w:r>
      <w:r w:rsidRPr="00E3047E">
        <w:rPr>
          <w:szCs w:val="24"/>
        </w:rPr>
        <w:t xml:space="preserve">привлечение </w:t>
      </w:r>
      <w:r w:rsidRPr="00E3047E">
        <w:rPr>
          <w:spacing w:val="-4"/>
          <w:szCs w:val="24"/>
        </w:rPr>
        <w:t>стороннего</w:t>
      </w:r>
      <w:r w:rsidRPr="00E3047E">
        <w:rPr>
          <w:spacing w:val="-15"/>
          <w:szCs w:val="24"/>
        </w:rPr>
        <w:t xml:space="preserve"> </w:t>
      </w:r>
      <w:r w:rsidRPr="00E3047E">
        <w:rPr>
          <w:spacing w:val="-4"/>
          <w:szCs w:val="24"/>
        </w:rPr>
        <w:t>исполнителя. Все</w:t>
      </w:r>
      <w:r w:rsidRPr="00E3047E">
        <w:rPr>
          <w:spacing w:val="-15"/>
          <w:szCs w:val="24"/>
        </w:rPr>
        <w:t xml:space="preserve"> </w:t>
      </w:r>
      <w:r w:rsidRPr="00E3047E">
        <w:rPr>
          <w:spacing w:val="-4"/>
          <w:szCs w:val="24"/>
        </w:rPr>
        <w:t>необходимые</w:t>
      </w:r>
      <w:r w:rsidRPr="00E3047E">
        <w:rPr>
          <w:spacing w:val="-6"/>
          <w:szCs w:val="24"/>
        </w:rPr>
        <w:t xml:space="preserve"> </w:t>
      </w:r>
      <w:r w:rsidRPr="00E3047E">
        <w:rPr>
          <w:spacing w:val="-4"/>
          <w:szCs w:val="24"/>
        </w:rPr>
        <w:t>данные</w:t>
      </w:r>
      <w:r w:rsidRPr="00E3047E">
        <w:rPr>
          <w:spacing w:val="-9"/>
          <w:szCs w:val="24"/>
        </w:rPr>
        <w:t xml:space="preserve"> </w:t>
      </w:r>
      <w:r w:rsidRPr="00E3047E">
        <w:rPr>
          <w:spacing w:val="-4"/>
          <w:szCs w:val="24"/>
        </w:rPr>
        <w:t>о</w:t>
      </w:r>
      <w:r w:rsidRPr="00E3047E">
        <w:rPr>
          <w:spacing w:val="-15"/>
          <w:szCs w:val="24"/>
        </w:rPr>
        <w:t xml:space="preserve"> </w:t>
      </w:r>
      <w:r w:rsidRPr="00E3047E">
        <w:rPr>
          <w:spacing w:val="-4"/>
          <w:szCs w:val="24"/>
        </w:rPr>
        <w:t>стороннем</w:t>
      </w:r>
      <w:r w:rsidRPr="00E3047E">
        <w:rPr>
          <w:szCs w:val="24"/>
        </w:rPr>
        <w:t xml:space="preserve"> </w:t>
      </w:r>
      <w:r w:rsidRPr="00E3047E">
        <w:rPr>
          <w:spacing w:val="-4"/>
          <w:szCs w:val="24"/>
        </w:rPr>
        <w:t xml:space="preserve">исполнителе </w:t>
      </w:r>
      <w:r w:rsidRPr="00E3047E">
        <w:rPr>
          <w:szCs w:val="24"/>
        </w:rPr>
        <w:t>вносятся</w:t>
      </w:r>
      <w:r w:rsidRPr="00E3047E">
        <w:rPr>
          <w:spacing w:val="-13"/>
          <w:szCs w:val="24"/>
        </w:rPr>
        <w:t xml:space="preserve"> </w:t>
      </w:r>
      <w:r w:rsidRPr="00E3047E">
        <w:rPr>
          <w:szCs w:val="24"/>
        </w:rPr>
        <w:t>в</w:t>
      </w:r>
      <w:r w:rsidRPr="00E3047E">
        <w:rPr>
          <w:spacing w:val="-19"/>
          <w:szCs w:val="24"/>
        </w:rPr>
        <w:t xml:space="preserve"> </w:t>
      </w:r>
      <w:r w:rsidRPr="00E3047E">
        <w:rPr>
          <w:szCs w:val="24"/>
        </w:rPr>
        <w:t>реестр</w:t>
      </w:r>
      <w:r w:rsidRPr="00E3047E">
        <w:rPr>
          <w:spacing w:val="-15"/>
          <w:szCs w:val="24"/>
        </w:rPr>
        <w:t xml:space="preserve"> </w:t>
      </w:r>
      <w:r w:rsidRPr="00E3047E">
        <w:rPr>
          <w:szCs w:val="24"/>
        </w:rPr>
        <w:t>аудитории проекта.</w:t>
      </w:r>
    </w:p>
    <w:p w14:paraId="5E5D467D" w14:textId="77777777" w:rsidR="00E3047E" w:rsidRPr="00E3047E" w:rsidRDefault="00E3047E" w:rsidP="00E3047E">
      <w:pPr>
        <w:pStyle w:val="ac"/>
        <w:widowControl w:val="0"/>
        <w:numPr>
          <w:ilvl w:val="3"/>
          <w:numId w:val="2"/>
        </w:numPr>
        <w:tabs>
          <w:tab w:val="left" w:pos="1701"/>
        </w:tabs>
        <w:autoSpaceDE w:val="0"/>
        <w:autoSpaceDN w:val="0"/>
        <w:spacing w:before="112" w:line="276" w:lineRule="auto"/>
        <w:ind w:left="0" w:right="39" w:firstLine="851"/>
        <w:contextualSpacing w:val="0"/>
        <w:rPr>
          <w:szCs w:val="24"/>
        </w:rPr>
      </w:pPr>
      <w:r w:rsidRPr="00E3047E">
        <w:rPr>
          <w:szCs w:val="24"/>
        </w:rPr>
        <w:t>Если</w:t>
      </w:r>
      <w:r w:rsidRPr="00E3047E">
        <w:rPr>
          <w:spacing w:val="-19"/>
          <w:szCs w:val="24"/>
        </w:rPr>
        <w:t xml:space="preserve"> </w:t>
      </w:r>
      <w:r w:rsidRPr="00E3047E">
        <w:rPr>
          <w:szCs w:val="24"/>
        </w:rPr>
        <w:t>для</w:t>
      </w:r>
      <w:r w:rsidRPr="00E3047E">
        <w:rPr>
          <w:spacing w:val="-18"/>
          <w:szCs w:val="24"/>
        </w:rPr>
        <w:t xml:space="preserve"> </w:t>
      </w:r>
      <w:r w:rsidRPr="00E3047E">
        <w:rPr>
          <w:szCs w:val="24"/>
        </w:rPr>
        <w:t>выполнения</w:t>
      </w:r>
      <w:r w:rsidRPr="00E3047E">
        <w:rPr>
          <w:spacing w:val="-18"/>
          <w:szCs w:val="24"/>
        </w:rPr>
        <w:t xml:space="preserve"> </w:t>
      </w:r>
      <w:r w:rsidRPr="00E3047E">
        <w:rPr>
          <w:szCs w:val="24"/>
        </w:rPr>
        <w:t>определенных</w:t>
      </w:r>
      <w:r w:rsidRPr="00E3047E">
        <w:rPr>
          <w:spacing w:val="-18"/>
          <w:szCs w:val="24"/>
        </w:rPr>
        <w:t xml:space="preserve"> </w:t>
      </w:r>
      <w:r w:rsidRPr="00E3047E">
        <w:rPr>
          <w:szCs w:val="24"/>
        </w:rPr>
        <w:t>работ</w:t>
      </w:r>
      <w:r w:rsidRPr="00E3047E">
        <w:rPr>
          <w:spacing w:val="-18"/>
          <w:szCs w:val="24"/>
        </w:rPr>
        <w:t xml:space="preserve"> </w:t>
      </w:r>
      <w:r w:rsidRPr="00E3047E">
        <w:rPr>
          <w:szCs w:val="24"/>
        </w:rPr>
        <w:t>требуется</w:t>
      </w:r>
      <w:r w:rsidRPr="00E3047E">
        <w:rPr>
          <w:spacing w:val="-18"/>
          <w:szCs w:val="24"/>
        </w:rPr>
        <w:t xml:space="preserve"> </w:t>
      </w:r>
      <w:r w:rsidRPr="00E3047E">
        <w:rPr>
          <w:szCs w:val="24"/>
        </w:rPr>
        <w:t xml:space="preserve">обучение </w:t>
      </w:r>
      <w:r w:rsidRPr="00E3047E">
        <w:rPr>
          <w:spacing w:val="-2"/>
          <w:szCs w:val="24"/>
        </w:rPr>
        <w:t>членов</w:t>
      </w:r>
      <w:r w:rsidRPr="00E3047E">
        <w:rPr>
          <w:spacing w:val="-16"/>
          <w:szCs w:val="24"/>
        </w:rPr>
        <w:t xml:space="preserve"> </w:t>
      </w:r>
      <w:r w:rsidRPr="00E3047E">
        <w:rPr>
          <w:spacing w:val="-2"/>
          <w:szCs w:val="24"/>
        </w:rPr>
        <w:t>команды и</w:t>
      </w:r>
      <w:r w:rsidRPr="00E3047E">
        <w:rPr>
          <w:spacing w:val="-14"/>
          <w:szCs w:val="24"/>
        </w:rPr>
        <w:t xml:space="preserve"> </w:t>
      </w:r>
      <w:r w:rsidRPr="00E3047E">
        <w:rPr>
          <w:spacing w:val="-2"/>
          <w:szCs w:val="24"/>
        </w:rPr>
        <w:t>в</w:t>
      </w:r>
      <w:r w:rsidRPr="00E3047E">
        <w:rPr>
          <w:spacing w:val="-17"/>
          <w:szCs w:val="24"/>
        </w:rPr>
        <w:t xml:space="preserve"> </w:t>
      </w:r>
      <w:r w:rsidRPr="00E3047E">
        <w:rPr>
          <w:spacing w:val="-2"/>
          <w:szCs w:val="24"/>
        </w:rPr>
        <w:t>бюджете проекта</w:t>
      </w:r>
      <w:r w:rsidRPr="00E3047E">
        <w:rPr>
          <w:spacing w:val="-11"/>
          <w:szCs w:val="24"/>
        </w:rPr>
        <w:t xml:space="preserve"> </w:t>
      </w:r>
      <w:r w:rsidRPr="00E3047E">
        <w:rPr>
          <w:spacing w:val="-2"/>
          <w:szCs w:val="24"/>
        </w:rPr>
        <w:t>заложена</w:t>
      </w:r>
      <w:r w:rsidRPr="00E3047E">
        <w:rPr>
          <w:spacing w:val="-7"/>
          <w:szCs w:val="24"/>
        </w:rPr>
        <w:t xml:space="preserve"> </w:t>
      </w:r>
      <w:r w:rsidRPr="00E3047E">
        <w:rPr>
          <w:spacing w:val="-2"/>
          <w:szCs w:val="24"/>
        </w:rPr>
        <w:t>статья</w:t>
      </w:r>
      <w:r w:rsidRPr="00E3047E">
        <w:rPr>
          <w:spacing w:val="-7"/>
          <w:szCs w:val="24"/>
        </w:rPr>
        <w:t xml:space="preserve"> </w:t>
      </w:r>
      <w:r w:rsidRPr="00E3047E">
        <w:rPr>
          <w:spacing w:val="-2"/>
          <w:szCs w:val="24"/>
        </w:rPr>
        <w:t>на</w:t>
      </w:r>
      <w:r w:rsidRPr="00E3047E">
        <w:rPr>
          <w:spacing w:val="-13"/>
          <w:szCs w:val="24"/>
        </w:rPr>
        <w:t xml:space="preserve"> </w:t>
      </w:r>
      <w:r w:rsidRPr="00E3047E">
        <w:rPr>
          <w:spacing w:val="-2"/>
          <w:szCs w:val="24"/>
        </w:rPr>
        <w:t>развитие</w:t>
      </w:r>
      <w:r w:rsidRPr="00E3047E">
        <w:rPr>
          <w:spacing w:val="-5"/>
          <w:szCs w:val="24"/>
        </w:rPr>
        <w:t xml:space="preserve"> </w:t>
      </w:r>
      <w:r w:rsidRPr="00E3047E">
        <w:rPr>
          <w:spacing w:val="-2"/>
          <w:szCs w:val="24"/>
        </w:rPr>
        <w:t xml:space="preserve">команды, </w:t>
      </w:r>
      <w:r w:rsidRPr="00E3047E">
        <w:rPr>
          <w:spacing w:val="-4"/>
          <w:szCs w:val="24"/>
        </w:rPr>
        <w:t>то</w:t>
      </w:r>
      <w:r w:rsidRPr="00E3047E">
        <w:rPr>
          <w:spacing w:val="-15"/>
          <w:szCs w:val="24"/>
        </w:rPr>
        <w:t xml:space="preserve"> </w:t>
      </w:r>
      <w:r w:rsidRPr="00E3047E">
        <w:rPr>
          <w:spacing w:val="-4"/>
          <w:szCs w:val="24"/>
        </w:rPr>
        <w:t>обучение</w:t>
      </w:r>
      <w:r w:rsidRPr="00E3047E">
        <w:rPr>
          <w:spacing w:val="-14"/>
          <w:szCs w:val="24"/>
        </w:rPr>
        <w:t xml:space="preserve"> </w:t>
      </w:r>
      <w:r w:rsidRPr="00E3047E">
        <w:rPr>
          <w:spacing w:val="-4"/>
          <w:szCs w:val="24"/>
        </w:rPr>
        <w:t>необходимо</w:t>
      </w:r>
      <w:r w:rsidRPr="00E3047E">
        <w:rPr>
          <w:spacing w:val="-13"/>
          <w:szCs w:val="24"/>
        </w:rPr>
        <w:t xml:space="preserve"> </w:t>
      </w:r>
      <w:r w:rsidRPr="00E3047E">
        <w:rPr>
          <w:spacing w:val="-4"/>
          <w:szCs w:val="24"/>
        </w:rPr>
        <w:t>запланировать</w:t>
      </w:r>
      <w:r w:rsidRPr="00E3047E">
        <w:rPr>
          <w:spacing w:val="7"/>
          <w:szCs w:val="24"/>
        </w:rPr>
        <w:t xml:space="preserve"> </w:t>
      </w:r>
      <w:r w:rsidRPr="00E3047E">
        <w:rPr>
          <w:spacing w:val="-4"/>
          <w:szCs w:val="24"/>
        </w:rPr>
        <w:t>перед</w:t>
      </w:r>
      <w:r w:rsidRPr="00E3047E">
        <w:rPr>
          <w:spacing w:val="-14"/>
          <w:szCs w:val="24"/>
        </w:rPr>
        <w:t xml:space="preserve"> </w:t>
      </w:r>
      <w:r w:rsidRPr="00E3047E">
        <w:rPr>
          <w:spacing w:val="-4"/>
          <w:szCs w:val="24"/>
        </w:rPr>
        <w:t>соответствующей</w:t>
      </w:r>
      <w:r w:rsidRPr="00E3047E">
        <w:rPr>
          <w:spacing w:val="-15"/>
          <w:szCs w:val="24"/>
        </w:rPr>
        <w:t xml:space="preserve"> </w:t>
      </w:r>
      <w:r w:rsidRPr="00E3047E">
        <w:rPr>
          <w:spacing w:val="-4"/>
          <w:szCs w:val="24"/>
        </w:rPr>
        <w:t>работой.</w:t>
      </w:r>
      <w:r w:rsidRPr="00E3047E">
        <w:rPr>
          <w:spacing w:val="-10"/>
          <w:szCs w:val="24"/>
        </w:rPr>
        <w:t xml:space="preserve"> </w:t>
      </w:r>
    </w:p>
    <w:p w14:paraId="5E2B5F47" w14:textId="1562EFF5" w:rsidR="00E3047E" w:rsidRPr="00AD7592" w:rsidRDefault="00E3047E" w:rsidP="00AD7592">
      <w:pPr>
        <w:pStyle w:val="ac"/>
        <w:widowControl w:val="0"/>
        <w:numPr>
          <w:ilvl w:val="3"/>
          <w:numId w:val="2"/>
        </w:numPr>
        <w:tabs>
          <w:tab w:val="left" w:pos="1701"/>
          <w:tab w:val="left" w:pos="1766"/>
        </w:tabs>
        <w:autoSpaceDE w:val="0"/>
        <w:autoSpaceDN w:val="0"/>
        <w:spacing w:before="131" w:after="240" w:line="276" w:lineRule="auto"/>
        <w:ind w:left="0" w:right="31" w:firstLine="851"/>
        <w:contextualSpacing w:val="0"/>
        <w:rPr>
          <w:szCs w:val="24"/>
        </w:rPr>
      </w:pPr>
      <w:r w:rsidRPr="00E3047E">
        <w:rPr>
          <w:szCs w:val="24"/>
        </w:rPr>
        <w:t xml:space="preserve">По завершении создания декомпозиции работ, РП запускает </w:t>
      </w:r>
      <w:r w:rsidRPr="00E3047E">
        <w:rPr>
          <w:spacing w:val="-2"/>
          <w:szCs w:val="24"/>
        </w:rPr>
        <w:t>процесс</w:t>
      </w:r>
      <w:r w:rsidRPr="00E3047E">
        <w:rPr>
          <w:spacing w:val="-17"/>
          <w:szCs w:val="24"/>
        </w:rPr>
        <w:t xml:space="preserve"> </w:t>
      </w:r>
      <w:r w:rsidRPr="00E3047E">
        <w:rPr>
          <w:spacing w:val="-2"/>
          <w:szCs w:val="24"/>
        </w:rPr>
        <w:t>согласования</w:t>
      </w:r>
      <w:r w:rsidRPr="00E3047E">
        <w:rPr>
          <w:spacing w:val="-16"/>
          <w:szCs w:val="24"/>
        </w:rPr>
        <w:t xml:space="preserve"> </w:t>
      </w:r>
      <w:r w:rsidRPr="00E3047E">
        <w:rPr>
          <w:spacing w:val="-2"/>
          <w:szCs w:val="24"/>
        </w:rPr>
        <w:t>состава</w:t>
      </w:r>
      <w:r w:rsidRPr="00E3047E">
        <w:rPr>
          <w:spacing w:val="-16"/>
          <w:szCs w:val="24"/>
        </w:rPr>
        <w:t xml:space="preserve"> </w:t>
      </w:r>
      <w:r w:rsidRPr="00E3047E">
        <w:rPr>
          <w:spacing w:val="-2"/>
          <w:szCs w:val="24"/>
        </w:rPr>
        <w:t>работ</w:t>
      </w:r>
      <w:r w:rsidRPr="00E3047E">
        <w:rPr>
          <w:spacing w:val="-16"/>
          <w:szCs w:val="24"/>
        </w:rPr>
        <w:t xml:space="preserve"> </w:t>
      </w:r>
      <w:r w:rsidRPr="00E3047E">
        <w:rPr>
          <w:spacing w:val="-2"/>
          <w:szCs w:val="24"/>
        </w:rPr>
        <w:t>с</w:t>
      </w:r>
      <w:r w:rsidRPr="00E3047E">
        <w:rPr>
          <w:spacing w:val="-16"/>
          <w:szCs w:val="24"/>
        </w:rPr>
        <w:t xml:space="preserve"> </w:t>
      </w:r>
      <w:r w:rsidRPr="00E3047E">
        <w:rPr>
          <w:spacing w:val="-2"/>
          <w:szCs w:val="24"/>
        </w:rPr>
        <w:t>членами</w:t>
      </w:r>
      <w:r w:rsidRPr="00E3047E">
        <w:rPr>
          <w:spacing w:val="-13"/>
          <w:szCs w:val="24"/>
        </w:rPr>
        <w:t xml:space="preserve"> </w:t>
      </w:r>
      <w:commentRangeStart w:id="39"/>
      <w:commentRangeStart w:id="40"/>
      <w:r>
        <w:rPr>
          <w:spacing w:val="-2"/>
          <w:szCs w:val="24"/>
        </w:rPr>
        <w:t>П</w:t>
      </w:r>
      <w:r w:rsidR="008E5E61">
        <w:rPr>
          <w:spacing w:val="-2"/>
          <w:szCs w:val="24"/>
        </w:rPr>
        <w:t>К</w:t>
      </w:r>
      <w:r w:rsidRPr="00E3047E">
        <w:rPr>
          <w:spacing w:val="-17"/>
          <w:szCs w:val="24"/>
        </w:rPr>
        <w:t xml:space="preserve"> </w:t>
      </w:r>
      <w:commentRangeEnd w:id="39"/>
      <w:r w:rsidR="00EE715F">
        <w:rPr>
          <w:rStyle w:val="af4"/>
        </w:rPr>
        <w:commentReference w:id="39"/>
      </w:r>
      <w:commentRangeEnd w:id="40"/>
      <w:r w:rsidR="008E5E61">
        <w:rPr>
          <w:rStyle w:val="af4"/>
        </w:rPr>
        <w:commentReference w:id="40"/>
      </w:r>
      <w:r w:rsidRPr="00E3047E">
        <w:rPr>
          <w:spacing w:val="-2"/>
          <w:szCs w:val="24"/>
        </w:rPr>
        <w:t>в</w:t>
      </w:r>
      <w:r w:rsidRPr="00E3047E">
        <w:rPr>
          <w:spacing w:val="-16"/>
          <w:szCs w:val="24"/>
        </w:rPr>
        <w:t xml:space="preserve"> </w:t>
      </w:r>
      <w:r w:rsidRPr="00E3047E">
        <w:rPr>
          <w:spacing w:val="-2"/>
          <w:szCs w:val="24"/>
        </w:rPr>
        <w:t xml:space="preserve">действующей системе </w:t>
      </w:r>
      <w:r w:rsidRPr="00E3047E">
        <w:rPr>
          <w:szCs w:val="24"/>
        </w:rPr>
        <w:t>документооборота или ИСУП.</w:t>
      </w:r>
      <w:r w:rsidRPr="00E3047E">
        <w:rPr>
          <w:spacing w:val="-5"/>
          <w:szCs w:val="24"/>
        </w:rPr>
        <w:t xml:space="preserve"> </w:t>
      </w:r>
      <w:r w:rsidRPr="00E3047E">
        <w:rPr>
          <w:szCs w:val="24"/>
        </w:rPr>
        <w:t xml:space="preserve">Документ согласовывается, но не фиксируется в плане </w:t>
      </w:r>
      <w:r w:rsidRPr="00E3047E">
        <w:rPr>
          <w:spacing w:val="-2"/>
          <w:szCs w:val="24"/>
        </w:rPr>
        <w:t>управления</w:t>
      </w:r>
      <w:r w:rsidRPr="00E3047E">
        <w:rPr>
          <w:spacing w:val="-17"/>
          <w:szCs w:val="24"/>
        </w:rPr>
        <w:t xml:space="preserve"> </w:t>
      </w:r>
      <w:r w:rsidRPr="00E3047E">
        <w:rPr>
          <w:spacing w:val="-2"/>
          <w:szCs w:val="24"/>
        </w:rPr>
        <w:t>проектом</w:t>
      </w:r>
      <w:r w:rsidRPr="00E3047E">
        <w:rPr>
          <w:spacing w:val="-16"/>
          <w:szCs w:val="24"/>
        </w:rPr>
        <w:t xml:space="preserve"> </w:t>
      </w:r>
      <w:r w:rsidRPr="00E3047E">
        <w:rPr>
          <w:spacing w:val="-2"/>
          <w:szCs w:val="24"/>
        </w:rPr>
        <w:t>до</w:t>
      </w:r>
      <w:r w:rsidRPr="00E3047E">
        <w:rPr>
          <w:spacing w:val="-16"/>
          <w:szCs w:val="24"/>
        </w:rPr>
        <w:t xml:space="preserve"> </w:t>
      </w:r>
      <w:r w:rsidRPr="00E3047E">
        <w:rPr>
          <w:spacing w:val="-2"/>
          <w:szCs w:val="24"/>
        </w:rPr>
        <w:t>согласования</w:t>
      </w:r>
      <w:r w:rsidRPr="00E3047E">
        <w:rPr>
          <w:spacing w:val="-16"/>
          <w:szCs w:val="24"/>
        </w:rPr>
        <w:t xml:space="preserve"> </w:t>
      </w:r>
      <w:r w:rsidRPr="00E3047E">
        <w:rPr>
          <w:spacing w:val="-2"/>
          <w:szCs w:val="24"/>
        </w:rPr>
        <w:t>расписания</w:t>
      </w:r>
      <w:r w:rsidRPr="00E3047E">
        <w:rPr>
          <w:spacing w:val="-16"/>
          <w:szCs w:val="24"/>
        </w:rPr>
        <w:t xml:space="preserve"> </w:t>
      </w:r>
      <w:r w:rsidRPr="00E3047E">
        <w:rPr>
          <w:spacing w:val="-2"/>
          <w:szCs w:val="24"/>
        </w:rPr>
        <w:t>проекта</w:t>
      </w:r>
      <w:r w:rsidRPr="00E3047E">
        <w:rPr>
          <w:spacing w:val="-16"/>
          <w:szCs w:val="24"/>
        </w:rPr>
        <w:t xml:space="preserve"> </w:t>
      </w:r>
      <w:r w:rsidRPr="00E3047E">
        <w:rPr>
          <w:spacing w:val="-2"/>
          <w:szCs w:val="24"/>
        </w:rPr>
        <w:t>и</w:t>
      </w:r>
      <w:r w:rsidRPr="00E3047E">
        <w:rPr>
          <w:spacing w:val="-16"/>
          <w:szCs w:val="24"/>
        </w:rPr>
        <w:t xml:space="preserve"> </w:t>
      </w:r>
      <w:r w:rsidRPr="00E3047E">
        <w:rPr>
          <w:spacing w:val="-2"/>
          <w:szCs w:val="24"/>
        </w:rPr>
        <w:t>назначения</w:t>
      </w:r>
      <w:r w:rsidRPr="00E3047E">
        <w:rPr>
          <w:spacing w:val="17"/>
          <w:szCs w:val="24"/>
        </w:rPr>
        <w:t xml:space="preserve"> </w:t>
      </w:r>
      <w:r w:rsidRPr="00E3047E">
        <w:rPr>
          <w:spacing w:val="-2"/>
          <w:szCs w:val="24"/>
        </w:rPr>
        <w:t>ресурсов,</w:t>
      </w:r>
      <w:r w:rsidRPr="00E3047E">
        <w:rPr>
          <w:spacing w:val="-17"/>
          <w:szCs w:val="24"/>
        </w:rPr>
        <w:t xml:space="preserve"> </w:t>
      </w:r>
      <w:r w:rsidRPr="00E3047E">
        <w:rPr>
          <w:spacing w:val="-2"/>
          <w:szCs w:val="24"/>
        </w:rPr>
        <w:t>поскольку</w:t>
      </w:r>
      <w:r w:rsidRPr="00E3047E">
        <w:rPr>
          <w:spacing w:val="-16"/>
          <w:szCs w:val="24"/>
        </w:rPr>
        <w:t xml:space="preserve"> </w:t>
      </w:r>
      <w:r w:rsidRPr="00E3047E">
        <w:rPr>
          <w:spacing w:val="-2"/>
          <w:szCs w:val="24"/>
        </w:rPr>
        <w:t>эти</w:t>
      </w:r>
      <w:r w:rsidRPr="00E3047E">
        <w:rPr>
          <w:spacing w:val="-16"/>
          <w:szCs w:val="24"/>
        </w:rPr>
        <w:t xml:space="preserve"> </w:t>
      </w:r>
      <w:r w:rsidRPr="00E3047E">
        <w:rPr>
          <w:spacing w:val="-2"/>
          <w:szCs w:val="24"/>
        </w:rPr>
        <w:t>планы</w:t>
      </w:r>
      <w:r w:rsidRPr="00E3047E">
        <w:rPr>
          <w:spacing w:val="-16"/>
          <w:szCs w:val="24"/>
        </w:rPr>
        <w:t xml:space="preserve"> </w:t>
      </w:r>
      <w:r w:rsidRPr="00E3047E">
        <w:rPr>
          <w:spacing w:val="-2"/>
          <w:szCs w:val="24"/>
        </w:rPr>
        <w:t>взаимозависимы</w:t>
      </w:r>
      <w:r w:rsidRPr="00E3047E">
        <w:rPr>
          <w:spacing w:val="-16"/>
          <w:szCs w:val="24"/>
        </w:rPr>
        <w:t xml:space="preserve"> </w:t>
      </w:r>
      <w:r w:rsidRPr="00E3047E">
        <w:rPr>
          <w:spacing w:val="-2"/>
          <w:szCs w:val="24"/>
        </w:rPr>
        <w:t>и</w:t>
      </w:r>
      <w:r w:rsidRPr="00E3047E">
        <w:rPr>
          <w:spacing w:val="-16"/>
          <w:szCs w:val="24"/>
        </w:rPr>
        <w:t xml:space="preserve"> </w:t>
      </w:r>
      <w:r w:rsidRPr="00E3047E">
        <w:rPr>
          <w:spacing w:val="-2"/>
          <w:szCs w:val="24"/>
        </w:rPr>
        <w:t>формируются</w:t>
      </w:r>
      <w:r w:rsidRPr="00E3047E">
        <w:rPr>
          <w:spacing w:val="-16"/>
          <w:szCs w:val="24"/>
        </w:rPr>
        <w:t xml:space="preserve"> </w:t>
      </w:r>
      <w:r w:rsidRPr="00E3047E">
        <w:rPr>
          <w:spacing w:val="-2"/>
          <w:szCs w:val="24"/>
        </w:rPr>
        <w:t>параллельно</w:t>
      </w:r>
      <w:r w:rsidRPr="00E3047E">
        <w:rPr>
          <w:spacing w:val="-16"/>
          <w:szCs w:val="24"/>
        </w:rPr>
        <w:t xml:space="preserve"> </w:t>
      </w:r>
      <w:r w:rsidRPr="00E3047E">
        <w:rPr>
          <w:spacing w:val="-2"/>
          <w:szCs w:val="24"/>
        </w:rPr>
        <w:t>и итерационно.</w:t>
      </w:r>
    </w:p>
    <w:p w14:paraId="250BA298" w14:textId="18F43268" w:rsidR="00AD7592" w:rsidRDefault="00AD7592" w:rsidP="00984F96">
      <w:pPr>
        <w:pStyle w:val="ac"/>
        <w:widowControl w:val="0"/>
        <w:numPr>
          <w:ilvl w:val="2"/>
          <w:numId w:val="2"/>
        </w:numPr>
        <w:tabs>
          <w:tab w:val="left" w:pos="1701"/>
          <w:tab w:val="left" w:pos="1766"/>
        </w:tabs>
        <w:autoSpaceDE w:val="0"/>
        <w:autoSpaceDN w:val="0"/>
        <w:spacing w:before="131" w:after="240" w:line="276" w:lineRule="auto"/>
        <w:ind w:right="31"/>
        <w:contextualSpacing w:val="0"/>
        <w:rPr>
          <w:b/>
          <w:bCs w:val="0"/>
          <w:szCs w:val="24"/>
        </w:rPr>
      </w:pPr>
      <w:r w:rsidRPr="00AD7592">
        <w:rPr>
          <w:b/>
          <w:bCs w:val="0"/>
          <w:szCs w:val="24"/>
        </w:rPr>
        <w:t>Разработка расписания работ проекта и назначение ресурсов для их выполнения</w:t>
      </w:r>
    </w:p>
    <w:p w14:paraId="4DE91D9C" w14:textId="77777777" w:rsidR="00AD7592" w:rsidRPr="00AD7592" w:rsidRDefault="00AD7592" w:rsidP="00AD7592">
      <w:pPr>
        <w:pStyle w:val="ac"/>
        <w:widowControl w:val="0"/>
        <w:numPr>
          <w:ilvl w:val="3"/>
          <w:numId w:val="2"/>
        </w:numPr>
        <w:tabs>
          <w:tab w:val="left" w:pos="1701"/>
        </w:tabs>
        <w:autoSpaceDE w:val="0"/>
        <w:autoSpaceDN w:val="0"/>
        <w:spacing w:line="276" w:lineRule="auto"/>
        <w:ind w:left="0" w:right="28" w:firstLine="851"/>
        <w:contextualSpacing w:val="0"/>
        <w:rPr>
          <w:szCs w:val="24"/>
        </w:rPr>
      </w:pPr>
      <w:r w:rsidRPr="00AD7592">
        <w:rPr>
          <w:szCs w:val="24"/>
        </w:rPr>
        <w:t>Цель</w:t>
      </w:r>
      <w:r w:rsidRPr="00AD7592">
        <w:rPr>
          <w:spacing w:val="-13"/>
          <w:szCs w:val="24"/>
        </w:rPr>
        <w:t xml:space="preserve"> </w:t>
      </w:r>
      <w:r w:rsidRPr="00AD7592">
        <w:rPr>
          <w:szCs w:val="24"/>
        </w:rPr>
        <w:t>разработки</w:t>
      </w:r>
      <w:r w:rsidRPr="00AD7592">
        <w:rPr>
          <w:spacing w:val="-6"/>
          <w:szCs w:val="24"/>
        </w:rPr>
        <w:t xml:space="preserve"> </w:t>
      </w:r>
      <w:r w:rsidRPr="00AD7592">
        <w:rPr>
          <w:szCs w:val="24"/>
        </w:rPr>
        <w:t>расписания</w:t>
      </w:r>
      <w:r w:rsidRPr="00AD7592">
        <w:rPr>
          <w:spacing w:val="-12"/>
          <w:szCs w:val="24"/>
        </w:rPr>
        <w:t xml:space="preserve"> </w:t>
      </w:r>
      <w:r w:rsidRPr="00AD7592">
        <w:rPr>
          <w:szCs w:val="24"/>
        </w:rPr>
        <w:t>-</w:t>
      </w:r>
      <w:r w:rsidRPr="00AD7592">
        <w:rPr>
          <w:spacing w:val="-13"/>
          <w:szCs w:val="24"/>
        </w:rPr>
        <w:t xml:space="preserve"> </w:t>
      </w:r>
      <w:r w:rsidRPr="00AD7592">
        <w:rPr>
          <w:szCs w:val="24"/>
        </w:rPr>
        <w:t>рассчитать</w:t>
      </w:r>
      <w:r w:rsidRPr="00AD7592">
        <w:rPr>
          <w:spacing w:val="-13"/>
          <w:szCs w:val="24"/>
        </w:rPr>
        <w:t xml:space="preserve"> </w:t>
      </w:r>
      <w:r w:rsidRPr="00AD7592">
        <w:rPr>
          <w:szCs w:val="24"/>
        </w:rPr>
        <w:t>время</w:t>
      </w:r>
      <w:r w:rsidRPr="00AD7592">
        <w:rPr>
          <w:spacing w:val="-13"/>
          <w:szCs w:val="24"/>
        </w:rPr>
        <w:t xml:space="preserve"> </w:t>
      </w:r>
      <w:r w:rsidRPr="00AD7592">
        <w:rPr>
          <w:szCs w:val="24"/>
        </w:rPr>
        <w:t>начала</w:t>
      </w:r>
      <w:r w:rsidRPr="00AD7592">
        <w:rPr>
          <w:spacing w:val="-9"/>
          <w:szCs w:val="24"/>
        </w:rPr>
        <w:t xml:space="preserve"> </w:t>
      </w:r>
      <w:r w:rsidRPr="00AD7592">
        <w:rPr>
          <w:szCs w:val="24"/>
        </w:rPr>
        <w:t>и</w:t>
      </w:r>
      <w:r w:rsidRPr="00AD7592">
        <w:rPr>
          <w:spacing w:val="-19"/>
          <w:szCs w:val="24"/>
        </w:rPr>
        <w:t xml:space="preserve"> </w:t>
      </w:r>
      <w:r w:rsidRPr="00AD7592">
        <w:rPr>
          <w:szCs w:val="24"/>
        </w:rPr>
        <w:t>окончания</w:t>
      </w:r>
      <w:r w:rsidRPr="00AD7592">
        <w:rPr>
          <w:spacing w:val="40"/>
          <w:szCs w:val="24"/>
        </w:rPr>
        <w:t xml:space="preserve"> </w:t>
      </w:r>
      <w:r w:rsidRPr="00AD7592">
        <w:rPr>
          <w:szCs w:val="24"/>
        </w:rPr>
        <w:t>работ по проекту и установить общий базовый график проекта. Составление</w:t>
      </w:r>
      <w:r w:rsidRPr="00AD7592">
        <w:rPr>
          <w:spacing w:val="-5"/>
          <w:szCs w:val="24"/>
        </w:rPr>
        <w:t xml:space="preserve"> </w:t>
      </w:r>
      <w:r w:rsidRPr="00AD7592">
        <w:rPr>
          <w:szCs w:val="24"/>
        </w:rPr>
        <w:t>расписания</w:t>
      </w:r>
      <w:r w:rsidRPr="00AD7592">
        <w:rPr>
          <w:spacing w:val="-2"/>
          <w:szCs w:val="24"/>
        </w:rPr>
        <w:t xml:space="preserve"> </w:t>
      </w:r>
      <w:r w:rsidRPr="00AD7592">
        <w:rPr>
          <w:szCs w:val="24"/>
        </w:rPr>
        <w:t>работ</w:t>
      </w:r>
      <w:r w:rsidRPr="00AD7592">
        <w:rPr>
          <w:spacing w:val="-9"/>
          <w:szCs w:val="24"/>
        </w:rPr>
        <w:t xml:space="preserve"> </w:t>
      </w:r>
      <w:r w:rsidRPr="00AD7592">
        <w:rPr>
          <w:szCs w:val="24"/>
        </w:rPr>
        <w:t>проекта</w:t>
      </w:r>
      <w:r w:rsidRPr="00AD7592">
        <w:rPr>
          <w:spacing w:val="-10"/>
          <w:szCs w:val="24"/>
        </w:rPr>
        <w:t xml:space="preserve"> </w:t>
      </w:r>
      <w:r w:rsidRPr="00AD7592">
        <w:rPr>
          <w:szCs w:val="24"/>
        </w:rPr>
        <w:t>тесно</w:t>
      </w:r>
      <w:r w:rsidRPr="00AD7592">
        <w:rPr>
          <w:spacing w:val="-14"/>
          <w:szCs w:val="24"/>
        </w:rPr>
        <w:t xml:space="preserve"> </w:t>
      </w:r>
      <w:r w:rsidRPr="00AD7592">
        <w:rPr>
          <w:szCs w:val="24"/>
        </w:rPr>
        <w:t>связано</w:t>
      </w:r>
      <w:r w:rsidRPr="00AD7592">
        <w:rPr>
          <w:spacing w:val="-10"/>
          <w:szCs w:val="24"/>
        </w:rPr>
        <w:t xml:space="preserve"> </w:t>
      </w:r>
      <w:r w:rsidRPr="00AD7592">
        <w:rPr>
          <w:szCs w:val="24"/>
        </w:rPr>
        <w:t>с</w:t>
      </w:r>
      <w:r w:rsidRPr="00AD7592">
        <w:rPr>
          <w:spacing w:val="-18"/>
          <w:szCs w:val="24"/>
        </w:rPr>
        <w:t xml:space="preserve"> </w:t>
      </w:r>
      <w:r w:rsidRPr="00AD7592">
        <w:rPr>
          <w:szCs w:val="24"/>
        </w:rPr>
        <w:t>назначением</w:t>
      </w:r>
      <w:r w:rsidRPr="00AD7592">
        <w:rPr>
          <w:spacing w:val="-5"/>
          <w:szCs w:val="24"/>
        </w:rPr>
        <w:t xml:space="preserve"> </w:t>
      </w:r>
      <w:r w:rsidRPr="00AD7592">
        <w:rPr>
          <w:szCs w:val="24"/>
        </w:rPr>
        <w:t>ресурсов для</w:t>
      </w:r>
      <w:r w:rsidRPr="00AD7592">
        <w:rPr>
          <w:spacing w:val="-15"/>
          <w:szCs w:val="24"/>
        </w:rPr>
        <w:t xml:space="preserve"> </w:t>
      </w:r>
      <w:r w:rsidRPr="00AD7592">
        <w:rPr>
          <w:szCs w:val="24"/>
        </w:rPr>
        <w:t>выполнения</w:t>
      </w:r>
      <w:r w:rsidRPr="00AD7592">
        <w:rPr>
          <w:spacing w:val="-4"/>
          <w:szCs w:val="24"/>
        </w:rPr>
        <w:t xml:space="preserve"> </w:t>
      </w:r>
      <w:r w:rsidRPr="00AD7592">
        <w:rPr>
          <w:szCs w:val="24"/>
        </w:rPr>
        <w:t>запланированных</w:t>
      </w:r>
      <w:r w:rsidRPr="00AD7592">
        <w:rPr>
          <w:spacing w:val="-19"/>
          <w:szCs w:val="24"/>
        </w:rPr>
        <w:t xml:space="preserve"> </w:t>
      </w:r>
      <w:r w:rsidRPr="00AD7592">
        <w:rPr>
          <w:szCs w:val="24"/>
        </w:rPr>
        <w:t>работ.</w:t>
      </w:r>
    </w:p>
    <w:p w14:paraId="0321BC06" w14:textId="2751AB0F" w:rsidR="00AD7592" w:rsidRPr="00AD7592" w:rsidRDefault="00AD7592" w:rsidP="00AD7592">
      <w:pPr>
        <w:pStyle w:val="ac"/>
        <w:widowControl w:val="0"/>
        <w:numPr>
          <w:ilvl w:val="3"/>
          <w:numId w:val="2"/>
        </w:numPr>
        <w:tabs>
          <w:tab w:val="left" w:pos="1701"/>
        </w:tabs>
        <w:autoSpaceDE w:val="0"/>
        <w:autoSpaceDN w:val="0"/>
        <w:spacing w:line="276" w:lineRule="auto"/>
        <w:ind w:left="0" w:right="31" w:firstLine="851"/>
        <w:contextualSpacing w:val="0"/>
        <w:rPr>
          <w:szCs w:val="24"/>
        </w:rPr>
      </w:pPr>
      <w:r w:rsidRPr="00AD7592">
        <w:rPr>
          <w:szCs w:val="24"/>
        </w:rPr>
        <w:t>Методы</w:t>
      </w:r>
      <w:r w:rsidRPr="00AD7592">
        <w:rPr>
          <w:spacing w:val="-19"/>
          <w:szCs w:val="24"/>
        </w:rPr>
        <w:t xml:space="preserve"> </w:t>
      </w:r>
      <w:r w:rsidRPr="00AD7592">
        <w:rPr>
          <w:szCs w:val="24"/>
        </w:rPr>
        <w:t>составления</w:t>
      </w:r>
      <w:r w:rsidRPr="00AD7592">
        <w:rPr>
          <w:spacing w:val="-18"/>
          <w:szCs w:val="24"/>
        </w:rPr>
        <w:t xml:space="preserve"> </w:t>
      </w:r>
      <w:r w:rsidRPr="00AD7592">
        <w:rPr>
          <w:szCs w:val="24"/>
        </w:rPr>
        <w:t>расписания</w:t>
      </w:r>
      <w:r w:rsidRPr="00AD7592">
        <w:rPr>
          <w:spacing w:val="-12"/>
          <w:szCs w:val="24"/>
        </w:rPr>
        <w:t xml:space="preserve"> </w:t>
      </w:r>
      <w:r w:rsidRPr="00AD7592">
        <w:rPr>
          <w:szCs w:val="24"/>
        </w:rPr>
        <w:t>могут</w:t>
      </w:r>
      <w:r w:rsidRPr="00AD7592">
        <w:rPr>
          <w:spacing w:val="-17"/>
          <w:szCs w:val="24"/>
        </w:rPr>
        <w:t xml:space="preserve"> </w:t>
      </w:r>
      <w:r w:rsidRPr="00AD7592">
        <w:rPr>
          <w:szCs w:val="24"/>
        </w:rPr>
        <w:t>быть</w:t>
      </w:r>
      <w:r w:rsidRPr="00AD7592">
        <w:rPr>
          <w:spacing w:val="-19"/>
          <w:szCs w:val="24"/>
        </w:rPr>
        <w:t xml:space="preserve"> </w:t>
      </w:r>
      <w:r w:rsidRPr="00AD7592">
        <w:rPr>
          <w:szCs w:val="24"/>
        </w:rPr>
        <w:t>разными</w:t>
      </w:r>
      <w:r w:rsidRPr="00AD7592">
        <w:rPr>
          <w:spacing w:val="-14"/>
          <w:szCs w:val="24"/>
        </w:rPr>
        <w:t xml:space="preserve"> </w:t>
      </w:r>
      <w:r w:rsidRPr="00AD7592">
        <w:rPr>
          <w:szCs w:val="24"/>
        </w:rPr>
        <w:t>и</w:t>
      </w:r>
      <w:r w:rsidRPr="00AD7592">
        <w:rPr>
          <w:spacing w:val="-19"/>
          <w:szCs w:val="24"/>
        </w:rPr>
        <w:t xml:space="preserve"> </w:t>
      </w:r>
      <w:r w:rsidRPr="00AD7592">
        <w:rPr>
          <w:szCs w:val="24"/>
        </w:rPr>
        <w:t>в</w:t>
      </w:r>
      <w:r w:rsidRPr="00AD7592">
        <w:rPr>
          <w:spacing w:val="-18"/>
          <w:szCs w:val="24"/>
        </w:rPr>
        <w:t xml:space="preserve"> </w:t>
      </w:r>
      <w:r w:rsidRPr="00AD7592">
        <w:rPr>
          <w:szCs w:val="24"/>
        </w:rPr>
        <w:t>зависимости</w:t>
      </w:r>
      <w:r w:rsidRPr="00AD7592">
        <w:rPr>
          <w:spacing w:val="-7"/>
          <w:szCs w:val="24"/>
        </w:rPr>
        <w:t xml:space="preserve"> </w:t>
      </w:r>
      <w:r w:rsidRPr="00AD7592">
        <w:rPr>
          <w:szCs w:val="24"/>
        </w:rPr>
        <w:t>от</w:t>
      </w:r>
      <w:r w:rsidRPr="00AD7592">
        <w:rPr>
          <w:spacing w:val="-13"/>
          <w:szCs w:val="24"/>
        </w:rPr>
        <w:t xml:space="preserve"> </w:t>
      </w:r>
      <w:r w:rsidRPr="00AD7592">
        <w:rPr>
          <w:szCs w:val="24"/>
        </w:rPr>
        <w:t>требований и</w:t>
      </w:r>
      <w:r w:rsidRPr="00AD7592">
        <w:rPr>
          <w:spacing w:val="-16"/>
          <w:szCs w:val="24"/>
        </w:rPr>
        <w:t xml:space="preserve"> </w:t>
      </w:r>
      <w:r w:rsidRPr="00AD7592">
        <w:rPr>
          <w:szCs w:val="24"/>
        </w:rPr>
        <w:t>условий</w:t>
      </w:r>
      <w:r w:rsidRPr="00AD7592">
        <w:rPr>
          <w:spacing w:val="-4"/>
          <w:szCs w:val="24"/>
        </w:rPr>
        <w:t xml:space="preserve"> </w:t>
      </w:r>
      <w:r w:rsidRPr="00AD7592">
        <w:rPr>
          <w:szCs w:val="24"/>
        </w:rPr>
        <w:t>проекта</w:t>
      </w:r>
      <w:r w:rsidRPr="00AD7592">
        <w:rPr>
          <w:spacing w:val="-4"/>
          <w:szCs w:val="24"/>
        </w:rPr>
        <w:t xml:space="preserve"> </w:t>
      </w:r>
      <w:r w:rsidRPr="00AD7592">
        <w:rPr>
          <w:szCs w:val="24"/>
        </w:rPr>
        <w:t>могут</w:t>
      </w:r>
      <w:r w:rsidRPr="00AD7592">
        <w:rPr>
          <w:spacing w:val="-9"/>
          <w:szCs w:val="24"/>
        </w:rPr>
        <w:t xml:space="preserve"> </w:t>
      </w:r>
      <w:r w:rsidRPr="00AD7592">
        <w:rPr>
          <w:szCs w:val="24"/>
        </w:rPr>
        <w:t>использоваться</w:t>
      </w:r>
      <w:r w:rsidRPr="00AD7592">
        <w:rPr>
          <w:spacing w:val="-17"/>
          <w:szCs w:val="24"/>
        </w:rPr>
        <w:t xml:space="preserve"> </w:t>
      </w:r>
      <w:r w:rsidRPr="00AD7592">
        <w:rPr>
          <w:szCs w:val="24"/>
        </w:rPr>
        <w:t>как</w:t>
      </w:r>
      <w:r w:rsidRPr="00AD7592">
        <w:rPr>
          <w:spacing w:val="-11"/>
          <w:szCs w:val="24"/>
        </w:rPr>
        <w:t xml:space="preserve"> </w:t>
      </w:r>
      <w:r w:rsidRPr="00AD7592">
        <w:rPr>
          <w:szCs w:val="24"/>
        </w:rPr>
        <w:t>по</w:t>
      </w:r>
      <w:r w:rsidRPr="00AD7592">
        <w:rPr>
          <w:spacing w:val="-15"/>
          <w:szCs w:val="24"/>
        </w:rPr>
        <w:t xml:space="preserve"> </w:t>
      </w:r>
      <w:r w:rsidRPr="00AD7592">
        <w:rPr>
          <w:szCs w:val="24"/>
        </w:rPr>
        <w:t>от</w:t>
      </w:r>
      <w:r w:rsidRPr="00AD7592">
        <w:rPr>
          <w:spacing w:val="-6"/>
          <w:szCs w:val="24"/>
        </w:rPr>
        <w:t>дельности,</w:t>
      </w:r>
      <w:r w:rsidRPr="00AD7592">
        <w:rPr>
          <w:spacing w:val="-12"/>
          <w:szCs w:val="24"/>
        </w:rPr>
        <w:t xml:space="preserve"> </w:t>
      </w:r>
      <w:r w:rsidRPr="00AD7592">
        <w:rPr>
          <w:spacing w:val="-6"/>
          <w:szCs w:val="24"/>
        </w:rPr>
        <w:t>так</w:t>
      </w:r>
      <w:r w:rsidRPr="00AD7592">
        <w:rPr>
          <w:spacing w:val="-12"/>
          <w:szCs w:val="24"/>
        </w:rPr>
        <w:t xml:space="preserve"> </w:t>
      </w:r>
      <w:r w:rsidRPr="00AD7592">
        <w:rPr>
          <w:spacing w:val="-6"/>
          <w:szCs w:val="24"/>
        </w:rPr>
        <w:t>и</w:t>
      </w:r>
      <w:r w:rsidRPr="00AD7592">
        <w:rPr>
          <w:spacing w:val="-13"/>
          <w:szCs w:val="24"/>
        </w:rPr>
        <w:t xml:space="preserve"> </w:t>
      </w:r>
      <w:r w:rsidRPr="00AD7592">
        <w:rPr>
          <w:spacing w:val="-6"/>
          <w:szCs w:val="24"/>
        </w:rPr>
        <w:t>в</w:t>
      </w:r>
      <w:r w:rsidRPr="00AD7592">
        <w:rPr>
          <w:spacing w:val="-12"/>
          <w:szCs w:val="24"/>
        </w:rPr>
        <w:t xml:space="preserve"> </w:t>
      </w:r>
      <w:r w:rsidRPr="00AD7592">
        <w:rPr>
          <w:spacing w:val="-6"/>
          <w:szCs w:val="24"/>
        </w:rPr>
        <w:t>совокупности</w:t>
      </w:r>
      <w:r w:rsidRPr="00AD7592">
        <w:rPr>
          <w:szCs w:val="24"/>
        </w:rPr>
        <w:t xml:space="preserve"> </w:t>
      </w:r>
      <w:r w:rsidRPr="00AD7592">
        <w:rPr>
          <w:spacing w:val="-6"/>
          <w:szCs w:val="24"/>
        </w:rPr>
        <w:t>следующие</w:t>
      </w:r>
      <w:r w:rsidRPr="00AD7592">
        <w:rPr>
          <w:szCs w:val="24"/>
        </w:rPr>
        <w:t xml:space="preserve"> </w:t>
      </w:r>
      <w:r w:rsidRPr="00AD7592">
        <w:rPr>
          <w:spacing w:val="-6"/>
          <w:szCs w:val="24"/>
        </w:rPr>
        <w:t>методы составления</w:t>
      </w:r>
      <w:r w:rsidRPr="00AD7592">
        <w:rPr>
          <w:szCs w:val="24"/>
        </w:rPr>
        <w:t xml:space="preserve"> </w:t>
      </w:r>
      <w:r w:rsidRPr="00AD7592">
        <w:rPr>
          <w:spacing w:val="-6"/>
          <w:szCs w:val="24"/>
        </w:rPr>
        <w:t xml:space="preserve">расписания: </w:t>
      </w:r>
      <w:r w:rsidRPr="00AD7592">
        <w:rPr>
          <w:spacing w:val="-4"/>
          <w:szCs w:val="24"/>
        </w:rPr>
        <w:t>метод</w:t>
      </w:r>
      <w:r w:rsidRPr="00AD7592">
        <w:rPr>
          <w:spacing w:val="-12"/>
          <w:szCs w:val="24"/>
        </w:rPr>
        <w:t xml:space="preserve"> </w:t>
      </w:r>
      <w:r w:rsidRPr="00AD7592">
        <w:rPr>
          <w:spacing w:val="-4"/>
          <w:szCs w:val="24"/>
        </w:rPr>
        <w:t>диаграмм предшествования,</w:t>
      </w:r>
      <w:r w:rsidRPr="00AD7592">
        <w:rPr>
          <w:spacing w:val="-15"/>
          <w:szCs w:val="24"/>
        </w:rPr>
        <w:t xml:space="preserve"> </w:t>
      </w:r>
      <w:r w:rsidRPr="00AD7592">
        <w:rPr>
          <w:spacing w:val="-4"/>
          <w:szCs w:val="24"/>
        </w:rPr>
        <w:t>метод критического пути, метод</w:t>
      </w:r>
      <w:r w:rsidRPr="00AD7592">
        <w:rPr>
          <w:spacing w:val="-6"/>
          <w:szCs w:val="24"/>
        </w:rPr>
        <w:t xml:space="preserve"> </w:t>
      </w:r>
      <w:r w:rsidRPr="00AD7592">
        <w:rPr>
          <w:spacing w:val="-4"/>
          <w:szCs w:val="24"/>
        </w:rPr>
        <w:t>критиче</w:t>
      </w:r>
      <w:r w:rsidRPr="00AD7592">
        <w:rPr>
          <w:szCs w:val="24"/>
        </w:rPr>
        <w:t>ской</w:t>
      </w:r>
      <w:r w:rsidRPr="00AD7592">
        <w:rPr>
          <w:spacing w:val="-19"/>
          <w:szCs w:val="24"/>
        </w:rPr>
        <w:t xml:space="preserve"> </w:t>
      </w:r>
      <w:r w:rsidRPr="00AD7592">
        <w:rPr>
          <w:szCs w:val="24"/>
        </w:rPr>
        <w:t>цепи,</w:t>
      </w:r>
      <w:r w:rsidRPr="00AD7592">
        <w:rPr>
          <w:spacing w:val="-18"/>
          <w:szCs w:val="24"/>
        </w:rPr>
        <w:t xml:space="preserve"> </w:t>
      </w:r>
      <w:r w:rsidRPr="00AD7592">
        <w:rPr>
          <w:szCs w:val="24"/>
        </w:rPr>
        <w:t>метод</w:t>
      </w:r>
      <w:r w:rsidRPr="00AD7592">
        <w:rPr>
          <w:spacing w:val="-18"/>
          <w:szCs w:val="24"/>
        </w:rPr>
        <w:t xml:space="preserve"> </w:t>
      </w:r>
      <w:r w:rsidRPr="00AD7592">
        <w:rPr>
          <w:szCs w:val="24"/>
        </w:rPr>
        <w:t>оптимизации</w:t>
      </w:r>
      <w:r w:rsidRPr="00AD7592">
        <w:rPr>
          <w:spacing w:val="-12"/>
          <w:szCs w:val="24"/>
        </w:rPr>
        <w:t xml:space="preserve"> </w:t>
      </w:r>
      <w:r w:rsidRPr="00AD7592">
        <w:rPr>
          <w:szCs w:val="24"/>
        </w:rPr>
        <w:t>ресурсов,</w:t>
      </w:r>
      <w:r w:rsidRPr="00AD7592">
        <w:rPr>
          <w:spacing w:val="-14"/>
          <w:szCs w:val="24"/>
        </w:rPr>
        <w:t xml:space="preserve"> </w:t>
      </w:r>
      <w:r w:rsidRPr="00AD7592">
        <w:rPr>
          <w:szCs w:val="24"/>
        </w:rPr>
        <w:t>метод</w:t>
      </w:r>
      <w:r w:rsidRPr="00AD7592">
        <w:rPr>
          <w:spacing w:val="-19"/>
          <w:szCs w:val="24"/>
        </w:rPr>
        <w:t xml:space="preserve"> </w:t>
      </w:r>
      <w:r w:rsidRPr="00AD7592">
        <w:rPr>
          <w:szCs w:val="24"/>
        </w:rPr>
        <w:t>моделирования,</w:t>
      </w:r>
      <w:r w:rsidRPr="00AD7592">
        <w:rPr>
          <w:spacing w:val="-18"/>
          <w:szCs w:val="24"/>
        </w:rPr>
        <w:t xml:space="preserve"> </w:t>
      </w:r>
      <w:r w:rsidRPr="00AD7592">
        <w:rPr>
          <w:szCs w:val="24"/>
        </w:rPr>
        <w:t>сжатие</w:t>
      </w:r>
      <w:r w:rsidRPr="00AD7592">
        <w:rPr>
          <w:spacing w:val="-12"/>
          <w:szCs w:val="24"/>
        </w:rPr>
        <w:t xml:space="preserve"> </w:t>
      </w:r>
      <w:r w:rsidRPr="00AD7592">
        <w:rPr>
          <w:szCs w:val="24"/>
        </w:rPr>
        <w:t>распи</w:t>
      </w:r>
      <w:r w:rsidRPr="00AD7592">
        <w:rPr>
          <w:spacing w:val="-6"/>
          <w:szCs w:val="24"/>
        </w:rPr>
        <w:t>сания.</w:t>
      </w:r>
      <w:r w:rsidRPr="00AD7592">
        <w:rPr>
          <w:spacing w:val="-13"/>
          <w:szCs w:val="24"/>
        </w:rPr>
        <w:t xml:space="preserve"> </w:t>
      </w:r>
      <w:r w:rsidRPr="00AD7592">
        <w:rPr>
          <w:spacing w:val="-6"/>
          <w:szCs w:val="24"/>
        </w:rPr>
        <w:t>Описание упомянутых</w:t>
      </w:r>
      <w:r w:rsidRPr="00AD7592">
        <w:rPr>
          <w:szCs w:val="24"/>
        </w:rPr>
        <w:t xml:space="preserve"> </w:t>
      </w:r>
      <w:r w:rsidRPr="00AD7592">
        <w:rPr>
          <w:spacing w:val="-6"/>
          <w:szCs w:val="24"/>
        </w:rPr>
        <w:t>методов</w:t>
      </w:r>
      <w:r w:rsidRPr="00AD7592">
        <w:rPr>
          <w:spacing w:val="-11"/>
          <w:szCs w:val="24"/>
        </w:rPr>
        <w:t xml:space="preserve"> </w:t>
      </w:r>
      <w:r w:rsidRPr="00AD7592">
        <w:rPr>
          <w:spacing w:val="-6"/>
          <w:szCs w:val="24"/>
        </w:rPr>
        <w:t>представлены</w:t>
      </w:r>
      <w:r w:rsidRPr="00AD7592">
        <w:rPr>
          <w:szCs w:val="24"/>
        </w:rPr>
        <w:t xml:space="preserve"> </w:t>
      </w:r>
      <w:r w:rsidRPr="00C52598">
        <w:rPr>
          <w:spacing w:val="-6"/>
          <w:szCs w:val="24"/>
        </w:rPr>
        <w:t>в</w:t>
      </w:r>
      <w:r w:rsidRPr="00C52598">
        <w:rPr>
          <w:spacing w:val="-13"/>
          <w:szCs w:val="24"/>
        </w:rPr>
        <w:t xml:space="preserve"> </w:t>
      </w:r>
      <w:r w:rsidRPr="00C52598">
        <w:rPr>
          <w:spacing w:val="-6"/>
          <w:szCs w:val="24"/>
        </w:rPr>
        <w:t>Приложении В.</w:t>
      </w:r>
    </w:p>
    <w:p w14:paraId="4036D732" w14:textId="77777777" w:rsidR="00AD7592" w:rsidRPr="00AD7592" w:rsidRDefault="00AD7592" w:rsidP="00AD7592">
      <w:pPr>
        <w:pStyle w:val="ac"/>
        <w:widowControl w:val="0"/>
        <w:numPr>
          <w:ilvl w:val="3"/>
          <w:numId w:val="2"/>
        </w:numPr>
        <w:tabs>
          <w:tab w:val="left" w:pos="1701"/>
          <w:tab w:val="left" w:pos="1733"/>
        </w:tabs>
        <w:autoSpaceDE w:val="0"/>
        <w:autoSpaceDN w:val="0"/>
        <w:spacing w:line="276" w:lineRule="auto"/>
        <w:ind w:left="0" w:right="50" w:firstLine="851"/>
        <w:contextualSpacing w:val="0"/>
        <w:rPr>
          <w:szCs w:val="24"/>
        </w:rPr>
      </w:pPr>
      <w:r w:rsidRPr="00AD7592">
        <w:rPr>
          <w:szCs w:val="24"/>
        </w:rPr>
        <w:t>Ресурсы могут быть как материальными (деньги, материалы, оборудование,</w:t>
      </w:r>
      <w:r w:rsidRPr="00AD7592">
        <w:rPr>
          <w:spacing w:val="-7"/>
          <w:szCs w:val="24"/>
        </w:rPr>
        <w:t xml:space="preserve"> </w:t>
      </w:r>
      <w:r w:rsidRPr="00AD7592">
        <w:rPr>
          <w:szCs w:val="24"/>
        </w:rPr>
        <w:t>услуги</w:t>
      </w:r>
      <w:r w:rsidRPr="00AD7592">
        <w:rPr>
          <w:spacing w:val="-8"/>
          <w:szCs w:val="24"/>
        </w:rPr>
        <w:t xml:space="preserve"> </w:t>
      </w:r>
      <w:r w:rsidRPr="00AD7592">
        <w:rPr>
          <w:szCs w:val="24"/>
        </w:rPr>
        <w:t>и. т.п.)</w:t>
      </w:r>
      <w:r w:rsidRPr="00AD7592">
        <w:rPr>
          <w:spacing w:val="-12"/>
          <w:szCs w:val="24"/>
        </w:rPr>
        <w:t xml:space="preserve"> </w:t>
      </w:r>
      <w:r w:rsidRPr="00AD7592">
        <w:rPr>
          <w:szCs w:val="24"/>
        </w:rPr>
        <w:t>так</w:t>
      </w:r>
      <w:r w:rsidRPr="00AD7592">
        <w:rPr>
          <w:spacing w:val="-17"/>
          <w:szCs w:val="24"/>
        </w:rPr>
        <w:t xml:space="preserve"> </w:t>
      </w:r>
      <w:r w:rsidRPr="00AD7592">
        <w:rPr>
          <w:szCs w:val="24"/>
        </w:rPr>
        <w:t>и</w:t>
      </w:r>
      <w:r w:rsidRPr="00AD7592">
        <w:rPr>
          <w:spacing w:val="-18"/>
          <w:szCs w:val="24"/>
        </w:rPr>
        <w:t xml:space="preserve"> </w:t>
      </w:r>
      <w:r w:rsidRPr="00AD7592">
        <w:rPr>
          <w:szCs w:val="24"/>
        </w:rPr>
        <w:t>нематериальными</w:t>
      </w:r>
      <w:r w:rsidRPr="00AD7592">
        <w:rPr>
          <w:spacing w:val="-19"/>
          <w:szCs w:val="24"/>
        </w:rPr>
        <w:t xml:space="preserve"> </w:t>
      </w:r>
      <w:r w:rsidRPr="00AD7592">
        <w:rPr>
          <w:szCs w:val="24"/>
        </w:rPr>
        <w:t>(люди,</w:t>
      </w:r>
      <w:r w:rsidRPr="00AD7592">
        <w:rPr>
          <w:b/>
          <w:spacing w:val="-7"/>
          <w:szCs w:val="24"/>
        </w:rPr>
        <w:t xml:space="preserve"> </w:t>
      </w:r>
      <w:r w:rsidRPr="00AD7592">
        <w:rPr>
          <w:szCs w:val="24"/>
        </w:rPr>
        <w:t>интеллектуаль</w:t>
      </w:r>
      <w:r w:rsidRPr="00AD7592">
        <w:rPr>
          <w:spacing w:val="-4"/>
          <w:szCs w:val="24"/>
        </w:rPr>
        <w:t>ная</w:t>
      </w:r>
      <w:r w:rsidRPr="00AD7592">
        <w:rPr>
          <w:spacing w:val="-15"/>
          <w:szCs w:val="24"/>
        </w:rPr>
        <w:t xml:space="preserve"> </w:t>
      </w:r>
      <w:r w:rsidRPr="00AD7592">
        <w:rPr>
          <w:spacing w:val="-4"/>
          <w:szCs w:val="24"/>
        </w:rPr>
        <w:t>собственность</w:t>
      </w:r>
      <w:r w:rsidRPr="00AD7592">
        <w:rPr>
          <w:spacing w:val="-14"/>
          <w:szCs w:val="24"/>
        </w:rPr>
        <w:t xml:space="preserve"> </w:t>
      </w:r>
      <w:r w:rsidRPr="00AD7592">
        <w:rPr>
          <w:spacing w:val="-4"/>
          <w:szCs w:val="24"/>
        </w:rPr>
        <w:t>и</w:t>
      </w:r>
      <w:r w:rsidRPr="00AD7592">
        <w:rPr>
          <w:spacing w:val="-14"/>
          <w:szCs w:val="24"/>
        </w:rPr>
        <w:t xml:space="preserve"> </w:t>
      </w:r>
      <w:r w:rsidRPr="00AD7592">
        <w:rPr>
          <w:spacing w:val="-4"/>
          <w:szCs w:val="24"/>
        </w:rPr>
        <w:t>т.п.),</w:t>
      </w:r>
      <w:r w:rsidRPr="00AD7592">
        <w:rPr>
          <w:spacing w:val="-14"/>
          <w:szCs w:val="24"/>
        </w:rPr>
        <w:t xml:space="preserve"> </w:t>
      </w:r>
      <w:r w:rsidRPr="00AD7592">
        <w:rPr>
          <w:spacing w:val="-4"/>
          <w:szCs w:val="24"/>
        </w:rPr>
        <w:t>и</w:t>
      </w:r>
      <w:r w:rsidRPr="00AD7592">
        <w:rPr>
          <w:spacing w:val="-14"/>
          <w:szCs w:val="24"/>
        </w:rPr>
        <w:t xml:space="preserve"> </w:t>
      </w:r>
      <w:r w:rsidRPr="00AD7592">
        <w:rPr>
          <w:spacing w:val="-4"/>
          <w:szCs w:val="24"/>
        </w:rPr>
        <w:t>все</w:t>
      </w:r>
      <w:r w:rsidRPr="00AD7592">
        <w:rPr>
          <w:spacing w:val="-14"/>
          <w:szCs w:val="24"/>
        </w:rPr>
        <w:t xml:space="preserve"> </w:t>
      </w:r>
      <w:r w:rsidRPr="00AD7592">
        <w:rPr>
          <w:spacing w:val="-4"/>
          <w:szCs w:val="24"/>
        </w:rPr>
        <w:t>они</w:t>
      </w:r>
      <w:r w:rsidRPr="00AD7592">
        <w:rPr>
          <w:spacing w:val="-14"/>
          <w:szCs w:val="24"/>
        </w:rPr>
        <w:t xml:space="preserve"> </w:t>
      </w:r>
      <w:r w:rsidRPr="00AD7592">
        <w:rPr>
          <w:spacing w:val="-4"/>
          <w:szCs w:val="24"/>
        </w:rPr>
        <w:t>находятся</w:t>
      </w:r>
      <w:r w:rsidRPr="00AD7592">
        <w:rPr>
          <w:b/>
          <w:spacing w:val="-14"/>
          <w:szCs w:val="24"/>
        </w:rPr>
        <w:t xml:space="preserve"> </w:t>
      </w:r>
      <w:r w:rsidRPr="00AD7592">
        <w:rPr>
          <w:spacing w:val="-4"/>
          <w:szCs w:val="24"/>
        </w:rPr>
        <w:t>вне</w:t>
      </w:r>
      <w:r w:rsidRPr="00AD7592">
        <w:rPr>
          <w:spacing w:val="-15"/>
          <w:szCs w:val="24"/>
        </w:rPr>
        <w:t xml:space="preserve"> </w:t>
      </w:r>
      <w:r w:rsidRPr="00AD7592">
        <w:rPr>
          <w:spacing w:val="-4"/>
          <w:szCs w:val="24"/>
        </w:rPr>
        <w:t>границ</w:t>
      </w:r>
      <w:r w:rsidRPr="00AD7592">
        <w:rPr>
          <w:spacing w:val="-14"/>
          <w:szCs w:val="24"/>
        </w:rPr>
        <w:t xml:space="preserve"> </w:t>
      </w:r>
      <w:r w:rsidRPr="00AD7592">
        <w:rPr>
          <w:spacing w:val="-4"/>
          <w:szCs w:val="24"/>
        </w:rPr>
        <w:t>конкретного</w:t>
      </w:r>
      <w:r w:rsidRPr="00AD7592">
        <w:rPr>
          <w:spacing w:val="-14"/>
          <w:szCs w:val="24"/>
        </w:rPr>
        <w:t xml:space="preserve"> </w:t>
      </w:r>
      <w:r w:rsidRPr="00AD7592">
        <w:rPr>
          <w:spacing w:val="-4"/>
          <w:szCs w:val="24"/>
        </w:rPr>
        <w:t>проек</w:t>
      </w:r>
      <w:r w:rsidRPr="00AD7592">
        <w:rPr>
          <w:spacing w:val="-2"/>
          <w:szCs w:val="24"/>
        </w:rPr>
        <w:t>та,</w:t>
      </w:r>
      <w:r w:rsidRPr="00AD7592">
        <w:rPr>
          <w:spacing w:val="-17"/>
          <w:szCs w:val="24"/>
        </w:rPr>
        <w:t xml:space="preserve"> </w:t>
      </w:r>
      <w:r w:rsidRPr="00AD7592">
        <w:rPr>
          <w:spacing w:val="-2"/>
          <w:szCs w:val="24"/>
        </w:rPr>
        <w:t>поэтому</w:t>
      </w:r>
      <w:r w:rsidRPr="00AD7592">
        <w:rPr>
          <w:spacing w:val="-16"/>
          <w:szCs w:val="24"/>
        </w:rPr>
        <w:t xml:space="preserve"> </w:t>
      </w:r>
      <w:r w:rsidRPr="00AD7592">
        <w:rPr>
          <w:spacing w:val="-2"/>
          <w:szCs w:val="24"/>
        </w:rPr>
        <w:t>могут</w:t>
      </w:r>
      <w:r w:rsidRPr="00AD7592">
        <w:rPr>
          <w:spacing w:val="-16"/>
          <w:szCs w:val="24"/>
        </w:rPr>
        <w:t xml:space="preserve"> </w:t>
      </w:r>
      <w:r w:rsidRPr="00AD7592">
        <w:rPr>
          <w:spacing w:val="-2"/>
          <w:szCs w:val="24"/>
        </w:rPr>
        <w:t>использоваться</w:t>
      </w:r>
      <w:r w:rsidRPr="00AD7592">
        <w:rPr>
          <w:spacing w:val="-16"/>
          <w:szCs w:val="24"/>
        </w:rPr>
        <w:t xml:space="preserve"> </w:t>
      </w:r>
      <w:r w:rsidRPr="00AD7592">
        <w:rPr>
          <w:spacing w:val="-2"/>
          <w:szCs w:val="24"/>
        </w:rPr>
        <w:t>как</w:t>
      </w:r>
      <w:r w:rsidRPr="00AD7592">
        <w:rPr>
          <w:spacing w:val="-16"/>
          <w:szCs w:val="24"/>
        </w:rPr>
        <w:t xml:space="preserve"> </w:t>
      </w:r>
      <w:r w:rsidRPr="00AD7592">
        <w:rPr>
          <w:spacing w:val="-2"/>
          <w:szCs w:val="24"/>
        </w:rPr>
        <w:t>другими</w:t>
      </w:r>
      <w:r w:rsidRPr="00AD7592">
        <w:rPr>
          <w:spacing w:val="-9"/>
          <w:szCs w:val="24"/>
        </w:rPr>
        <w:t xml:space="preserve"> </w:t>
      </w:r>
      <w:r w:rsidRPr="00AD7592">
        <w:rPr>
          <w:spacing w:val="-2"/>
          <w:szCs w:val="24"/>
        </w:rPr>
        <w:t>проектами,</w:t>
      </w:r>
      <w:r w:rsidRPr="00AD7592">
        <w:rPr>
          <w:spacing w:val="-7"/>
          <w:szCs w:val="24"/>
        </w:rPr>
        <w:t xml:space="preserve"> </w:t>
      </w:r>
      <w:r w:rsidRPr="00AD7592">
        <w:rPr>
          <w:spacing w:val="-2"/>
          <w:szCs w:val="24"/>
        </w:rPr>
        <w:t>так</w:t>
      </w:r>
      <w:r w:rsidRPr="00AD7592">
        <w:rPr>
          <w:spacing w:val="-15"/>
          <w:szCs w:val="24"/>
        </w:rPr>
        <w:t xml:space="preserve"> </w:t>
      </w:r>
      <w:r w:rsidRPr="00AD7592">
        <w:rPr>
          <w:spacing w:val="-2"/>
          <w:szCs w:val="24"/>
        </w:rPr>
        <w:t>и</w:t>
      </w:r>
      <w:r w:rsidRPr="00AD7592">
        <w:rPr>
          <w:spacing w:val="-17"/>
          <w:szCs w:val="24"/>
        </w:rPr>
        <w:t xml:space="preserve"> </w:t>
      </w:r>
      <w:r w:rsidRPr="00AD7592">
        <w:rPr>
          <w:spacing w:val="-2"/>
          <w:szCs w:val="24"/>
        </w:rPr>
        <w:t>производст</w:t>
      </w:r>
      <w:r w:rsidRPr="00AD7592">
        <w:rPr>
          <w:szCs w:val="24"/>
        </w:rPr>
        <w:t>венными процессами</w:t>
      </w:r>
      <w:r w:rsidRPr="00AD7592">
        <w:rPr>
          <w:spacing w:val="-1"/>
          <w:szCs w:val="24"/>
        </w:rPr>
        <w:t xml:space="preserve"> </w:t>
      </w:r>
      <w:r w:rsidRPr="00AD7592">
        <w:rPr>
          <w:szCs w:val="24"/>
        </w:rPr>
        <w:t>организации.</w:t>
      </w:r>
      <w:r w:rsidRPr="00AD7592">
        <w:rPr>
          <w:spacing w:val="-6"/>
          <w:szCs w:val="24"/>
        </w:rPr>
        <w:t xml:space="preserve"> </w:t>
      </w:r>
      <w:r w:rsidRPr="00AD7592">
        <w:rPr>
          <w:szCs w:val="24"/>
        </w:rPr>
        <w:t>Это</w:t>
      </w:r>
      <w:r w:rsidRPr="00AD7592">
        <w:rPr>
          <w:spacing w:val="-15"/>
          <w:szCs w:val="24"/>
        </w:rPr>
        <w:t xml:space="preserve"> </w:t>
      </w:r>
      <w:r w:rsidRPr="00AD7592">
        <w:rPr>
          <w:szCs w:val="24"/>
        </w:rPr>
        <w:t>означает,</w:t>
      </w:r>
      <w:r w:rsidRPr="00AD7592">
        <w:rPr>
          <w:spacing w:val="-7"/>
          <w:szCs w:val="24"/>
        </w:rPr>
        <w:t xml:space="preserve"> </w:t>
      </w:r>
      <w:r w:rsidRPr="00AD7592">
        <w:rPr>
          <w:szCs w:val="24"/>
        </w:rPr>
        <w:t>что</w:t>
      </w:r>
      <w:r w:rsidRPr="00AD7592">
        <w:rPr>
          <w:spacing w:val="-11"/>
          <w:szCs w:val="24"/>
        </w:rPr>
        <w:t xml:space="preserve"> </w:t>
      </w:r>
      <w:r w:rsidRPr="00AD7592">
        <w:rPr>
          <w:szCs w:val="24"/>
        </w:rPr>
        <w:t>наличие</w:t>
      </w:r>
      <w:r w:rsidRPr="00AD7592">
        <w:rPr>
          <w:spacing w:val="-6"/>
          <w:szCs w:val="24"/>
        </w:rPr>
        <w:t xml:space="preserve"> </w:t>
      </w:r>
      <w:r w:rsidRPr="00AD7592">
        <w:rPr>
          <w:szCs w:val="24"/>
        </w:rPr>
        <w:t xml:space="preserve">необходимых </w:t>
      </w:r>
      <w:r w:rsidRPr="00AD7592">
        <w:rPr>
          <w:spacing w:val="-2"/>
          <w:szCs w:val="24"/>
        </w:rPr>
        <w:t>ресурсов</w:t>
      </w:r>
      <w:r w:rsidRPr="00AD7592">
        <w:rPr>
          <w:spacing w:val="-17"/>
          <w:szCs w:val="24"/>
        </w:rPr>
        <w:t xml:space="preserve"> </w:t>
      </w:r>
      <w:r w:rsidRPr="00AD7592">
        <w:rPr>
          <w:spacing w:val="-2"/>
          <w:szCs w:val="24"/>
        </w:rPr>
        <w:t>не</w:t>
      </w:r>
      <w:r w:rsidRPr="00AD7592">
        <w:rPr>
          <w:spacing w:val="-16"/>
          <w:szCs w:val="24"/>
        </w:rPr>
        <w:t xml:space="preserve"> </w:t>
      </w:r>
      <w:r w:rsidRPr="00AD7592">
        <w:rPr>
          <w:spacing w:val="-2"/>
          <w:szCs w:val="24"/>
        </w:rPr>
        <w:t>всегда</w:t>
      </w:r>
      <w:r w:rsidRPr="00AD7592">
        <w:rPr>
          <w:spacing w:val="-16"/>
          <w:szCs w:val="24"/>
        </w:rPr>
        <w:t xml:space="preserve"> </w:t>
      </w:r>
      <w:r w:rsidRPr="00AD7592">
        <w:rPr>
          <w:spacing w:val="-2"/>
          <w:szCs w:val="24"/>
        </w:rPr>
        <w:t>доступно</w:t>
      </w:r>
      <w:r w:rsidRPr="00AD7592">
        <w:rPr>
          <w:spacing w:val="-16"/>
          <w:szCs w:val="24"/>
        </w:rPr>
        <w:t xml:space="preserve"> </w:t>
      </w:r>
      <w:r w:rsidRPr="00AD7592">
        <w:rPr>
          <w:spacing w:val="-2"/>
          <w:szCs w:val="24"/>
        </w:rPr>
        <w:t>в</w:t>
      </w:r>
      <w:r w:rsidRPr="00AD7592">
        <w:rPr>
          <w:spacing w:val="-16"/>
          <w:szCs w:val="24"/>
        </w:rPr>
        <w:t xml:space="preserve"> </w:t>
      </w:r>
      <w:r w:rsidRPr="00AD7592">
        <w:rPr>
          <w:spacing w:val="-2"/>
          <w:szCs w:val="24"/>
        </w:rPr>
        <w:t>нужное</w:t>
      </w:r>
      <w:r w:rsidRPr="00AD7592">
        <w:rPr>
          <w:spacing w:val="-16"/>
          <w:szCs w:val="24"/>
        </w:rPr>
        <w:t xml:space="preserve"> </w:t>
      </w:r>
      <w:r w:rsidRPr="00AD7592">
        <w:rPr>
          <w:spacing w:val="-2"/>
          <w:szCs w:val="24"/>
        </w:rPr>
        <w:t>для</w:t>
      </w:r>
      <w:r w:rsidRPr="00AD7592">
        <w:rPr>
          <w:spacing w:val="-16"/>
          <w:szCs w:val="24"/>
        </w:rPr>
        <w:t xml:space="preserve"> </w:t>
      </w:r>
      <w:r w:rsidRPr="00AD7592">
        <w:rPr>
          <w:spacing w:val="-2"/>
          <w:szCs w:val="24"/>
        </w:rPr>
        <w:t>проекта</w:t>
      </w:r>
      <w:r w:rsidRPr="00AD7592">
        <w:rPr>
          <w:spacing w:val="-16"/>
          <w:szCs w:val="24"/>
        </w:rPr>
        <w:t xml:space="preserve"> </w:t>
      </w:r>
      <w:r w:rsidRPr="00AD7592">
        <w:rPr>
          <w:spacing w:val="-2"/>
          <w:szCs w:val="24"/>
        </w:rPr>
        <w:t>время,</w:t>
      </w:r>
      <w:r w:rsidRPr="00AD7592">
        <w:rPr>
          <w:spacing w:val="-17"/>
          <w:szCs w:val="24"/>
        </w:rPr>
        <w:t xml:space="preserve"> </w:t>
      </w:r>
      <w:r w:rsidRPr="00AD7592">
        <w:rPr>
          <w:spacing w:val="-2"/>
          <w:szCs w:val="24"/>
        </w:rPr>
        <w:t>соответственно</w:t>
      </w:r>
      <w:r w:rsidRPr="00AD7592">
        <w:rPr>
          <w:spacing w:val="-16"/>
          <w:szCs w:val="24"/>
        </w:rPr>
        <w:t xml:space="preserve"> </w:t>
      </w:r>
      <w:r w:rsidRPr="00AD7592">
        <w:rPr>
          <w:spacing w:val="-2"/>
          <w:szCs w:val="24"/>
        </w:rPr>
        <w:t>последовательность</w:t>
      </w:r>
      <w:r w:rsidRPr="00AD7592">
        <w:rPr>
          <w:spacing w:val="-17"/>
          <w:szCs w:val="24"/>
        </w:rPr>
        <w:t xml:space="preserve"> </w:t>
      </w:r>
      <w:r w:rsidRPr="00AD7592">
        <w:rPr>
          <w:spacing w:val="-2"/>
          <w:szCs w:val="24"/>
        </w:rPr>
        <w:t>и</w:t>
      </w:r>
      <w:r w:rsidRPr="00AD7592">
        <w:rPr>
          <w:spacing w:val="-16"/>
          <w:szCs w:val="24"/>
        </w:rPr>
        <w:t xml:space="preserve"> </w:t>
      </w:r>
      <w:r w:rsidRPr="00AD7592">
        <w:rPr>
          <w:spacing w:val="-2"/>
          <w:szCs w:val="24"/>
        </w:rPr>
        <w:t>длительность</w:t>
      </w:r>
      <w:r w:rsidRPr="00AD7592">
        <w:rPr>
          <w:spacing w:val="-14"/>
          <w:szCs w:val="24"/>
        </w:rPr>
        <w:t xml:space="preserve"> </w:t>
      </w:r>
      <w:r w:rsidRPr="00AD7592">
        <w:rPr>
          <w:spacing w:val="-2"/>
          <w:szCs w:val="24"/>
        </w:rPr>
        <w:t>работ</w:t>
      </w:r>
      <w:r w:rsidRPr="00AD7592">
        <w:rPr>
          <w:spacing w:val="-11"/>
          <w:szCs w:val="24"/>
        </w:rPr>
        <w:t xml:space="preserve"> </w:t>
      </w:r>
      <w:r w:rsidRPr="00AD7592">
        <w:rPr>
          <w:spacing w:val="-2"/>
          <w:szCs w:val="24"/>
        </w:rPr>
        <w:t>проекта</w:t>
      </w:r>
      <w:r w:rsidRPr="00AD7592">
        <w:rPr>
          <w:spacing w:val="-12"/>
          <w:szCs w:val="24"/>
        </w:rPr>
        <w:t xml:space="preserve"> </w:t>
      </w:r>
      <w:r w:rsidRPr="00AD7592">
        <w:rPr>
          <w:spacing w:val="-2"/>
          <w:szCs w:val="24"/>
        </w:rPr>
        <w:t>сильно</w:t>
      </w:r>
      <w:r w:rsidRPr="00AD7592">
        <w:rPr>
          <w:spacing w:val="-10"/>
          <w:szCs w:val="24"/>
        </w:rPr>
        <w:t xml:space="preserve"> </w:t>
      </w:r>
      <w:r w:rsidRPr="00AD7592">
        <w:rPr>
          <w:spacing w:val="-2"/>
          <w:szCs w:val="24"/>
        </w:rPr>
        <w:t>зависят</w:t>
      </w:r>
      <w:r w:rsidRPr="00AD7592">
        <w:rPr>
          <w:spacing w:val="-11"/>
          <w:szCs w:val="24"/>
        </w:rPr>
        <w:t xml:space="preserve"> </w:t>
      </w:r>
      <w:r w:rsidRPr="00AD7592">
        <w:rPr>
          <w:spacing w:val="-2"/>
          <w:szCs w:val="24"/>
        </w:rPr>
        <w:t>от</w:t>
      </w:r>
      <w:r w:rsidRPr="00AD7592">
        <w:rPr>
          <w:spacing w:val="-17"/>
          <w:szCs w:val="24"/>
        </w:rPr>
        <w:t xml:space="preserve"> </w:t>
      </w:r>
      <w:r w:rsidRPr="00AD7592">
        <w:rPr>
          <w:spacing w:val="-2"/>
          <w:szCs w:val="24"/>
        </w:rPr>
        <w:t>наличия</w:t>
      </w:r>
      <w:r w:rsidRPr="00AD7592">
        <w:rPr>
          <w:spacing w:val="-7"/>
          <w:szCs w:val="24"/>
        </w:rPr>
        <w:t xml:space="preserve"> </w:t>
      </w:r>
      <w:r w:rsidRPr="00AD7592">
        <w:rPr>
          <w:spacing w:val="-2"/>
          <w:szCs w:val="24"/>
        </w:rPr>
        <w:t xml:space="preserve">и </w:t>
      </w:r>
      <w:r w:rsidRPr="00AD7592">
        <w:rPr>
          <w:szCs w:val="24"/>
        </w:rPr>
        <w:t>качества</w:t>
      </w:r>
      <w:r w:rsidRPr="00AD7592">
        <w:rPr>
          <w:spacing w:val="-9"/>
          <w:szCs w:val="24"/>
        </w:rPr>
        <w:t xml:space="preserve"> </w:t>
      </w:r>
      <w:r w:rsidRPr="00AD7592">
        <w:rPr>
          <w:szCs w:val="24"/>
        </w:rPr>
        <w:t>доступных</w:t>
      </w:r>
      <w:r w:rsidRPr="00AD7592">
        <w:rPr>
          <w:spacing w:val="-1"/>
          <w:szCs w:val="24"/>
        </w:rPr>
        <w:t xml:space="preserve"> </w:t>
      </w:r>
      <w:r w:rsidRPr="00AD7592">
        <w:rPr>
          <w:szCs w:val="24"/>
        </w:rPr>
        <w:t>ресурсов.</w:t>
      </w:r>
    </w:p>
    <w:p w14:paraId="12EA68AB" w14:textId="77777777" w:rsidR="00AD7592" w:rsidRPr="00AD7592" w:rsidRDefault="00AD7592" w:rsidP="00AD7592">
      <w:pPr>
        <w:pStyle w:val="ac"/>
        <w:widowControl w:val="0"/>
        <w:numPr>
          <w:ilvl w:val="3"/>
          <w:numId w:val="2"/>
        </w:numPr>
        <w:tabs>
          <w:tab w:val="left" w:pos="1701"/>
        </w:tabs>
        <w:autoSpaceDE w:val="0"/>
        <w:autoSpaceDN w:val="0"/>
        <w:spacing w:line="276" w:lineRule="auto"/>
        <w:ind w:left="0" w:right="53" w:firstLine="851"/>
        <w:contextualSpacing w:val="0"/>
        <w:rPr>
          <w:szCs w:val="24"/>
        </w:rPr>
      </w:pPr>
      <w:r w:rsidRPr="00AD7592">
        <w:rPr>
          <w:szCs w:val="24"/>
        </w:rPr>
        <w:t>Руководствуясь</w:t>
      </w:r>
      <w:r w:rsidRPr="00AD7592">
        <w:rPr>
          <w:spacing w:val="-15"/>
          <w:szCs w:val="24"/>
        </w:rPr>
        <w:t xml:space="preserve"> </w:t>
      </w:r>
      <w:r w:rsidRPr="00AD7592">
        <w:rPr>
          <w:szCs w:val="24"/>
        </w:rPr>
        <w:t>разработанным составом работ</w:t>
      </w:r>
      <w:r w:rsidRPr="00AD7592">
        <w:rPr>
          <w:spacing w:val="-8"/>
          <w:szCs w:val="24"/>
        </w:rPr>
        <w:t xml:space="preserve"> </w:t>
      </w:r>
      <w:r w:rsidRPr="00AD7592">
        <w:rPr>
          <w:szCs w:val="24"/>
        </w:rPr>
        <w:t>проекта</w:t>
      </w:r>
      <w:r w:rsidRPr="00AD7592">
        <w:rPr>
          <w:spacing w:val="-3"/>
          <w:szCs w:val="24"/>
        </w:rPr>
        <w:t xml:space="preserve"> </w:t>
      </w:r>
      <w:r w:rsidRPr="00AD7592">
        <w:rPr>
          <w:szCs w:val="24"/>
        </w:rPr>
        <w:t>и</w:t>
      </w:r>
      <w:r w:rsidRPr="00AD7592">
        <w:rPr>
          <w:spacing w:val="-10"/>
          <w:szCs w:val="24"/>
        </w:rPr>
        <w:t xml:space="preserve"> </w:t>
      </w:r>
      <w:r w:rsidRPr="00AD7592">
        <w:rPr>
          <w:szCs w:val="24"/>
        </w:rPr>
        <w:t>паспортом проекта, РП и ГК:</w:t>
      </w:r>
    </w:p>
    <w:p w14:paraId="219EFA04" w14:textId="77777777" w:rsidR="00AD7592" w:rsidRDefault="00AD7592" w:rsidP="00B67B80">
      <w:pPr>
        <w:pStyle w:val="ac"/>
        <w:numPr>
          <w:ilvl w:val="0"/>
          <w:numId w:val="21"/>
        </w:numPr>
        <w:tabs>
          <w:tab w:val="left" w:pos="1701"/>
        </w:tabs>
        <w:spacing w:line="276" w:lineRule="auto"/>
        <w:ind w:left="0" w:right="53" w:firstLine="851"/>
        <w:rPr>
          <w:szCs w:val="24"/>
        </w:rPr>
      </w:pPr>
      <w:r w:rsidRPr="00AD7592">
        <w:rPr>
          <w:spacing w:val="-4"/>
          <w:szCs w:val="24"/>
        </w:rPr>
        <w:t>определяют</w:t>
      </w:r>
      <w:r w:rsidRPr="00AD7592">
        <w:rPr>
          <w:spacing w:val="14"/>
          <w:szCs w:val="24"/>
        </w:rPr>
        <w:t xml:space="preserve"> </w:t>
      </w:r>
      <w:r w:rsidRPr="00AD7592">
        <w:rPr>
          <w:spacing w:val="-4"/>
          <w:szCs w:val="24"/>
        </w:rPr>
        <w:t>предварительную</w:t>
      </w:r>
      <w:r w:rsidRPr="00AD7592">
        <w:rPr>
          <w:spacing w:val="-5"/>
          <w:szCs w:val="24"/>
        </w:rPr>
        <w:t xml:space="preserve"> </w:t>
      </w:r>
      <w:r w:rsidRPr="00AD7592">
        <w:rPr>
          <w:spacing w:val="-4"/>
          <w:szCs w:val="24"/>
        </w:rPr>
        <w:t>последовательность</w:t>
      </w:r>
      <w:r w:rsidRPr="00AD7592">
        <w:rPr>
          <w:spacing w:val="-14"/>
          <w:szCs w:val="24"/>
        </w:rPr>
        <w:t xml:space="preserve"> </w:t>
      </w:r>
      <w:r w:rsidRPr="00AD7592">
        <w:rPr>
          <w:spacing w:val="-4"/>
          <w:szCs w:val="24"/>
        </w:rPr>
        <w:t>работ,</w:t>
      </w:r>
      <w:r w:rsidRPr="00AD7592">
        <w:rPr>
          <w:spacing w:val="1"/>
          <w:szCs w:val="24"/>
        </w:rPr>
        <w:t xml:space="preserve"> </w:t>
      </w:r>
      <w:r w:rsidRPr="00AD7592">
        <w:rPr>
          <w:spacing w:val="-4"/>
          <w:szCs w:val="24"/>
        </w:rPr>
        <w:t>входящие</w:t>
      </w:r>
      <w:r w:rsidRPr="00AD7592">
        <w:rPr>
          <w:spacing w:val="15"/>
          <w:szCs w:val="24"/>
        </w:rPr>
        <w:t xml:space="preserve"> </w:t>
      </w:r>
      <w:r w:rsidRPr="00AD7592">
        <w:rPr>
          <w:spacing w:val="-10"/>
          <w:szCs w:val="24"/>
        </w:rPr>
        <w:t>в СПГ;</w:t>
      </w:r>
    </w:p>
    <w:p w14:paraId="2B0CF90C" w14:textId="41B3966F" w:rsidR="00AD7592" w:rsidRPr="00AD7592" w:rsidRDefault="00AD7592" w:rsidP="00B67B80">
      <w:pPr>
        <w:pStyle w:val="ac"/>
        <w:numPr>
          <w:ilvl w:val="0"/>
          <w:numId w:val="21"/>
        </w:numPr>
        <w:tabs>
          <w:tab w:val="left" w:pos="1701"/>
        </w:tabs>
        <w:spacing w:line="276" w:lineRule="auto"/>
        <w:ind w:left="0" w:right="53" w:firstLine="851"/>
        <w:rPr>
          <w:szCs w:val="24"/>
        </w:rPr>
      </w:pPr>
      <w:r w:rsidRPr="00AD7592">
        <w:rPr>
          <w:szCs w:val="24"/>
        </w:rPr>
        <w:t>разрабатывают расписание работ и согласовывает назначение на работы конкретных</w:t>
      </w:r>
      <w:r w:rsidRPr="00AD7592">
        <w:rPr>
          <w:spacing w:val="-1"/>
          <w:szCs w:val="24"/>
        </w:rPr>
        <w:t xml:space="preserve"> </w:t>
      </w:r>
      <w:r w:rsidRPr="00AD7592">
        <w:rPr>
          <w:szCs w:val="24"/>
        </w:rPr>
        <w:t>ресурсов.</w:t>
      </w:r>
    </w:p>
    <w:p w14:paraId="2BBB0313" w14:textId="77777777" w:rsidR="00AD7592" w:rsidRPr="00AD7592" w:rsidRDefault="00AD7592" w:rsidP="00AD7592">
      <w:pPr>
        <w:pStyle w:val="ac"/>
        <w:widowControl w:val="0"/>
        <w:numPr>
          <w:ilvl w:val="3"/>
          <w:numId w:val="2"/>
        </w:numPr>
        <w:tabs>
          <w:tab w:val="left" w:pos="1701"/>
        </w:tabs>
        <w:autoSpaceDE w:val="0"/>
        <w:autoSpaceDN w:val="0"/>
        <w:spacing w:line="276" w:lineRule="auto"/>
        <w:ind w:left="0" w:right="14" w:firstLine="851"/>
        <w:contextualSpacing w:val="0"/>
        <w:rPr>
          <w:szCs w:val="24"/>
        </w:rPr>
      </w:pPr>
      <w:r w:rsidRPr="00AD7592">
        <w:rPr>
          <w:szCs w:val="24"/>
        </w:rPr>
        <w:t>Все работы в</w:t>
      </w:r>
      <w:r w:rsidRPr="00AD7592">
        <w:rPr>
          <w:spacing w:val="-6"/>
          <w:szCs w:val="24"/>
        </w:rPr>
        <w:t xml:space="preserve"> </w:t>
      </w:r>
      <w:r w:rsidRPr="00AD7592">
        <w:rPr>
          <w:szCs w:val="24"/>
        </w:rPr>
        <w:t>рамках проекта должны быть взаимозависимы и представлены</w:t>
      </w:r>
      <w:r w:rsidRPr="00AD7592">
        <w:rPr>
          <w:spacing w:val="-4"/>
          <w:szCs w:val="24"/>
        </w:rPr>
        <w:t xml:space="preserve"> </w:t>
      </w:r>
      <w:r w:rsidRPr="00AD7592">
        <w:rPr>
          <w:szCs w:val="24"/>
        </w:rPr>
        <w:t>в</w:t>
      </w:r>
      <w:r w:rsidRPr="00AD7592">
        <w:rPr>
          <w:spacing w:val="-19"/>
          <w:szCs w:val="24"/>
        </w:rPr>
        <w:t xml:space="preserve"> </w:t>
      </w:r>
      <w:r w:rsidRPr="00AD7592">
        <w:rPr>
          <w:szCs w:val="24"/>
        </w:rPr>
        <w:t>виде</w:t>
      </w:r>
      <w:r w:rsidRPr="00AD7592">
        <w:rPr>
          <w:spacing w:val="-17"/>
          <w:szCs w:val="24"/>
        </w:rPr>
        <w:t xml:space="preserve"> </w:t>
      </w:r>
      <w:r w:rsidRPr="00AD7592">
        <w:rPr>
          <w:szCs w:val="24"/>
        </w:rPr>
        <w:t>сетевой</w:t>
      </w:r>
      <w:r w:rsidRPr="00AD7592">
        <w:rPr>
          <w:spacing w:val="-13"/>
          <w:szCs w:val="24"/>
        </w:rPr>
        <w:t xml:space="preserve"> </w:t>
      </w:r>
      <w:r w:rsidRPr="00AD7592">
        <w:rPr>
          <w:szCs w:val="24"/>
        </w:rPr>
        <w:t>диаграммы</w:t>
      </w:r>
      <w:r w:rsidRPr="00AD7592">
        <w:rPr>
          <w:spacing w:val="-11"/>
          <w:szCs w:val="24"/>
        </w:rPr>
        <w:t xml:space="preserve"> </w:t>
      </w:r>
      <w:r w:rsidRPr="00AD7592">
        <w:rPr>
          <w:szCs w:val="24"/>
        </w:rPr>
        <w:t>(диаграммы</w:t>
      </w:r>
      <w:r w:rsidRPr="00AD7592">
        <w:rPr>
          <w:spacing w:val="-1"/>
          <w:szCs w:val="24"/>
        </w:rPr>
        <w:t xml:space="preserve"> </w:t>
      </w:r>
      <w:proofErr w:type="spellStart"/>
      <w:r w:rsidRPr="00AD7592">
        <w:rPr>
          <w:szCs w:val="24"/>
        </w:rPr>
        <w:t>Ганта</w:t>
      </w:r>
      <w:proofErr w:type="spellEnd"/>
      <w:r w:rsidRPr="00AD7592">
        <w:rPr>
          <w:szCs w:val="24"/>
        </w:rPr>
        <w:t>),</w:t>
      </w:r>
      <w:r w:rsidRPr="00AD7592">
        <w:rPr>
          <w:spacing w:val="-14"/>
          <w:szCs w:val="24"/>
        </w:rPr>
        <w:t xml:space="preserve"> </w:t>
      </w:r>
      <w:r w:rsidRPr="00AD7592">
        <w:rPr>
          <w:szCs w:val="24"/>
        </w:rPr>
        <w:t>чтобы</w:t>
      </w:r>
      <w:r w:rsidRPr="00AD7592">
        <w:rPr>
          <w:spacing w:val="-15"/>
          <w:szCs w:val="24"/>
        </w:rPr>
        <w:t xml:space="preserve"> </w:t>
      </w:r>
      <w:r w:rsidRPr="00AD7592">
        <w:rPr>
          <w:szCs w:val="24"/>
        </w:rPr>
        <w:t>определить</w:t>
      </w:r>
      <w:r w:rsidRPr="00AD7592">
        <w:rPr>
          <w:spacing w:val="-15"/>
          <w:szCs w:val="24"/>
        </w:rPr>
        <w:t xml:space="preserve"> </w:t>
      </w:r>
      <w:r w:rsidRPr="00AD7592">
        <w:rPr>
          <w:szCs w:val="24"/>
        </w:rPr>
        <w:t>критический</w:t>
      </w:r>
      <w:r w:rsidRPr="00AD7592">
        <w:rPr>
          <w:spacing w:val="-1"/>
          <w:szCs w:val="24"/>
        </w:rPr>
        <w:t xml:space="preserve"> </w:t>
      </w:r>
      <w:r w:rsidRPr="00AD7592">
        <w:rPr>
          <w:szCs w:val="24"/>
        </w:rPr>
        <w:t>путь</w:t>
      </w:r>
      <w:r w:rsidRPr="00AD7592">
        <w:rPr>
          <w:spacing w:val="-15"/>
          <w:szCs w:val="24"/>
        </w:rPr>
        <w:t xml:space="preserve"> </w:t>
      </w:r>
      <w:r w:rsidRPr="00AD7592">
        <w:rPr>
          <w:szCs w:val="24"/>
        </w:rPr>
        <w:t>(цепь)</w:t>
      </w:r>
      <w:r w:rsidRPr="00AD7592">
        <w:rPr>
          <w:spacing w:val="-9"/>
          <w:szCs w:val="24"/>
        </w:rPr>
        <w:t xml:space="preserve"> </w:t>
      </w:r>
      <w:r w:rsidRPr="00AD7592">
        <w:rPr>
          <w:szCs w:val="24"/>
        </w:rPr>
        <w:t>проекта</w:t>
      </w:r>
      <w:r w:rsidRPr="00AD7592">
        <w:rPr>
          <w:spacing w:val="-12"/>
          <w:szCs w:val="24"/>
        </w:rPr>
        <w:t xml:space="preserve"> </w:t>
      </w:r>
      <w:r w:rsidRPr="00AD7592">
        <w:rPr>
          <w:szCs w:val="24"/>
        </w:rPr>
        <w:t>(последовательность</w:t>
      </w:r>
      <w:r w:rsidRPr="00AD7592">
        <w:rPr>
          <w:spacing w:val="-15"/>
          <w:szCs w:val="24"/>
        </w:rPr>
        <w:t xml:space="preserve"> </w:t>
      </w:r>
      <w:r w:rsidRPr="00AD7592">
        <w:rPr>
          <w:szCs w:val="24"/>
        </w:rPr>
        <w:t>работ,</w:t>
      </w:r>
      <w:r w:rsidRPr="00AD7592">
        <w:rPr>
          <w:spacing w:val="-11"/>
          <w:szCs w:val="24"/>
        </w:rPr>
        <w:t xml:space="preserve"> </w:t>
      </w:r>
      <w:r w:rsidRPr="00AD7592">
        <w:rPr>
          <w:szCs w:val="24"/>
        </w:rPr>
        <w:t>которые определяют самую возможную раннюю дату завершения</w:t>
      </w:r>
      <w:r w:rsidRPr="00AD7592">
        <w:rPr>
          <w:spacing w:val="40"/>
          <w:szCs w:val="24"/>
        </w:rPr>
        <w:t xml:space="preserve"> </w:t>
      </w:r>
      <w:r w:rsidRPr="00AD7592">
        <w:rPr>
          <w:szCs w:val="24"/>
        </w:rPr>
        <w:t>проекта). Работы должны</w:t>
      </w:r>
      <w:r w:rsidRPr="00AD7592">
        <w:rPr>
          <w:spacing w:val="-19"/>
          <w:szCs w:val="24"/>
        </w:rPr>
        <w:t xml:space="preserve"> </w:t>
      </w:r>
      <w:r w:rsidRPr="00AD7592">
        <w:rPr>
          <w:szCs w:val="24"/>
        </w:rPr>
        <w:t>быть</w:t>
      </w:r>
      <w:r w:rsidRPr="00AD7592">
        <w:rPr>
          <w:spacing w:val="-18"/>
          <w:szCs w:val="24"/>
        </w:rPr>
        <w:t xml:space="preserve"> </w:t>
      </w:r>
      <w:r w:rsidRPr="00AD7592">
        <w:rPr>
          <w:szCs w:val="24"/>
        </w:rPr>
        <w:t>расположены</w:t>
      </w:r>
      <w:r w:rsidRPr="00AD7592">
        <w:rPr>
          <w:spacing w:val="-17"/>
          <w:szCs w:val="24"/>
        </w:rPr>
        <w:t xml:space="preserve"> </w:t>
      </w:r>
      <w:r w:rsidRPr="00AD7592">
        <w:rPr>
          <w:szCs w:val="24"/>
        </w:rPr>
        <w:t>логически</w:t>
      </w:r>
      <w:r w:rsidRPr="00AD7592">
        <w:rPr>
          <w:spacing w:val="-13"/>
          <w:szCs w:val="24"/>
        </w:rPr>
        <w:t xml:space="preserve"> </w:t>
      </w:r>
      <w:r w:rsidRPr="00AD7592">
        <w:rPr>
          <w:szCs w:val="24"/>
        </w:rPr>
        <w:t>последовательно</w:t>
      </w:r>
      <w:r w:rsidRPr="00AD7592">
        <w:rPr>
          <w:spacing w:val="-19"/>
          <w:szCs w:val="24"/>
        </w:rPr>
        <w:t xml:space="preserve"> </w:t>
      </w:r>
      <w:r w:rsidRPr="00AD7592">
        <w:rPr>
          <w:szCs w:val="24"/>
        </w:rPr>
        <w:t>с</w:t>
      </w:r>
      <w:r w:rsidRPr="00AD7592">
        <w:rPr>
          <w:spacing w:val="-18"/>
          <w:szCs w:val="24"/>
        </w:rPr>
        <w:t xml:space="preserve"> </w:t>
      </w:r>
      <w:r w:rsidRPr="00AD7592">
        <w:rPr>
          <w:szCs w:val="24"/>
        </w:rPr>
        <w:t>надлежащим</w:t>
      </w:r>
      <w:r w:rsidRPr="00AD7592">
        <w:rPr>
          <w:spacing w:val="-7"/>
          <w:szCs w:val="24"/>
        </w:rPr>
        <w:t xml:space="preserve"> </w:t>
      </w:r>
      <w:r w:rsidRPr="00AD7592">
        <w:rPr>
          <w:szCs w:val="24"/>
        </w:rPr>
        <w:t>приоритетом</w:t>
      </w:r>
      <w:r w:rsidRPr="00AD7592">
        <w:rPr>
          <w:spacing w:val="-19"/>
          <w:szCs w:val="24"/>
        </w:rPr>
        <w:t xml:space="preserve"> </w:t>
      </w:r>
      <w:r w:rsidRPr="00AD7592">
        <w:rPr>
          <w:szCs w:val="24"/>
        </w:rPr>
        <w:t>отношений</w:t>
      </w:r>
      <w:r w:rsidRPr="00AD7592">
        <w:rPr>
          <w:spacing w:val="-18"/>
          <w:szCs w:val="24"/>
        </w:rPr>
        <w:t xml:space="preserve"> </w:t>
      </w:r>
      <w:r w:rsidRPr="00AD7592">
        <w:rPr>
          <w:szCs w:val="24"/>
        </w:rPr>
        <w:t>и</w:t>
      </w:r>
      <w:r w:rsidRPr="00AD7592">
        <w:rPr>
          <w:spacing w:val="-18"/>
          <w:szCs w:val="24"/>
        </w:rPr>
        <w:t xml:space="preserve"> </w:t>
      </w:r>
      <w:r w:rsidRPr="00AD7592">
        <w:rPr>
          <w:szCs w:val="24"/>
        </w:rPr>
        <w:t>соответствующими</w:t>
      </w:r>
      <w:r w:rsidRPr="00AD7592">
        <w:rPr>
          <w:spacing w:val="-18"/>
          <w:szCs w:val="24"/>
        </w:rPr>
        <w:t xml:space="preserve"> </w:t>
      </w:r>
      <w:r w:rsidRPr="00AD7592">
        <w:rPr>
          <w:szCs w:val="24"/>
        </w:rPr>
        <w:lastRenderedPageBreak/>
        <w:t>ограничениями,</w:t>
      </w:r>
      <w:r w:rsidRPr="00AD7592">
        <w:rPr>
          <w:spacing w:val="-16"/>
          <w:szCs w:val="24"/>
        </w:rPr>
        <w:t xml:space="preserve"> </w:t>
      </w:r>
      <w:r w:rsidRPr="00AD7592">
        <w:rPr>
          <w:szCs w:val="24"/>
        </w:rPr>
        <w:t>взаимозависимо</w:t>
      </w:r>
      <w:r w:rsidRPr="00AD7592">
        <w:rPr>
          <w:spacing w:val="-4"/>
          <w:szCs w:val="24"/>
        </w:rPr>
        <w:t>стями</w:t>
      </w:r>
      <w:r w:rsidRPr="00AD7592">
        <w:rPr>
          <w:spacing w:val="-15"/>
          <w:szCs w:val="24"/>
        </w:rPr>
        <w:t xml:space="preserve"> </w:t>
      </w:r>
      <w:r w:rsidRPr="00AD7592">
        <w:rPr>
          <w:spacing w:val="-4"/>
          <w:szCs w:val="24"/>
        </w:rPr>
        <w:t>и</w:t>
      </w:r>
      <w:r w:rsidRPr="00AD7592">
        <w:rPr>
          <w:spacing w:val="-14"/>
          <w:szCs w:val="24"/>
        </w:rPr>
        <w:t xml:space="preserve"> </w:t>
      </w:r>
      <w:r w:rsidRPr="00AD7592">
        <w:rPr>
          <w:spacing w:val="-4"/>
          <w:szCs w:val="24"/>
        </w:rPr>
        <w:t>внешними зависимостями в</w:t>
      </w:r>
      <w:r w:rsidRPr="00AD7592">
        <w:rPr>
          <w:spacing w:val="-15"/>
          <w:szCs w:val="24"/>
        </w:rPr>
        <w:t xml:space="preserve"> </w:t>
      </w:r>
      <w:r w:rsidRPr="00AD7592">
        <w:rPr>
          <w:spacing w:val="-4"/>
          <w:szCs w:val="24"/>
        </w:rPr>
        <w:t>целях</w:t>
      </w:r>
      <w:r w:rsidRPr="00AD7592">
        <w:rPr>
          <w:spacing w:val="-7"/>
          <w:szCs w:val="24"/>
        </w:rPr>
        <w:t xml:space="preserve"> </w:t>
      </w:r>
      <w:r w:rsidRPr="00AD7592">
        <w:rPr>
          <w:spacing w:val="-4"/>
          <w:szCs w:val="24"/>
        </w:rPr>
        <w:t>поддержки развития реалистично</w:t>
      </w:r>
      <w:r w:rsidRPr="00AD7592">
        <w:rPr>
          <w:szCs w:val="24"/>
        </w:rPr>
        <w:t>го</w:t>
      </w:r>
      <w:r w:rsidRPr="00AD7592">
        <w:rPr>
          <w:spacing w:val="-19"/>
          <w:szCs w:val="24"/>
        </w:rPr>
        <w:t xml:space="preserve"> </w:t>
      </w:r>
      <w:r w:rsidRPr="00AD7592">
        <w:rPr>
          <w:szCs w:val="24"/>
        </w:rPr>
        <w:t>и</w:t>
      </w:r>
      <w:r w:rsidRPr="00AD7592">
        <w:rPr>
          <w:spacing w:val="-18"/>
          <w:szCs w:val="24"/>
        </w:rPr>
        <w:t xml:space="preserve"> </w:t>
      </w:r>
      <w:r w:rsidRPr="00AD7592">
        <w:rPr>
          <w:szCs w:val="24"/>
        </w:rPr>
        <w:t>достижимого</w:t>
      </w:r>
      <w:r w:rsidRPr="00AD7592">
        <w:rPr>
          <w:spacing w:val="-3"/>
          <w:szCs w:val="24"/>
        </w:rPr>
        <w:t xml:space="preserve"> </w:t>
      </w:r>
      <w:r w:rsidRPr="00AD7592">
        <w:rPr>
          <w:szCs w:val="24"/>
        </w:rPr>
        <w:t>графика</w:t>
      </w:r>
      <w:r w:rsidRPr="00AD7592">
        <w:rPr>
          <w:spacing w:val="-12"/>
          <w:szCs w:val="24"/>
        </w:rPr>
        <w:t xml:space="preserve"> </w:t>
      </w:r>
      <w:r w:rsidRPr="00AD7592">
        <w:rPr>
          <w:szCs w:val="24"/>
        </w:rPr>
        <w:t>проекта.</w:t>
      </w:r>
    </w:p>
    <w:p w14:paraId="4071AED8" w14:textId="77777777" w:rsidR="00AD7592" w:rsidRPr="00AD7592" w:rsidRDefault="00AD7592" w:rsidP="00AD7592">
      <w:pPr>
        <w:pStyle w:val="ac"/>
        <w:widowControl w:val="0"/>
        <w:numPr>
          <w:ilvl w:val="3"/>
          <w:numId w:val="2"/>
        </w:numPr>
        <w:tabs>
          <w:tab w:val="left" w:pos="1701"/>
          <w:tab w:val="left" w:pos="1843"/>
        </w:tabs>
        <w:autoSpaceDE w:val="0"/>
        <w:autoSpaceDN w:val="0"/>
        <w:spacing w:line="276" w:lineRule="auto"/>
        <w:ind w:left="0" w:right="11" w:firstLine="851"/>
        <w:contextualSpacing w:val="0"/>
        <w:rPr>
          <w:szCs w:val="24"/>
        </w:rPr>
      </w:pPr>
      <w:r w:rsidRPr="00AD7592">
        <w:rPr>
          <w:szCs w:val="24"/>
        </w:rPr>
        <w:t>Оценка ресурсов должна проходить на этапе ТЭО. В случае отсутствия свободных ресурсов должен быть составлен план привлечения внешних ресурсов. Реестр ресурсов должен учитывать проекты, находящиеся на рассмотрении. На этапе инициации проекта ПК должен учитывать возможное пересечение ресурсов инициируемых проектов.</w:t>
      </w:r>
    </w:p>
    <w:p w14:paraId="644D5E1F" w14:textId="614CAAAD" w:rsidR="00AD7592" w:rsidRPr="00AD7592" w:rsidRDefault="00AD7592" w:rsidP="00984F96">
      <w:pPr>
        <w:pStyle w:val="ac"/>
        <w:widowControl w:val="0"/>
        <w:numPr>
          <w:ilvl w:val="3"/>
          <w:numId w:val="2"/>
        </w:numPr>
        <w:tabs>
          <w:tab w:val="left" w:pos="1701"/>
          <w:tab w:val="left" w:pos="1843"/>
        </w:tabs>
        <w:autoSpaceDE w:val="0"/>
        <w:autoSpaceDN w:val="0"/>
        <w:spacing w:after="240" w:line="276" w:lineRule="auto"/>
        <w:ind w:left="0" w:right="11" w:firstLine="851"/>
        <w:contextualSpacing w:val="0"/>
        <w:rPr>
          <w:szCs w:val="24"/>
        </w:rPr>
      </w:pPr>
      <w:r w:rsidRPr="00AD7592">
        <w:rPr>
          <w:spacing w:val="-4"/>
          <w:szCs w:val="24"/>
        </w:rPr>
        <w:t>Для каждой</w:t>
      </w:r>
      <w:r w:rsidRPr="00AD7592">
        <w:rPr>
          <w:spacing w:val="-11"/>
          <w:szCs w:val="24"/>
        </w:rPr>
        <w:t xml:space="preserve"> </w:t>
      </w:r>
      <w:r w:rsidRPr="00AD7592">
        <w:rPr>
          <w:spacing w:val="-4"/>
          <w:szCs w:val="24"/>
        </w:rPr>
        <w:t>работы</w:t>
      </w:r>
      <w:r w:rsidRPr="00AD7592">
        <w:rPr>
          <w:spacing w:val="-13"/>
          <w:szCs w:val="24"/>
        </w:rPr>
        <w:t xml:space="preserve"> </w:t>
      </w:r>
      <w:r w:rsidRPr="00AD7592">
        <w:rPr>
          <w:spacing w:val="-4"/>
          <w:szCs w:val="24"/>
        </w:rPr>
        <w:t>из</w:t>
      </w:r>
      <w:r w:rsidRPr="00AD7592">
        <w:rPr>
          <w:spacing w:val="-15"/>
          <w:szCs w:val="24"/>
        </w:rPr>
        <w:t xml:space="preserve"> </w:t>
      </w:r>
      <w:r w:rsidRPr="00AD7592">
        <w:rPr>
          <w:spacing w:val="-4"/>
          <w:szCs w:val="24"/>
        </w:rPr>
        <w:t>расписания</w:t>
      </w:r>
      <w:r w:rsidRPr="00AD7592">
        <w:rPr>
          <w:szCs w:val="24"/>
        </w:rPr>
        <w:t xml:space="preserve"> </w:t>
      </w:r>
      <w:r w:rsidRPr="00AD7592">
        <w:rPr>
          <w:spacing w:val="-4"/>
          <w:szCs w:val="24"/>
        </w:rPr>
        <w:t>работ</w:t>
      </w:r>
      <w:r w:rsidRPr="00AD7592">
        <w:rPr>
          <w:spacing w:val="-14"/>
          <w:szCs w:val="24"/>
        </w:rPr>
        <w:t xml:space="preserve"> </w:t>
      </w:r>
      <w:r w:rsidRPr="00AD7592">
        <w:rPr>
          <w:spacing w:val="-4"/>
          <w:szCs w:val="24"/>
        </w:rPr>
        <w:t>проекта</w:t>
      </w:r>
      <w:r w:rsidRPr="00AD7592">
        <w:rPr>
          <w:spacing w:val="-8"/>
          <w:szCs w:val="24"/>
        </w:rPr>
        <w:t xml:space="preserve"> </w:t>
      </w:r>
      <w:r w:rsidRPr="00AD7592">
        <w:rPr>
          <w:spacing w:val="-4"/>
          <w:szCs w:val="24"/>
        </w:rPr>
        <w:t>РП</w:t>
      </w:r>
      <w:r w:rsidRPr="00AD7592">
        <w:rPr>
          <w:spacing w:val="-15"/>
          <w:szCs w:val="24"/>
        </w:rPr>
        <w:t xml:space="preserve"> </w:t>
      </w:r>
      <w:r w:rsidRPr="00AD7592">
        <w:rPr>
          <w:spacing w:val="-4"/>
          <w:szCs w:val="24"/>
        </w:rPr>
        <w:t>запрашива</w:t>
      </w:r>
      <w:r w:rsidRPr="00AD7592">
        <w:rPr>
          <w:szCs w:val="24"/>
        </w:rPr>
        <w:t>ет</w:t>
      </w:r>
      <w:r w:rsidRPr="00AD7592">
        <w:rPr>
          <w:spacing w:val="-15"/>
          <w:szCs w:val="24"/>
        </w:rPr>
        <w:t xml:space="preserve"> </w:t>
      </w:r>
      <w:r w:rsidRPr="00AD7592">
        <w:rPr>
          <w:szCs w:val="24"/>
        </w:rPr>
        <w:t>в</w:t>
      </w:r>
      <w:r w:rsidRPr="00AD7592">
        <w:rPr>
          <w:spacing w:val="-11"/>
          <w:szCs w:val="24"/>
        </w:rPr>
        <w:t xml:space="preserve"> </w:t>
      </w:r>
      <w:r w:rsidRPr="00AD7592">
        <w:rPr>
          <w:szCs w:val="24"/>
        </w:rPr>
        <w:t>реестре</w:t>
      </w:r>
      <w:r w:rsidRPr="00AD7592">
        <w:rPr>
          <w:spacing w:val="-6"/>
          <w:szCs w:val="24"/>
        </w:rPr>
        <w:t xml:space="preserve"> </w:t>
      </w:r>
      <w:r w:rsidRPr="00AD7592">
        <w:rPr>
          <w:szCs w:val="24"/>
        </w:rPr>
        <w:t>ресурсов</w:t>
      </w:r>
      <w:r w:rsidRPr="00AD7592">
        <w:rPr>
          <w:spacing w:val="-6"/>
          <w:szCs w:val="24"/>
        </w:rPr>
        <w:t xml:space="preserve"> </w:t>
      </w:r>
      <w:r w:rsidRPr="00AD7592">
        <w:rPr>
          <w:szCs w:val="24"/>
        </w:rPr>
        <w:t>организации необходимые ресурсы.</w:t>
      </w:r>
      <w:r w:rsidRPr="00AD7592">
        <w:rPr>
          <w:spacing w:val="-7"/>
          <w:szCs w:val="24"/>
        </w:rPr>
        <w:t xml:space="preserve"> </w:t>
      </w:r>
      <w:r w:rsidRPr="00AD7592">
        <w:rPr>
          <w:szCs w:val="24"/>
        </w:rPr>
        <w:t>Если</w:t>
      </w:r>
      <w:r w:rsidRPr="00AD7592">
        <w:rPr>
          <w:spacing w:val="-7"/>
          <w:szCs w:val="24"/>
        </w:rPr>
        <w:t xml:space="preserve"> </w:t>
      </w:r>
      <w:r w:rsidRPr="00AD7592">
        <w:rPr>
          <w:szCs w:val="24"/>
        </w:rPr>
        <w:t xml:space="preserve">требуемые </w:t>
      </w:r>
      <w:r w:rsidRPr="00AD7592">
        <w:rPr>
          <w:spacing w:val="-2"/>
          <w:szCs w:val="24"/>
        </w:rPr>
        <w:t>ресурсы</w:t>
      </w:r>
      <w:r w:rsidRPr="00AD7592">
        <w:rPr>
          <w:spacing w:val="-17"/>
          <w:szCs w:val="24"/>
        </w:rPr>
        <w:t xml:space="preserve"> </w:t>
      </w:r>
      <w:r w:rsidRPr="00AD7592">
        <w:rPr>
          <w:spacing w:val="-2"/>
          <w:szCs w:val="24"/>
        </w:rPr>
        <w:t>доступны,</w:t>
      </w:r>
      <w:r w:rsidRPr="00AD7592">
        <w:rPr>
          <w:spacing w:val="-16"/>
          <w:szCs w:val="24"/>
        </w:rPr>
        <w:t xml:space="preserve"> </w:t>
      </w:r>
      <w:r w:rsidRPr="00AD7592">
        <w:rPr>
          <w:spacing w:val="-2"/>
          <w:szCs w:val="24"/>
        </w:rPr>
        <w:t>то</w:t>
      </w:r>
      <w:r w:rsidRPr="00AD7592">
        <w:rPr>
          <w:spacing w:val="-16"/>
          <w:szCs w:val="24"/>
        </w:rPr>
        <w:t xml:space="preserve"> </w:t>
      </w:r>
      <w:r w:rsidRPr="00AD7592">
        <w:rPr>
          <w:spacing w:val="-2"/>
          <w:szCs w:val="24"/>
        </w:rPr>
        <w:t>владельцу</w:t>
      </w:r>
      <w:r w:rsidRPr="00AD7592">
        <w:rPr>
          <w:spacing w:val="-3"/>
          <w:szCs w:val="24"/>
        </w:rPr>
        <w:t xml:space="preserve"> </w:t>
      </w:r>
      <w:r w:rsidRPr="00AD7592">
        <w:rPr>
          <w:spacing w:val="-2"/>
          <w:szCs w:val="24"/>
        </w:rPr>
        <w:t>ресурса</w:t>
      </w:r>
      <w:r w:rsidRPr="00AD7592">
        <w:rPr>
          <w:spacing w:val="-15"/>
          <w:szCs w:val="24"/>
        </w:rPr>
        <w:t xml:space="preserve"> </w:t>
      </w:r>
      <w:r w:rsidRPr="00AD7592">
        <w:rPr>
          <w:spacing w:val="-2"/>
          <w:szCs w:val="24"/>
        </w:rPr>
        <w:t>(для</w:t>
      </w:r>
      <w:r w:rsidRPr="00AD7592">
        <w:rPr>
          <w:spacing w:val="-15"/>
          <w:szCs w:val="24"/>
        </w:rPr>
        <w:t xml:space="preserve"> </w:t>
      </w:r>
      <w:r w:rsidRPr="00AD7592">
        <w:rPr>
          <w:spacing w:val="-2"/>
          <w:szCs w:val="24"/>
        </w:rPr>
        <w:t>трудовых</w:t>
      </w:r>
      <w:r w:rsidRPr="00AD7592">
        <w:rPr>
          <w:spacing w:val="-13"/>
          <w:szCs w:val="24"/>
        </w:rPr>
        <w:t xml:space="preserve"> </w:t>
      </w:r>
      <w:r w:rsidRPr="00AD7592">
        <w:rPr>
          <w:spacing w:val="-2"/>
          <w:szCs w:val="24"/>
        </w:rPr>
        <w:t>-</w:t>
      </w:r>
      <w:r w:rsidRPr="00AD7592">
        <w:rPr>
          <w:spacing w:val="-17"/>
          <w:szCs w:val="24"/>
        </w:rPr>
        <w:t xml:space="preserve"> </w:t>
      </w:r>
      <w:r w:rsidRPr="00AD7592">
        <w:rPr>
          <w:spacing w:val="-2"/>
          <w:szCs w:val="24"/>
        </w:rPr>
        <w:t>их</w:t>
      </w:r>
      <w:r w:rsidRPr="00AD7592">
        <w:rPr>
          <w:spacing w:val="-16"/>
          <w:szCs w:val="24"/>
        </w:rPr>
        <w:t xml:space="preserve"> </w:t>
      </w:r>
      <w:r w:rsidRPr="00AD7592">
        <w:rPr>
          <w:spacing w:val="-2"/>
          <w:szCs w:val="24"/>
        </w:rPr>
        <w:t>функциональном</w:t>
      </w:r>
      <w:r w:rsidRPr="00AD7592">
        <w:rPr>
          <w:szCs w:val="24"/>
        </w:rPr>
        <w:t>у руководителю, для производственных</w:t>
      </w:r>
      <w:r w:rsidRPr="00AD7592">
        <w:rPr>
          <w:spacing w:val="-13"/>
          <w:szCs w:val="24"/>
        </w:rPr>
        <w:t xml:space="preserve"> </w:t>
      </w:r>
      <w:r w:rsidRPr="00AD7592">
        <w:rPr>
          <w:szCs w:val="24"/>
        </w:rPr>
        <w:t>и</w:t>
      </w:r>
      <w:r w:rsidRPr="00AD7592">
        <w:rPr>
          <w:spacing w:val="-2"/>
          <w:szCs w:val="24"/>
        </w:rPr>
        <w:t xml:space="preserve"> </w:t>
      </w:r>
      <w:r w:rsidRPr="00AD7592">
        <w:rPr>
          <w:szCs w:val="24"/>
        </w:rPr>
        <w:t>интеллектуальных</w:t>
      </w:r>
      <w:r w:rsidRPr="00AD7592">
        <w:rPr>
          <w:spacing w:val="-2"/>
          <w:szCs w:val="24"/>
        </w:rPr>
        <w:t xml:space="preserve"> </w:t>
      </w:r>
      <w:r w:rsidRPr="00AD7592">
        <w:rPr>
          <w:szCs w:val="24"/>
        </w:rPr>
        <w:t>-</w:t>
      </w:r>
      <w:r w:rsidRPr="00AD7592">
        <w:rPr>
          <w:spacing w:val="-4"/>
          <w:szCs w:val="24"/>
        </w:rPr>
        <w:t xml:space="preserve"> </w:t>
      </w:r>
      <w:r w:rsidRPr="00AD7592">
        <w:rPr>
          <w:szCs w:val="24"/>
        </w:rPr>
        <w:t xml:space="preserve">начальнику </w:t>
      </w:r>
      <w:r w:rsidRPr="00AD7592">
        <w:rPr>
          <w:spacing w:val="-2"/>
          <w:szCs w:val="24"/>
        </w:rPr>
        <w:t>соответствующих</w:t>
      </w:r>
      <w:r w:rsidRPr="00AD7592">
        <w:rPr>
          <w:spacing w:val="-17"/>
          <w:szCs w:val="24"/>
        </w:rPr>
        <w:t xml:space="preserve"> </w:t>
      </w:r>
      <w:r w:rsidRPr="00AD7592">
        <w:rPr>
          <w:spacing w:val="-2"/>
          <w:szCs w:val="24"/>
        </w:rPr>
        <w:t>служб),</w:t>
      </w:r>
      <w:r w:rsidRPr="00AD7592">
        <w:rPr>
          <w:spacing w:val="-15"/>
          <w:szCs w:val="24"/>
        </w:rPr>
        <w:t xml:space="preserve"> </w:t>
      </w:r>
      <w:r w:rsidRPr="00AD7592">
        <w:rPr>
          <w:spacing w:val="-2"/>
          <w:szCs w:val="24"/>
        </w:rPr>
        <w:t>в</w:t>
      </w:r>
      <w:r w:rsidRPr="00AD7592">
        <w:rPr>
          <w:spacing w:val="-16"/>
          <w:szCs w:val="24"/>
        </w:rPr>
        <w:t xml:space="preserve"> </w:t>
      </w:r>
      <w:r w:rsidRPr="00AD7592">
        <w:rPr>
          <w:spacing w:val="-2"/>
          <w:szCs w:val="24"/>
        </w:rPr>
        <w:t>действующей среде</w:t>
      </w:r>
      <w:r w:rsidRPr="00AD7592">
        <w:rPr>
          <w:spacing w:val="-13"/>
          <w:szCs w:val="24"/>
        </w:rPr>
        <w:t xml:space="preserve"> </w:t>
      </w:r>
      <w:r w:rsidRPr="00AD7592">
        <w:rPr>
          <w:spacing w:val="-2"/>
          <w:szCs w:val="24"/>
        </w:rPr>
        <w:t>документооборота или ИСУП</w:t>
      </w:r>
      <w:r w:rsidRPr="00AD7592">
        <w:rPr>
          <w:spacing w:val="-17"/>
          <w:szCs w:val="24"/>
        </w:rPr>
        <w:t xml:space="preserve"> </w:t>
      </w:r>
      <w:r w:rsidRPr="00AD7592">
        <w:rPr>
          <w:spacing w:val="-2"/>
          <w:szCs w:val="24"/>
        </w:rPr>
        <w:t>приходит запрос</w:t>
      </w:r>
      <w:r w:rsidRPr="00AD7592">
        <w:rPr>
          <w:spacing w:val="-17"/>
          <w:szCs w:val="24"/>
        </w:rPr>
        <w:t xml:space="preserve"> </w:t>
      </w:r>
      <w:r w:rsidRPr="00AD7592">
        <w:rPr>
          <w:spacing w:val="-2"/>
          <w:szCs w:val="24"/>
        </w:rPr>
        <w:t>на</w:t>
      </w:r>
      <w:r w:rsidRPr="00AD7592">
        <w:rPr>
          <w:spacing w:val="-16"/>
          <w:szCs w:val="24"/>
        </w:rPr>
        <w:t xml:space="preserve"> </w:t>
      </w:r>
      <w:r w:rsidRPr="00AD7592">
        <w:rPr>
          <w:spacing w:val="-2"/>
          <w:szCs w:val="24"/>
        </w:rPr>
        <w:t>подтверждение</w:t>
      </w:r>
      <w:r w:rsidRPr="00AD7592">
        <w:rPr>
          <w:spacing w:val="-16"/>
          <w:szCs w:val="24"/>
        </w:rPr>
        <w:t xml:space="preserve"> </w:t>
      </w:r>
      <w:r w:rsidRPr="00AD7592">
        <w:rPr>
          <w:spacing w:val="-2"/>
          <w:szCs w:val="24"/>
        </w:rPr>
        <w:t>выделения</w:t>
      </w:r>
      <w:r w:rsidRPr="00AD7592">
        <w:rPr>
          <w:spacing w:val="-16"/>
          <w:szCs w:val="24"/>
        </w:rPr>
        <w:t xml:space="preserve"> </w:t>
      </w:r>
      <w:r w:rsidRPr="00AD7592">
        <w:rPr>
          <w:spacing w:val="-2"/>
          <w:szCs w:val="24"/>
        </w:rPr>
        <w:t>ресурса.</w:t>
      </w:r>
      <w:r w:rsidRPr="00AD7592">
        <w:rPr>
          <w:spacing w:val="-16"/>
          <w:szCs w:val="24"/>
        </w:rPr>
        <w:t xml:space="preserve"> </w:t>
      </w:r>
      <w:r w:rsidRPr="00AD7592">
        <w:rPr>
          <w:spacing w:val="-2"/>
          <w:szCs w:val="24"/>
        </w:rPr>
        <w:t>Владелец</w:t>
      </w:r>
      <w:r w:rsidRPr="00AD7592">
        <w:rPr>
          <w:spacing w:val="-16"/>
          <w:szCs w:val="24"/>
        </w:rPr>
        <w:t xml:space="preserve"> </w:t>
      </w:r>
      <w:r w:rsidRPr="00AD7592">
        <w:rPr>
          <w:spacing w:val="-2"/>
          <w:szCs w:val="24"/>
        </w:rPr>
        <w:t>ресурса</w:t>
      </w:r>
      <w:r w:rsidRPr="00AD7592">
        <w:rPr>
          <w:spacing w:val="-16"/>
          <w:szCs w:val="24"/>
        </w:rPr>
        <w:t xml:space="preserve"> </w:t>
      </w:r>
      <w:r w:rsidRPr="00AD7592">
        <w:rPr>
          <w:spacing w:val="-2"/>
          <w:szCs w:val="24"/>
        </w:rPr>
        <w:t>не</w:t>
      </w:r>
      <w:r w:rsidRPr="00AD7592">
        <w:rPr>
          <w:spacing w:val="-16"/>
          <w:szCs w:val="24"/>
        </w:rPr>
        <w:t xml:space="preserve"> </w:t>
      </w:r>
      <w:r w:rsidRPr="00AD7592">
        <w:rPr>
          <w:spacing w:val="-2"/>
          <w:szCs w:val="24"/>
        </w:rPr>
        <w:t>может</w:t>
      </w:r>
      <w:r w:rsidRPr="00AD7592">
        <w:rPr>
          <w:spacing w:val="-17"/>
          <w:szCs w:val="24"/>
        </w:rPr>
        <w:t xml:space="preserve"> </w:t>
      </w:r>
      <w:r w:rsidRPr="00AD7592">
        <w:rPr>
          <w:spacing w:val="-2"/>
          <w:szCs w:val="24"/>
        </w:rPr>
        <w:t>от</w:t>
      </w:r>
      <w:r w:rsidRPr="00AD7592">
        <w:rPr>
          <w:szCs w:val="24"/>
        </w:rPr>
        <w:t>казать</w:t>
      </w:r>
      <w:r w:rsidRPr="00AD7592">
        <w:rPr>
          <w:b/>
          <w:spacing w:val="-12"/>
          <w:szCs w:val="24"/>
        </w:rPr>
        <w:t xml:space="preserve"> </w:t>
      </w:r>
      <w:r w:rsidRPr="00AD7592">
        <w:rPr>
          <w:szCs w:val="24"/>
        </w:rPr>
        <w:t>в</w:t>
      </w:r>
      <w:r w:rsidRPr="00AD7592">
        <w:rPr>
          <w:spacing w:val="-19"/>
          <w:szCs w:val="24"/>
        </w:rPr>
        <w:t xml:space="preserve"> </w:t>
      </w:r>
      <w:r w:rsidRPr="00AD7592">
        <w:rPr>
          <w:szCs w:val="24"/>
        </w:rPr>
        <w:t>выделении</w:t>
      </w:r>
      <w:r w:rsidRPr="00AD7592">
        <w:rPr>
          <w:spacing w:val="-2"/>
          <w:szCs w:val="24"/>
        </w:rPr>
        <w:t xml:space="preserve"> </w:t>
      </w:r>
      <w:r w:rsidRPr="00AD7592">
        <w:rPr>
          <w:szCs w:val="24"/>
        </w:rPr>
        <w:t>ресурса</w:t>
      </w:r>
      <w:r w:rsidRPr="00AD7592">
        <w:rPr>
          <w:spacing w:val="-11"/>
          <w:szCs w:val="24"/>
        </w:rPr>
        <w:t xml:space="preserve"> </w:t>
      </w:r>
      <w:r w:rsidRPr="00AD7592">
        <w:rPr>
          <w:szCs w:val="24"/>
        </w:rPr>
        <w:t>и</w:t>
      </w:r>
      <w:r w:rsidRPr="00AD7592">
        <w:rPr>
          <w:spacing w:val="-18"/>
          <w:szCs w:val="24"/>
        </w:rPr>
        <w:t xml:space="preserve"> </w:t>
      </w:r>
      <w:r w:rsidRPr="00AD7592">
        <w:rPr>
          <w:szCs w:val="24"/>
        </w:rPr>
        <w:t>в</w:t>
      </w:r>
      <w:r w:rsidRPr="00AD7592">
        <w:rPr>
          <w:spacing w:val="-19"/>
          <w:szCs w:val="24"/>
        </w:rPr>
        <w:t xml:space="preserve"> </w:t>
      </w:r>
      <w:r w:rsidRPr="00AD7592">
        <w:rPr>
          <w:szCs w:val="24"/>
        </w:rPr>
        <w:t>случае</w:t>
      </w:r>
      <w:r w:rsidRPr="00AD7592">
        <w:rPr>
          <w:spacing w:val="-8"/>
          <w:szCs w:val="24"/>
        </w:rPr>
        <w:t xml:space="preserve"> </w:t>
      </w:r>
      <w:r w:rsidRPr="00AD7592">
        <w:rPr>
          <w:szCs w:val="24"/>
        </w:rPr>
        <w:t>объективной</w:t>
      </w:r>
      <w:r w:rsidRPr="00AD7592">
        <w:rPr>
          <w:spacing w:val="-3"/>
          <w:szCs w:val="24"/>
        </w:rPr>
        <w:t xml:space="preserve"> </w:t>
      </w:r>
      <w:r w:rsidRPr="00AD7592">
        <w:rPr>
          <w:szCs w:val="24"/>
        </w:rPr>
        <w:t>невозможности обязан предоставить</w:t>
      </w:r>
      <w:r w:rsidRPr="00AD7592">
        <w:rPr>
          <w:spacing w:val="-11"/>
          <w:szCs w:val="24"/>
        </w:rPr>
        <w:t xml:space="preserve"> </w:t>
      </w:r>
      <w:r w:rsidRPr="00AD7592">
        <w:rPr>
          <w:szCs w:val="24"/>
        </w:rPr>
        <w:t>приемлемую</w:t>
      </w:r>
      <w:r w:rsidRPr="00AD7592">
        <w:rPr>
          <w:spacing w:val="-5"/>
          <w:szCs w:val="24"/>
        </w:rPr>
        <w:t xml:space="preserve"> </w:t>
      </w:r>
      <w:r w:rsidRPr="00AD7592">
        <w:rPr>
          <w:szCs w:val="24"/>
        </w:rPr>
        <w:t>замену.</w:t>
      </w:r>
      <w:r w:rsidRPr="00AD7592">
        <w:rPr>
          <w:spacing w:val="-19"/>
          <w:szCs w:val="24"/>
        </w:rPr>
        <w:t xml:space="preserve"> </w:t>
      </w:r>
      <w:r w:rsidRPr="00AD7592">
        <w:rPr>
          <w:szCs w:val="24"/>
        </w:rPr>
        <w:t>Если</w:t>
      </w:r>
      <w:r w:rsidRPr="00AD7592">
        <w:rPr>
          <w:spacing w:val="-16"/>
          <w:szCs w:val="24"/>
        </w:rPr>
        <w:t xml:space="preserve"> </w:t>
      </w:r>
      <w:r w:rsidRPr="00AD7592">
        <w:rPr>
          <w:szCs w:val="24"/>
        </w:rPr>
        <w:t>требуемых</w:t>
      </w:r>
      <w:r w:rsidRPr="00AD7592">
        <w:rPr>
          <w:spacing w:val="-13"/>
          <w:szCs w:val="24"/>
        </w:rPr>
        <w:t xml:space="preserve"> </w:t>
      </w:r>
      <w:r w:rsidRPr="00AD7592">
        <w:rPr>
          <w:szCs w:val="24"/>
        </w:rPr>
        <w:t>доступных</w:t>
      </w:r>
      <w:r w:rsidRPr="00AD7592">
        <w:rPr>
          <w:spacing w:val="-10"/>
          <w:szCs w:val="24"/>
        </w:rPr>
        <w:t xml:space="preserve"> </w:t>
      </w:r>
      <w:r w:rsidRPr="00AD7592">
        <w:rPr>
          <w:szCs w:val="24"/>
        </w:rPr>
        <w:t>ресурсов</w:t>
      </w:r>
      <w:r w:rsidRPr="00AD7592">
        <w:rPr>
          <w:spacing w:val="-12"/>
          <w:szCs w:val="24"/>
        </w:rPr>
        <w:t xml:space="preserve"> </w:t>
      </w:r>
      <w:r w:rsidRPr="00AD7592">
        <w:rPr>
          <w:szCs w:val="24"/>
        </w:rPr>
        <w:t xml:space="preserve">не </w:t>
      </w:r>
      <w:r w:rsidRPr="00AD7592">
        <w:rPr>
          <w:spacing w:val="-2"/>
          <w:szCs w:val="24"/>
        </w:rPr>
        <w:t>имеется,</w:t>
      </w:r>
      <w:r w:rsidRPr="00AD7592">
        <w:rPr>
          <w:spacing w:val="-17"/>
          <w:szCs w:val="24"/>
        </w:rPr>
        <w:t xml:space="preserve"> </w:t>
      </w:r>
      <w:r w:rsidRPr="00AD7592">
        <w:rPr>
          <w:spacing w:val="-2"/>
          <w:szCs w:val="24"/>
        </w:rPr>
        <w:t>то</w:t>
      </w:r>
      <w:r w:rsidRPr="00AD7592">
        <w:rPr>
          <w:spacing w:val="-16"/>
          <w:szCs w:val="24"/>
        </w:rPr>
        <w:t xml:space="preserve"> </w:t>
      </w:r>
      <w:r w:rsidRPr="00AD7592">
        <w:rPr>
          <w:spacing w:val="-2"/>
          <w:szCs w:val="24"/>
        </w:rPr>
        <w:t>либо</w:t>
      </w:r>
      <w:r w:rsidRPr="00AD7592">
        <w:rPr>
          <w:spacing w:val="-16"/>
          <w:szCs w:val="24"/>
        </w:rPr>
        <w:t xml:space="preserve"> </w:t>
      </w:r>
      <w:r w:rsidRPr="00AD7592">
        <w:rPr>
          <w:spacing w:val="-2"/>
          <w:szCs w:val="24"/>
        </w:rPr>
        <w:t>производится</w:t>
      </w:r>
      <w:r w:rsidRPr="00AD7592">
        <w:rPr>
          <w:spacing w:val="-16"/>
          <w:szCs w:val="24"/>
        </w:rPr>
        <w:t xml:space="preserve"> </w:t>
      </w:r>
      <w:r w:rsidRPr="00AD7592">
        <w:rPr>
          <w:spacing w:val="-2"/>
          <w:szCs w:val="24"/>
        </w:rPr>
        <w:t>оптимизация</w:t>
      </w:r>
      <w:r w:rsidRPr="00AD7592">
        <w:rPr>
          <w:spacing w:val="-6"/>
          <w:szCs w:val="24"/>
        </w:rPr>
        <w:t xml:space="preserve"> </w:t>
      </w:r>
      <w:r w:rsidRPr="00AD7592">
        <w:rPr>
          <w:spacing w:val="-2"/>
          <w:szCs w:val="24"/>
        </w:rPr>
        <w:t>расписания</w:t>
      </w:r>
      <w:r w:rsidRPr="00AD7592">
        <w:rPr>
          <w:spacing w:val="-14"/>
          <w:szCs w:val="24"/>
        </w:rPr>
        <w:t xml:space="preserve"> </w:t>
      </w:r>
      <w:r w:rsidRPr="00AD7592">
        <w:rPr>
          <w:spacing w:val="-2"/>
          <w:szCs w:val="24"/>
        </w:rPr>
        <w:t>с</w:t>
      </w:r>
      <w:r w:rsidRPr="00AD7592">
        <w:rPr>
          <w:spacing w:val="-17"/>
          <w:szCs w:val="24"/>
        </w:rPr>
        <w:t xml:space="preserve"> </w:t>
      </w:r>
      <w:r w:rsidRPr="00AD7592">
        <w:rPr>
          <w:spacing w:val="-2"/>
          <w:szCs w:val="24"/>
        </w:rPr>
        <w:t>учетом</w:t>
      </w:r>
      <w:r w:rsidRPr="00AD7592">
        <w:rPr>
          <w:spacing w:val="-13"/>
          <w:szCs w:val="24"/>
        </w:rPr>
        <w:t xml:space="preserve"> </w:t>
      </w:r>
      <w:r w:rsidRPr="00AD7592">
        <w:rPr>
          <w:spacing w:val="-2"/>
          <w:szCs w:val="24"/>
        </w:rPr>
        <w:t>доступно</w:t>
      </w:r>
      <w:r w:rsidRPr="00AD7592">
        <w:rPr>
          <w:szCs w:val="24"/>
        </w:rPr>
        <w:t>сти ресурсов, например, с помощью метода анализа</w:t>
      </w:r>
      <w:r w:rsidRPr="00AD7592">
        <w:rPr>
          <w:spacing w:val="-2"/>
          <w:szCs w:val="24"/>
        </w:rPr>
        <w:t xml:space="preserve"> </w:t>
      </w:r>
      <w:r w:rsidRPr="00AD7592">
        <w:rPr>
          <w:szCs w:val="24"/>
        </w:rPr>
        <w:t xml:space="preserve">сети расписания </w:t>
      </w:r>
      <w:r w:rsidRPr="00C52598">
        <w:rPr>
          <w:szCs w:val="24"/>
        </w:rPr>
        <w:t>(</w:t>
      </w:r>
      <w:r w:rsidR="00C52598" w:rsidRPr="00C52598">
        <w:rPr>
          <w:szCs w:val="24"/>
        </w:rPr>
        <w:t>П</w:t>
      </w:r>
      <w:r w:rsidRPr="00C52598">
        <w:rPr>
          <w:szCs w:val="24"/>
        </w:rPr>
        <w:t>риложения</w:t>
      </w:r>
      <w:r w:rsidRPr="00C52598">
        <w:rPr>
          <w:spacing w:val="-3"/>
          <w:szCs w:val="24"/>
        </w:rPr>
        <w:t xml:space="preserve"> </w:t>
      </w:r>
      <w:r w:rsidRPr="00C52598">
        <w:rPr>
          <w:szCs w:val="24"/>
        </w:rPr>
        <w:t>В).</w:t>
      </w:r>
    </w:p>
    <w:p w14:paraId="0720BA4F" w14:textId="77777777" w:rsidR="00AD7592" w:rsidRPr="00AD7592" w:rsidRDefault="00AD7592" w:rsidP="00984F96">
      <w:pPr>
        <w:pStyle w:val="ac"/>
        <w:widowControl w:val="0"/>
        <w:numPr>
          <w:ilvl w:val="3"/>
          <w:numId w:val="2"/>
        </w:numPr>
        <w:tabs>
          <w:tab w:val="left" w:pos="1701"/>
          <w:tab w:val="left" w:pos="1732"/>
        </w:tabs>
        <w:autoSpaceDE w:val="0"/>
        <w:autoSpaceDN w:val="0"/>
        <w:spacing w:after="240" w:line="276" w:lineRule="auto"/>
        <w:ind w:left="0" w:right="21" w:firstLine="851"/>
        <w:contextualSpacing w:val="0"/>
        <w:rPr>
          <w:szCs w:val="24"/>
        </w:rPr>
      </w:pPr>
      <w:r w:rsidRPr="00AD7592">
        <w:rPr>
          <w:szCs w:val="24"/>
        </w:rPr>
        <w:t>При</w:t>
      </w:r>
      <w:r w:rsidRPr="00AD7592">
        <w:rPr>
          <w:spacing w:val="-11"/>
          <w:szCs w:val="24"/>
        </w:rPr>
        <w:t xml:space="preserve"> </w:t>
      </w:r>
      <w:r w:rsidRPr="00AD7592">
        <w:rPr>
          <w:szCs w:val="24"/>
        </w:rPr>
        <w:t>назначении</w:t>
      </w:r>
      <w:r w:rsidRPr="00AD7592">
        <w:rPr>
          <w:spacing w:val="-3"/>
          <w:szCs w:val="24"/>
        </w:rPr>
        <w:t xml:space="preserve"> </w:t>
      </w:r>
      <w:r w:rsidRPr="00AD7592">
        <w:rPr>
          <w:szCs w:val="24"/>
        </w:rPr>
        <w:t>ресурсов</w:t>
      </w:r>
      <w:r w:rsidRPr="00AD7592">
        <w:rPr>
          <w:spacing w:val="-7"/>
          <w:szCs w:val="24"/>
        </w:rPr>
        <w:t xml:space="preserve"> </w:t>
      </w:r>
      <w:r w:rsidRPr="00AD7592">
        <w:rPr>
          <w:szCs w:val="24"/>
        </w:rPr>
        <w:t>необходимо</w:t>
      </w:r>
      <w:r w:rsidRPr="00AD7592">
        <w:rPr>
          <w:spacing w:val="-8"/>
          <w:szCs w:val="24"/>
        </w:rPr>
        <w:t xml:space="preserve"> </w:t>
      </w:r>
      <w:r w:rsidRPr="00AD7592">
        <w:rPr>
          <w:szCs w:val="24"/>
        </w:rPr>
        <w:t>учитывать</w:t>
      </w:r>
      <w:r w:rsidRPr="00AD7592">
        <w:rPr>
          <w:spacing w:val="-4"/>
          <w:szCs w:val="24"/>
        </w:rPr>
        <w:t xml:space="preserve"> </w:t>
      </w:r>
      <w:r w:rsidRPr="00AD7592">
        <w:rPr>
          <w:szCs w:val="24"/>
        </w:rPr>
        <w:t>базовый</w:t>
      </w:r>
      <w:r w:rsidRPr="00AD7592">
        <w:rPr>
          <w:spacing w:val="-6"/>
          <w:szCs w:val="24"/>
        </w:rPr>
        <w:t xml:space="preserve"> </w:t>
      </w:r>
      <w:r w:rsidRPr="00AD7592">
        <w:rPr>
          <w:szCs w:val="24"/>
        </w:rPr>
        <w:t xml:space="preserve">план </w:t>
      </w:r>
      <w:r w:rsidRPr="00AD7592">
        <w:rPr>
          <w:spacing w:val="-4"/>
          <w:szCs w:val="24"/>
        </w:rPr>
        <w:t>по</w:t>
      </w:r>
      <w:r w:rsidRPr="00AD7592">
        <w:rPr>
          <w:spacing w:val="-15"/>
          <w:szCs w:val="24"/>
        </w:rPr>
        <w:t xml:space="preserve"> </w:t>
      </w:r>
      <w:r w:rsidRPr="00AD7592">
        <w:rPr>
          <w:spacing w:val="-4"/>
          <w:szCs w:val="24"/>
        </w:rPr>
        <w:t>бюджету</w:t>
      </w:r>
      <w:r w:rsidRPr="00AD7592">
        <w:rPr>
          <w:spacing w:val="-9"/>
          <w:szCs w:val="24"/>
        </w:rPr>
        <w:t xml:space="preserve"> </w:t>
      </w:r>
      <w:r w:rsidRPr="00AD7592">
        <w:rPr>
          <w:spacing w:val="-4"/>
          <w:szCs w:val="24"/>
        </w:rPr>
        <w:t>проекта,</w:t>
      </w:r>
      <w:r w:rsidRPr="00AD7592">
        <w:rPr>
          <w:spacing w:val="-9"/>
          <w:szCs w:val="24"/>
        </w:rPr>
        <w:t xml:space="preserve"> </w:t>
      </w:r>
      <w:r w:rsidRPr="00AD7592">
        <w:rPr>
          <w:spacing w:val="-4"/>
          <w:szCs w:val="24"/>
        </w:rPr>
        <w:t>поскольку СПГ</w:t>
      </w:r>
      <w:r w:rsidRPr="00AD7592">
        <w:rPr>
          <w:spacing w:val="-15"/>
          <w:szCs w:val="24"/>
        </w:rPr>
        <w:t xml:space="preserve"> </w:t>
      </w:r>
      <w:r w:rsidRPr="00AD7592">
        <w:rPr>
          <w:spacing w:val="-4"/>
          <w:szCs w:val="24"/>
        </w:rPr>
        <w:t>со</w:t>
      </w:r>
      <w:r w:rsidRPr="00AD7592">
        <w:rPr>
          <w:spacing w:val="-14"/>
          <w:szCs w:val="24"/>
        </w:rPr>
        <w:t xml:space="preserve"> </w:t>
      </w:r>
      <w:r w:rsidRPr="00AD7592">
        <w:rPr>
          <w:spacing w:val="-4"/>
          <w:szCs w:val="24"/>
        </w:rPr>
        <w:t>стоимостью используемых</w:t>
      </w:r>
      <w:r w:rsidRPr="00AD7592">
        <w:rPr>
          <w:szCs w:val="24"/>
        </w:rPr>
        <w:t xml:space="preserve"> </w:t>
      </w:r>
      <w:r w:rsidRPr="00AD7592">
        <w:rPr>
          <w:spacing w:val="-4"/>
          <w:szCs w:val="24"/>
        </w:rPr>
        <w:t xml:space="preserve">ресурсов, </w:t>
      </w:r>
      <w:r w:rsidRPr="00AD7592">
        <w:rPr>
          <w:szCs w:val="24"/>
        </w:rPr>
        <w:t>превышающей</w:t>
      </w:r>
      <w:r w:rsidRPr="00AD7592">
        <w:rPr>
          <w:spacing w:val="-1"/>
          <w:szCs w:val="24"/>
        </w:rPr>
        <w:t xml:space="preserve"> </w:t>
      </w:r>
      <w:r w:rsidRPr="00AD7592">
        <w:rPr>
          <w:szCs w:val="24"/>
        </w:rPr>
        <w:t>запланированную</w:t>
      </w:r>
      <w:r w:rsidRPr="00AD7592">
        <w:rPr>
          <w:spacing w:val="-18"/>
          <w:szCs w:val="24"/>
        </w:rPr>
        <w:t xml:space="preserve"> </w:t>
      </w:r>
      <w:r w:rsidRPr="00AD7592">
        <w:rPr>
          <w:szCs w:val="24"/>
        </w:rPr>
        <w:t>в</w:t>
      </w:r>
      <w:r w:rsidRPr="00AD7592">
        <w:rPr>
          <w:spacing w:val="-18"/>
          <w:szCs w:val="24"/>
        </w:rPr>
        <w:t xml:space="preserve"> </w:t>
      </w:r>
      <w:r w:rsidRPr="00AD7592">
        <w:rPr>
          <w:szCs w:val="24"/>
        </w:rPr>
        <w:t>базовом</w:t>
      </w:r>
      <w:r w:rsidRPr="00AD7592">
        <w:rPr>
          <w:spacing w:val="-18"/>
          <w:szCs w:val="24"/>
        </w:rPr>
        <w:t xml:space="preserve"> </w:t>
      </w:r>
      <w:r w:rsidRPr="00AD7592">
        <w:rPr>
          <w:szCs w:val="24"/>
        </w:rPr>
        <w:t>бюджете,</w:t>
      </w:r>
      <w:r w:rsidRPr="00AD7592">
        <w:rPr>
          <w:spacing w:val="-15"/>
          <w:szCs w:val="24"/>
        </w:rPr>
        <w:t xml:space="preserve"> </w:t>
      </w:r>
      <w:r w:rsidRPr="00AD7592">
        <w:rPr>
          <w:szCs w:val="24"/>
        </w:rPr>
        <w:t>не</w:t>
      </w:r>
      <w:r w:rsidRPr="00AD7592">
        <w:rPr>
          <w:spacing w:val="-18"/>
          <w:szCs w:val="24"/>
        </w:rPr>
        <w:t xml:space="preserve"> </w:t>
      </w:r>
      <w:r w:rsidRPr="00AD7592">
        <w:rPr>
          <w:szCs w:val="24"/>
        </w:rPr>
        <w:t>будет</w:t>
      </w:r>
      <w:r w:rsidRPr="00AD7592">
        <w:rPr>
          <w:spacing w:val="-18"/>
          <w:szCs w:val="24"/>
        </w:rPr>
        <w:t xml:space="preserve"> </w:t>
      </w:r>
      <w:r w:rsidRPr="00AD7592">
        <w:rPr>
          <w:szCs w:val="24"/>
        </w:rPr>
        <w:t>утвержден.</w:t>
      </w:r>
    </w:p>
    <w:p w14:paraId="6B3E6DB6" w14:textId="1CA49E39" w:rsidR="00AD7592" w:rsidRPr="00984F96" w:rsidRDefault="00451C90" w:rsidP="00984F96">
      <w:pPr>
        <w:pStyle w:val="ac"/>
        <w:numPr>
          <w:ilvl w:val="1"/>
          <w:numId w:val="20"/>
        </w:numPr>
        <w:tabs>
          <w:tab w:val="left" w:pos="1701"/>
        </w:tabs>
        <w:spacing w:before="240" w:after="240" w:line="276" w:lineRule="auto"/>
        <w:ind w:left="0" w:firstLine="851"/>
        <w:rPr>
          <w:b/>
          <w:bCs w:val="0"/>
        </w:rPr>
      </w:pPr>
      <w:r w:rsidRPr="00984F96">
        <w:rPr>
          <w:b/>
          <w:bCs w:val="0"/>
        </w:rPr>
        <w:t>Разработка плана управления бюджетом проекта</w:t>
      </w:r>
    </w:p>
    <w:p w14:paraId="60DA4444" w14:textId="77777777" w:rsidR="00984F96" w:rsidRPr="00984F96" w:rsidRDefault="00984F96" w:rsidP="00984F96">
      <w:pPr>
        <w:pStyle w:val="ac"/>
        <w:widowControl w:val="0"/>
        <w:numPr>
          <w:ilvl w:val="1"/>
          <w:numId w:val="19"/>
        </w:numPr>
        <w:tabs>
          <w:tab w:val="left" w:pos="1404"/>
        </w:tabs>
        <w:autoSpaceDE w:val="0"/>
        <w:autoSpaceDN w:val="0"/>
        <w:spacing w:before="240" w:after="240" w:line="276" w:lineRule="auto"/>
        <w:ind w:right="35"/>
        <w:contextualSpacing w:val="0"/>
        <w:rPr>
          <w:vanish/>
          <w:szCs w:val="24"/>
        </w:rPr>
      </w:pPr>
    </w:p>
    <w:p w14:paraId="62EB0EEA" w14:textId="7BC21CDD" w:rsidR="00451C90" w:rsidRPr="00451C90" w:rsidRDefault="00451C90" w:rsidP="00984F96">
      <w:pPr>
        <w:pStyle w:val="ac"/>
        <w:widowControl w:val="0"/>
        <w:numPr>
          <w:ilvl w:val="2"/>
          <w:numId w:val="19"/>
        </w:numPr>
        <w:tabs>
          <w:tab w:val="left" w:pos="1701"/>
        </w:tabs>
        <w:autoSpaceDE w:val="0"/>
        <w:autoSpaceDN w:val="0"/>
        <w:spacing w:before="240" w:after="240" w:line="276" w:lineRule="auto"/>
        <w:ind w:left="0" w:right="35" w:firstLine="851"/>
        <w:contextualSpacing w:val="0"/>
        <w:rPr>
          <w:szCs w:val="24"/>
        </w:rPr>
      </w:pPr>
      <w:r w:rsidRPr="00451C90">
        <w:rPr>
          <w:szCs w:val="24"/>
        </w:rPr>
        <w:t>План</w:t>
      </w:r>
      <w:r w:rsidRPr="00451C90">
        <w:rPr>
          <w:spacing w:val="-19"/>
          <w:szCs w:val="24"/>
        </w:rPr>
        <w:t xml:space="preserve"> </w:t>
      </w:r>
      <w:r w:rsidRPr="00451C90">
        <w:rPr>
          <w:szCs w:val="24"/>
        </w:rPr>
        <w:t>управления</w:t>
      </w:r>
      <w:r w:rsidRPr="00451C90">
        <w:rPr>
          <w:spacing w:val="-14"/>
          <w:szCs w:val="24"/>
        </w:rPr>
        <w:t xml:space="preserve"> </w:t>
      </w:r>
      <w:r w:rsidRPr="00451C90">
        <w:rPr>
          <w:szCs w:val="24"/>
        </w:rPr>
        <w:t>бюджетом</w:t>
      </w:r>
      <w:r w:rsidRPr="00451C90">
        <w:rPr>
          <w:spacing w:val="-9"/>
          <w:szCs w:val="24"/>
        </w:rPr>
        <w:t xml:space="preserve"> </w:t>
      </w:r>
      <w:r w:rsidRPr="00451C90">
        <w:rPr>
          <w:szCs w:val="24"/>
        </w:rPr>
        <w:t>проекта</w:t>
      </w:r>
      <w:r w:rsidRPr="00451C90">
        <w:rPr>
          <w:spacing w:val="-14"/>
          <w:szCs w:val="24"/>
        </w:rPr>
        <w:t xml:space="preserve"> </w:t>
      </w:r>
      <w:r w:rsidRPr="00451C90">
        <w:rPr>
          <w:szCs w:val="24"/>
        </w:rPr>
        <w:t>разрабатывается</w:t>
      </w:r>
      <w:r w:rsidRPr="00451C90">
        <w:rPr>
          <w:spacing w:val="-19"/>
          <w:szCs w:val="24"/>
        </w:rPr>
        <w:t xml:space="preserve"> </w:t>
      </w:r>
      <w:r>
        <w:rPr>
          <w:spacing w:val="-19"/>
          <w:szCs w:val="24"/>
        </w:rPr>
        <w:t>работниками</w:t>
      </w:r>
      <w:r w:rsidRPr="00451C90">
        <w:rPr>
          <w:szCs w:val="24"/>
        </w:rPr>
        <w:t xml:space="preserve"> </w:t>
      </w:r>
      <w:r w:rsidRPr="00451C90">
        <w:rPr>
          <w:spacing w:val="-6"/>
          <w:szCs w:val="24"/>
        </w:rPr>
        <w:t>ДФ</w:t>
      </w:r>
      <w:r w:rsidRPr="00451C90">
        <w:rPr>
          <w:spacing w:val="-13"/>
          <w:szCs w:val="24"/>
        </w:rPr>
        <w:t xml:space="preserve"> </w:t>
      </w:r>
      <w:r w:rsidRPr="00451C90">
        <w:rPr>
          <w:spacing w:val="-6"/>
          <w:szCs w:val="24"/>
        </w:rPr>
        <w:t>под</w:t>
      </w:r>
      <w:r w:rsidRPr="00451C90">
        <w:rPr>
          <w:spacing w:val="-12"/>
          <w:szCs w:val="24"/>
        </w:rPr>
        <w:t xml:space="preserve"> </w:t>
      </w:r>
      <w:r w:rsidRPr="00451C90">
        <w:rPr>
          <w:spacing w:val="-6"/>
          <w:szCs w:val="24"/>
        </w:rPr>
        <w:t>руководством</w:t>
      </w:r>
      <w:r w:rsidRPr="00451C90">
        <w:rPr>
          <w:spacing w:val="-9"/>
          <w:szCs w:val="24"/>
        </w:rPr>
        <w:t xml:space="preserve"> </w:t>
      </w:r>
      <w:r w:rsidRPr="00451C90">
        <w:rPr>
          <w:spacing w:val="-6"/>
          <w:szCs w:val="24"/>
        </w:rPr>
        <w:t>РП на</w:t>
      </w:r>
      <w:r w:rsidRPr="00451C90">
        <w:rPr>
          <w:spacing w:val="-12"/>
          <w:szCs w:val="24"/>
        </w:rPr>
        <w:t xml:space="preserve"> </w:t>
      </w:r>
      <w:r w:rsidRPr="00451C90">
        <w:rPr>
          <w:spacing w:val="-6"/>
          <w:szCs w:val="24"/>
        </w:rPr>
        <w:t>основании</w:t>
      </w:r>
      <w:r w:rsidRPr="00451C90">
        <w:rPr>
          <w:spacing w:val="-9"/>
          <w:szCs w:val="24"/>
        </w:rPr>
        <w:t xml:space="preserve"> </w:t>
      </w:r>
      <w:r w:rsidRPr="00451C90">
        <w:rPr>
          <w:spacing w:val="-6"/>
          <w:szCs w:val="24"/>
        </w:rPr>
        <w:t>базового плана</w:t>
      </w:r>
      <w:r w:rsidRPr="00451C90">
        <w:rPr>
          <w:spacing w:val="-11"/>
          <w:szCs w:val="24"/>
        </w:rPr>
        <w:t xml:space="preserve"> </w:t>
      </w:r>
      <w:r w:rsidRPr="00451C90">
        <w:rPr>
          <w:spacing w:val="-6"/>
          <w:szCs w:val="24"/>
        </w:rPr>
        <w:t>по</w:t>
      </w:r>
      <w:r w:rsidRPr="00451C90">
        <w:rPr>
          <w:spacing w:val="-13"/>
          <w:szCs w:val="24"/>
        </w:rPr>
        <w:t xml:space="preserve"> </w:t>
      </w:r>
      <w:r w:rsidRPr="00451C90">
        <w:rPr>
          <w:spacing w:val="-6"/>
          <w:szCs w:val="24"/>
        </w:rPr>
        <w:t>бюджету</w:t>
      </w:r>
      <w:r w:rsidRPr="00451C90">
        <w:rPr>
          <w:spacing w:val="-1"/>
          <w:szCs w:val="24"/>
        </w:rPr>
        <w:t xml:space="preserve"> </w:t>
      </w:r>
      <w:r w:rsidRPr="00451C90">
        <w:rPr>
          <w:spacing w:val="-6"/>
          <w:szCs w:val="24"/>
        </w:rPr>
        <w:t>проекта в</w:t>
      </w:r>
      <w:r w:rsidRPr="00451C90">
        <w:rPr>
          <w:spacing w:val="-13"/>
          <w:szCs w:val="24"/>
        </w:rPr>
        <w:t xml:space="preserve"> </w:t>
      </w:r>
      <w:r w:rsidRPr="00451C90">
        <w:rPr>
          <w:spacing w:val="-6"/>
          <w:szCs w:val="24"/>
        </w:rPr>
        <w:t>привязке к</w:t>
      </w:r>
      <w:r w:rsidRPr="00451C90">
        <w:rPr>
          <w:spacing w:val="-13"/>
          <w:szCs w:val="24"/>
        </w:rPr>
        <w:t xml:space="preserve"> </w:t>
      </w:r>
      <w:r w:rsidRPr="00451C90">
        <w:rPr>
          <w:spacing w:val="-6"/>
          <w:szCs w:val="24"/>
        </w:rPr>
        <w:t>СПГ. В</w:t>
      </w:r>
      <w:r w:rsidRPr="00451C90">
        <w:rPr>
          <w:spacing w:val="-8"/>
          <w:szCs w:val="24"/>
        </w:rPr>
        <w:t xml:space="preserve"> </w:t>
      </w:r>
      <w:r w:rsidRPr="00451C90">
        <w:rPr>
          <w:spacing w:val="-6"/>
          <w:szCs w:val="24"/>
        </w:rPr>
        <w:t>проекте принимается</w:t>
      </w:r>
      <w:r w:rsidRPr="00451C90">
        <w:rPr>
          <w:szCs w:val="24"/>
        </w:rPr>
        <w:t xml:space="preserve"> </w:t>
      </w:r>
      <w:r w:rsidRPr="00451C90">
        <w:rPr>
          <w:spacing w:val="-6"/>
          <w:szCs w:val="24"/>
        </w:rPr>
        <w:t>ежемесячное</w:t>
      </w:r>
      <w:r w:rsidRPr="00451C90">
        <w:rPr>
          <w:spacing w:val="-13"/>
          <w:szCs w:val="24"/>
        </w:rPr>
        <w:t xml:space="preserve"> </w:t>
      </w:r>
      <w:r w:rsidRPr="00451C90">
        <w:rPr>
          <w:spacing w:val="-6"/>
          <w:szCs w:val="24"/>
        </w:rPr>
        <w:t xml:space="preserve">планирование </w:t>
      </w:r>
      <w:r w:rsidRPr="00451C90">
        <w:rPr>
          <w:spacing w:val="-2"/>
          <w:szCs w:val="24"/>
        </w:rPr>
        <w:t>бюджета.</w:t>
      </w:r>
    </w:p>
    <w:p w14:paraId="6EA82243" w14:textId="77777777" w:rsidR="00451C90" w:rsidRPr="00451C90" w:rsidRDefault="00451C90" w:rsidP="00984F96">
      <w:pPr>
        <w:pStyle w:val="ac"/>
        <w:widowControl w:val="0"/>
        <w:numPr>
          <w:ilvl w:val="2"/>
          <w:numId w:val="19"/>
        </w:numPr>
        <w:tabs>
          <w:tab w:val="left" w:pos="1701"/>
        </w:tabs>
        <w:autoSpaceDE w:val="0"/>
        <w:autoSpaceDN w:val="0"/>
        <w:spacing w:line="276" w:lineRule="auto"/>
        <w:ind w:left="20" w:right="30" w:firstLine="831"/>
        <w:contextualSpacing w:val="0"/>
        <w:rPr>
          <w:szCs w:val="24"/>
        </w:rPr>
      </w:pPr>
      <w:r w:rsidRPr="00451C90">
        <w:rPr>
          <w:szCs w:val="24"/>
        </w:rPr>
        <w:t>План</w:t>
      </w:r>
      <w:r w:rsidRPr="00451C90">
        <w:rPr>
          <w:spacing w:val="-8"/>
          <w:szCs w:val="24"/>
        </w:rPr>
        <w:t xml:space="preserve"> </w:t>
      </w:r>
      <w:r w:rsidRPr="00451C90">
        <w:rPr>
          <w:szCs w:val="24"/>
        </w:rPr>
        <w:t>управления</w:t>
      </w:r>
      <w:r w:rsidRPr="00451C90">
        <w:rPr>
          <w:spacing w:val="-5"/>
          <w:szCs w:val="24"/>
        </w:rPr>
        <w:t xml:space="preserve"> </w:t>
      </w:r>
      <w:r w:rsidRPr="00451C90">
        <w:rPr>
          <w:szCs w:val="24"/>
        </w:rPr>
        <w:t>бюджетом</w:t>
      </w:r>
      <w:r w:rsidRPr="00451C90">
        <w:rPr>
          <w:spacing w:val="-3"/>
          <w:szCs w:val="24"/>
        </w:rPr>
        <w:t xml:space="preserve"> </w:t>
      </w:r>
      <w:r w:rsidRPr="00451C90">
        <w:rPr>
          <w:szCs w:val="24"/>
        </w:rPr>
        <w:t>проекта</w:t>
      </w:r>
      <w:r w:rsidRPr="00451C90">
        <w:rPr>
          <w:spacing w:val="-3"/>
          <w:szCs w:val="24"/>
        </w:rPr>
        <w:t xml:space="preserve"> </w:t>
      </w:r>
      <w:r w:rsidRPr="00451C90">
        <w:rPr>
          <w:szCs w:val="24"/>
        </w:rPr>
        <w:t>состоит</w:t>
      </w:r>
      <w:r w:rsidRPr="00451C90">
        <w:rPr>
          <w:spacing w:val="-6"/>
          <w:szCs w:val="24"/>
        </w:rPr>
        <w:t xml:space="preserve"> </w:t>
      </w:r>
      <w:r w:rsidRPr="00451C90">
        <w:rPr>
          <w:szCs w:val="24"/>
        </w:rPr>
        <w:t>из</w:t>
      </w:r>
      <w:r w:rsidRPr="00451C90">
        <w:rPr>
          <w:spacing w:val="-14"/>
          <w:szCs w:val="24"/>
        </w:rPr>
        <w:t xml:space="preserve"> </w:t>
      </w:r>
      <w:r w:rsidRPr="00451C90">
        <w:rPr>
          <w:szCs w:val="24"/>
        </w:rPr>
        <w:t>следующих раз</w:t>
      </w:r>
      <w:r w:rsidRPr="00451C90">
        <w:rPr>
          <w:spacing w:val="-2"/>
          <w:szCs w:val="24"/>
        </w:rPr>
        <w:t>делов:</w:t>
      </w:r>
    </w:p>
    <w:p w14:paraId="3703AE73" w14:textId="2F4D064E" w:rsidR="00451C90" w:rsidRDefault="00451C90" w:rsidP="00B67B80">
      <w:pPr>
        <w:pStyle w:val="affff"/>
        <w:numPr>
          <w:ilvl w:val="0"/>
          <w:numId w:val="22"/>
        </w:numPr>
        <w:tabs>
          <w:tab w:val="left" w:pos="1701"/>
        </w:tabs>
        <w:spacing w:line="276" w:lineRule="auto"/>
        <w:ind w:left="0" w:right="15" w:firstLine="851"/>
        <w:jc w:val="both"/>
        <w:rPr>
          <w:sz w:val="24"/>
          <w:szCs w:val="24"/>
        </w:rPr>
      </w:pPr>
      <w:r w:rsidRPr="00451C90">
        <w:rPr>
          <w:b/>
          <w:bCs/>
          <w:sz w:val="24"/>
          <w:szCs w:val="24"/>
        </w:rPr>
        <w:t>Поступление средств:</w:t>
      </w:r>
      <w:r w:rsidRPr="00451C90">
        <w:rPr>
          <w:sz w:val="24"/>
          <w:szCs w:val="24"/>
        </w:rPr>
        <w:t xml:space="preserve"> в этом разделе отражается план поступления средств от заказчика (если поступление предусмотрено проектом), кредитные средства, собственное</w:t>
      </w:r>
      <w:r>
        <w:rPr>
          <w:sz w:val="24"/>
          <w:szCs w:val="24"/>
        </w:rPr>
        <w:t xml:space="preserve"> </w:t>
      </w:r>
      <w:r w:rsidRPr="00451C90">
        <w:rPr>
          <w:sz w:val="24"/>
          <w:szCs w:val="24"/>
        </w:rPr>
        <w:t>финансирование</w:t>
      </w:r>
      <w:r>
        <w:rPr>
          <w:sz w:val="24"/>
          <w:szCs w:val="24"/>
        </w:rPr>
        <w:t xml:space="preserve"> </w:t>
      </w:r>
      <w:r w:rsidRPr="00451C90">
        <w:rPr>
          <w:sz w:val="24"/>
          <w:szCs w:val="24"/>
        </w:rPr>
        <w:t>ООО «Кронштадт Инновации», соинвестирование в проект в соответствии с базовым планом и все изменения плана поступления средств, произведенные в ходе выполнения работ по проекту;</w:t>
      </w:r>
    </w:p>
    <w:p w14:paraId="3DF0E77D" w14:textId="7DDA33D7" w:rsidR="00451C90" w:rsidRPr="00451C90" w:rsidRDefault="00451C90" w:rsidP="00B67B80">
      <w:pPr>
        <w:pStyle w:val="affff"/>
        <w:numPr>
          <w:ilvl w:val="0"/>
          <w:numId w:val="22"/>
        </w:numPr>
        <w:tabs>
          <w:tab w:val="left" w:pos="1701"/>
        </w:tabs>
        <w:spacing w:line="276" w:lineRule="auto"/>
        <w:ind w:left="0" w:right="15" w:firstLine="851"/>
        <w:jc w:val="both"/>
        <w:rPr>
          <w:sz w:val="24"/>
          <w:szCs w:val="24"/>
        </w:rPr>
      </w:pPr>
      <w:r w:rsidRPr="00451C90">
        <w:rPr>
          <w:b/>
          <w:bCs/>
          <w:sz w:val="24"/>
          <w:szCs w:val="24"/>
        </w:rPr>
        <w:t>Освоение средств:</w:t>
      </w:r>
      <w:r w:rsidRPr="00451C90">
        <w:rPr>
          <w:sz w:val="24"/>
          <w:szCs w:val="24"/>
        </w:rPr>
        <w:t xml:space="preserve"> план освоения средств составляется с учетом </w:t>
      </w:r>
      <w:r w:rsidRPr="00451C90">
        <w:rPr>
          <w:spacing w:val="-4"/>
          <w:sz w:val="24"/>
          <w:szCs w:val="24"/>
        </w:rPr>
        <w:t>ежемесячного</w:t>
      </w:r>
      <w:r w:rsidRPr="00451C90">
        <w:rPr>
          <w:spacing w:val="-15"/>
          <w:sz w:val="24"/>
          <w:szCs w:val="24"/>
        </w:rPr>
        <w:t xml:space="preserve"> </w:t>
      </w:r>
      <w:r w:rsidRPr="00451C90">
        <w:rPr>
          <w:spacing w:val="-4"/>
          <w:sz w:val="24"/>
          <w:szCs w:val="24"/>
        </w:rPr>
        <w:t>периода</w:t>
      </w:r>
      <w:r w:rsidRPr="00451C90">
        <w:rPr>
          <w:spacing w:val="-6"/>
          <w:sz w:val="24"/>
          <w:szCs w:val="24"/>
        </w:rPr>
        <w:t xml:space="preserve"> </w:t>
      </w:r>
      <w:r w:rsidRPr="00451C90">
        <w:rPr>
          <w:spacing w:val="-4"/>
          <w:sz w:val="24"/>
          <w:szCs w:val="24"/>
        </w:rPr>
        <w:t>планирования в</w:t>
      </w:r>
      <w:r w:rsidRPr="00451C90">
        <w:rPr>
          <w:spacing w:val="-15"/>
          <w:sz w:val="24"/>
          <w:szCs w:val="24"/>
        </w:rPr>
        <w:t xml:space="preserve"> </w:t>
      </w:r>
      <w:r w:rsidRPr="00451C90">
        <w:rPr>
          <w:spacing w:val="-4"/>
          <w:sz w:val="24"/>
          <w:szCs w:val="24"/>
        </w:rPr>
        <w:t>привязке</w:t>
      </w:r>
      <w:r w:rsidRPr="00451C90">
        <w:rPr>
          <w:sz w:val="24"/>
          <w:szCs w:val="24"/>
        </w:rPr>
        <w:t xml:space="preserve"> </w:t>
      </w:r>
      <w:r w:rsidRPr="00451C90">
        <w:rPr>
          <w:spacing w:val="-4"/>
          <w:sz w:val="24"/>
          <w:szCs w:val="24"/>
        </w:rPr>
        <w:t>к</w:t>
      </w:r>
      <w:r w:rsidRPr="00451C90">
        <w:rPr>
          <w:spacing w:val="-15"/>
          <w:sz w:val="24"/>
          <w:szCs w:val="24"/>
        </w:rPr>
        <w:t xml:space="preserve"> </w:t>
      </w:r>
      <w:r w:rsidRPr="00451C90">
        <w:rPr>
          <w:spacing w:val="-4"/>
          <w:sz w:val="24"/>
          <w:szCs w:val="24"/>
        </w:rPr>
        <w:t>работам</w:t>
      </w:r>
      <w:r w:rsidRPr="00451C90">
        <w:rPr>
          <w:spacing w:val="-12"/>
          <w:sz w:val="24"/>
          <w:szCs w:val="24"/>
        </w:rPr>
        <w:t xml:space="preserve"> </w:t>
      </w:r>
      <w:r w:rsidRPr="00451C90">
        <w:rPr>
          <w:spacing w:val="-4"/>
          <w:sz w:val="24"/>
          <w:szCs w:val="24"/>
        </w:rPr>
        <w:t>СПГ.</w:t>
      </w:r>
      <w:r w:rsidRPr="00451C90">
        <w:rPr>
          <w:spacing w:val="-15"/>
          <w:sz w:val="24"/>
          <w:szCs w:val="24"/>
        </w:rPr>
        <w:t xml:space="preserve"> </w:t>
      </w:r>
      <w:r w:rsidRPr="00451C90">
        <w:rPr>
          <w:spacing w:val="-4"/>
          <w:sz w:val="24"/>
          <w:szCs w:val="24"/>
        </w:rPr>
        <w:t xml:space="preserve">Квартальные </w:t>
      </w:r>
      <w:r w:rsidRPr="00451C90">
        <w:rPr>
          <w:spacing w:val="-2"/>
          <w:sz w:val="24"/>
          <w:szCs w:val="24"/>
        </w:rPr>
        <w:t>планы</w:t>
      </w:r>
      <w:r w:rsidRPr="00451C90">
        <w:rPr>
          <w:spacing w:val="-11"/>
          <w:sz w:val="24"/>
          <w:szCs w:val="24"/>
        </w:rPr>
        <w:t xml:space="preserve"> </w:t>
      </w:r>
      <w:r w:rsidRPr="00451C90">
        <w:rPr>
          <w:spacing w:val="-2"/>
          <w:sz w:val="24"/>
          <w:szCs w:val="24"/>
        </w:rPr>
        <w:t>по</w:t>
      </w:r>
      <w:r w:rsidRPr="00451C90">
        <w:rPr>
          <w:spacing w:val="-16"/>
          <w:sz w:val="24"/>
          <w:szCs w:val="24"/>
        </w:rPr>
        <w:t xml:space="preserve"> </w:t>
      </w:r>
      <w:r w:rsidRPr="00451C90">
        <w:rPr>
          <w:spacing w:val="-2"/>
          <w:sz w:val="24"/>
          <w:szCs w:val="24"/>
        </w:rPr>
        <w:t>освоению</w:t>
      </w:r>
      <w:r w:rsidRPr="00451C90">
        <w:rPr>
          <w:spacing w:val="-7"/>
          <w:sz w:val="24"/>
          <w:szCs w:val="24"/>
        </w:rPr>
        <w:t xml:space="preserve"> </w:t>
      </w:r>
      <w:r w:rsidRPr="00451C90">
        <w:rPr>
          <w:spacing w:val="-2"/>
          <w:sz w:val="24"/>
          <w:szCs w:val="24"/>
        </w:rPr>
        <w:t>средств</w:t>
      </w:r>
      <w:r w:rsidRPr="00451C90">
        <w:rPr>
          <w:spacing w:val="-9"/>
          <w:sz w:val="24"/>
          <w:szCs w:val="24"/>
        </w:rPr>
        <w:t xml:space="preserve"> </w:t>
      </w:r>
      <w:r w:rsidRPr="00451C90">
        <w:rPr>
          <w:spacing w:val="-2"/>
          <w:sz w:val="24"/>
          <w:szCs w:val="24"/>
        </w:rPr>
        <w:t>расписываются</w:t>
      </w:r>
      <w:r w:rsidRPr="00451C90">
        <w:rPr>
          <w:spacing w:val="-17"/>
          <w:sz w:val="24"/>
          <w:szCs w:val="24"/>
        </w:rPr>
        <w:t xml:space="preserve"> </w:t>
      </w:r>
      <w:r w:rsidRPr="00451C90">
        <w:rPr>
          <w:spacing w:val="-2"/>
          <w:sz w:val="24"/>
          <w:szCs w:val="24"/>
        </w:rPr>
        <w:t>по</w:t>
      </w:r>
      <w:r w:rsidRPr="00451C90">
        <w:rPr>
          <w:spacing w:val="-16"/>
          <w:sz w:val="24"/>
          <w:szCs w:val="24"/>
        </w:rPr>
        <w:t xml:space="preserve"> </w:t>
      </w:r>
      <w:r w:rsidRPr="00451C90">
        <w:rPr>
          <w:spacing w:val="-2"/>
          <w:sz w:val="24"/>
          <w:szCs w:val="24"/>
        </w:rPr>
        <w:t>статьям:</w:t>
      </w:r>
    </w:p>
    <w:p w14:paraId="5DED8245" w14:textId="77777777" w:rsidR="00451C90" w:rsidRPr="00451C90" w:rsidRDefault="00451C90" w:rsidP="00451C90">
      <w:pPr>
        <w:pStyle w:val="affff"/>
        <w:spacing w:after="120" w:line="276" w:lineRule="auto"/>
        <w:ind w:left="1007"/>
        <w:jc w:val="both"/>
        <w:rPr>
          <w:spacing w:val="-6"/>
          <w:sz w:val="24"/>
          <w:szCs w:val="24"/>
        </w:rPr>
      </w:pPr>
      <w:r w:rsidRPr="00451C90">
        <w:rPr>
          <w:sz w:val="24"/>
          <w:szCs w:val="24"/>
        </w:rPr>
        <w:t>а)</w:t>
      </w:r>
      <w:r w:rsidRPr="00451C90">
        <w:rPr>
          <w:spacing w:val="55"/>
          <w:sz w:val="24"/>
          <w:szCs w:val="24"/>
        </w:rPr>
        <w:t xml:space="preserve"> </w:t>
      </w:r>
      <w:r w:rsidRPr="00451C90">
        <w:rPr>
          <w:spacing w:val="-6"/>
          <w:sz w:val="24"/>
          <w:szCs w:val="24"/>
        </w:rPr>
        <w:t>материалы,</w:t>
      </w:r>
    </w:p>
    <w:p w14:paraId="7BAB856D" w14:textId="77777777" w:rsidR="00451C90" w:rsidRPr="00451C90" w:rsidRDefault="00451C90" w:rsidP="00451C90">
      <w:pPr>
        <w:pStyle w:val="affff"/>
        <w:spacing w:after="120" w:line="276" w:lineRule="auto"/>
        <w:ind w:left="1000"/>
        <w:jc w:val="both"/>
        <w:rPr>
          <w:spacing w:val="-6"/>
          <w:sz w:val="24"/>
          <w:szCs w:val="24"/>
        </w:rPr>
      </w:pPr>
      <w:r w:rsidRPr="00451C90">
        <w:rPr>
          <w:spacing w:val="-6"/>
          <w:sz w:val="24"/>
          <w:szCs w:val="24"/>
        </w:rPr>
        <w:t>6) возвратные отходы,</w:t>
      </w:r>
    </w:p>
    <w:p w14:paraId="7E2AAA2B" w14:textId="77777777" w:rsidR="00451C90" w:rsidRPr="00451C90" w:rsidRDefault="00451C90" w:rsidP="00451C90">
      <w:pPr>
        <w:pStyle w:val="affff"/>
        <w:spacing w:after="120" w:line="276" w:lineRule="auto"/>
        <w:ind w:left="1013" w:right="4560" w:firstLine="2"/>
        <w:jc w:val="both"/>
        <w:rPr>
          <w:spacing w:val="-6"/>
          <w:sz w:val="24"/>
          <w:szCs w:val="24"/>
        </w:rPr>
      </w:pPr>
      <w:r w:rsidRPr="00451C90">
        <w:rPr>
          <w:spacing w:val="-6"/>
          <w:sz w:val="24"/>
          <w:szCs w:val="24"/>
        </w:rPr>
        <w:t xml:space="preserve">в) покупные полуфабрикаты, </w:t>
      </w:r>
    </w:p>
    <w:p w14:paraId="45CF3253" w14:textId="77777777" w:rsidR="00451C90" w:rsidRPr="00451C90" w:rsidRDefault="00451C90" w:rsidP="00451C90">
      <w:pPr>
        <w:pStyle w:val="affff"/>
        <w:spacing w:after="120" w:line="276" w:lineRule="auto"/>
        <w:ind w:left="1013" w:right="4560" w:firstLine="2"/>
        <w:jc w:val="both"/>
        <w:rPr>
          <w:spacing w:val="-6"/>
          <w:sz w:val="24"/>
          <w:szCs w:val="24"/>
        </w:rPr>
      </w:pPr>
      <w:r w:rsidRPr="00451C90">
        <w:rPr>
          <w:spacing w:val="-6"/>
          <w:sz w:val="24"/>
          <w:szCs w:val="24"/>
        </w:rPr>
        <w:t>г) покупные готовые изделия</w:t>
      </w:r>
    </w:p>
    <w:p w14:paraId="38CA79FD" w14:textId="77777777" w:rsidR="00451C90" w:rsidRPr="00451C90" w:rsidRDefault="00451C90" w:rsidP="00451C90">
      <w:pPr>
        <w:pStyle w:val="affff"/>
        <w:spacing w:after="120" w:line="276" w:lineRule="auto"/>
        <w:ind w:left="1009"/>
        <w:jc w:val="both"/>
        <w:rPr>
          <w:spacing w:val="-6"/>
          <w:sz w:val="24"/>
          <w:szCs w:val="24"/>
        </w:rPr>
      </w:pPr>
      <w:r w:rsidRPr="00451C90">
        <w:rPr>
          <w:spacing w:val="-6"/>
          <w:sz w:val="24"/>
          <w:szCs w:val="24"/>
        </w:rPr>
        <w:t>д) энергии на технологические цели,</w:t>
      </w:r>
    </w:p>
    <w:p w14:paraId="4AB69E99" w14:textId="77777777" w:rsidR="00451C90" w:rsidRPr="00451C90" w:rsidRDefault="00451C90" w:rsidP="00451C90">
      <w:pPr>
        <w:pStyle w:val="affff"/>
        <w:spacing w:after="120" w:line="276" w:lineRule="auto"/>
        <w:ind w:left="1011"/>
        <w:jc w:val="both"/>
        <w:rPr>
          <w:spacing w:val="-6"/>
          <w:sz w:val="24"/>
          <w:szCs w:val="24"/>
        </w:rPr>
      </w:pPr>
      <w:r w:rsidRPr="00451C90">
        <w:rPr>
          <w:spacing w:val="-6"/>
          <w:sz w:val="24"/>
          <w:szCs w:val="24"/>
        </w:rPr>
        <w:t>е) специальное оборудование и специальная оснастка,</w:t>
      </w:r>
    </w:p>
    <w:p w14:paraId="5AEF3C8E" w14:textId="6E9CBE14" w:rsidR="00451C90" w:rsidRPr="00451C90" w:rsidRDefault="00451C90" w:rsidP="00451C90">
      <w:pPr>
        <w:pStyle w:val="affff"/>
        <w:tabs>
          <w:tab w:val="left" w:pos="2860"/>
          <w:tab w:val="left" w:pos="5048"/>
          <w:tab w:val="left" w:pos="6523"/>
        </w:tabs>
        <w:spacing w:after="120" w:line="276" w:lineRule="auto"/>
        <w:ind w:right="15" w:firstLine="1014"/>
        <w:jc w:val="both"/>
        <w:rPr>
          <w:spacing w:val="-6"/>
          <w:sz w:val="24"/>
          <w:szCs w:val="24"/>
        </w:rPr>
      </w:pPr>
      <w:r w:rsidRPr="00451C90">
        <w:rPr>
          <w:spacing w:val="-6"/>
          <w:sz w:val="24"/>
          <w:szCs w:val="24"/>
        </w:rPr>
        <w:lastRenderedPageBreak/>
        <w:t>ж) заработна</w:t>
      </w:r>
      <w:r>
        <w:rPr>
          <w:spacing w:val="-6"/>
          <w:sz w:val="24"/>
          <w:szCs w:val="24"/>
        </w:rPr>
        <w:t xml:space="preserve">я </w:t>
      </w:r>
      <w:r w:rsidRPr="00451C90">
        <w:rPr>
          <w:spacing w:val="-6"/>
          <w:sz w:val="24"/>
          <w:szCs w:val="24"/>
        </w:rPr>
        <w:t>плата: основная</w:t>
      </w:r>
      <w:r>
        <w:rPr>
          <w:spacing w:val="-6"/>
          <w:sz w:val="24"/>
          <w:szCs w:val="24"/>
        </w:rPr>
        <w:t xml:space="preserve"> </w:t>
      </w:r>
      <w:r w:rsidRPr="00451C90">
        <w:rPr>
          <w:spacing w:val="-6"/>
          <w:sz w:val="24"/>
          <w:szCs w:val="24"/>
        </w:rPr>
        <w:t>заработная</w:t>
      </w:r>
      <w:r>
        <w:rPr>
          <w:spacing w:val="-6"/>
          <w:sz w:val="24"/>
          <w:szCs w:val="24"/>
        </w:rPr>
        <w:t xml:space="preserve"> </w:t>
      </w:r>
      <w:r w:rsidRPr="00451C90">
        <w:rPr>
          <w:spacing w:val="-6"/>
          <w:sz w:val="24"/>
          <w:szCs w:val="24"/>
        </w:rPr>
        <w:t>плата, дополнительная заработная плата,</w:t>
      </w:r>
    </w:p>
    <w:p w14:paraId="26F2FFC9" w14:textId="77777777" w:rsidR="00451C90" w:rsidRPr="00451C90" w:rsidRDefault="00451C90" w:rsidP="00451C90">
      <w:pPr>
        <w:pStyle w:val="affff"/>
        <w:spacing w:after="120" w:line="276" w:lineRule="auto"/>
        <w:ind w:left="1009"/>
        <w:jc w:val="both"/>
        <w:rPr>
          <w:spacing w:val="-6"/>
          <w:sz w:val="24"/>
          <w:szCs w:val="24"/>
        </w:rPr>
      </w:pPr>
      <w:r w:rsidRPr="00451C90">
        <w:rPr>
          <w:spacing w:val="-6"/>
          <w:sz w:val="24"/>
          <w:szCs w:val="24"/>
        </w:rPr>
        <w:t>з) отчисления на социальные нужды,</w:t>
      </w:r>
    </w:p>
    <w:p w14:paraId="534B8095" w14:textId="77777777" w:rsidR="00451C90" w:rsidRPr="00451C90" w:rsidRDefault="00451C90" w:rsidP="00451C90">
      <w:pPr>
        <w:pStyle w:val="affff"/>
        <w:spacing w:after="120" w:line="276" w:lineRule="auto"/>
        <w:ind w:firstLine="993"/>
        <w:jc w:val="both"/>
        <w:rPr>
          <w:spacing w:val="-6"/>
          <w:sz w:val="24"/>
          <w:szCs w:val="24"/>
        </w:rPr>
      </w:pPr>
      <w:r w:rsidRPr="00451C90">
        <w:rPr>
          <w:spacing w:val="-6"/>
          <w:sz w:val="24"/>
          <w:szCs w:val="24"/>
        </w:rPr>
        <w:t xml:space="preserve">и) накладные расходы: общепроизводственные, общехозяйственные, </w:t>
      </w:r>
    </w:p>
    <w:p w14:paraId="1290C7AC" w14:textId="77777777" w:rsidR="00451C90" w:rsidRPr="00451C90" w:rsidRDefault="00451C90" w:rsidP="00451C90">
      <w:pPr>
        <w:pStyle w:val="affff"/>
        <w:spacing w:after="120" w:line="276" w:lineRule="auto"/>
        <w:ind w:firstLine="993"/>
        <w:jc w:val="both"/>
        <w:rPr>
          <w:spacing w:val="-6"/>
          <w:sz w:val="24"/>
          <w:szCs w:val="24"/>
        </w:rPr>
      </w:pPr>
      <w:r w:rsidRPr="00451C90">
        <w:rPr>
          <w:spacing w:val="-6"/>
          <w:sz w:val="24"/>
          <w:szCs w:val="24"/>
        </w:rPr>
        <w:t>к) расходы на командировки,</w:t>
      </w:r>
    </w:p>
    <w:p w14:paraId="5748C868" w14:textId="77777777" w:rsidR="00451C90" w:rsidRPr="00451C90" w:rsidRDefault="00451C90" w:rsidP="00451C90">
      <w:pPr>
        <w:pStyle w:val="affff"/>
        <w:spacing w:after="120" w:line="276" w:lineRule="auto"/>
        <w:ind w:left="1011" w:right="589"/>
        <w:jc w:val="both"/>
        <w:rPr>
          <w:spacing w:val="-6"/>
          <w:sz w:val="24"/>
          <w:szCs w:val="24"/>
        </w:rPr>
      </w:pPr>
      <w:r w:rsidRPr="00451C90">
        <w:rPr>
          <w:spacing w:val="-6"/>
          <w:sz w:val="24"/>
          <w:szCs w:val="24"/>
        </w:rPr>
        <w:t xml:space="preserve">л) затраты по работам, выполняемым другими организациями, </w:t>
      </w:r>
    </w:p>
    <w:p w14:paraId="1E3D1D18" w14:textId="77777777" w:rsidR="00451C90" w:rsidRPr="00451C90" w:rsidRDefault="00451C90" w:rsidP="00451C90">
      <w:pPr>
        <w:pStyle w:val="affff"/>
        <w:spacing w:after="120" w:line="276" w:lineRule="auto"/>
        <w:ind w:left="1011" w:right="589"/>
        <w:jc w:val="both"/>
        <w:rPr>
          <w:spacing w:val="-6"/>
          <w:sz w:val="24"/>
          <w:szCs w:val="24"/>
        </w:rPr>
      </w:pPr>
      <w:r w:rsidRPr="00451C90">
        <w:rPr>
          <w:spacing w:val="-6"/>
          <w:sz w:val="24"/>
          <w:szCs w:val="24"/>
        </w:rPr>
        <w:t>м) расходы на развитие (обучение) команды проекта,</w:t>
      </w:r>
    </w:p>
    <w:p w14:paraId="2991D6FF" w14:textId="77777777" w:rsidR="00451C90" w:rsidRPr="00451C90" w:rsidRDefault="00451C90" w:rsidP="00451C90">
      <w:pPr>
        <w:pStyle w:val="affff"/>
        <w:spacing w:after="120" w:line="276" w:lineRule="auto"/>
        <w:ind w:left="1011" w:right="589"/>
        <w:jc w:val="both"/>
        <w:rPr>
          <w:spacing w:val="-6"/>
          <w:sz w:val="24"/>
          <w:szCs w:val="24"/>
        </w:rPr>
      </w:pPr>
      <w:r w:rsidRPr="00451C90">
        <w:rPr>
          <w:spacing w:val="-6"/>
          <w:sz w:val="24"/>
          <w:szCs w:val="24"/>
        </w:rPr>
        <w:t>н) прочие.</w:t>
      </w:r>
    </w:p>
    <w:p w14:paraId="6516C660" w14:textId="77777777" w:rsidR="00984F96" w:rsidRPr="00984F96" w:rsidRDefault="00451C90" w:rsidP="00984F96">
      <w:pPr>
        <w:pStyle w:val="ac"/>
        <w:widowControl w:val="0"/>
        <w:numPr>
          <w:ilvl w:val="2"/>
          <w:numId w:val="19"/>
        </w:numPr>
        <w:tabs>
          <w:tab w:val="left" w:pos="1701"/>
        </w:tabs>
        <w:autoSpaceDE w:val="0"/>
        <w:autoSpaceDN w:val="0"/>
        <w:spacing w:line="276" w:lineRule="auto"/>
        <w:ind w:left="24" w:right="16" w:firstLine="827"/>
        <w:contextualSpacing w:val="0"/>
        <w:rPr>
          <w:szCs w:val="24"/>
        </w:rPr>
      </w:pPr>
      <w:r w:rsidRPr="00451C90">
        <w:rPr>
          <w:szCs w:val="24"/>
        </w:rPr>
        <w:t xml:space="preserve">Статья «расходы на развитие (обучение) команды проекта» формируется ГК и РП, исходя из задач проекта и возможностей членов команды </w:t>
      </w:r>
      <w:r w:rsidRPr="00451C90">
        <w:rPr>
          <w:spacing w:val="-6"/>
          <w:szCs w:val="24"/>
        </w:rPr>
        <w:t>проекта</w:t>
      </w:r>
      <w:r w:rsidRPr="00451C90">
        <w:rPr>
          <w:spacing w:val="-10"/>
          <w:szCs w:val="24"/>
        </w:rPr>
        <w:t xml:space="preserve"> </w:t>
      </w:r>
      <w:r w:rsidRPr="00451C90">
        <w:rPr>
          <w:spacing w:val="-6"/>
          <w:szCs w:val="24"/>
        </w:rPr>
        <w:t>и</w:t>
      </w:r>
      <w:r w:rsidRPr="00451C90">
        <w:rPr>
          <w:spacing w:val="-10"/>
          <w:szCs w:val="24"/>
        </w:rPr>
        <w:t xml:space="preserve"> </w:t>
      </w:r>
      <w:r w:rsidRPr="00451C90">
        <w:rPr>
          <w:spacing w:val="-6"/>
          <w:szCs w:val="24"/>
        </w:rPr>
        <w:t>утверждается</w:t>
      </w:r>
      <w:r w:rsidRPr="00451C90">
        <w:rPr>
          <w:spacing w:val="-10"/>
          <w:szCs w:val="24"/>
        </w:rPr>
        <w:t xml:space="preserve"> </w:t>
      </w:r>
      <w:r w:rsidRPr="00451C90">
        <w:rPr>
          <w:spacing w:val="-6"/>
          <w:szCs w:val="24"/>
        </w:rPr>
        <w:t>ПК и ГД.</w:t>
      </w:r>
    </w:p>
    <w:p w14:paraId="04A2C883" w14:textId="1FA0562D" w:rsidR="00451C90" w:rsidRPr="00984F96" w:rsidRDefault="00451C90" w:rsidP="00984F96">
      <w:pPr>
        <w:pStyle w:val="ac"/>
        <w:widowControl w:val="0"/>
        <w:numPr>
          <w:ilvl w:val="2"/>
          <w:numId w:val="19"/>
        </w:numPr>
        <w:tabs>
          <w:tab w:val="left" w:pos="1701"/>
        </w:tabs>
        <w:autoSpaceDE w:val="0"/>
        <w:autoSpaceDN w:val="0"/>
        <w:spacing w:before="240" w:after="240" w:line="276" w:lineRule="auto"/>
        <w:ind w:left="24" w:right="16" w:firstLine="827"/>
        <w:contextualSpacing w:val="0"/>
        <w:rPr>
          <w:szCs w:val="24"/>
        </w:rPr>
      </w:pPr>
      <w:r w:rsidRPr="00984F96">
        <w:rPr>
          <w:spacing w:val="-4"/>
          <w:szCs w:val="24"/>
        </w:rPr>
        <w:t>План</w:t>
      </w:r>
      <w:r w:rsidRPr="00984F96">
        <w:rPr>
          <w:spacing w:val="-15"/>
          <w:szCs w:val="24"/>
        </w:rPr>
        <w:t xml:space="preserve"> </w:t>
      </w:r>
      <w:r w:rsidRPr="00984F96">
        <w:rPr>
          <w:spacing w:val="-4"/>
          <w:szCs w:val="24"/>
        </w:rPr>
        <w:t>управления</w:t>
      </w:r>
      <w:r w:rsidRPr="00984F96">
        <w:rPr>
          <w:spacing w:val="-5"/>
          <w:szCs w:val="24"/>
        </w:rPr>
        <w:t xml:space="preserve"> </w:t>
      </w:r>
      <w:r w:rsidRPr="00984F96">
        <w:rPr>
          <w:spacing w:val="-4"/>
          <w:szCs w:val="24"/>
        </w:rPr>
        <w:t>бюджетом</w:t>
      </w:r>
      <w:r w:rsidRPr="00984F96">
        <w:rPr>
          <w:spacing w:val="-9"/>
          <w:szCs w:val="24"/>
        </w:rPr>
        <w:t xml:space="preserve"> </w:t>
      </w:r>
      <w:r w:rsidRPr="00984F96">
        <w:rPr>
          <w:spacing w:val="-4"/>
          <w:szCs w:val="24"/>
        </w:rPr>
        <w:t>согласовывается</w:t>
      </w:r>
      <w:r w:rsidRPr="00984F96">
        <w:rPr>
          <w:spacing w:val="-14"/>
          <w:szCs w:val="24"/>
        </w:rPr>
        <w:t xml:space="preserve"> </w:t>
      </w:r>
      <w:r w:rsidRPr="00984F96">
        <w:rPr>
          <w:spacing w:val="-4"/>
          <w:szCs w:val="24"/>
        </w:rPr>
        <w:t>ТД,</w:t>
      </w:r>
      <w:r w:rsidRPr="00984F96">
        <w:rPr>
          <w:spacing w:val="-14"/>
          <w:szCs w:val="24"/>
        </w:rPr>
        <w:t xml:space="preserve"> </w:t>
      </w:r>
      <w:r w:rsidRPr="00984F96">
        <w:rPr>
          <w:spacing w:val="-4"/>
          <w:szCs w:val="24"/>
        </w:rPr>
        <w:t>ДФ, ДПР</w:t>
      </w:r>
      <w:r w:rsidRPr="00984F96">
        <w:rPr>
          <w:spacing w:val="-5"/>
          <w:szCs w:val="24"/>
        </w:rPr>
        <w:t xml:space="preserve"> </w:t>
      </w:r>
      <w:r w:rsidRPr="00984F96">
        <w:rPr>
          <w:spacing w:val="-4"/>
          <w:szCs w:val="24"/>
        </w:rPr>
        <w:t xml:space="preserve">и </w:t>
      </w:r>
      <w:r w:rsidRPr="00984F96">
        <w:rPr>
          <w:szCs w:val="24"/>
        </w:rPr>
        <w:t>утверждается ГД. Любые изменения плана производятся в</w:t>
      </w:r>
      <w:r w:rsidRPr="00984F96">
        <w:rPr>
          <w:spacing w:val="-5"/>
          <w:szCs w:val="24"/>
        </w:rPr>
        <w:t xml:space="preserve"> </w:t>
      </w:r>
      <w:r w:rsidRPr="00984F96">
        <w:rPr>
          <w:szCs w:val="24"/>
        </w:rPr>
        <w:t xml:space="preserve">соответствии с </w:t>
      </w:r>
      <w:r w:rsidR="00383347" w:rsidRPr="00984F96">
        <w:rPr>
          <w:spacing w:val="-2"/>
          <w:szCs w:val="24"/>
        </w:rPr>
        <w:t>8</w:t>
      </w:r>
      <w:r w:rsidRPr="00984F96">
        <w:rPr>
          <w:spacing w:val="-2"/>
          <w:szCs w:val="24"/>
        </w:rPr>
        <w:t>.2.3.</w:t>
      </w:r>
    </w:p>
    <w:p w14:paraId="18397946" w14:textId="73689D27" w:rsidR="00451C90" w:rsidRPr="00984F96" w:rsidRDefault="00451C90" w:rsidP="00984F96">
      <w:pPr>
        <w:pStyle w:val="ac"/>
        <w:numPr>
          <w:ilvl w:val="1"/>
          <w:numId w:val="20"/>
        </w:numPr>
        <w:tabs>
          <w:tab w:val="left" w:pos="1701"/>
        </w:tabs>
        <w:spacing w:before="240" w:after="240" w:line="276" w:lineRule="auto"/>
        <w:ind w:left="0" w:firstLine="851"/>
        <w:rPr>
          <w:b/>
          <w:bCs w:val="0"/>
        </w:rPr>
      </w:pPr>
      <w:r w:rsidRPr="00984F96">
        <w:rPr>
          <w:b/>
          <w:bCs w:val="0"/>
        </w:rPr>
        <w:t>План управления рисками проекта</w:t>
      </w:r>
    </w:p>
    <w:p w14:paraId="3D1D6D6B" w14:textId="77777777" w:rsidR="00984F96" w:rsidRPr="00984F96" w:rsidRDefault="00984F96" w:rsidP="00984F96">
      <w:pPr>
        <w:pStyle w:val="ac"/>
        <w:widowControl w:val="0"/>
        <w:numPr>
          <w:ilvl w:val="1"/>
          <w:numId w:val="19"/>
        </w:numPr>
        <w:tabs>
          <w:tab w:val="left" w:pos="1701"/>
        </w:tabs>
        <w:autoSpaceDE w:val="0"/>
        <w:autoSpaceDN w:val="0"/>
        <w:spacing w:before="113" w:line="276" w:lineRule="auto"/>
        <w:ind w:right="45"/>
        <w:contextualSpacing w:val="0"/>
        <w:rPr>
          <w:rFonts w:eastAsia="Times New Roman"/>
          <w:bCs w:val="0"/>
          <w:vanish/>
          <w:spacing w:val="-2"/>
          <w:szCs w:val="24"/>
          <w:lang w:eastAsia="en-US"/>
        </w:rPr>
      </w:pPr>
    </w:p>
    <w:p w14:paraId="326E907F" w14:textId="67D04CC1" w:rsidR="00451C90" w:rsidRPr="00451C90" w:rsidRDefault="00451C90" w:rsidP="00984F96">
      <w:pPr>
        <w:widowControl w:val="0"/>
        <w:numPr>
          <w:ilvl w:val="2"/>
          <w:numId w:val="19"/>
        </w:numPr>
        <w:tabs>
          <w:tab w:val="left" w:pos="1701"/>
        </w:tabs>
        <w:autoSpaceDE w:val="0"/>
        <w:autoSpaceDN w:val="0"/>
        <w:spacing w:before="113" w:line="276" w:lineRule="auto"/>
        <w:ind w:left="0" w:right="45" w:firstLine="851"/>
        <w:rPr>
          <w:rFonts w:eastAsia="Times New Roman"/>
          <w:bCs w:val="0"/>
          <w:szCs w:val="24"/>
          <w:lang w:eastAsia="en-US"/>
        </w:rPr>
      </w:pPr>
      <w:r w:rsidRPr="00451C90">
        <w:rPr>
          <w:rFonts w:eastAsia="Times New Roman"/>
          <w:bCs w:val="0"/>
          <w:spacing w:val="-2"/>
          <w:szCs w:val="24"/>
          <w:lang w:eastAsia="en-US"/>
        </w:rPr>
        <w:t>Выявление</w:t>
      </w:r>
      <w:r w:rsidRPr="00451C90">
        <w:rPr>
          <w:rFonts w:eastAsia="Times New Roman"/>
          <w:bCs w:val="0"/>
          <w:spacing w:val="-11"/>
          <w:szCs w:val="24"/>
          <w:lang w:eastAsia="en-US"/>
        </w:rPr>
        <w:t xml:space="preserve"> </w:t>
      </w:r>
      <w:r w:rsidRPr="00451C90">
        <w:rPr>
          <w:rFonts w:eastAsia="Times New Roman"/>
          <w:bCs w:val="0"/>
          <w:spacing w:val="-2"/>
          <w:szCs w:val="24"/>
          <w:lang w:eastAsia="en-US"/>
        </w:rPr>
        <w:t>рисков</w:t>
      </w:r>
      <w:r w:rsidRPr="00451C90">
        <w:rPr>
          <w:rFonts w:eastAsia="Times New Roman"/>
          <w:bCs w:val="0"/>
          <w:spacing w:val="-16"/>
          <w:szCs w:val="24"/>
          <w:lang w:eastAsia="en-US"/>
        </w:rPr>
        <w:t xml:space="preserve"> </w:t>
      </w:r>
      <w:r w:rsidRPr="00451C90">
        <w:rPr>
          <w:rFonts w:eastAsia="Times New Roman"/>
          <w:bCs w:val="0"/>
          <w:spacing w:val="-2"/>
          <w:szCs w:val="24"/>
          <w:lang w:eastAsia="en-US"/>
        </w:rPr>
        <w:t>-</w:t>
      </w:r>
      <w:r w:rsidRPr="00451C90">
        <w:rPr>
          <w:rFonts w:eastAsia="Times New Roman"/>
          <w:bCs w:val="0"/>
          <w:spacing w:val="-16"/>
          <w:szCs w:val="24"/>
          <w:lang w:eastAsia="en-US"/>
        </w:rPr>
        <w:t xml:space="preserve"> </w:t>
      </w:r>
      <w:r w:rsidRPr="00451C90">
        <w:rPr>
          <w:rFonts w:eastAsia="Times New Roman"/>
          <w:bCs w:val="0"/>
          <w:spacing w:val="-2"/>
          <w:szCs w:val="24"/>
          <w:lang w:eastAsia="en-US"/>
        </w:rPr>
        <w:t>один</w:t>
      </w:r>
      <w:r w:rsidRPr="00451C90">
        <w:rPr>
          <w:rFonts w:eastAsia="Times New Roman"/>
          <w:bCs w:val="0"/>
          <w:spacing w:val="-12"/>
          <w:szCs w:val="24"/>
          <w:lang w:eastAsia="en-US"/>
        </w:rPr>
        <w:t xml:space="preserve"> </w:t>
      </w:r>
      <w:r w:rsidRPr="00451C90">
        <w:rPr>
          <w:rFonts w:eastAsia="Times New Roman"/>
          <w:bCs w:val="0"/>
          <w:spacing w:val="-2"/>
          <w:szCs w:val="24"/>
          <w:lang w:eastAsia="en-US"/>
        </w:rPr>
        <w:t>из</w:t>
      </w:r>
      <w:r w:rsidRPr="00451C90">
        <w:rPr>
          <w:rFonts w:eastAsia="Times New Roman"/>
          <w:bCs w:val="0"/>
          <w:spacing w:val="-16"/>
          <w:szCs w:val="24"/>
          <w:lang w:eastAsia="en-US"/>
        </w:rPr>
        <w:t xml:space="preserve"> </w:t>
      </w:r>
      <w:r w:rsidRPr="00451C90">
        <w:rPr>
          <w:rFonts w:eastAsia="Times New Roman"/>
          <w:bCs w:val="0"/>
          <w:spacing w:val="-2"/>
          <w:szCs w:val="24"/>
          <w:lang w:eastAsia="en-US"/>
        </w:rPr>
        <w:t>важнейших</w:t>
      </w:r>
      <w:r w:rsidRPr="00451C90">
        <w:rPr>
          <w:rFonts w:eastAsia="Times New Roman"/>
          <w:bCs w:val="0"/>
          <w:spacing w:val="-5"/>
          <w:szCs w:val="24"/>
          <w:lang w:eastAsia="en-US"/>
        </w:rPr>
        <w:t xml:space="preserve"> </w:t>
      </w:r>
      <w:r w:rsidRPr="00451C90">
        <w:rPr>
          <w:rFonts w:eastAsia="Times New Roman"/>
          <w:bCs w:val="0"/>
          <w:spacing w:val="-2"/>
          <w:szCs w:val="24"/>
          <w:lang w:eastAsia="en-US"/>
        </w:rPr>
        <w:t>моментов</w:t>
      </w:r>
      <w:r w:rsidRPr="00451C90">
        <w:rPr>
          <w:rFonts w:eastAsia="Times New Roman"/>
          <w:bCs w:val="0"/>
          <w:spacing w:val="-9"/>
          <w:szCs w:val="24"/>
          <w:lang w:eastAsia="en-US"/>
        </w:rPr>
        <w:t xml:space="preserve"> </w:t>
      </w:r>
      <w:r w:rsidRPr="00451C90">
        <w:rPr>
          <w:rFonts w:eastAsia="Times New Roman"/>
          <w:bCs w:val="0"/>
          <w:spacing w:val="-2"/>
          <w:szCs w:val="24"/>
          <w:lang w:eastAsia="en-US"/>
        </w:rPr>
        <w:t xml:space="preserve">планирования </w:t>
      </w:r>
      <w:r w:rsidRPr="00451C90">
        <w:rPr>
          <w:rFonts w:eastAsia="Times New Roman"/>
          <w:bCs w:val="0"/>
          <w:szCs w:val="24"/>
          <w:lang w:eastAsia="en-US"/>
        </w:rPr>
        <w:t>работ</w:t>
      </w:r>
      <w:r w:rsidRPr="00451C90">
        <w:rPr>
          <w:rFonts w:eastAsia="Times New Roman"/>
          <w:bCs w:val="0"/>
          <w:spacing w:val="-2"/>
          <w:szCs w:val="24"/>
          <w:lang w:eastAsia="en-US"/>
        </w:rPr>
        <w:t xml:space="preserve"> </w:t>
      </w:r>
      <w:r w:rsidRPr="00451C90">
        <w:rPr>
          <w:rFonts w:eastAsia="Times New Roman"/>
          <w:bCs w:val="0"/>
          <w:szCs w:val="24"/>
          <w:lang w:eastAsia="en-US"/>
        </w:rPr>
        <w:t>проекта, поскольку риски</w:t>
      </w:r>
      <w:r w:rsidRPr="00451C90">
        <w:rPr>
          <w:rFonts w:eastAsia="Times New Roman"/>
          <w:bCs w:val="0"/>
          <w:spacing w:val="-5"/>
          <w:szCs w:val="24"/>
          <w:lang w:eastAsia="en-US"/>
        </w:rPr>
        <w:t xml:space="preserve"> </w:t>
      </w:r>
      <w:r w:rsidRPr="00451C90">
        <w:rPr>
          <w:rFonts w:eastAsia="Times New Roman"/>
          <w:bCs w:val="0"/>
          <w:szCs w:val="24"/>
          <w:lang w:eastAsia="en-US"/>
        </w:rPr>
        <w:t>могут</w:t>
      </w:r>
      <w:r w:rsidRPr="00451C90">
        <w:rPr>
          <w:rFonts w:eastAsia="Times New Roman"/>
          <w:bCs w:val="0"/>
          <w:spacing w:val="-2"/>
          <w:szCs w:val="24"/>
          <w:lang w:eastAsia="en-US"/>
        </w:rPr>
        <w:t xml:space="preserve"> </w:t>
      </w:r>
      <w:r w:rsidRPr="00451C90">
        <w:rPr>
          <w:rFonts w:eastAsia="Times New Roman"/>
          <w:bCs w:val="0"/>
          <w:szCs w:val="24"/>
          <w:lang w:eastAsia="en-US"/>
        </w:rPr>
        <w:t>увеличить сроки</w:t>
      </w:r>
      <w:r w:rsidRPr="00451C90">
        <w:rPr>
          <w:rFonts w:eastAsia="Times New Roman"/>
          <w:bCs w:val="0"/>
          <w:spacing w:val="-4"/>
          <w:szCs w:val="24"/>
          <w:lang w:eastAsia="en-US"/>
        </w:rPr>
        <w:t xml:space="preserve"> </w:t>
      </w:r>
      <w:r w:rsidRPr="00451C90">
        <w:rPr>
          <w:rFonts w:eastAsia="Times New Roman"/>
          <w:bCs w:val="0"/>
          <w:szCs w:val="24"/>
          <w:lang w:eastAsia="en-US"/>
        </w:rPr>
        <w:t xml:space="preserve">исполнения работ, </w:t>
      </w:r>
      <w:r w:rsidRPr="00451C90">
        <w:rPr>
          <w:rFonts w:eastAsia="Times New Roman"/>
          <w:bCs w:val="0"/>
          <w:spacing w:val="-2"/>
          <w:szCs w:val="24"/>
          <w:lang w:eastAsia="en-US"/>
        </w:rPr>
        <w:t>добавить</w:t>
      </w:r>
      <w:r w:rsidRPr="00451C90">
        <w:rPr>
          <w:rFonts w:eastAsia="Times New Roman"/>
          <w:bCs w:val="0"/>
          <w:spacing w:val="-17"/>
          <w:szCs w:val="24"/>
          <w:lang w:eastAsia="en-US"/>
        </w:rPr>
        <w:t xml:space="preserve"> </w:t>
      </w:r>
      <w:r w:rsidRPr="00451C90">
        <w:rPr>
          <w:rFonts w:eastAsia="Times New Roman"/>
          <w:bCs w:val="0"/>
          <w:spacing w:val="-2"/>
          <w:szCs w:val="24"/>
          <w:lang w:eastAsia="en-US"/>
        </w:rPr>
        <w:t>дополнительные</w:t>
      </w:r>
      <w:r w:rsidRPr="00451C90">
        <w:rPr>
          <w:rFonts w:eastAsia="Times New Roman"/>
          <w:bCs w:val="0"/>
          <w:spacing w:val="-16"/>
          <w:szCs w:val="24"/>
          <w:lang w:eastAsia="en-US"/>
        </w:rPr>
        <w:t xml:space="preserve"> </w:t>
      </w:r>
      <w:r w:rsidRPr="00451C90">
        <w:rPr>
          <w:rFonts w:eastAsia="Times New Roman"/>
          <w:bCs w:val="0"/>
          <w:spacing w:val="-2"/>
          <w:szCs w:val="24"/>
          <w:lang w:eastAsia="en-US"/>
        </w:rPr>
        <w:t>работы</w:t>
      </w:r>
      <w:r w:rsidRPr="00451C90">
        <w:rPr>
          <w:rFonts w:eastAsia="Times New Roman"/>
          <w:bCs w:val="0"/>
          <w:spacing w:val="-15"/>
          <w:szCs w:val="24"/>
          <w:lang w:eastAsia="en-US"/>
        </w:rPr>
        <w:t xml:space="preserve"> </w:t>
      </w:r>
      <w:r w:rsidRPr="00451C90">
        <w:rPr>
          <w:rFonts w:eastAsia="Times New Roman"/>
          <w:bCs w:val="0"/>
          <w:spacing w:val="-2"/>
          <w:szCs w:val="24"/>
          <w:lang w:eastAsia="en-US"/>
        </w:rPr>
        <w:t>(например,</w:t>
      </w:r>
      <w:r w:rsidRPr="00451C90">
        <w:rPr>
          <w:rFonts w:eastAsia="Times New Roman"/>
          <w:bCs w:val="0"/>
          <w:spacing w:val="-6"/>
          <w:szCs w:val="24"/>
          <w:lang w:eastAsia="en-US"/>
        </w:rPr>
        <w:t xml:space="preserve"> </w:t>
      </w:r>
      <w:r w:rsidRPr="00451C90">
        <w:rPr>
          <w:rFonts w:eastAsia="Times New Roman"/>
          <w:bCs w:val="0"/>
          <w:spacing w:val="-2"/>
          <w:szCs w:val="24"/>
          <w:lang w:eastAsia="en-US"/>
        </w:rPr>
        <w:t>обучение),</w:t>
      </w:r>
      <w:r w:rsidRPr="00451C90">
        <w:rPr>
          <w:rFonts w:eastAsia="Times New Roman"/>
          <w:bCs w:val="0"/>
          <w:spacing w:val="-7"/>
          <w:szCs w:val="24"/>
          <w:lang w:eastAsia="en-US"/>
        </w:rPr>
        <w:t xml:space="preserve"> </w:t>
      </w:r>
      <w:r w:rsidRPr="00451C90">
        <w:rPr>
          <w:rFonts w:eastAsia="Times New Roman"/>
          <w:bCs w:val="0"/>
          <w:spacing w:val="-2"/>
          <w:szCs w:val="24"/>
          <w:lang w:eastAsia="en-US"/>
        </w:rPr>
        <w:t>увеличить</w:t>
      </w:r>
      <w:r w:rsidRPr="00451C90">
        <w:rPr>
          <w:rFonts w:eastAsia="Times New Roman"/>
          <w:bCs w:val="0"/>
          <w:spacing w:val="-11"/>
          <w:szCs w:val="24"/>
          <w:lang w:eastAsia="en-US"/>
        </w:rPr>
        <w:t xml:space="preserve"> </w:t>
      </w:r>
      <w:r w:rsidRPr="00451C90">
        <w:rPr>
          <w:rFonts w:eastAsia="Times New Roman"/>
          <w:bCs w:val="0"/>
          <w:spacing w:val="-2"/>
          <w:szCs w:val="24"/>
          <w:lang w:eastAsia="en-US"/>
        </w:rPr>
        <w:t>потреб</w:t>
      </w:r>
      <w:r w:rsidRPr="00451C90">
        <w:rPr>
          <w:rFonts w:eastAsia="Times New Roman"/>
          <w:bCs w:val="0"/>
          <w:szCs w:val="24"/>
          <w:lang w:eastAsia="en-US"/>
        </w:rPr>
        <w:t>ность</w:t>
      </w:r>
      <w:r w:rsidRPr="00451C90">
        <w:rPr>
          <w:rFonts w:eastAsia="Times New Roman"/>
          <w:bCs w:val="0"/>
          <w:spacing w:val="-19"/>
          <w:szCs w:val="24"/>
          <w:lang w:eastAsia="en-US"/>
        </w:rPr>
        <w:t xml:space="preserve"> </w:t>
      </w:r>
      <w:r w:rsidRPr="00451C90">
        <w:rPr>
          <w:rFonts w:eastAsia="Times New Roman"/>
          <w:bCs w:val="0"/>
          <w:szCs w:val="24"/>
          <w:lang w:eastAsia="en-US"/>
        </w:rPr>
        <w:t>в</w:t>
      </w:r>
      <w:r w:rsidRPr="00451C90">
        <w:rPr>
          <w:rFonts w:eastAsia="Times New Roman"/>
          <w:bCs w:val="0"/>
          <w:spacing w:val="-18"/>
          <w:szCs w:val="24"/>
          <w:lang w:eastAsia="en-US"/>
        </w:rPr>
        <w:t xml:space="preserve"> </w:t>
      </w:r>
      <w:r w:rsidRPr="00451C90">
        <w:rPr>
          <w:rFonts w:eastAsia="Times New Roman"/>
          <w:bCs w:val="0"/>
          <w:szCs w:val="24"/>
          <w:lang w:eastAsia="en-US"/>
        </w:rPr>
        <w:t>ресурсах,</w:t>
      </w:r>
      <w:r w:rsidRPr="00451C90">
        <w:rPr>
          <w:rFonts w:eastAsia="Times New Roman"/>
          <w:bCs w:val="0"/>
          <w:spacing w:val="-18"/>
          <w:szCs w:val="24"/>
          <w:lang w:eastAsia="en-US"/>
        </w:rPr>
        <w:t xml:space="preserve"> </w:t>
      </w:r>
      <w:r w:rsidRPr="00451C90">
        <w:rPr>
          <w:rFonts w:eastAsia="Times New Roman"/>
          <w:bCs w:val="0"/>
          <w:szCs w:val="24"/>
          <w:lang w:eastAsia="en-US"/>
        </w:rPr>
        <w:t>либо</w:t>
      </w:r>
      <w:r w:rsidRPr="00451C90">
        <w:rPr>
          <w:rFonts w:eastAsia="Times New Roman"/>
          <w:bCs w:val="0"/>
          <w:spacing w:val="-17"/>
          <w:szCs w:val="24"/>
          <w:lang w:eastAsia="en-US"/>
        </w:rPr>
        <w:t xml:space="preserve"> </w:t>
      </w:r>
      <w:r w:rsidRPr="00451C90">
        <w:rPr>
          <w:rFonts w:eastAsia="Times New Roman"/>
          <w:bCs w:val="0"/>
          <w:szCs w:val="24"/>
          <w:lang w:eastAsia="en-US"/>
        </w:rPr>
        <w:t>повлияет</w:t>
      </w:r>
      <w:r w:rsidRPr="00451C90">
        <w:rPr>
          <w:rFonts w:eastAsia="Times New Roman"/>
          <w:bCs w:val="0"/>
          <w:spacing w:val="-6"/>
          <w:szCs w:val="24"/>
          <w:lang w:eastAsia="en-US"/>
        </w:rPr>
        <w:t xml:space="preserve"> </w:t>
      </w:r>
      <w:r w:rsidRPr="00451C90">
        <w:rPr>
          <w:rFonts w:eastAsia="Times New Roman"/>
          <w:bCs w:val="0"/>
          <w:szCs w:val="24"/>
          <w:lang w:eastAsia="en-US"/>
        </w:rPr>
        <w:t>на</w:t>
      </w:r>
      <w:r w:rsidRPr="00451C90">
        <w:rPr>
          <w:rFonts w:eastAsia="Times New Roman"/>
          <w:bCs w:val="0"/>
          <w:spacing w:val="-19"/>
          <w:szCs w:val="24"/>
          <w:lang w:eastAsia="en-US"/>
        </w:rPr>
        <w:t xml:space="preserve"> </w:t>
      </w:r>
      <w:r w:rsidRPr="00451C90">
        <w:rPr>
          <w:rFonts w:eastAsia="Times New Roman"/>
          <w:bCs w:val="0"/>
          <w:szCs w:val="24"/>
          <w:lang w:eastAsia="en-US"/>
        </w:rPr>
        <w:t>их</w:t>
      </w:r>
      <w:r w:rsidRPr="00451C90">
        <w:rPr>
          <w:rFonts w:eastAsia="Times New Roman"/>
          <w:bCs w:val="0"/>
          <w:spacing w:val="-18"/>
          <w:szCs w:val="24"/>
          <w:lang w:eastAsia="en-US"/>
        </w:rPr>
        <w:t xml:space="preserve"> </w:t>
      </w:r>
      <w:r w:rsidRPr="00451C90">
        <w:rPr>
          <w:rFonts w:eastAsia="Times New Roman"/>
          <w:bCs w:val="0"/>
          <w:szCs w:val="24"/>
          <w:lang w:eastAsia="en-US"/>
        </w:rPr>
        <w:t>стоимость.</w:t>
      </w:r>
    </w:p>
    <w:p w14:paraId="56AA27C9" w14:textId="77777777" w:rsidR="00451C90" w:rsidRPr="00451C90" w:rsidRDefault="00451C90" w:rsidP="00B67B80">
      <w:pPr>
        <w:widowControl w:val="0"/>
        <w:numPr>
          <w:ilvl w:val="2"/>
          <w:numId w:val="19"/>
        </w:numPr>
        <w:tabs>
          <w:tab w:val="left" w:pos="1701"/>
        </w:tabs>
        <w:autoSpaceDE w:val="0"/>
        <w:autoSpaceDN w:val="0"/>
        <w:spacing w:before="118" w:line="276" w:lineRule="auto"/>
        <w:ind w:left="0" w:right="36" w:firstLine="851"/>
        <w:rPr>
          <w:rFonts w:eastAsia="Times New Roman"/>
          <w:bCs w:val="0"/>
          <w:szCs w:val="24"/>
          <w:lang w:eastAsia="en-US"/>
        </w:rPr>
      </w:pPr>
      <w:r w:rsidRPr="00451C90">
        <w:rPr>
          <w:rFonts w:eastAsia="Times New Roman"/>
          <w:bCs w:val="0"/>
          <w:szCs w:val="24"/>
          <w:lang w:eastAsia="en-US"/>
        </w:rPr>
        <w:t>Риски</w:t>
      </w:r>
      <w:r w:rsidRPr="00451C90">
        <w:rPr>
          <w:rFonts w:eastAsia="Times New Roman"/>
          <w:bCs w:val="0"/>
          <w:spacing w:val="-21"/>
          <w:szCs w:val="24"/>
          <w:lang w:eastAsia="en-US"/>
        </w:rPr>
        <w:t xml:space="preserve"> </w:t>
      </w:r>
      <w:r w:rsidRPr="00451C90">
        <w:rPr>
          <w:rFonts w:eastAsia="Times New Roman"/>
          <w:bCs w:val="0"/>
          <w:szCs w:val="24"/>
          <w:lang w:eastAsia="en-US"/>
        </w:rPr>
        <w:t>выявляются</w:t>
      </w:r>
      <w:r w:rsidRPr="00451C90">
        <w:rPr>
          <w:rFonts w:eastAsia="Times New Roman"/>
          <w:bCs w:val="0"/>
          <w:spacing w:val="-18"/>
          <w:szCs w:val="24"/>
          <w:lang w:eastAsia="en-US"/>
        </w:rPr>
        <w:t xml:space="preserve"> </w:t>
      </w:r>
      <w:r w:rsidRPr="00451C90">
        <w:rPr>
          <w:rFonts w:eastAsia="Times New Roman"/>
          <w:bCs w:val="0"/>
          <w:szCs w:val="24"/>
          <w:lang w:eastAsia="en-US"/>
        </w:rPr>
        <w:t>и</w:t>
      </w:r>
      <w:r w:rsidRPr="00451C90">
        <w:rPr>
          <w:rFonts w:eastAsia="Times New Roman"/>
          <w:bCs w:val="0"/>
          <w:spacing w:val="-18"/>
          <w:szCs w:val="24"/>
          <w:lang w:eastAsia="en-US"/>
        </w:rPr>
        <w:t xml:space="preserve"> </w:t>
      </w:r>
      <w:r w:rsidRPr="00451C90">
        <w:rPr>
          <w:rFonts w:eastAsia="Times New Roman"/>
          <w:bCs w:val="0"/>
          <w:szCs w:val="24"/>
          <w:lang w:eastAsia="en-US"/>
        </w:rPr>
        <w:t>оцениваются</w:t>
      </w:r>
      <w:r w:rsidRPr="00451C90">
        <w:rPr>
          <w:rFonts w:eastAsia="Times New Roman"/>
          <w:bCs w:val="0"/>
          <w:spacing w:val="-18"/>
          <w:szCs w:val="24"/>
          <w:lang w:eastAsia="en-US"/>
        </w:rPr>
        <w:t xml:space="preserve"> </w:t>
      </w:r>
      <w:r w:rsidRPr="00451C90">
        <w:rPr>
          <w:rFonts w:eastAsia="Times New Roman"/>
          <w:bCs w:val="0"/>
          <w:szCs w:val="24"/>
          <w:lang w:eastAsia="en-US"/>
        </w:rPr>
        <w:t>в</w:t>
      </w:r>
      <w:r w:rsidRPr="00451C90">
        <w:rPr>
          <w:rFonts w:eastAsia="Times New Roman"/>
          <w:bCs w:val="0"/>
          <w:spacing w:val="-18"/>
          <w:szCs w:val="24"/>
          <w:lang w:eastAsia="en-US"/>
        </w:rPr>
        <w:t xml:space="preserve"> </w:t>
      </w:r>
      <w:r w:rsidRPr="00451C90">
        <w:rPr>
          <w:rFonts w:eastAsia="Times New Roman"/>
          <w:bCs w:val="0"/>
          <w:szCs w:val="24"/>
          <w:lang w:eastAsia="en-US"/>
        </w:rPr>
        <w:t>процессе</w:t>
      </w:r>
      <w:r w:rsidRPr="00451C90">
        <w:rPr>
          <w:rFonts w:eastAsia="Times New Roman"/>
          <w:bCs w:val="0"/>
          <w:spacing w:val="-19"/>
          <w:szCs w:val="24"/>
          <w:lang w:eastAsia="en-US"/>
        </w:rPr>
        <w:t xml:space="preserve"> </w:t>
      </w:r>
      <w:r w:rsidRPr="00451C90">
        <w:rPr>
          <w:rFonts w:eastAsia="Times New Roman"/>
          <w:bCs w:val="0"/>
          <w:szCs w:val="24"/>
          <w:lang w:eastAsia="en-US"/>
        </w:rPr>
        <w:t>анализа</w:t>
      </w:r>
      <w:r w:rsidRPr="00451C90">
        <w:rPr>
          <w:rFonts w:eastAsia="Times New Roman"/>
          <w:bCs w:val="0"/>
          <w:spacing w:val="-18"/>
          <w:szCs w:val="24"/>
          <w:lang w:eastAsia="en-US"/>
        </w:rPr>
        <w:t xml:space="preserve"> </w:t>
      </w:r>
      <w:r w:rsidRPr="00451C90">
        <w:rPr>
          <w:rFonts w:eastAsia="Times New Roman"/>
          <w:bCs w:val="0"/>
          <w:szCs w:val="24"/>
          <w:lang w:eastAsia="en-US"/>
        </w:rPr>
        <w:t>предстоящих</w:t>
      </w:r>
      <w:r w:rsidRPr="00451C90">
        <w:rPr>
          <w:rFonts w:eastAsia="Times New Roman"/>
          <w:bCs w:val="0"/>
          <w:spacing w:val="-13"/>
          <w:szCs w:val="24"/>
          <w:lang w:eastAsia="en-US"/>
        </w:rPr>
        <w:t xml:space="preserve"> </w:t>
      </w:r>
      <w:r w:rsidRPr="00451C90">
        <w:rPr>
          <w:rFonts w:eastAsia="Times New Roman"/>
          <w:bCs w:val="0"/>
          <w:szCs w:val="24"/>
          <w:lang w:eastAsia="en-US"/>
        </w:rPr>
        <w:t>работ на этапе инициации проекта. Выявленные</w:t>
      </w:r>
      <w:r w:rsidRPr="00451C90">
        <w:rPr>
          <w:rFonts w:eastAsia="Times New Roman"/>
          <w:bCs w:val="0"/>
          <w:spacing w:val="-14"/>
          <w:szCs w:val="24"/>
          <w:lang w:eastAsia="en-US"/>
        </w:rPr>
        <w:t xml:space="preserve"> </w:t>
      </w:r>
      <w:r w:rsidRPr="00451C90">
        <w:rPr>
          <w:rFonts w:eastAsia="Times New Roman"/>
          <w:bCs w:val="0"/>
          <w:szCs w:val="24"/>
          <w:lang w:eastAsia="en-US"/>
        </w:rPr>
        <w:t>риски</w:t>
      </w:r>
      <w:r w:rsidRPr="00451C90">
        <w:rPr>
          <w:rFonts w:eastAsia="Times New Roman"/>
          <w:bCs w:val="0"/>
          <w:spacing w:val="-19"/>
          <w:szCs w:val="24"/>
          <w:lang w:eastAsia="en-US"/>
        </w:rPr>
        <w:t xml:space="preserve"> </w:t>
      </w:r>
      <w:r w:rsidRPr="00451C90">
        <w:rPr>
          <w:rFonts w:eastAsia="Times New Roman"/>
          <w:bCs w:val="0"/>
          <w:szCs w:val="24"/>
          <w:lang w:eastAsia="en-US"/>
        </w:rPr>
        <w:t>направляются</w:t>
      </w:r>
      <w:r w:rsidRPr="00451C90">
        <w:rPr>
          <w:rFonts w:eastAsia="Times New Roman"/>
          <w:bCs w:val="0"/>
          <w:spacing w:val="-18"/>
          <w:szCs w:val="24"/>
          <w:lang w:eastAsia="en-US"/>
        </w:rPr>
        <w:t xml:space="preserve"> </w:t>
      </w:r>
      <w:r w:rsidRPr="00451C90">
        <w:rPr>
          <w:rFonts w:eastAsia="Times New Roman"/>
          <w:bCs w:val="0"/>
          <w:szCs w:val="24"/>
          <w:lang w:eastAsia="en-US"/>
        </w:rPr>
        <w:t>на</w:t>
      </w:r>
      <w:r w:rsidRPr="00451C90">
        <w:rPr>
          <w:rFonts w:eastAsia="Times New Roman"/>
          <w:bCs w:val="0"/>
          <w:spacing w:val="-18"/>
          <w:szCs w:val="24"/>
          <w:lang w:eastAsia="en-US"/>
        </w:rPr>
        <w:t xml:space="preserve"> </w:t>
      </w:r>
      <w:r w:rsidRPr="00451C90">
        <w:rPr>
          <w:rFonts w:eastAsia="Times New Roman"/>
          <w:bCs w:val="0"/>
          <w:szCs w:val="24"/>
          <w:lang w:eastAsia="en-US"/>
        </w:rPr>
        <w:t>рас</w:t>
      </w:r>
      <w:r w:rsidRPr="00451C90">
        <w:rPr>
          <w:rFonts w:eastAsia="Times New Roman"/>
          <w:bCs w:val="0"/>
          <w:spacing w:val="-4"/>
          <w:szCs w:val="24"/>
          <w:lang w:eastAsia="en-US"/>
        </w:rPr>
        <w:t>смотрение ПК.</w:t>
      </w:r>
    </w:p>
    <w:p w14:paraId="58C52714" w14:textId="632114F9" w:rsidR="00451C90" w:rsidRPr="00451C90" w:rsidRDefault="00451C90" w:rsidP="00B67B80">
      <w:pPr>
        <w:widowControl w:val="0"/>
        <w:numPr>
          <w:ilvl w:val="2"/>
          <w:numId w:val="19"/>
        </w:numPr>
        <w:tabs>
          <w:tab w:val="left" w:pos="1701"/>
        </w:tabs>
        <w:autoSpaceDE w:val="0"/>
        <w:autoSpaceDN w:val="0"/>
        <w:spacing w:before="118" w:line="276" w:lineRule="auto"/>
        <w:ind w:left="0" w:right="36" w:firstLine="851"/>
        <w:rPr>
          <w:rFonts w:eastAsia="Times New Roman"/>
          <w:bCs w:val="0"/>
          <w:szCs w:val="24"/>
          <w:lang w:eastAsia="en-US"/>
        </w:rPr>
      </w:pPr>
      <w:r w:rsidRPr="00451C90">
        <w:rPr>
          <w:rFonts w:eastAsia="Calibri"/>
          <w:bCs w:val="0"/>
          <w:szCs w:val="24"/>
          <w:lang w:eastAsia="en-US"/>
        </w:rPr>
        <w:t>Основные параметры и методы определения риска изложены в ГОСТ Р 58045, а также в настоящем стандарте организации, по которым производится классификация рисков проекта.</w:t>
      </w:r>
    </w:p>
    <w:p w14:paraId="1E791B09" w14:textId="77777777" w:rsidR="00451C90" w:rsidRPr="00451C90" w:rsidRDefault="00451C90" w:rsidP="00B67B80">
      <w:pPr>
        <w:widowControl w:val="0"/>
        <w:numPr>
          <w:ilvl w:val="2"/>
          <w:numId w:val="19"/>
        </w:numPr>
        <w:tabs>
          <w:tab w:val="left" w:pos="1701"/>
        </w:tabs>
        <w:autoSpaceDE w:val="0"/>
        <w:autoSpaceDN w:val="0"/>
        <w:spacing w:before="118" w:line="276" w:lineRule="auto"/>
        <w:ind w:left="0" w:right="36" w:firstLine="851"/>
        <w:rPr>
          <w:rFonts w:eastAsia="Times New Roman"/>
          <w:bCs w:val="0"/>
          <w:szCs w:val="24"/>
          <w:lang w:eastAsia="en-US"/>
        </w:rPr>
      </w:pPr>
      <w:r w:rsidRPr="00451C90">
        <w:rPr>
          <w:rFonts w:eastAsia="Calibri"/>
          <w:bCs w:val="0"/>
          <w:szCs w:val="24"/>
          <w:lang w:eastAsia="en-US"/>
        </w:rPr>
        <w:t>Перечень параметров:</w:t>
      </w:r>
    </w:p>
    <w:p w14:paraId="270EE9E9" w14:textId="77777777" w:rsidR="00451C90" w:rsidRPr="00451C90" w:rsidRDefault="00451C90" w:rsidP="00B67B80">
      <w:pPr>
        <w:widowControl w:val="0"/>
        <w:numPr>
          <w:ilvl w:val="0"/>
          <w:numId w:val="24"/>
        </w:numPr>
        <w:tabs>
          <w:tab w:val="left" w:pos="1701"/>
        </w:tabs>
        <w:autoSpaceDE w:val="0"/>
        <w:autoSpaceDN w:val="0"/>
        <w:spacing w:before="60" w:after="160" w:line="276" w:lineRule="auto"/>
        <w:ind w:left="0" w:firstLine="851"/>
        <w:contextualSpacing/>
        <w:rPr>
          <w:rFonts w:eastAsia="Calibri"/>
          <w:bCs w:val="0"/>
          <w:szCs w:val="24"/>
          <w:lang w:eastAsia="en-US"/>
        </w:rPr>
      </w:pPr>
      <w:r w:rsidRPr="00451C90">
        <w:rPr>
          <w:rFonts w:eastAsia="Calibri"/>
          <w:bCs w:val="0"/>
          <w:szCs w:val="24"/>
          <w:lang w:eastAsia="en-US"/>
        </w:rPr>
        <w:t>тип риска. При идентификации риска используются следующие его типы: угроза или возможность. Тип риска со значением «угроза» подразумевает негативные последствия реализации риска на проект. Тип риска со значением «возможность» подразумевает получение выгод для проекта/программы;</w:t>
      </w:r>
    </w:p>
    <w:p w14:paraId="0230479F" w14:textId="77777777" w:rsidR="00451C90" w:rsidRPr="00451C90" w:rsidRDefault="00451C90" w:rsidP="00B67B80">
      <w:pPr>
        <w:widowControl w:val="0"/>
        <w:numPr>
          <w:ilvl w:val="0"/>
          <w:numId w:val="24"/>
        </w:numPr>
        <w:tabs>
          <w:tab w:val="left" w:pos="1701"/>
        </w:tabs>
        <w:autoSpaceDE w:val="0"/>
        <w:autoSpaceDN w:val="0"/>
        <w:spacing w:after="160" w:line="276" w:lineRule="auto"/>
        <w:ind w:left="0" w:firstLine="851"/>
        <w:contextualSpacing/>
        <w:rPr>
          <w:rFonts w:eastAsia="Calibri"/>
          <w:bCs w:val="0"/>
          <w:szCs w:val="24"/>
          <w:lang w:eastAsia="en-US"/>
        </w:rPr>
      </w:pPr>
      <w:r w:rsidRPr="00451C90">
        <w:rPr>
          <w:rFonts w:eastAsia="Calibri"/>
          <w:bCs w:val="0"/>
          <w:szCs w:val="24"/>
          <w:lang w:eastAsia="en-US"/>
        </w:rPr>
        <w:t>источник возникновения риска. Источником возникновения риска может быть внешний или внутренний фактор. К внешним факторам относятся решения законодательной и исполнительной власти Российской Федерации, стихийные бедствия, массовые беспорядки и волнения, военные действия и т.д. К внутренним факторам относятся решения руководства организации, качество взаимодействия структурных подразделений, поведение и квалификация работников, ограниченность бюджета и т.д.;</w:t>
      </w:r>
    </w:p>
    <w:p w14:paraId="1138462D" w14:textId="77777777" w:rsidR="00451C90" w:rsidRPr="00451C90" w:rsidRDefault="00451C90" w:rsidP="00B67B80">
      <w:pPr>
        <w:widowControl w:val="0"/>
        <w:numPr>
          <w:ilvl w:val="0"/>
          <w:numId w:val="24"/>
        </w:numPr>
        <w:tabs>
          <w:tab w:val="left" w:pos="1701"/>
        </w:tabs>
        <w:autoSpaceDE w:val="0"/>
        <w:autoSpaceDN w:val="0"/>
        <w:spacing w:after="160" w:line="276" w:lineRule="auto"/>
        <w:ind w:left="0" w:firstLine="851"/>
        <w:contextualSpacing/>
        <w:rPr>
          <w:rFonts w:eastAsia="Calibri"/>
          <w:bCs w:val="0"/>
          <w:szCs w:val="24"/>
          <w:lang w:eastAsia="en-US"/>
        </w:rPr>
      </w:pPr>
      <w:r w:rsidRPr="00451C90">
        <w:rPr>
          <w:rFonts w:eastAsia="Calibri"/>
          <w:bCs w:val="0"/>
          <w:szCs w:val="24"/>
          <w:lang w:eastAsia="en-US"/>
        </w:rPr>
        <w:t xml:space="preserve">вид риска. Виды рисков разнообразны и связаны либо с выполнением общих задач проекта, либо с типом выполняемой работы/задачи по проекту. </w:t>
      </w:r>
    </w:p>
    <w:p w14:paraId="36E8F4A8" w14:textId="44163EE2" w:rsidR="00451C90" w:rsidRPr="00451C90" w:rsidRDefault="00451C90" w:rsidP="00451C90">
      <w:pPr>
        <w:tabs>
          <w:tab w:val="left" w:pos="0"/>
          <w:tab w:val="left" w:pos="1701"/>
        </w:tabs>
        <w:spacing w:before="120" w:line="276" w:lineRule="auto"/>
        <w:ind w:firstLine="851"/>
        <w:rPr>
          <w:rFonts w:eastAsia="Calibri"/>
          <w:bCs w:val="0"/>
          <w:szCs w:val="24"/>
          <w:lang w:eastAsia="en-US"/>
        </w:rPr>
      </w:pPr>
      <w:r w:rsidRPr="00451C90">
        <w:rPr>
          <w:rFonts w:eastAsia="Calibri"/>
          <w:bCs w:val="0"/>
          <w:szCs w:val="24"/>
          <w:lang w:eastAsia="en-US"/>
        </w:rPr>
        <w:t xml:space="preserve">Классификация рисков проекта представлена в </w:t>
      </w:r>
      <w:r w:rsidR="004734A6">
        <w:rPr>
          <w:rFonts w:eastAsia="Calibri"/>
          <w:bCs w:val="0"/>
          <w:szCs w:val="24"/>
          <w:lang w:eastAsia="en-US"/>
        </w:rPr>
        <w:t>Т</w:t>
      </w:r>
      <w:r w:rsidRPr="00451C90">
        <w:rPr>
          <w:rFonts w:eastAsia="Calibri"/>
          <w:bCs w:val="0"/>
          <w:szCs w:val="24"/>
          <w:lang w:eastAsia="en-US"/>
        </w:rPr>
        <w:t xml:space="preserve">аблице </w:t>
      </w:r>
      <w:r w:rsidR="004734A6">
        <w:rPr>
          <w:rFonts w:eastAsia="Calibri"/>
          <w:bCs w:val="0"/>
          <w:szCs w:val="24"/>
          <w:lang w:eastAsia="en-US"/>
        </w:rPr>
        <w:t>1.</w:t>
      </w:r>
    </w:p>
    <w:p w14:paraId="21FEA660" w14:textId="0E92CC96" w:rsidR="00451C90" w:rsidRPr="00451C90" w:rsidRDefault="00451C90" w:rsidP="004734A6">
      <w:pPr>
        <w:tabs>
          <w:tab w:val="left" w:pos="0"/>
          <w:tab w:val="left" w:pos="1701"/>
        </w:tabs>
        <w:spacing w:before="120" w:line="276" w:lineRule="auto"/>
        <w:ind w:firstLine="851"/>
        <w:jc w:val="right"/>
        <w:rPr>
          <w:rFonts w:eastAsia="Calibri"/>
          <w:bCs w:val="0"/>
          <w:szCs w:val="24"/>
          <w:lang w:eastAsia="en-US"/>
        </w:rPr>
      </w:pPr>
      <w:r w:rsidRPr="00451C90">
        <w:rPr>
          <w:rFonts w:eastAsia="Calibri"/>
          <w:bCs w:val="0"/>
          <w:szCs w:val="24"/>
          <w:lang w:eastAsia="en-US"/>
        </w:rPr>
        <w:t xml:space="preserve">Таблица </w:t>
      </w:r>
      <w:r w:rsidR="004734A6">
        <w:rPr>
          <w:rFonts w:eastAsia="Calibri"/>
          <w:bCs w:val="0"/>
          <w:szCs w:val="24"/>
          <w:lang w:eastAsia="en-US"/>
        </w:rPr>
        <w:t>1</w:t>
      </w:r>
      <w:r w:rsidRPr="00451C90">
        <w:rPr>
          <w:rFonts w:eastAsia="Calibri"/>
          <w:bCs w:val="0"/>
          <w:szCs w:val="24"/>
          <w:lang w:eastAsia="en-US"/>
        </w:rPr>
        <w:t xml:space="preserve"> </w:t>
      </w:r>
      <w:r w:rsidRPr="00451C90">
        <w:rPr>
          <w:rFonts w:eastAsia="Calibri"/>
          <w:bCs w:val="0"/>
          <w:szCs w:val="24"/>
          <w:lang w:eastAsia="en-US"/>
        </w:rPr>
        <w:sym w:font="Symbol" w:char="F02D"/>
      </w:r>
      <w:r w:rsidRPr="00451C90">
        <w:rPr>
          <w:rFonts w:eastAsia="Calibri"/>
          <w:bCs w:val="0"/>
          <w:szCs w:val="24"/>
          <w:lang w:eastAsia="en-US"/>
        </w:rPr>
        <w:t xml:space="preserve"> Классификация рисков</w:t>
      </w:r>
    </w:p>
    <w:tbl>
      <w:tblPr>
        <w:tblStyle w:val="14"/>
        <w:tblW w:w="0" w:type="auto"/>
        <w:tblInd w:w="534" w:type="dxa"/>
        <w:tblLook w:val="04A0" w:firstRow="1" w:lastRow="0" w:firstColumn="1" w:lastColumn="0" w:noHBand="0" w:noVBand="1"/>
      </w:tblPr>
      <w:tblGrid>
        <w:gridCol w:w="4487"/>
        <w:gridCol w:w="2016"/>
        <w:gridCol w:w="2023"/>
      </w:tblGrid>
      <w:tr w:rsidR="00451C90" w:rsidRPr="00451C90" w14:paraId="798EFDC9" w14:textId="77777777" w:rsidTr="007F3A72">
        <w:tc>
          <w:tcPr>
            <w:tcW w:w="4564" w:type="dxa"/>
            <w:vMerge w:val="restart"/>
            <w:vAlign w:val="center"/>
          </w:tcPr>
          <w:p w14:paraId="41418671" w14:textId="77777777" w:rsidR="00451C90" w:rsidRPr="00451C90" w:rsidRDefault="00451C90" w:rsidP="004734A6">
            <w:pPr>
              <w:tabs>
                <w:tab w:val="left" w:pos="0"/>
                <w:tab w:val="left" w:pos="1701"/>
              </w:tabs>
              <w:spacing w:line="276" w:lineRule="auto"/>
              <w:contextualSpacing/>
              <w:jc w:val="center"/>
              <w:rPr>
                <w:rFonts w:eastAsia="Calibri"/>
                <w:sz w:val="24"/>
                <w:szCs w:val="24"/>
                <w:lang w:eastAsia="en-US"/>
              </w:rPr>
            </w:pPr>
            <w:r w:rsidRPr="00451C90">
              <w:rPr>
                <w:rFonts w:eastAsia="Calibri"/>
                <w:sz w:val="24"/>
                <w:szCs w:val="24"/>
                <w:lang w:eastAsia="en-US"/>
              </w:rPr>
              <w:lastRenderedPageBreak/>
              <w:t>Вид риска</w:t>
            </w:r>
          </w:p>
        </w:tc>
        <w:tc>
          <w:tcPr>
            <w:tcW w:w="4085" w:type="dxa"/>
            <w:gridSpan w:val="2"/>
            <w:vAlign w:val="center"/>
          </w:tcPr>
          <w:p w14:paraId="09CF8787" w14:textId="77777777" w:rsidR="00451C90" w:rsidRPr="00451C90" w:rsidRDefault="00451C90" w:rsidP="004734A6">
            <w:pPr>
              <w:tabs>
                <w:tab w:val="left" w:pos="0"/>
                <w:tab w:val="left" w:pos="1701"/>
              </w:tabs>
              <w:spacing w:line="276" w:lineRule="auto"/>
              <w:contextualSpacing/>
              <w:jc w:val="center"/>
              <w:rPr>
                <w:rFonts w:eastAsia="Calibri"/>
                <w:sz w:val="24"/>
                <w:szCs w:val="24"/>
                <w:lang w:eastAsia="en-US"/>
              </w:rPr>
            </w:pPr>
            <w:r w:rsidRPr="00451C90">
              <w:rPr>
                <w:rFonts w:eastAsia="Calibri"/>
                <w:sz w:val="24"/>
                <w:szCs w:val="24"/>
                <w:lang w:eastAsia="en-US"/>
              </w:rPr>
              <w:t>По источнику возникновения</w:t>
            </w:r>
          </w:p>
        </w:tc>
      </w:tr>
      <w:tr w:rsidR="00451C90" w:rsidRPr="00451C90" w14:paraId="37ABC513" w14:textId="77777777" w:rsidTr="007F3A72">
        <w:tc>
          <w:tcPr>
            <w:tcW w:w="4564" w:type="dxa"/>
            <w:vMerge/>
            <w:tcBorders>
              <w:bottom w:val="double" w:sz="4" w:space="0" w:color="auto"/>
            </w:tcBorders>
            <w:vAlign w:val="center"/>
          </w:tcPr>
          <w:p w14:paraId="7DAB0D9D"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4" w:type="dxa"/>
            <w:tcBorders>
              <w:bottom w:val="double" w:sz="4" w:space="0" w:color="auto"/>
            </w:tcBorders>
            <w:vAlign w:val="center"/>
          </w:tcPr>
          <w:p w14:paraId="26363B25" w14:textId="77777777" w:rsidR="00451C90" w:rsidRPr="00451C90" w:rsidRDefault="00451C90" w:rsidP="004734A6">
            <w:pPr>
              <w:tabs>
                <w:tab w:val="left" w:pos="0"/>
                <w:tab w:val="left" w:pos="1701"/>
              </w:tabs>
              <w:spacing w:line="276" w:lineRule="auto"/>
              <w:contextualSpacing/>
              <w:jc w:val="center"/>
              <w:rPr>
                <w:rFonts w:eastAsia="Calibri"/>
                <w:sz w:val="24"/>
                <w:szCs w:val="24"/>
                <w:lang w:eastAsia="en-US"/>
              </w:rPr>
            </w:pPr>
            <w:r w:rsidRPr="00451C90">
              <w:rPr>
                <w:rFonts w:eastAsia="Calibri"/>
                <w:sz w:val="24"/>
                <w:szCs w:val="24"/>
                <w:lang w:eastAsia="en-US"/>
              </w:rPr>
              <w:t>Внешний</w:t>
            </w:r>
          </w:p>
        </w:tc>
        <w:tc>
          <w:tcPr>
            <w:tcW w:w="2041" w:type="dxa"/>
            <w:tcBorders>
              <w:bottom w:val="double" w:sz="4" w:space="0" w:color="auto"/>
            </w:tcBorders>
            <w:vAlign w:val="center"/>
          </w:tcPr>
          <w:p w14:paraId="0987BEB4" w14:textId="77777777" w:rsidR="00451C90" w:rsidRPr="00451C90" w:rsidRDefault="00451C90" w:rsidP="004734A6">
            <w:pPr>
              <w:tabs>
                <w:tab w:val="left" w:pos="0"/>
                <w:tab w:val="left" w:pos="1701"/>
              </w:tabs>
              <w:spacing w:line="276" w:lineRule="auto"/>
              <w:contextualSpacing/>
              <w:jc w:val="center"/>
              <w:rPr>
                <w:rFonts w:eastAsia="Calibri"/>
                <w:sz w:val="24"/>
                <w:szCs w:val="24"/>
                <w:lang w:eastAsia="en-US"/>
              </w:rPr>
            </w:pPr>
            <w:r w:rsidRPr="00451C90">
              <w:rPr>
                <w:rFonts w:eastAsia="Calibri"/>
                <w:sz w:val="24"/>
                <w:szCs w:val="24"/>
                <w:lang w:eastAsia="en-US"/>
              </w:rPr>
              <w:t>Внутренний</w:t>
            </w:r>
          </w:p>
        </w:tc>
      </w:tr>
      <w:tr w:rsidR="00451C90" w:rsidRPr="00451C90" w14:paraId="0DE5169C" w14:textId="77777777" w:rsidTr="007F3A72">
        <w:tc>
          <w:tcPr>
            <w:tcW w:w="4564" w:type="dxa"/>
            <w:tcBorders>
              <w:top w:val="double" w:sz="4" w:space="0" w:color="auto"/>
            </w:tcBorders>
          </w:tcPr>
          <w:p w14:paraId="53B440E5"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Риски поставщиков</w:t>
            </w:r>
          </w:p>
        </w:tc>
        <w:tc>
          <w:tcPr>
            <w:tcW w:w="2044" w:type="dxa"/>
            <w:tcBorders>
              <w:top w:val="double" w:sz="4" w:space="0" w:color="auto"/>
            </w:tcBorders>
          </w:tcPr>
          <w:p w14:paraId="452A669C"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Borders>
              <w:top w:val="double" w:sz="4" w:space="0" w:color="auto"/>
            </w:tcBorders>
          </w:tcPr>
          <w:p w14:paraId="06AF4B36"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r>
      <w:tr w:rsidR="00451C90" w:rsidRPr="00451C90" w14:paraId="014DB2EB" w14:textId="77777777" w:rsidTr="007F3A72">
        <w:tc>
          <w:tcPr>
            <w:tcW w:w="4564" w:type="dxa"/>
          </w:tcPr>
          <w:p w14:paraId="28A116CB"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Рыночные риски</w:t>
            </w:r>
          </w:p>
        </w:tc>
        <w:tc>
          <w:tcPr>
            <w:tcW w:w="2044" w:type="dxa"/>
          </w:tcPr>
          <w:p w14:paraId="46F44575"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Pr>
          <w:p w14:paraId="24197FEF"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3C4581F1" w14:textId="77777777" w:rsidTr="007F3A72">
        <w:tc>
          <w:tcPr>
            <w:tcW w:w="4564" w:type="dxa"/>
          </w:tcPr>
          <w:p w14:paraId="1CD5929A"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Логистические риски</w:t>
            </w:r>
          </w:p>
        </w:tc>
        <w:tc>
          <w:tcPr>
            <w:tcW w:w="2044" w:type="dxa"/>
          </w:tcPr>
          <w:p w14:paraId="4865DE62"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1" w:type="dxa"/>
          </w:tcPr>
          <w:p w14:paraId="0711430A"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6EAFA056" w14:textId="77777777" w:rsidTr="007F3A72">
        <w:tc>
          <w:tcPr>
            <w:tcW w:w="4564" w:type="dxa"/>
          </w:tcPr>
          <w:p w14:paraId="5196D3F1"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Производственные</w:t>
            </w:r>
          </w:p>
        </w:tc>
        <w:tc>
          <w:tcPr>
            <w:tcW w:w="2044" w:type="dxa"/>
          </w:tcPr>
          <w:p w14:paraId="224D92C7"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1" w:type="dxa"/>
          </w:tcPr>
          <w:p w14:paraId="1504A80C"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78C2D1F5" w14:textId="77777777" w:rsidTr="007F3A72">
        <w:tc>
          <w:tcPr>
            <w:tcW w:w="4564" w:type="dxa"/>
          </w:tcPr>
          <w:p w14:paraId="62A6E41F"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Риски изделия</w:t>
            </w:r>
          </w:p>
        </w:tc>
        <w:tc>
          <w:tcPr>
            <w:tcW w:w="2044" w:type="dxa"/>
          </w:tcPr>
          <w:p w14:paraId="378A7438" w14:textId="77777777" w:rsidR="00451C90" w:rsidRPr="00451C90" w:rsidRDefault="00451C90" w:rsidP="00451C90">
            <w:pPr>
              <w:tabs>
                <w:tab w:val="left" w:pos="1701"/>
              </w:tabs>
              <w:spacing w:line="276" w:lineRule="auto"/>
              <w:ind w:firstLine="851"/>
              <w:rPr>
                <w:rFonts w:eastAsia="Calibri"/>
                <w:sz w:val="24"/>
                <w:szCs w:val="24"/>
                <w:lang w:eastAsia="en-US"/>
              </w:rPr>
            </w:pPr>
            <w:r w:rsidRPr="00451C90">
              <w:rPr>
                <w:rFonts w:eastAsia="Calibri"/>
                <w:sz w:val="24"/>
                <w:szCs w:val="24"/>
                <w:lang w:eastAsia="en-US"/>
              </w:rPr>
              <w:t>х</w:t>
            </w:r>
          </w:p>
        </w:tc>
        <w:tc>
          <w:tcPr>
            <w:tcW w:w="2041" w:type="dxa"/>
          </w:tcPr>
          <w:p w14:paraId="559964F4"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3EBCDDFC" w14:textId="77777777" w:rsidTr="007F3A72">
        <w:tc>
          <w:tcPr>
            <w:tcW w:w="4564" w:type="dxa"/>
          </w:tcPr>
          <w:p w14:paraId="64FDA4BB"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Технические</w:t>
            </w:r>
          </w:p>
        </w:tc>
        <w:tc>
          <w:tcPr>
            <w:tcW w:w="2044" w:type="dxa"/>
          </w:tcPr>
          <w:p w14:paraId="71A5762B"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1" w:type="dxa"/>
          </w:tcPr>
          <w:p w14:paraId="73B34076"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1415FA36" w14:textId="77777777" w:rsidTr="007F3A72">
        <w:tc>
          <w:tcPr>
            <w:tcW w:w="4564" w:type="dxa"/>
          </w:tcPr>
          <w:p w14:paraId="6E9CF4C5"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Технологические</w:t>
            </w:r>
          </w:p>
        </w:tc>
        <w:tc>
          <w:tcPr>
            <w:tcW w:w="2044" w:type="dxa"/>
          </w:tcPr>
          <w:p w14:paraId="16671CCF"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1" w:type="dxa"/>
          </w:tcPr>
          <w:p w14:paraId="0CC8F2C4"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40F5D793" w14:textId="77777777" w:rsidTr="007F3A72">
        <w:tc>
          <w:tcPr>
            <w:tcW w:w="4564" w:type="dxa"/>
          </w:tcPr>
          <w:p w14:paraId="2A2C9527"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Финансово-экономические</w:t>
            </w:r>
          </w:p>
        </w:tc>
        <w:tc>
          <w:tcPr>
            <w:tcW w:w="2044" w:type="dxa"/>
          </w:tcPr>
          <w:p w14:paraId="0B62C11A"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Pr>
          <w:p w14:paraId="6696C44E"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6395DE86" w14:textId="77777777" w:rsidTr="007F3A72">
        <w:tc>
          <w:tcPr>
            <w:tcW w:w="4564" w:type="dxa"/>
          </w:tcPr>
          <w:p w14:paraId="325C0A2E"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Инвестиционные</w:t>
            </w:r>
          </w:p>
        </w:tc>
        <w:tc>
          <w:tcPr>
            <w:tcW w:w="2044" w:type="dxa"/>
          </w:tcPr>
          <w:p w14:paraId="0FFF5025"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Pr>
          <w:p w14:paraId="50B24F37"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r>
      <w:tr w:rsidR="00451C90" w:rsidRPr="00451C90" w14:paraId="74B6A430" w14:textId="77777777" w:rsidTr="007F3A72">
        <w:tc>
          <w:tcPr>
            <w:tcW w:w="4564" w:type="dxa"/>
            <w:tcBorders>
              <w:bottom w:val="single" w:sz="4" w:space="0" w:color="auto"/>
            </w:tcBorders>
          </w:tcPr>
          <w:p w14:paraId="0786A9F4"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Юридические (правовые)</w:t>
            </w:r>
          </w:p>
        </w:tc>
        <w:tc>
          <w:tcPr>
            <w:tcW w:w="2044" w:type="dxa"/>
            <w:tcBorders>
              <w:bottom w:val="single" w:sz="4" w:space="0" w:color="auto"/>
            </w:tcBorders>
          </w:tcPr>
          <w:p w14:paraId="54329F00"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Borders>
              <w:bottom w:val="single" w:sz="4" w:space="0" w:color="auto"/>
            </w:tcBorders>
          </w:tcPr>
          <w:p w14:paraId="350AA708"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59190137" w14:textId="77777777" w:rsidTr="007F3A72">
        <w:tc>
          <w:tcPr>
            <w:tcW w:w="4564" w:type="dxa"/>
            <w:tcBorders>
              <w:bottom w:val="single" w:sz="4" w:space="0" w:color="auto"/>
            </w:tcBorders>
          </w:tcPr>
          <w:p w14:paraId="1DC5ADD1"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Организационные (управленческие)</w:t>
            </w:r>
          </w:p>
        </w:tc>
        <w:tc>
          <w:tcPr>
            <w:tcW w:w="2044" w:type="dxa"/>
            <w:tcBorders>
              <w:bottom w:val="single" w:sz="4" w:space="0" w:color="auto"/>
            </w:tcBorders>
          </w:tcPr>
          <w:p w14:paraId="43A9DF73"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1" w:type="dxa"/>
            <w:tcBorders>
              <w:bottom w:val="single" w:sz="4" w:space="0" w:color="auto"/>
            </w:tcBorders>
          </w:tcPr>
          <w:p w14:paraId="66EE2547"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26C2F278" w14:textId="77777777" w:rsidTr="007F3A72">
        <w:tc>
          <w:tcPr>
            <w:tcW w:w="4564" w:type="dxa"/>
            <w:tcBorders>
              <w:top w:val="single" w:sz="4" w:space="0" w:color="auto"/>
            </w:tcBorders>
          </w:tcPr>
          <w:p w14:paraId="2F506E74"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Информационные технологии</w:t>
            </w:r>
          </w:p>
        </w:tc>
        <w:tc>
          <w:tcPr>
            <w:tcW w:w="2044" w:type="dxa"/>
            <w:tcBorders>
              <w:top w:val="single" w:sz="4" w:space="0" w:color="auto"/>
            </w:tcBorders>
          </w:tcPr>
          <w:p w14:paraId="3BAA18F4"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1" w:type="dxa"/>
            <w:tcBorders>
              <w:top w:val="single" w:sz="4" w:space="0" w:color="auto"/>
            </w:tcBorders>
          </w:tcPr>
          <w:p w14:paraId="078C270E"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2E62262C" w14:textId="77777777" w:rsidTr="007F3A72">
        <w:tc>
          <w:tcPr>
            <w:tcW w:w="4564" w:type="dxa"/>
            <w:tcBorders>
              <w:top w:val="single" w:sz="4" w:space="0" w:color="auto"/>
              <w:bottom w:val="single" w:sz="4" w:space="0" w:color="auto"/>
            </w:tcBorders>
          </w:tcPr>
          <w:p w14:paraId="1FDCA9C8"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Кадровые</w:t>
            </w:r>
          </w:p>
        </w:tc>
        <w:tc>
          <w:tcPr>
            <w:tcW w:w="2044" w:type="dxa"/>
            <w:tcBorders>
              <w:top w:val="single" w:sz="4" w:space="0" w:color="auto"/>
              <w:bottom w:val="single" w:sz="4" w:space="0" w:color="auto"/>
            </w:tcBorders>
          </w:tcPr>
          <w:p w14:paraId="6F6A1C5E"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p>
        </w:tc>
        <w:tc>
          <w:tcPr>
            <w:tcW w:w="2041" w:type="dxa"/>
            <w:tcBorders>
              <w:top w:val="single" w:sz="4" w:space="0" w:color="auto"/>
              <w:bottom w:val="single" w:sz="4" w:space="0" w:color="auto"/>
            </w:tcBorders>
          </w:tcPr>
          <w:p w14:paraId="54CF43A0"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r>
      <w:tr w:rsidR="00451C90" w:rsidRPr="00451C90" w14:paraId="57ECEBBC" w14:textId="77777777" w:rsidTr="007F3A72">
        <w:tc>
          <w:tcPr>
            <w:tcW w:w="4564" w:type="dxa"/>
            <w:tcBorders>
              <w:top w:val="single" w:sz="4" w:space="0" w:color="auto"/>
              <w:bottom w:val="nil"/>
            </w:tcBorders>
          </w:tcPr>
          <w:p w14:paraId="065F1FAF"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Политические</w:t>
            </w:r>
          </w:p>
        </w:tc>
        <w:tc>
          <w:tcPr>
            <w:tcW w:w="2044" w:type="dxa"/>
            <w:tcBorders>
              <w:top w:val="single" w:sz="4" w:space="0" w:color="auto"/>
              <w:bottom w:val="nil"/>
            </w:tcBorders>
          </w:tcPr>
          <w:p w14:paraId="0A4F2ACF"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Borders>
              <w:top w:val="single" w:sz="4" w:space="0" w:color="auto"/>
              <w:bottom w:val="nil"/>
            </w:tcBorders>
          </w:tcPr>
          <w:p w14:paraId="1A29FD73" w14:textId="77777777" w:rsidR="00451C90" w:rsidRPr="00451C90" w:rsidRDefault="00451C90" w:rsidP="00451C90">
            <w:pPr>
              <w:tabs>
                <w:tab w:val="left" w:pos="1701"/>
              </w:tabs>
              <w:spacing w:line="276" w:lineRule="auto"/>
              <w:ind w:firstLine="851"/>
              <w:rPr>
                <w:rFonts w:eastAsia="Calibri"/>
                <w:sz w:val="24"/>
                <w:szCs w:val="24"/>
                <w:lang w:eastAsia="en-US"/>
              </w:rPr>
            </w:pPr>
            <w:r w:rsidRPr="00451C90">
              <w:rPr>
                <w:rFonts w:eastAsia="Calibri"/>
                <w:sz w:val="24"/>
                <w:szCs w:val="24"/>
                <w:lang w:eastAsia="en-US"/>
              </w:rPr>
              <w:sym w:font="Symbol" w:char="F02D"/>
            </w:r>
          </w:p>
        </w:tc>
      </w:tr>
      <w:tr w:rsidR="00451C90" w:rsidRPr="00451C90" w14:paraId="2FADBEB4" w14:textId="77777777" w:rsidTr="007F3A72">
        <w:tc>
          <w:tcPr>
            <w:tcW w:w="4564" w:type="dxa"/>
            <w:tcBorders>
              <w:top w:val="single" w:sz="4" w:space="0" w:color="auto"/>
              <w:bottom w:val="single" w:sz="4" w:space="0" w:color="auto"/>
            </w:tcBorders>
          </w:tcPr>
          <w:p w14:paraId="371C65A9"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Форс-мажорные обстоятельства</w:t>
            </w:r>
          </w:p>
        </w:tc>
        <w:tc>
          <w:tcPr>
            <w:tcW w:w="2044" w:type="dxa"/>
            <w:tcBorders>
              <w:top w:val="single" w:sz="4" w:space="0" w:color="auto"/>
              <w:bottom w:val="single" w:sz="4" w:space="0" w:color="auto"/>
            </w:tcBorders>
          </w:tcPr>
          <w:p w14:paraId="5774E07B"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Borders>
              <w:top w:val="single" w:sz="4" w:space="0" w:color="auto"/>
              <w:bottom w:val="single" w:sz="4" w:space="0" w:color="auto"/>
            </w:tcBorders>
          </w:tcPr>
          <w:p w14:paraId="39D4B197" w14:textId="77777777" w:rsidR="00451C90" w:rsidRPr="00451C90" w:rsidRDefault="00451C90" w:rsidP="00451C90">
            <w:pPr>
              <w:tabs>
                <w:tab w:val="left" w:pos="1701"/>
              </w:tabs>
              <w:spacing w:line="276" w:lineRule="auto"/>
              <w:ind w:firstLine="851"/>
              <w:rPr>
                <w:rFonts w:eastAsia="Calibri"/>
                <w:sz w:val="24"/>
                <w:szCs w:val="24"/>
                <w:lang w:eastAsia="en-US"/>
              </w:rPr>
            </w:pPr>
            <w:r w:rsidRPr="00451C90">
              <w:rPr>
                <w:rFonts w:eastAsia="Calibri"/>
                <w:sz w:val="24"/>
                <w:szCs w:val="24"/>
                <w:lang w:eastAsia="en-US"/>
              </w:rPr>
              <w:sym w:font="Symbol" w:char="F02D"/>
            </w:r>
          </w:p>
        </w:tc>
      </w:tr>
      <w:tr w:rsidR="00451C90" w:rsidRPr="00451C90" w14:paraId="5C6800BD" w14:textId="77777777" w:rsidTr="007F3A72">
        <w:tc>
          <w:tcPr>
            <w:tcW w:w="4564" w:type="dxa"/>
            <w:tcBorders>
              <w:top w:val="single" w:sz="4" w:space="0" w:color="auto"/>
              <w:bottom w:val="double" w:sz="4" w:space="0" w:color="auto"/>
            </w:tcBorders>
          </w:tcPr>
          <w:p w14:paraId="3779D8DB" w14:textId="77777777" w:rsidR="00451C90" w:rsidRPr="00451C90" w:rsidRDefault="00451C90" w:rsidP="004734A6">
            <w:pPr>
              <w:tabs>
                <w:tab w:val="left" w:pos="0"/>
                <w:tab w:val="left" w:pos="1701"/>
              </w:tabs>
              <w:spacing w:line="276" w:lineRule="auto"/>
              <w:contextualSpacing/>
              <w:rPr>
                <w:rFonts w:eastAsia="Calibri"/>
                <w:sz w:val="24"/>
                <w:szCs w:val="24"/>
                <w:lang w:eastAsia="en-US"/>
              </w:rPr>
            </w:pPr>
            <w:r w:rsidRPr="00451C90">
              <w:rPr>
                <w:rFonts w:eastAsia="Calibri"/>
                <w:sz w:val="24"/>
                <w:szCs w:val="24"/>
                <w:lang w:eastAsia="en-US"/>
              </w:rPr>
              <w:t>Экологические</w:t>
            </w:r>
          </w:p>
        </w:tc>
        <w:tc>
          <w:tcPr>
            <w:tcW w:w="2044" w:type="dxa"/>
            <w:tcBorders>
              <w:top w:val="single" w:sz="4" w:space="0" w:color="auto"/>
              <w:bottom w:val="double" w:sz="4" w:space="0" w:color="auto"/>
            </w:tcBorders>
          </w:tcPr>
          <w:p w14:paraId="58811EC0" w14:textId="77777777" w:rsidR="00451C90" w:rsidRPr="00451C90" w:rsidRDefault="00451C90" w:rsidP="00451C90">
            <w:pPr>
              <w:tabs>
                <w:tab w:val="left" w:pos="0"/>
                <w:tab w:val="left" w:pos="1701"/>
              </w:tabs>
              <w:spacing w:line="276" w:lineRule="auto"/>
              <w:ind w:firstLine="851"/>
              <w:contextualSpacing/>
              <w:rPr>
                <w:rFonts w:eastAsia="Calibri"/>
                <w:sz w:val="24"/>
                <w:szCs w:val="24"/>
                <w:lang w:eastAsia="en-US"/>
              </w:rPr>
            </w:pPr>
            <w:r w:rsidRPr="00451C90">
              <w:rPr>
                <w:rFonts w:eastAsia="Calibri"/>
                <w:sz w:val="24"/>
                <w:szCs w:val="24"/>
                <w:lang w:eastAsia="en-US"/>
              </w:rPr>
              <w:t>х</w:t>
            </w:r>
          </w:p>
        </w:tc>
        <w:tc>
          <w:tcPr>
            <w:tcW w:w="2041" w:type="dxa"/>
            <w:tcBorders>
              <w:top w:val="single" w:sz="4" w:space="0" w:color="auto"/>
              <w:bottom w:val="double" w:sz="4" w:space="0" w:color="auto"/>
            </w:tcBorders>
          </w:tcPr>
          <w:p w14:paraId="6C8599BE" w14:textId="77777777" w:rsidR="00451C90" w:rsidRPr="00451C90" w:rsidRDefault="00451C90" w:rsidP="00451C90">
            <w:pPr>
              <w:tabs>
                <w:tab w:val="left" w:pos="1701"/>
              </w:tabs>
              <w:spacing w:line="276" w:lineRule="auto"/>
              <w:ind w:firstLine="851"/>
              <w:rPr>
                <w:rFonts w:eastAsia="Calibri"/>
                <w:sz w:val="24"/>
                <w:szCs w:val="24"/>
                <w:lang w:eastAsia="en-US"/>
              </w:rPr>
            </w:pPr>
            <w:r w:rsidRPr="00451C90">
              <w:rPr>
                <w:rFonts w:eastAsia="Calibri"/>
                <w:sz w:val="24"/>
                <w:szCs w:val="24"/>
                <w:lang w:eastAsia="en-US"/>
              </w:rPr>
              <w:t>х</w:t>
            </w:r>
          </w:p>
        </w:tc>
      </w:tr>
    </w:tbl>
    <w:p w14:paraId="375CEB8F" w14:textId="77777777" w:rsidR="004734A6" w:rsidRDefault="004734A6" w:rsidP="00451C90">
      <w:pPr>
        <w:tabs>
          <w:tab w:val="left" w:pos="0"/>
          <w:tab w:val="left" w:pos="993"/>
          <w:tab w:val="left" w:pos="1701"/>
        </w:tabs>
        <w:spacing w:line="276" w:lineRule="auto"/>
        <w:ind w:firstLine="851"/>
        <w:contextualSpacing/>
        <w:rPr>
          <w:rFonts w:eastAsia="Calibri"/>
          <w:bCs w:val="0"/>
          <w:szCs w:val="24"/>
          <w:lang w:eastAsia="en-US"/>
        </w:rPr>
      </w:pPr>
    </w:p>
    <w:p w14:paraId="1CF13019" w14:textId="30BF5642" w:rsidR="00451C90" w:rsidRPr="00451C90" w:rsidRDefault="00451C90" w:rsidP="004734A6">
      <w:pPr>
        <w:tabs>
          <w:tab w:val="left" w:pos="1701"/>
        </w:tabs>
        <w:spacing w:line="276" w:lineRule="auto"/>
        <w:ind w:firstLine="851"/>
        <w:contextualSpacing/>
        <w:rPr>
          <w:rFonts w:eastAsia="Calibri"/>
          <w:bCs w:val="0"/>
          <w:szCs w:val="24"/>
          <w:lang w:eastAsia="en-US"/>
        </w:rPr>
      </w:pPr>
      <w:r w:rsidRPr="00451C90">
        <w:rPr>
          <w:rFonts w:eastAsia="Calibri"/>
          <w:bCs w:val="0"/>
          <w:szCs w:val="24"/>
          <w:lang w:eastAsia="en-US"/>
        </w:rPr>
        <w:t>Основными характеристиками риска являются:</w:t>
      </w:r>
    </w:p>
    <w:p w14:paraId="70C16ED2" w14:textId="77777777" w:rsidR="004734A6" w:rsidRDefault="00451C90" w:rsidP="00B67B80">
      <w:pPr>
        <w:pStyle w:val="ac"/>
        <w:widowControl w:val="0"/>
        <w:numPr>
          <w:ilvl w:val="0"/>
          <w:numId w:val="25"/>
        </w:numPr>
        <w:tabs>
          <w:tab w:val="left" w:pos="1701"/>
        </w:tabs>
        <w:autoSpaceDE w:val="0"/>
        <w:autoSpaceDN w:val="0"/>
        <w:spacing w:after="160" w:line="276" w:lineRule="auto"/>
        <w:ind w:left="0" w:firstLine="851"/>
        <w:rPr>
          <w:rFonts w:eastAsia="Calibri"/>
          <w:bCs w:val="0"/>
          <w:szCs w:val="24"/>
          <w:lang w:eastAsia="en-US"/>
        </w:rPr>
      </w:pPr>
      <w:r w:rsidRPr="004734A6">
        <w:rPr>
          <w:rFonts w:eastAsia="Calibri"/>
          <w:bCs w:val="0"/>
          <w:szCs w:val="24"/>
          <w:lang w:eastAsia="en-US"/>
        </w:rPr>
        <w:t xml:space="preserve">вероятность наступления риска; </w:t>
      </w:r>
    </w:p>
    <w:p w14:paraId="53383239" w14:textId="77777777" w:rsidR="004734A6" w:rsidRDefault="00451C90" w:rsidP="00B67B80">
      <w:pPr>
        <w:pStyle w:val="ac"/>
        <w:widowControl w:val="0"/>
        <w:numPr>
          <w:ilvl w:val="0"/>
          <w:numId w:val="25"/>
        </w:numPr>
        <w:tabs>
          <w:tab w:val="left" w:pos="1701"/>
        </w:tabs>
        <w:autoSpaceDE w:val="0"/>
        <w:autoSpaceDN w:val="0"/>
        <w:spacing w:after="160" w:line="276" w:lineRule="auto"/>
        <w:ind w:left="0" w:firstLine="851"/>
        <w:rPr>
          <w:rFonts w:eastAsia="Calibri"/>
          <w:bCs w:val="0"/>
          <w:szCs w:val="24"/>
          <w:lang w:eastAsia="en-US"/>
        </w:rPr>
      </w:pPr>
      <w:r w:rsidRPr="004734A6">
        <w:rPr>
          <w:rFonts w:eastAsia="Calibri"/>
          <w:bCs w:val="0"/>
          <w:szCs w:val="24"/>
          <w:lang w:eastAsia="en-US"/>
        </w:rPr>
        <w:t>влияние на выполнение работ по проекту;</w:t>
      </w:r>
    </w:p>
    <w:p w14:paraId="323AE1A9" w14:textId="77777777" w:rsidR="004734A6" w:rsidRDefault="00451C90" w:rsidP="00B67B80">
      <w:pPr>
        <w:pStyle w:val="ac"/>
        <w:widowControl w:val="0"/>
        <w:numPr>
          <w:ilvl w:val="0"/>
          <w:numId w:val="25"/>
        </w:numPr>
        <w:tabs>
          <w:tab w:val="left" w:pos="1701"/>
        </w:tabs>
        <w:autoSpaceDE w:val="0"/>
        <w:autoSpaceDN w:val="0"/>
        <w:spacing w:after="160" w:line="276" w:lineRule="auto"/>
        <w:ind w:left="0" w:firstLine="851"/>
        <w:rPr>
          <w:rFonts w:eastAsia="Calibri"/>
          <w:bCs w:val="0"/>
          <w:szCs w:val="24"/>
          <w:lang w:eastAsia="en-US"/>
        </w:rPr>
      </w:pPr>
      <w:r w:rsidRPr="004734A6">
        <w:rPr>
          <w:rFonts w:eastAsia="Calibri"/>
          <w:bCs w:val="0"/>
          <w:szCs w:val="24"/>
          <w:lang w:eastAsia="en-US"/>
        </w:rPr>
        <w:t>уровень риска;</w:t>
      </w:r>
    </w:p>
    <w:p w14:paraId="55D7EE9A" w14:textId="77777777" w:rsidR="004734A6" w:rsidRDefault="00451C90" w:rsidP="00B67B80">
      <w:pPr>
        <w:pStyle w:val="ac"/>
        <w:widowControl w:val="0"/>
        <w:numPr>
          <w:ilvl w:val="0"/>
          <w:numId w:val="25"/>
        </w:numPr>
        <w:tabs>
          <w:tab w:val="left" w:pos="1701"/>
        </w:tabs>
        <w:autoSpaceDE w:val="0"/>
        <w:autoSpaceDN w:val="0"/>
        <w:spacing w:after="160" w:line="276" w:lineRule="auto"/>
        <w:ind w:left="0" w:firstLine="851"/>
        <w:rPr>
          <w:rFonts w:eastAsia="Calibri"/>
          <w:bCs w:val="0"/>
          <w:szCs w:val="24"/>
          <w:lang w:eastAsia="en-US"/>
        </w:rPr>
      </w:pPr>
      <w:r w:rsidRPr="004734A6">
        <w:rPr>
          <w:rFonts w:eastAsia="Calibri"/>
          <w:bCs w:val="0"/>
          <w:szCs w:val="24"/>
          <w:lang w:eastAsia="en-US"/>
        </w:rPr>
        <w:t>стоимость риска;</w:t>
      </w:r>
    </w:p>
    <w:p w14:paraId="05C5FCC7" w14:textId="17B35531" w:rsidR="00451C90" w:rsidRPr="004734A6" w:rsidRDefault="00451C90" w:rsidP="00B67B80">
      <w:pPr>
        <w:pStyle w:val="ac"/>
        <w:widowControl w:val="0"/>
        <w:numPr>
          <w:ilvl w:val="0"/>
          <w:numId w:val="25"/>
        </w:numPr>
        <w:tabs>
          <w:tab w:val="left" w:pos="1701"/>
        </w:tabs>
        <w:autoSpaceDE w:val="0"/>
        <w:autoSpaceDN w:val="0"/>
        <w:spacing w:after="160" w:line="276" w:lineRule="auto"/>
        <w:ind w:left="0" w:firstLine="851"/>
        <w:rPr>
          <w:rFonts w:eastAsia="Calibri"/>
          <w:bCs w:val="0"/>
          <w:szCs w:val="24"/>
          <w:lang w:eastAsia="en-US"/>
        </w:rPr>
      </w:pPr>
      <w:r w:rsidRPr="004734A6">
        <w:rPr>
          <w:rFonts w:eastAsia="Calibri"/>
          <w:bCs w:val="0"/>
          <w:szCs w:val="24"/>
          <w:lang w:eastAsia="en-US"/>
        </w:rPr>
        <w:t>стоимость мероприятий по реагированию на риск.</w:t>
      </w:r>
    </w:p>
    <w:p w14:paraId="177F2241" w14:textId="77777777" w:rsidR="00451C90" w:rsidRPr="00451C90" w:rsidRDefault="00451C90" w:rsidP="00B67B80">
      <w:pPr>
        <w:widowControl w:val="0"/>
        <w:numPr>
          <w:ilvl w:val="0"/>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0351E7CA" w14:textId="77777777" w:rsidR="00451C90" w:rsidRPr="00451C90" w:rsidRDefault="00451C90" w:rsidP="00B67B80">
      <w:pPr>
        <w:widowControl w:val="0"/>
        <w:numPr>
          <w:ilvl w:val="1"/>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7835F17E" w14:textId="77777777" w:rsidR="00451C90" w:rsidRPr="00451C90" w:rsidRDefault="00451C90" w:rsidP="00B67B80">
      <w:pPr>
        <w:widowControl w:val="0"/>
        <w:numPr>
          <w:ilvl w:val="1"/>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487E690F" w14:textId="77777777" w:rsidR="00451C90" w:rsidRPr="00451C90" w:rsidRDefault="00451C90" w:rsidP="00B67B80">
      <w:pPr>
        <w:widowControl w:val="0"/>
        <w:numPr>
          <w:ilvl w:val="1"/>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34913FCA" w14:textId="77777777" w:rsidR="00451C90" w:rsidRPr="00451C90" w:rsidRDefault="00451C90" w:rsidP="00B67B80">
      <w:pPr>
        <w:widowControl w:val="0"/>
        <w:numPr>
          <w:ilvl w:val="1"/>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4348EBF8" w14:textId="77777777" w:rsidR="00451C90" w:rsidRPr="00451C90" w:rsidRDefault="00451C90" w:rsidP="00B67B80">
      <w:pPr>
        <w:widowControl w:val="0"/>
        <w:numPr>
          <w:ilvl w:val="2"/>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5F915CC9" w14:textId="77777777" w:rsidR="00451C90" w:rsidRPr="00451C90" w:rsidRDefault="00451C90" w:rsidP="00B67B80">
      <w:pPr>
        <w:widowControl w:val="0"/>
        <w:numPr>
          <w:ilvl w:val="2"/>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66A18719" w14:textId="77777777" w:rsidR="00451C90" w:rsidRPr="00451C90" w:rsidRDefault="00451C90" w:rsidP="00B67B80">
      <w:pPr>
        <w:widowControl w:val="0"/>
        <w:numPr>
          <w:ilvl w:val="2"/>
          <w:numId w:val="23"/>
        </w:numPr>
        <w:tabs>
          <w:tab w:val="left" w:pos="0"/>
          <w:tab w:val="left" w:pos="1701"/>
        </w:tabs>
        <w:autoSpaceDE w:val="0"/>
        <w:autoSpaceDN w:val="0"/>
        <w:spacing w:line="276" w:lineRule="auto"/>
        <w:ind w:left="0" w:firstLine="851"/>
        <w:rPr>
          <w:rFonts w:eastAsia="Times New Roman"/>
          <w:bCs w:val="0"/>
          <w:vanish/>
          <w:szCs w:val="24"/>
          <w:lang w:eastAsia="en-US"/>
        </w:rPr>
      </w:pPr>
    </w:p>
    <w:p w14:paraId="7AE5E6F2" w14:textId="56C5F041" w:rsidR="00D26AFB" w:rsidRDefault="00451C90" w:rsidP="00B67B80">
      <w:pPr>
        <w:widowControl w:val="0"/>
        <w:numPr>
          <w:ilvl w:val="2"/>
          <w:numId w:val="19"/>
        </w:numPr>
        <w:tabs>
          <w:tab w:val="left" w:pos="0"/>
          <w:tab w:val="left" w:pos="1701"/>
        </w:tabs>
        <w:autoSpaceDE w:val="0"/>
        <w:autoSpaceDN w:val="0"/>
        <w:spacing w:line="276" w:lineRule="auto"/>
        <w:ind w:left="0" w:firstLine="851"/>
        <w:rPr>
          <w:rFonts w:eastAsia="Times New Roman"/>
          <w:bCs w:val="0"/>
          <w:szCs w:val="24"/>
          <w:lang w:eastAsia="en-US"/>
        </w:rPr>
      </w:pPr>
      <w:r w:rsidRPr="00451C90">
        <w:rPr>
          <w:rFonts w:eastAsia="Times New Roman"/>
          <w:bCs w:val="0"/>
          <w:szCs w:val="24"/>
          <w:lang w:eastAsia="en-US"/>
        </w:rPr>
        <w:t>При инициации проекта формируется перечень рисков, в котором отражена информация о возможных рисках на проекте, последствиях их наступления, мероприятиях по парированию/реагированию при наступлении рискового события, а также количественных показателях, таких как вероятность, влияние на проект, стоимость возможных убытков при наступлении риска, уровень. Данный перечень рисков является неотъемлемой частью ТЭО проекта.</w:t>
      </w:r>
    </w:p>
    <w:p w14:paraId="79DA31A3" w14:textId="077C2EED" w:rsidR="00451C90" w:rsidRPr="00451C90" w:rsidRDefault="00451C90" w:rsidP="00984F96">
      <w:pPr>
        <w:widowControl w:val="0"/>
        <w:numPr>
          <w:ilvl w:val="2"/>
          <w:numId w:val="19"/>
        </w:numPr>
        <w:tabs>
          <w:tab w:val="left" w:pos="0"/>
          <w:tab w:val="left" w:pos="1701"/>
        </w:tabs>
        <w:autoSpaceDE w:val="0"/>
        <w:autoSpaceDN w:val="0"/>
        <w:spacing w:before="240" w:after="240" w:line="276" w:lineRule="auto"/>
        <w:ind w:left="0" w:firstLine="851"/>
        <w:rPr>
          <w:rFonts w:eastAsia="Times New Roman"/>
          <w:bCs w:val="0"/>
          <w:szCs w:val="24"/>
          <w:lang w:eastAsia="en-US"/>
        </w:rPr>
      </w:pPr>
      <w:r w:rsidRPr="00451C90">
        <w:rPr>
          <w:rFonts w:eastAsia="Times New Roman"/>
          <w:bCs w:val="0"/>
          <w:spacing w:val="-4"/>
          <w:szCs w:val="24"/>
          <w:lang w:eastAsia="en-US"/>
        </w:rPr>
        <w:t>Любые</w:t>
      </w:r>
      <w:r w:rsidRPr="00451C90">
        <w:rPr>
          <w:rFonts w:eastAsia="Times New Roman"/>
          <w:bCs w:val="0"/>
          <w:spacing w:val="-15"/>
          <w:szCs w:val="24"/>
          <w:lang w:eastAsia="en-US"/>
        </w:rPr>
        <w:t xml:space="preserve"> </w:t>
      </w:r>
      <w:r w:rsidRPr="00451C90">
        <w:rPr>
          <w:rFonts w:eastAsia="Times New Roman"/>
          <w:bCs w:val="0"/>
          <w:spacing w:val="-4"/>
          <w:szCs w:val="24"/>
          <w:lang w:eastAsia="en-US"/>
        </w:rPr>
        <w:t>изменения</w:t>
      </w:r>
      <w:r w:rsidRPr="00451C90">
        <w:rPr>
          <w:rFonts w:eastAsia="Times New Roman"/>
          <w:bCs w:val="0"/>
          <w:spacing w:val="-8"/>
          <w:szCs w:val="24"/>
          <w:lang w:eastAsia="en-US"/>
        </w:rPr>
        <w:t xml:space="preserve"> </w:t>
      </w:r>
      <w:r w:rsidRPr="00451C90">
        <w:rPr>
          <w:rFonts w:eastAsia="Times New Roman"/>
          <w:bCs w:val="0"/>
          <w:spacing w:val="-4"/>
          <w:szCs w:val="24"/>
          <w:lang w:eastAsia="en-US"/>
        </w:rPr>
        <w:t>реестра</w:t>
      </w:r>
      <w:r w:rsidRPr="00451C90">
        <w:rPr>
          <w:rFonts w:eastAsia="Times New Roman"/>
          <w:bCs w:val="0"/>
          <w:spacing w:val="-11"/>
          <w:szCs w:val="24"/>
          <w:lang w:eastAsia="en-US"/>
        </w:rPr>
        <w:t xml:space="preserve"> </w:t>
      </w:r>
      <w:r w:rsidRPr="00451C90">
        <w:rPr>
          <w:rFonts w:eastAsia="Times New Roman"/>
          <w:bCs w:val="0"/>
          <w:spacing w:val="-4"/>
          <w:szCs w:val="24"/>
          <w:lang w:eastAsia="en-US"/>
        </w:rPr>
        <w:t>рисков</w:t>
      </w:r>
      <w:r w:rsidRPr="00451C90">
        <w:rPr>
          <w:rFonts w:eastAsia="Times New Roman"/>
          <w:bCs w:val="0"/>
          <w:spacing w:val="-14"/>
          <w:szCs w:val="24"/>
          <w:lang w:eastAsia="en-US"/>
        </w:rPr>
        <w:t xml:space="preserve"> </w:t>
      </w:r>
      <w:r w:rsidRPr="00451C90">
        <w:rPr>
          <w:rFonts w:eastAsia="Times New Roman"/>
          <w:bCs w:val="0"/>
          <w:spacing w:val="-4"/>
          <w:szCs w:val="24"/>
          <w:lang w:eastAsia="en-US"/>
        </w:rPr>
        <w:t>вне</w:t>
      </w:r>
      <w:r w:rsidRPr="00451C90">
        <w:rPr>
          <w:rFonts w:eastAsia="Times New Roman"/>
          <w:bCs w:val="0"/>
          <w:spacing w:val="-15"/>
          <w:szCs w:val="24"/>
          <w:lang w:eastAsia="en-US"/>
        </w:rPr>
        <w:t xml:space="preserve"> </w:t>
      </w:r>
      <w:r w:rsidRPr="00451C90">
        <w:rPr>
          <w:rFonts w:eastAsia="Times New Roman"/>
          <w:bCs w:val="0"/>
          <w:spacing w:val="-4"/>
          <w:szCs w:val="24"/>
          <w:lang w:eastAsia="en-US"/>
        </w:rPr>
        <w:t>стадии</w:t>
      </w:r>
      <w:r w:rsidRPr="00451C90">
        <w:rPr>
          <w:rFonts w:eastAsia="Times New Roman"/>
          <w:bCs w:val="0"/>
          <w:spacing w:val="-11"/>
          <w:szCs w:val="24"/>
          <w:lang w:eastAsia="en-US"/>
        </w:rPr>
        <w:t xml:space="preserve"> </w:t>
      </w:r>
      <w:r w:rsidRPr="00451C90">
        <w:rPr>
          <w:rFonts w:eastAsia="Times New Roman"/>
          <w:bCs w:val="0"/>
          <w:spacing w:val="-4"/>
          <w:szCs w:val="24"/>
          <w:lang w:eastAsia="en-US"/>
        </w:rPr>
        <w:t xml:space="preserve">исполнения проекта </w:t>
      </w:r>
      <w:r w:rsidRPr="00451C90">
        <w:rPr>
          <w:rFonts w:eastAsia="Times New Roman"/>
          <w:bCs w:val="0"/>
          <w:spacing w:val="-2"/>
          <w:szCs w:val="24"/>
          <w:lang w:eastAsia="en-US"/>
        </w:rPr>
        <w:t>в</w:t>
      </w:r>
      <w:r w:rsidRPr="00451C90">
        <w:rPr>
          <w:rFonts w:eastAsia="Times New Roman"/>
          <w:bCs w:val="0"/>
          <w:spacing w:val="-17"/>
          <w:szCs w:val="24"/>
          <w:lang w:eastAsia="en-US"/>
        </w:rPr>
        <w:t xml:space="preserve"> </w:t>
      </w:r>
      <w:r w:rsidRPr="00451C90">
        <w:rPr>
          <w:rFonts w:eastAsia="Times New Roman"/>
          <w:bCs w:val="0"/>
          <w:spacing w:val="-2"/>
          <w:szCs w:val="24"/>
          <w:lang w:eastAsia="en-US"/>
        </w:rPr>
        <w:t>СПГ</w:t>
      </w:r>
      <w:r w:rsidRPr="00451C90">
        <w:rPr>
          <w:rFonts w:eastAsia="Times New Roman"/>
          <w:bCs w:val="0"/>
          <w:spacing w:val="-16"/>
          <w:szCs w:val="24"/>
          <w:lang w:eastAsia="en-US"/>
        </w:rPr>
        <w:t xml:space="preserve"> </w:t>
      </w:r>
      <w:r w:rsidRPr="00451C90">
        <w:rPr>
          <w:rFonts w:eastAsia="Times New Roman"/>
          <w:bCs w:val="0"/>
          <w:spacing w:val="-2"/>
          <w:szCs w:val="24"/>
          <w:lang w:eastAsia="en-US"/>
        </w:rPr>
        <w:t>допустимы исключительно</w:t>
      </w:r>
      <w:r w:rsidRPr="00451C90">
        <w:rPr>
          <w:rFonts w:eastAsia="Times New Roman"/>
          <w:bCs w:val="0"/>
          <w:spacing w:val="-16"/>
          <w:szCs w:val="24"/>
          <w:lang w:eastAsia="en-US"/>
        </w:rPr>
        <w:t xml:space="preserve"> </w:t>
      </w:r>
      <w:r w:rsidRPr="00451C90">
        <w:rPr>
          <w:rFonts w:eastAsia="Times New Roman"/>
          <w:bCs w:val="0"/>
          <w:spacing w:val="-2"/>
          <w:szCs w:val="24"/>
          <w:lang w:eastAsia="en-US"/>
        </w:rPr>
        <w:t>в</w:t>
      </w:r>
      <w:r w:rsidRPr="00451C90">
        <w:rPr>
          <w:rFonts w:eastAsia="Times New Roman"/>
          <w:bCs w:val="0"/>
          <w:spacing w:val="-17"/>
          <w:szCs w:val="24"/>
          <w:lang w:eastAsia="en-US"/>
        </w:rPr>
        <w:t xml:space="preserve"> </w:t>
      </w:r>
      <w:r w:rsidRPr="00451C90">
        <w:rPr>
          <w:rFonts w:eastAsia="Times New Roman"/>
          <w:bCs w:val="0"/>
          <w:spacing w:val="-2"/>
          <w:szCs w:val="24"/>
          <w:lang w:eastAsia="en-US"/>
        </w:rPr>
        <w:t>соответствии</w:t>
      </w:r>
      <w:r w:rsidRPr="00451C90">
        <w:rPr>
          <w:rFonts w:eastAsia="Times New Roman"/>
          <w:bCs w:val="0"/>
          <w:spacing w:val="5"/>
          <w:szCs w:val="24"/>
          <w:lang w:eastAsia="en-US"/>
        </w:rPr>
        <w:t xml:space="preserve"> </w:t>
      </w:r>
      <w:r w:rsidR="00383347" w:rsidRPr="00383347">
        <w:rPr>
          <w:rFonts w:eastAsia="Times New Roman"/>
          <w:bCs w:val="0"/>
          <w:spacing w:val="-2"/>
          <w:szCs w:val="24"/>
          <w:lang w:eastAsia="en-US"/>
        </w:rPr>
        <w:t>8</w:t>
      </w:r>
      <w:r w:rsidRPr="00451C90">
        <w:rPr>
          <w:rFonts w:eastAsia="Times New Roman"/>
          <w:bCs w:val="0"/>
          <w:spacing w:val="-2"/>
          <w:szCs w:val="24"/>
          <w:lang w:eastAsia="en-US"/>
        </w:rPr>
        <w:t>.2.3.</w:t>
      </w:r>
    </w:p>
    <w:p w14:paraId="724685F2" w14:textId="77777777" w:rsidR="00984F96" w:rsidRPr="00984F96" w:rsidRDefault="00984F96" w:rsidP="00984F96">
      <w:pPr>
        <w:pStyle w:val="ac"/>
        <w:numPr>
          <w:ilvl w:val="0"/>
          <w:numId w:val="23"/>
        </w:numPr>
        <w:spacing w:before="240" w:after="240" w:line="276" w:lineRule="auto"/>
        <w:rPr>
          <w:vanish/>
        </w:rPr>
      </w:pPr>
    </w:p>
    <w:p w14:paraId="4FF7B925" w14:textId="77777777" w:rsidR="00984F96" w:rsidRPr="00984F96" w:rsidRDefault="00984F96" w:rsidP="00984F96">
      <w:pPr>
        <w:pStyle w:val="ac"/>
        <w:numPr>
          <w:ilvl w:val="0"/>
          <w:numId w:val="23"/>
        </w:numPr>
        <w:spacing w:before="240" w:after="240" w:line="276" w:lineRule="auto"/>
        <w:rPr>
          <w:vanish/>
        </w:rPr>
      </w:pPr>
    </w:p>
    <w:p w14:paraId="6226D351" w14:textId="77777777" w:rsidR="00984F96" w:rsidRPr="00984F96" w:rsidRDefault="00984F96" w:rsidP="00984F96">
      <w:pPr>
        <w:pStyle w:val="ac"/>
        <w:numPr>
          <w:ilvl w:val="0"/>
          <w:numId w:val="23"/>
        </w:numPr>
        <w:spacing w:before="240" w:after="240" w:line="276" w:lineRule="auto"/>
        <w:rPr>
          <w:vanish/>
        </w:rPr>
      </w:pPr>
    </w:p>
    <w:p w14:paraId="4FCD9872" w14:textId="77777777" w:rsidR="00984F96" w:rsidRPr="00984F96" w:rsidRDefault="00984F96" w:rsidP="00984F96">
      <w:pPr>
        <w:pStyle w:val="ac"/>
        <w:numPr>
          <w:ilvl w:val="0"/>
          <w:numId w:val="23"/>
        </w:numPr>
        <w:spacing w:before="240" w:after="240" w:line="276" w:lineRule="auto"/>
        <w:rPr>
          <w:vanish/>
        </w:rPr>
      </w:pPr>
    </w:p>
    <w:p w14:paraId="3E658DAF" w14:textId="77777777" w:rsidR="00984F96" w:rsidRPr="00984F96" w:rsidRDefault="00984F96" w:rsidP="00984F96">
      <w:pPr>
        <w:pStyle w:val="ac"/>
        <w:numPr>
          <w:ilvl w:val="0"/>
          <w:numId w:val="23"/>
        </w:numPr>
        <w:spacing w:before="240" w:after="240" w:line="276" w:lineRule="auto"/>
        <w:rPr>
          <w:vanish/>
        </w:rPr>
      </w:pPr>
    </w:p>
    <w:p w14:paraId="6F8AC974" w14:textId="77777777" w:rsidR="00984F96" w:rsidRPr="00984F96" w:rsidRDefault="00984F96" w:rsidP="00984F96">
      <w:pPr>
        <w:pStyle w:val="ac"/>
        <w:numPr>
          <w:ilvl w:val="0"/>
          <w:numId w:val="23"/>
        </w:numPr>
        <w:spacing w:before="240" w:after="240" w:line="276" w:lineRule="auto"/>
        <w:rPr>
          <w:vanish/>
        </w:rPr>
      </w:pPr>
    </w:p>
    <w:p w14:paraId="759CD449" w14:textId="77777777" w:rsidR="00984F96" w:rsidRPr="00984F96" w:rsidRDefault="00984F96" w:rsidP="00984F96">
      <w:pPr>
        <w:pStyle w:val="ac"/>
        <w:numPr>
          <w:ilvl w:val="1"/>
          <w:numId w:val="23"/>
        </w:numPr>
        <w:spacing w:before="240" w:after="240" w:line="276" w:lineRule="auto"/>
        <w:rPr>
          <w:vanish/>
        </w:rPr>
      </w:pPr>
    </w:p>
    <w:p w14:paraId="4D5D8C2A" w14:textId="77777777" w:rsidR="00984F96" w:rsidRPr="00984F96" w:rsidRDefault="00984F96" w:rsidP="00984F96">
      <w:pPr>
        <w:pStyle w:val="ac"/>
        <w:numPr>
          <w:ilvl w:val="1"/>
          <w:numId w:val="23"/>
        </w:numPr>
        <w:spacing w:before="240" w:after="240" w:line="276" w:lineRule="auto"/>
        <w:rPr>
          <w:vanish/>
        </w:rPr>
      </w:pPr>
    </w:p>
    <w:p w14:paraId="09C81F7A" w14:textId="77777777" w:rsidR="00984F96" w:rsidRPr="00984F96" w:rsidRDefault="00984F96" w:rsidP="00984F96">
      <w:pPr>
        <w:pStyle w:val="ac"/>
        <w:numPr>
          <w:ilvl w:val="1"/>
          <w:numId w:val="23"/>
        </w:numPr>
        <w:spacing w:before="240" w:after="240" w:line="276" w:lineRule="auto"/>
        <w:rPr>
          <w:vanish/>
        </w:rPr>
      </w:pPr>
    </w:p>
    <w:p w14:paraId="1AFFDD50" w14:textId="77777777" w:rsidR="00984F96" w:rsidRPr="00984F96" w:rsidRDefault="00984F96" w:rsidP="00984F96">
      <w:pPr>
        <w:pStyle w:val="ac"/>
        <w:numPr>
          <w:ilvl w:val="1"/>
          <w:numId w:val="23"/>
        </w:numPr>
        <w:spacing w:before="240" w:after="240" w:line="276" w:lineRule="auto"/>
        <w:rPr>
          <w:vanish/>
        </w:rPr>
      </w:pPr>
    </w:p>
    <w:p w14:paraId="67DD7F8D" w14:textId="5D6C337B" w:rsidR="00F11FF0" w:rsidRPr="00984F96" w:rsidRDefault="00D26AFB" w:rsidP="00984F96">
      <w:pPr>
        <w:pStyle w:val="ac"/>
        <w:numPr>
          <w:ilvl w:val="1"/>
          <w:numId w:val="23"/>
        </w:numPr>
        <w:tabs>
          <w:tab w:val="left" w:pos="1701"/>
        </w:tabs>
        <w:spacing w:before="240" w:after="240" w:line="276" w:lineRule="auto"/>
        <w:ind w:left="0" w:firstLine="851"/>
        <w:rPr>
          <w:b/>
          <w:bCs w:val="0"/>
        </w:rPr>
      </w:pPr>
      <w:r w:rsidRPr="00984F96">
        <w:rPr>
          <w:b/>
          <w:bCs w:val="0"/>
        </w:rPr>
        <w:t>План управления качеством проекта</w:t>
      </w:r>
    </w:p>
    <w:p w14:paraId="57CFD4C4" w14:textId="77777777" w:rsidR="00984F96" w:rsidRPr="00984F96" w:rsidRDefault="00984F96" w:rsidP="00984F96">
      <w:pPr>
        <w:pStyle w:val="ac"/>
        <w:widowControl w:val="0"/>
        <w:numPr>
          <w:ilvl w:val="1"/>
          <w:numId w:val="19"/>
        </w:numPr>
        <w:tabs>
          <w:tab w:val="left" w:pos="1701"/>
        </w:tabs>
        <w:autoSpaceDE w:val="0"/>
        <w:autoSpaceDN w:val="0"/>
        <w:spacing w:before="114" w:line="276" w:lineRule="auto"/>
        <w:ind w:right="23"/>
        <w:contextualSpacing w:val="0"/>
        <w:rPr>
          <w:vanish/>
          <w:spacing w:val="-2"/>
          <w:szCs w:val="24"/>
        </w:rPr>
      </w:pPr>
    </w:p>
    <w:p w14:paraId="50E1644B" w14:textId="46A234C9" w:rsidR="00DF5738" w:rsidRPr="00DF5738" w:rsidRDefault="00DF5738" w:rsidP="00984F96">
      <w:pPr>
        <w:pStyle w:val="ac"/>
        <w:widowControl w:val="0"/>
        <w:numPr>
          <w:ilvl w:val="2"/>
          <w:numId w:val="19"/>
        </w:numPr>
        <w:tabs>
          <w:tab w:val="left" w:pos="1701"/>
        </w:tabs>
        <w:autoSpaceDE w:val="0"/>
        <w:autoSpaceDN w:val="0"/>
        <w:spacing w:before="114" w:after="240" w:line="276" w:lineRule="auto"/>
        <w:ind w:left="1207" w:right="23"/>
        <w:contextualSpacing w:val="0"/>
        <w:rPr>
          <w:szCs w:val="24"/>
        </w:rPr>
      </w:pPr>
      <w:r w:rsidRPr="00DF5738">
        <w:rPr>
          <w:spacing w:val="-2"/>
          <w:szCs w:val="24"/>
        </w:rPr>
        <w:t>План</w:t>
      </w:r>
      <w:r w:rsidRPr="00DF5738">
        <w:rPr>
          <w:spacing w:val="-17"/>
          <w:szCs w:val="24"/>
        </w:rPr>
        <w:t xml:space="preserve"> </w:t>
      </w:r>
      <w:r w:rsidRPr="00DF5738">
        <w:rPr>
          <w:spacing w:val="-2"/>
          <w:szCs w:val="24"/>
        </w:rPr>
        <w:t>управления</w:t>
      </w:r>
      <w:r w:rsidRPr="00DF5738">
        <w:rPr>
          <w:spacing w:val="-16"/>
          <w:szCs w:val="24"/>
        </w:rPr>
        <w:t xml:space="preserve"> </w:t>
      </w:r>
      <w:r w:rsidRPr="00DF5738">
        <w:rPr>
          <w:spacing w:val="-2"/>
          <w:szCs w:val="24"/>
        </w:rPr>
        <w:t>качеством</w:t>
      </w:r>
      <w:r w:rsidRPr="00DF5738">
        <w:rPr>
          <w:spacing w:val="-16"/>
          <w:szCs w:val="24"/>
        </w:rPr>
        <w:t xml:space="preserve"> </w:t>
      </w:r>
      <w:r w:rsidRPr="00DF5738">
        <w:rPr>
          <w:spacing w:val="-2"/>
          <w:szCs w:val="24"/>
        </w:rPr>
        <w:t>проекта</w:t>
      </w:r>
      <w:r w:rsidRPr="00DF5738">
        <w:rPr>
          <w:spacing w:val="-16"/>
          <w:szCs w:val="24"/>
        </w:rPr>
        <w:t xml:space="preserve"> </w:t>
      </w:r>
      <w:r w:rsidRPr="00DF5738">
        <w:rPr>
          <w:spacing w:val="-2"/>
          <w:szCs w:val="24"/>
        </w:rPr>
        <w:t>разрабатывается</w:t>
      </w:r>
      <w:r w:rsidRPr="00DF5738">
        <w:rPr>
          <w:spacing w:val="-16"/>
          <w:szCs w:val="24"/>
        </w:rPr>
        <w:t xml:space="preserve"> </w:t>
      </w:r>
      <w:r w:rsidRPr="00DF5738">
        <w:rPr>
          <w:spacing w:val="-2"/>
          <w:szCs w:val="24"/>
        </w:rPr>
        <w:t>ДК в соответствии с СТО ТЕЦП 100-079</w:t>
      </w:r>
      <w:r>
        <w:rPr>
          <w:spacing w:val="-2"/>
          <w:szCs w:val="24"/>
        </w:rPr>
        <w:t>.</w:t>
      </w:r>
    </w:p>
    <w:p w14:paraId="4FB8E87E" w14:textId="1AD1C871" w:rsidR="00DF5738" w:rsidRPr="00984F96" w:rsidRDefault="00DF5738" w:rsidP="00984F96">
      <w:pPr>
        <w:pStyle w:val="ac"/>
        <w:numPr>
          <w:ilvl w:val="1"/>
          <w:numId w:val="23"/>
        </w:numPr>
        <w:tabs>
          <w:tab w:val="left" w:pos="1701"/>
        </w:tabs>
        <w:spacing w:before="240" w:after="240" w:line="276" w:lineRule="auto"/>
        <w:ind w:left="0" w:firstLine="851"/>
        <w:rPr>
          <w:b/>
          <w:bCs w:val="0"/>
        </w:rPr>
      </w:pPr>
      <w:r w:rsidRPr="00984F96">
        <w:rPr>
          <w:b/>
          <w:bCs w:val="0"/>
        </w:rPr>
        <w:t>План управления закупками проекта</w:t>
      </w:r>
    </w:p>
    <w:p w14:paraId="05496F11" w14:textId="77777777" w:rsidR="00984F96" w:rsidRPr="00984F96" w:rsidRDefault="00984F96" w:rsidP="00984F96">
      <w:pPr>
        <w:pStyle w:val="ac"/>
        <w:widowControl w:val="0"/>
        <w:numPr>
          <w:ilvl w:val="1"/>
          <w:numId w:val="19"/>
        </w:numPr>
        <w:tabs>
          <w:tab w:val="left" w:pos="1532"/>
        </w:tabs>
        <w:autoSpaceDE w:val="0"/>
        <w:autoSpaceDN w:val="0"/>
        <w:spacing w:line="276" w:lineRule="auto"/>
        <w:ind w:right="22"/>
        <w:contextualSpacing w:val="0"/>
        <w:rPr>
          <w:vanish/>
          <w:spacing w:val="-2"/>
          <w:szCs w:val="24"/>
        </w:rPr>
      </w:pPr>
      <w:bookmarkStart w:id="41" w:name="_Hlk215665916"/>
    </w:p>
    <w:p w14:paraId="0296D6FD" w14:textId="755AFE7D" w:rsidR="00DF5738" w:rsidRPr="00DF5738" w:rsidRDefault="00DF5738" w:rsidP="00984F96">
      <w:pPr>
        <w:pStyle w:val="ac"/>
        <w:widowControl w:val="0"/>
        <w:numPr>
          <w:ilvl w:val="2"/>
          <w:numId w:val="19"/>
        </w:numPr>
        <w:tabs>
          <w:tab w:val="left" w:pos="1701"/>
        </w:tabs>
        <w:autoSpaceDE w:val="0"/>
        <w:autoSpaceDN w:val="0"/>
        <w:spacing w:line="276" w:lineRule="auto"/>
        <w:ind w:left="0" w:right="22" w:firstLine="851"/>
        <w:contextualSpacing w:val="0"/>
        <w:rPr>
          <w:szCs w:val="24"/>
        </w:rPr>
      </w:pPr>
      <w:r w:rsidRPr="00DF5738">
        <w:rPr>
          <w:spacing w:val="-2"/>
          <w:szCs w:val="24"/>
        </w:rPr>
        <w:t>План по управлению закупками</w:t>
      </w:r>
      <w:r w:rsidRPr="00DF5738">
        <w:rPr>
          <w:spacing w:val="-17"/>
          <w:szCs w:val="24"/>
        </w:rPr>
        <w:t xml:space="preserve"> </w:t>
      </w:r>
      <w:r w:rsidRPr="00DF5738">
        <w:rPr>
          <w:spacing w:val="-2"/>
          <w:szCs w:val="24"/>
        </w:rPr>
        <w:t>разрабатывает ГЗ</w:t>
      </w:r>
      <w:r w:rsidR="00FA7298">
        <w:rPr>
          <w:spacing w:val="-2"/>
          <w:szCs w:val="24"/>
        </w:rPr>
        <w:t>К</w:t>
      </w:r>
      <w:r w:rsidRPr="00DF5738">
        <w:rPr>
          <w:spacing w:val="-2"/>
          <w:szCs w:val="24"/>
        </w:rPr>
        <w:t xml:space="preserve"> совместно с ПРО, ДП, ГП</w:t>
      </w:r>
      <w:r w:rsidR="00FA7298">
        <w:rPr>
          <w:spacing w:val="-2"/>
          <w:szCs w:val="24"/>
        </w:rPr>
        <w:t>О</w:t>
      </w:r>
      <w:r w:rsidRPr="00DF5738">
        <w:rPr>
          <w:spacing w:val="-2"/>
          <w:szCs w:val="24"/>
        </w:rPr>
        <w:t xml:space="preserve"> (при необходимости) в соответствии с </w:t>
      </w:r>
      <w:r w:rsidRPr="00DF5738">
        <w:rPr>
          <w:szCs w:val="24"/>
        </w:rPr>
        <w:t>СТО ТЕЦП 500-091</w:t>
      </w:r>
      <w:r w:rsidRPr="00DF5738">
        <w:rPr>
          <w:spacing w:val="-2"/>
          <w:szCs w:val="24"/>
        </w:rPr>
        <w:t>, СТО ТЕЦП 500-90, СТО ТЕЦП</w:t>
      </w:r>
      <w:r w:rsidRPr="00DF5738" w:rsidDel="00CE2A69">
        <w:rPr>
          <w:spacing w:val="-2"/>
          <w:szCs w:val="24"/>
        </w:rPr>
        <w:t xml:space="preserve"> </w:t>
      </w:r>
      <w:r w:rsidRPr="00DF5738">
        <w:rPr>
          <w:spacing w:val="-2"/>
          <w:szCs w:val="24"/>
        </w:rPr>
        <w:t>700-116.</w:t>
      </w:r>
    </w:p>
    <w:bookmarkEnd w:id="41"/>
    <w:p w14:paraId="7D034C66" w14:textId="575CA7DC" w:rsidR="00DF5738" w:rsidRPr="00984F96" w:rsidRDefault="00DF5738" w:rsidP="00984F96">
      <w:pPr>
        <w:pStyle w:val="ac"/>
        <w:numPr>
          <w:ilvl w:val="1"/>
          <w:numId w:val="23"/>
        </w:numPr>
        <w:tabs>
          <w:tab w:val="left" w:pos="1701"/>
        </w:tabs>
        <w:spacing w:before="240" w:after="240" w:line="276" w:lineRule="auto"/>
        <w:ind w:left="0" w:firstLine="851"/>
        <w:rPr>
          <w:b/>
          <w:bCs w:val="0"/>
        </w:rPr>
      </w:pPr>
      <w:r w:rsidRPr="00984F96">
        <w:rPr>
          <w:b/>
          <w:bCs w:val="0"/>
        </w:rPr>
        <w:lastRenderedPageBreak/>
        <w:t>План управления отчетностью проекта</w:t>
      </w:r>
    </w:p>
    <w:p w14:paraId="2F03A833" w14:textId="77777777" w:rsidR="00984F96" w:rsidRPr="00984F96" w:rsidRDefault="00984F96" w:rsidP="00336455">
      <w:pPr>
        <w:pStyle w:val="ac"/>
        <w:numPr>
          <w:ilvl w:val="0"/>
          <w:numId w:val="58"/>
        </w:numPr>
        <w:tabs>
          <w:tab w:val="left" w:pos="1701"/>
        </w:tabs>
        <w:spacing w:before="117" w:line="228" w:lineRule="auto"/>
        <w:ind w:right="17"/>
        <w:rPr>
          <w:vanish/>
          <w:szCs w:val="24"/>
        </w:rPr>
      </w:pPr>
    </w:p>
    <w:p w14:paraId="6D50820C" w14:textId="77777777" w:rsidR="00984F96" w:rsidRPr="00984F96" w:rsidRDefault="00984F96" w:rsidP="00336455">
      <w:pPr>
        <w:pStyle w:val="ac"/>
        <w:numPr>
          <w:ilvl w:val="0"/>
          <w:numId w:val="58"/>
        </w:numPr>
        <w:tabs>
          <w:tab w:val="left" w:pos="1701"/>
        </w:tabs>
        <w:spacing w:before="117" w:line="228" w:lineRule="auto"/>
        <w:ind w:right="17"/>
        <w:rPr>
          <w:vanish/>
          <w:szCs w:val="24"/>
        </w:rPr>
      </w:pPr>
    </w:p>
    <w:p w14:paraId="6268262A" w14:textId="77777777" w:rsidR="00984F96" w:rsidRPr="00984F96" w:rsidRDefault="00984F96" w:rsidP="00336455">
      <w:pPr>
        <w:pStyle w:val="ac"/>
        <w:numPr>
          <w:ilvl w:val="0"/>
          <w:numId w:val="58"/>
        </w:numPr>
        <w:tabs>
          <w:tab w:val="left" w:pos="1701"/>
        </w:tabs>
        <w:spacing w:before="117" w:line="228" w:lineRule="auto"/>
        <w:ind w:right="17"/>
        <w:rPr>
          <w:vanish/>
          <w:szCs w:val="24"/>
        </w:rPr>
      </w:pPr>
    </w:p>
    <w:p w14:paraId="4B8A69EA" w14:textId="77777777" w:rsidR="00984F96" w:rsidRPr="00984F96" w:rsidRDefault="00984F96" w:rsidP="00336455">
      <w:pPr>
        <w:pStyle w:val="ac"/>
        <w:numPr>
          <w:ilvl w:val="0"/>
          <w:numId w:val="58"/>
        </w:numPr>
        <w:tabs>
          <w:tab w:val="left" w:pos="1701"/>
        </w:tabs>
        <w:spacing w:before="117" w:line="228" w:lineRule="auto"/>
        <w:ind w:right="17"/>
        <w:rPr>
          <w:vanish/>
          <w:szCs w:val="24"/>
        </w:rPr>
      </w:pPr>
    </w:p>
    <w:p w14:paraId="715A08C8" w14:textId="77777777" w:rsidR="00984F96" w:rsidRPr="00984F96" w:rsidRDefault="00984F96" w:rsidP="00336455">
      <w:pPr>
        <w:pStyle w:val="ac"/>
        <w:numPr>
          <w:ilvl w:val="0"/>
          <w:numId w:val="58"/>
        </w:numPr>
        <w:tabs>
          <w:tab w:val="left" w:pos="1701"/>
        </w:tabs>
        <w:spacing w:before="117" w:line="228" w:lineRule="auto"/>
        <w:ind w:right="17"/>
        <w:rPr>
          <w:vanish/>
          <w:szCs w:val="24"/>
        </w:rPr>
      </w:pPr>
    </w:p>
    <w:p w14:paraId="491B564A" w14:textId="77777777" w:rsidR="00984F96" w:rsidRPr="00984F96" w:rsidRDefault="00984F96" w:rsidP="00336455">
      <w:pPr>
        <w:pStyle w:val="ac"/>
        <w:numPr>
          <w:ilvl w:val="0"/>
          <w:numId w:val="58"/>
        </w:numPr>
        <w:tabs>
          <w:tab w:val="left" w:pos="1701"/>
        </w:tabs>
        <w:spacing w:before="117" w:line="228" w:lineRule="auto"/>
        <w:ind w:right="17"/>
        <w:rPr>
          <w:vanish/>
          <w:szCs w:val="24"/>
        </w:rPr>
      </w:pPr>
    </w:p>
    <w:p w14:paraId="3E1EF003" w14:textId="77777777" w:rsidR="00984F96" w:rsidRPr="00984F96" w:rsidRDefault="00984F96" w:rsidP="00336455">
      <w:pPr>
        <w:pStyle w:val="ac"/>
        <w:numPr>
          <w:ilvl w:val="0"/>
          <w:numId w:val="58"/>
        </w:numPr>
        <w:tabs>
          <w:tab w:val="left" w:pos="1701"/>
        </w:tabs>
        <w:spacing w:before="117" w:line="228" w:lineRule="auto"/>
        <w:ind w:right="17"/>
        <w:rPr>
          <w:vanish/>
          <w:szCs w:val="24"/>
        </w:rPr>
      </w:pPr>
    </w:p>
    <w:p w14:paraId="133B057E" w14:textId="77777777" w:rsidR="00984F96" w:rsidRPr="00984F96" w:rsidRDefault="00984F96" w:rsidP="00336455">
      <w:pPr>
        <w:pStyle w:val="ac"/>
        <w:numPr>
          <w:ilvl w:val="1"/>
          <w:numId w:val="58"/>
        </w:numPr>
        <w:tabs>
          <w:tab w:val="left" w:pos="1701"/>
        </w:tabs>
        <w:spacing w:before="117" w:line="228" w:lineRule="auto"/>
        <w:ind w:right="17"/>
        <w:rPr>
          <w:vanish/>
          <w:szCs w:val="24"/>
        </w:rPr>
      </w:pPr>
    </w:p>
    <w:p w14:paraId="0BC52793" w14:textId="43EA6BEC" w:rsidR="00DF5738" w:rsidRPr="00DF5738" w:rsidRDefault="00DF5738" w:rsidP="00336455">
      <w:pPr>
        <w:pStyle w:val="ac"/>
        <w:numPr>
          <w:ilvl w:val="2"/>
          <w:numId w:val="58"/>
        </w:numPr>
        <w:tabs>
          <w:tab w:val="left" w:pos="1701"/>
        </w:tabs>
        <w:spacing w:before="117" w:line="228" w:lineRule="auto"/>
        <w:ind w:left="0" w:right="17" w:firstLine="851"/>
        <w:rPr>
          <w:szCs w:val="24"/>
        </w:rPr>
      </w:pPr>
      <w:r w:rsidRPr="00DF5738">
        <w:rPr>
          <w:szCs w:val="24"/>
        </w:rPr>
        <w:t>В</w:t>
      </w:r>
      <w:r w:rsidRPr="00DF5738">
        <w:rPr>
          <w:spacing w:val="-19"/>
          <w:szCs w:val="24"/>
        </w:rPr>
        <w:t xml:space="preserve"> </w:t>
      </w:r>
      <w:r w:rsidRPr="00DF5738">
        <w:rPr>
          <w:szCs w:val="24"/>
        </w:rPr>
        <w:t>плане</w:t>
      </w:r>
      <w:r w:rsidRPr="00DF5738">
        <w:rPr>
          <w:spacing w:val="-18"/>
          <w:szCs w:val="24"/>
        </w:rPr>
        <w:t xml:space="preserve"> </w:t>
      </w:r>
      <w:r w:rsidRPr="00DF5738">
        <w:rPr>
          <w:szCs w:val="24"/>
        </w:rPr>
        <w:t>управления</w:t>
      </w:r>
      <w:r w:rsidRPr="00DF5738">
        <w:rPr>
          <w:spacing w:val="-18"/>
          <w:szCs w:val="24"/>
        </w:rPr>
        <w:t xml:space="preserve"> </w:t>
      </w:r>
      <w:r w:rsidRPr="00DF5738">
        <w:rPr>
          <w:szCs w:val="24"/>
        </w:rPr>
        <w:t>отчетностью</w:t>
      </w:r>
      <w:r w:rsidRPr="00DF5738">
        <w:rPr>
          <w:spacing w:val="-18"/>
          <w:szCs w:val="24"/>
        </w:rPr>
        <w:t xml:space="preserve"> </w:t>
      </w:r>
      <w:r w:rsidRPr="00DF5738">
        <w:rPr>
          <w:szCs w:val="24"/>
        </w:rPr>
        <w:t>содержится</w:t>
      </w:r>
      <w:r w:rsidRPr="00DF5738">
        <w:rPr>
          <w:spacing w:val="-18"/>
          <w:szCs w:val="24"/>
        </w:rPr>
        <w:t xml:space="preserve"> </w:t>
      </w:r>
      <w:r w:rsidRPr="00DF5738">
        <w:rPr>
          <w:szCs w:val="24"/>
        </w:rPr>
        <w:t>информация</w:t>
      </w:r>
      <w:r w:rsidRPr="00DF5738">
        <w:rPr>
          <w:spacing w:val="-5"/>
          <w:szCs w:val="24"/>
        </w:rPr>
        <w:t xml:space="preserve"> </w:t>
      </w:r>
      <w:r w:rsidRPr="00DF5738">
        <w:rPr>
          <w:szCs w:val="24"/>
        </w:rPr>
        <w:t>о</w:t>
      </w:r>
      <w:r w:rsidRPr="00DF5738">
        <w:rPr>
          <w:spacing w:val="-19"/>
          <w:szCs w:val="24"/>
        </w:rPr>
        <w:t xml:space="preserve"> </w:t>
      </w:r>
      <w:r w:rsidRPr="00DF5738">
        <w:rPr>
          <w:szCs w:val="24"/>
        </w:rPr>
        <w:t>рас</w:t>
      </w:r>
      <w:r w:rsidRPr="00DF5738">
        <w:rPr>
          <w:spacing w:val="-2"/>
          <w:szCs w:val="24"/>
        </w:rPr>
        <w:t>писании</w:t>
      </w:r>
      <w:r w:rsidRPr="00DF5738">
        <w:rPr>
          <w:spacing w:val="-17"/>
          <w:szCs w:val="24"/>
        </w:rPr>
        <w:t xml:space="preserve"> </w:t>
      </w:r>
      <w:r w:rsidRPr="00DF5738">
        <w:rPr>
          <w:spacing w:val="-2"/>
          <w:szCs w:val="24"/>
        </w:rPr>
        <w:t>предоставления</w:t>
      </w:r>
      <w:r w:rsidRPr="00DF5738">
        <w:rPr>
          <w:spacing w:val="-16"/>
          <w:szCs w:val="24"/>
        </w:rPr>
        <w:t xml:space="preserve"> </w:t>
      </w:r>
      <w:r w:rsidRPr="00DF5738">
        <w:rPr>
          <w:spacing w:val="-2"/>
          <w:szCs w:val="24"/>
        </w:rPr>
        <w:t>отчетности</w:t>
      </w:r>
      <w:r w:rsidRPr="00DF5738">
        <w:rPr>
          <w:spacing w:val="-9"/>
          <w:szCs w:val="24"/>
        </w:rPr>
        <w:t xml:space="preserve"> </w:t>
      </w:r>
      <w:r w:rsidRPr="00DF5738">
        <w:rPr>
          <w:spacing w:val="-2"/>
          <w:szCs w:val="24"/>
        </w:rPr>
        <w:t>членам</w:t>
      </w:r>
      <w:r w:rsidRPr="00DF5738">
        <w:rPr>
          <w:spacing w:val="-11"/>
          <w:szCs w:val="24"/>
        </w:rPr>
        <w:t xml:space="preserve"> </w:t>
      </w:r>
      <w:r w:rsidRPr="00DF5738">
        <w:rPr>
          <w:spacing w:val="-2"/>
          <w:szCs w:val="24"/>
        </w:rPr>
        <w:t>команды</w:t>
      </w:r>
      <w:r w:rsidRPr="00DF5738">
        <w:rPr>
          <w:spacing w:val="-11"/>
          <w:szCs w:val="24"/>
        </w:rPr>
        <w:t xml:space="preserve"> </w:t>
      </w:r>
      <w:r w:rsidRPr="00DF5738">
        <w:rPr>
          <w:spacing w:val="-2"/>
          <w:szCs w:val="24"/>
        </w:rPr>
        <w:t>проекта</w:t>
      </w:r>
      <w:r w:rsidRPr="00DF5738">
        <w:rPr>
          <w:spacing w:val="-12"/>
          <w:szCs w:val="24"/>
        </w:rPr>
        <w:t xml:space="preserve"> </w:t>
      </w:r>
      <w:r w:rsidRPr="00DF5738">
        <w:rPr>
          <w:spacing w:val="-2"/>
          <w:szCs w:val="24"/>
        </w:rPr>
        <w:t>и</w:t>
      </w:r>
      <w:r w:rsidRPr="00DF5738">
        <w:rPr>
          <w:spacing w:val="-17"/>
          <w:szCs w:val="24"/>
        </w:rPr>
        <w:t xml:space="preserve"> </w:t>
      </w:r>
      <w:r w:rsidRPr="00DF5738">
        <w:rPr>
          <w:spacing w:val="-2"/>
          <w:szCs w:val="24"/>
        </w:rPr>
        <w:t>всем</w:t>
      </w:r>
      <w:r w:rsidRPr="00DF5738">
        <w:rPr>
          <w:spacing w:val="-15"/>
          <w:szCs w:val="24"/>
        </w:rPr>
        <w:t xml:space="preserve"> </w:t>
      </w:r>
      <w:r w:rsidRPr="00DF5738">
        <w:rPr>
          <w:spacing w:val="-2"/>
          <w:szCs w:val="24"/>
        </w:rPr>
        <w:t>заинтересованным</w:t>
      </w:r>
      <w:r w:rsidRPr="00DF5738">
        <w:rPr>
          <w:spacing w:val="-9"/>
          <w:szCs w:val="24"/>
        </w:rPr>
        <w:t xml:space="preserve"> </w:t>
      </w:r>
      <w:r w:rsidRPr="00DF5738">
        <w:rPr>
          <w:spacing w:val="-2"/>
          <w:szCs w:val="24"/>
        </w:rPr>
        <w:t>сторонам</w:t>
      </w:r>
      <w:r w:rsidRPr="00DF5738">
        <w:rPr>
          <w:spacing w:val="-6"/>
          <w:szCs w:val="24"/>
        </w:rPr>
        <w:t xml:space="preserve"> </w:t>
      </w:r>
      <w:r w:rsidRPr="00DF5738">
        <w:rPr>
          <w:spacing w:val="-2"/>
          <w:szCs w:val="24"/>
        </w:rPr>
        <w:t>из</w:t>
      </w:r>
      <w:r w:rsidRPr="00DF5738">
        <w:rPr>
          <w:spacing w:val="-17"/>
          <w:szCs w:val="24"/>
        </w:rPr>
        <w:t xml:space="preserve"> </w:t>
      </w:r>
      <w:r w:rsidRPr="00DF5738">
        <w:rPr>
          <w:spacing w:val="-2"/>
          <w:szCs w:val="24"/>
        </w:rPr>
        <w:t>состава</w:t>
      </w:r>
      <w:r w:rsidRPr="00DF5738">
        <w:rPr>
          <w:spacing w:val="-14"/>
          <w:szCs w:val="24"/>
        </w:rPr>
        <w:t xml:space="preserve"> </w:t>
      </w:r>
      <w:r w:rsidRPr="00DF5738">
        <w:rPr>
          <w:spacing w:val="-2"/>
          <w:szCs w:val="24"/>
        </w:rPr>
        <w:t>аудитории</w:t>
      </w:r>
      <w:r w:rsidRPr="00DF5738">
        <w:rPr>
          <w:spacing w:val="-7"/>
          <w:szCs w:val="24"/>
        </w:rPr>
        <w:t xml:space="preserve"> </w:t>
      </w:r>
      <w:r w:rsidRPr="00DF5738">
        <w:rPr>
          <w:spacing w:val="-2"/>
          <w:szCs w:val="24"/>
        </w:rPr>
        <w:t>проекта.</w:t>
      </w:r>
    </w:p>
    <w:p w14:paraId="32806FEE" w14:textId="51A3962D" w:rsidR="00DF5738" w:rsidRPr="00DF5738" w:rsidRDefault="00DF5738" w:rsidP="00336455">
      <w:pPr>
        <w:pStyle w:val="ac"/>
        <w:numPr>
          <w:ilvl w:val="2"/>
          <w:numId w:val="58"/>
        </w:numPr>
        <w:tabs>
          <w:tab w:val="left" w:pos="1701"/>
        </w:tabs>
        <w:spacing w:before="117" w:line="228" w:lineRule="auto"/>
        <w:ind w:left="0" w:right="17" w:firstLine="851"/>
        <w:rPr>
          <w:szCs w:val="24"/>
        </w:rPr>
      </w:pPr>
      <w:r w:rsidRPr="00DF5738">
        <w:rPr>
          <w:szCs w:val="24"/>
        </w:rPr>
        <w:t>Отчетность по проектам ООО «Кронштадт Инновации» имеет следующие типы:</w:t>
      </w:r>
    </w:p>
    <w:p w14:paraId="7BE78234" w14:textId="262326A9" w:rsidR="00DF5738" w:rsidRDefault="00DF5738" w:rsidP="00B67B80">
      <w:pPr>
        <w:pStyle w:val="ac"/>
        <w:numPr>
          <w:ilvl w:val="0"/>
          <w:numId w:val="26"/>
        </w:numPr>
        <w:tabs>
          <w:tab w:val="left" w:pos="1701"/>
        </w:tabs>
        <w:spacing w:line="240" w:lineRule="auto"/>
        <w:ind w:left="0" w:firstLine="851"/>
        <w:rPr>
          <w:szCs w:val="24"/>
        </w:rPr>
      </w:pPr>
      <w:r w:rsidRPr="00DF5738">
        <w:rPr>
          <w:szCs w:val="24"/>
        </w:rPr>
        <w:t>регулярная отчетность (отчет по проекту). Данный тип отчетности формируется на регулярной основе РП. Периодичность предоставления данного типа отчетности по проекту определяется ПК в приказе о начале работ по проекту</w:t>
      </w:r>
      <w:r w:rsidRPr="005B689B">
        <w:rPr>
          <w:szCs w:val="24"/>
        </w:rPr>
        <w:t xml:space="preserve">. Формат отчета представлен в </w:t>
      </w:r>
      <w:r w:rsidR="005B689B" w:rsidRPr="005B689B">
        <w:rPr>
          <w:szCs w:val="24"/>
        </w:rPr>
        <w:t xml:space="preserve">Е.1 </w:t>
      </w:r>
      <w:r w:rsidRPr="005B689B">
        <w:rPr>
          <w:szCs w:val="24"/>
        </w:rPr>
        <w:t xml:space="preserve">Приложении </w:t>
      </w:r>
      <w:r w:rsidR="00DE58E3" w:rsidRPr="005B689B">
        <w:rPr>
          <w:szCs w:val="24"/>
        </w:rPr>
        <w:t>Е</w:t>
      </w:r>
      <w:r w:rsidRPr="005B689B">
        <w:rPr>
          <w:szCs w:val="24"/>
        </w:rPr>
        <w:t xml:space="preserve"> к настоящему стандарту.</w:t>
      </w:r>
      <w:r w:rsidR="00DE58E3" w:rsidRPr="005B689B">
        <w:rPr>
          <w:szCs w:val="24"/>
        </w:rPr>
        <w:t xml:space="preserve"> </w:t>
      </w:r>
      <w:r w:rsidRPr="005B689B">
        <w:rPr>
          <w:szCs w:val="24"/>
        </w:rPr>
        <w:t>Срок предоставления</w:t>
      </w:r>
      <w:r w:rsidRPr="00DE58E3">
        <w:rPr>
          <w:szCs w:val="24"/>
        </w:rPr>
        <w:t xml:space="preserve"> сводной аналитической отчетности по проектам ООО «Кронштадт Инновации» определяются ГД или руководством организации. </w:t>
      </w:r>
      <w:r w:rsidRPr="008D748F">
        <w:rPr>
          <w:szCs w:val="24"/>
        </w:rPr>
        <w:t>Форма сводного аналитического отчета по проектам представлен в</w:t>
      </w:r>
      <w:r w:rsidR="008D748F" w:rsidRPr="008D748F">
        <w:rPr>
          <w:szCs w:val="24"/>
        </w:rPr>
        <w:t xml:space="preserve"> Е.2</w:t>
      </w:r>
      <w:r w:rsidRPr="008D748F">
        <w:rPr>
          <w:szCs w:val="24"/>
        </w:rPr>
        <w:t xml:space="preserve"> </w:t>
      </w:r>
      <w:r w:rsidR="008D748F" w:rsidRPr="008D748F">
        <w:rPr>
          <w:szCs w:val="24"/>
        </w:rPr>
        <w:t>П</w:t>
      </w:r>
      <w:r w:rsidRPr="008D748F">
        <w:rPr>
          <w:szCs w:val="24"/>
        </w:rPr>
        <w:t xml:space="preserve">риложении </w:t>
      </w:r>
      <w:r w:rsidR="00DE58E3" w:rsidRPr="008D748F">
        <w:rPr>
          <w:szCs w:val="24"/>
        </w:rPr>
        <w:t>Е</w:t>
      </w:r>
      <w:r w:rsidRPr="008D748F">
        <w:rPr>
          <w:szCs w:val="24"/>
        </w:rPr>
        <w:t>;</w:t>
      </w:r>
    </w:p>
    <w:p w14:paraId="02B0DF62" w14:textId="77777777" w:rsidR="00DF5738" w:rsidRDefault="00DF5738" w:rsidP="00B67B80">
      <w:pPr>
        <w:pStyle w:val="ac"/>
        <w:numPr>
          <w:ilvl w:val="0"/>
          <w:numId w:val="26"/>
        </w:numPr>
        <w:tabs>
          <w:tab w:val="left" w:pos="1701"/>
        </w:tabs>
        <w:spacing w:line="240" w:lineRule="auto"/>
        <w:ind w:left="0" w:firstLine="851"/>
        <w:rPr>
          <w:szCs w:val="24"/>
        </w:rPr>
      </w:pPr>
      <w:r w:rsidRPr="00DF5738">
        <w:rPr>
          <w:szCs w:val="24"/>
        </w:rPr>
        <w:t>отчетность по запросу руководства организации, ПК. Данный тип отчетности формируется на основании поступившего от указанных выше лиц/подразделений запроса. Формат предоставляемых данных определяется непосредственно запросом;</w:t>
      </w:r>
    </w:p>
    <w:p w14:paraId="067B6BE4" w14:textId="77777777" w:rsidR="00DF5738" w:rsidRDefault="00DF5738" w:rsidP="00B67B80">
      <w:pPr>
        <w:pStyle w:val="ac"/>
        <w:numPr>
          <w:ilvl w:val="0"/>
          <w:numId w:val="26"/>
        </w:numPr>
        <w:tabs>
          <w:tab w:val="left" w:pos="1701"/>
        </w:tabs>
        <w:spacing w:line="240" w:lineRule="auto"/>
        <w:ind w:left="0" w:firstLine="851"/>
        <w:rPr>
          <w:szCs w:val="24"/>
        </w:rPr>
      </w:pPr>
      <w:commentRangeStart w:id="42"/>
      <w:commentRangeStart w:id="43"/>
      <w:r w:rsidRPr="00DF5738">
        <w:rPr>
          <w:szCs w:val="24"/>
        </w:rPr>
        <w:t>накопительный технический отчет о проекте. Данный отчет формируется РП при подготовке документации для защиты прохождения контрольного рубежа проекта. Отчет должен включать в себя обязательные разделы:</w:t>
      </w:r>
    </w:p>
    <w:p w14:paraId="1BF2526D" w14:textId="77777777" w:rsidR="0044372B" w:rsidRDefault="00DF5738" w:rsidP="00B67B80">
      <w:pPr>
        <w:pStyle w:val="ac"/>
        <w:numPr>
          <w:ilvl w:val="0"/>
          <w:numId w:val="27"/>
        </w:numPr>
        <w:tabs>
          <w:tab w:val="left" w:pos="1701"/>
        </w:tabs>
        <w:spacing w:line="240" w:lineRule="auto"/>
        <w:ind w:left="0" w:firstLine="851"/>
        <w:rPr>
          <w:szCs w:val="24"/>
        </w:rPr>
      </w:pPr>
      <w:r w:rsidRPr="00DF5738">
        <w:rPr>
          <w:szCs w:val="24"/>
        </w:rPr>
        <w:t xml:space="preserve">отчет РП о достижении критериев КР; </w:t>
      </w:r>
    </w:p>
    <w:p w14:paraId="4CF8FF63" w14:textId="34B6F6C2" w:rsidR="00DF5738" w:rsidRPr="0044372B" w:rsidRDefault="00DF5738" w:rsidP="00B67B80">
      <w:pPr>
        <w:pStyle w:val="ac"/>
        <w:numPr>
          <w:ilvl w:val="0"/>
          <w:numId w:val="27"/>
        </w:numPr>
        <w:tabs>
          <w:tab w:val="left" w:pos="1701"/>
        </w:tabs>
        <w:spacing w:line="240" w:lineRule="auto"/>
        <w:ind w:left="0" w:firstLine="851"/>
        <w:rPr>
          <w:szCs w:val="24"/>
        </w:rPr>
      </w:pPr>
      <w:r w:rsidRPr="0044372B">
        <w:rPr>
          <w:szCs w:val="24"/>
        </w:rPr>
        <w:t xml:space="preserve">отчет об устранении замечаний </w:t>
      </w:r>
      <w:r w:rsidR="0044372B">
        <w:rPr>
          <w:szCs w:val="24"/>
        </w:rPr>
        <w:t>КУП и ПК</w:t>
      </w:r>
      <w:r w:rsidRPr="0044372B">
        <w:rPr>
          <w:szCs w:val="24"/>
        </w:rPr>
        <w:t>, сформированных при прохождении документацией экспертной оценки на предыдущем КР.</w:t>
      </w:r>
    </w:p>
    <w:p w14:paraId="5047D526" w14:textId="30B0DCCD" w:rsidR="0044372B" w:rsidRDefault="00DF5738" w:rsidP="0044372B">
      <w:pPr>
        <w:pStyle w:val="ac"/>
        <w:tabs>
          <w:tab w:val="left" w:pos="0"/>
          <w:tab w:val="left" w:pos="709"/>
        </w:tabs>
        <w:ind w:left="0" w:firstLine="567"/>
        <w:rPr>
          <w:szCs w:val="24"/>
        </w:rPr>
      </w:pPr>
      <w:r w:rsidRPr="00F7523B">
        <w:rPr>
          <w:szCs w:val="24"/>
        </w:rPr>
        <w:t xml:space="preserve">Форма накопительного технического отчета представлена в </w:t>
      </w:r>
      <w:r w:rsidR="00F7523B" w:rsidRPr="00F7523B">
        <w:rPr>
          <w:szCs w:val="24"/>
        </w:rPr>
        <w:t xml:space="preserve">Е.3 </w:t>
      </w:r>
      <w:r w:rsidRPr="00F7523B">
        <w:rPr>
          <w:szCs w:val="24"/>
        </w:rPr>
        <w:t xml:space="preserve">приложении </w:t>
      </w:r>
      <w:r w:rsidR="00F7523B" w:rsidRPr="00F7523B">
        <w:rPr>
          <w:szCs w:val="24"/>
        </w:rPr>
        <w:t>Е</w:t>
      </w:r>
      <w:r w:rsidRPr="00DF5738">
        <w:rPr>
          <w:szCs w:val="24"/>
        </w:rPr>
        <w:t xml:space="preserve"> настоящего стандарта. Перед защитой прохождения КР отчет в обязательном порядке проходит экспертную оценку в </w:t>
      </w:r>
      <w:r w:rsidR="0044372B">
        <w:rPr>
          <w:szCs w:val="24"/>
        </w:rPr>
        <w:t>КУП</w:t>
      </w:r>
      <w:r w:rsidRPr="00DF5738">
        <w:rPr>
          <w:szCs w:val="24"/>
        </w:rPr>
        <w:t xml:space="preserve">; </w:t>
      </w:r>
      <w:commentRangeEnd w:id="42"/>
      <w:r w:rsidR="00C87914">
        <w:rPr>
          <w:rStyle w:val="af4"/>
        </w:rPr>
        <w:commentReference w:id="42"/>
      </w:r>
      <w:commentRangeEnd w:id="43"/>
      <w:r w:rsidR="0012421D">
        <w:rPr>
          <w:rStyle w:val="af4"/>
        </w:rPr>
        <w:commentReference w:id="43"/>
      </w:r>
    </w:p>
    <w:p w14:paraId="16FCE33B" w14:textId="7FB6E40C" w:rsidR="00DF5738" w:rsidRPr="00354C32" w:rsidRDefault="00DF5738" w:rsidP="00B67B80">
      <w:pPr>
        <w:pStyle w:val="ac"/>
        <w:numPr>
          <w:ilvl w:val="0"/>
          <w:numId w:val="28"/>
        </w:numPr>
        <w:tabs>
          <w:tab w:val="left" w:pos="1701"/>
        </w:tabs>
        <w:ind w:left="0" w:firstLine="851"/>
        <w:rPr>
          <w:szCs w:val="24"/>
        </w:rPr>
      </w:pPr>
      <w:r w:rsidRPr="0044372B">
        <w:rPr>
          <w:szCs w:val="24"/>
        </w:rPr>
        <w:t xml:space="preserve">итоговый отчет. Данный документ разрабатывается РП при завершении работ по проекту. Итоговый отчет в обязательном порядке проходит экспертную оценку в ПК, утверждается на заседании ПК. </w:t>
      </w:r>
      <w:r w:rsidRPr="00354C32">
        <w:rPr>
          <w:szCs w:val="24"/>
        </w:rPr>
        <w:t>Форма итогового отчета представлен</w:t>
      </w:r>
      <w:r w:rsidR="000A7AF0" w:rsidRPr="00354C32">
        <w:rPr>
          <w:szCs w:val="24"/>
        </w:rPr>
        <w:t>а</w:t>
      </w:r>
      <w:r w:rsidRPr="00354C32">
        <w:rPr>
          <w:szCs w:val="24"/>
        </w:rPr>
        <w:t xml:space="preserve"> в</w:t>
      </w:r>
      <w:r w:rsidR="00556F74">
        <w:rPr>
          <w:szCs w:val="24"/>
        </w:rPr>
        <w:t xml:space="preserve"> </w:t>
      </w:r>
      <w:r w:rsidR="00354C32" w:rsidRPr="00354C32">
        <w:rPr>
          <w:szCs w:val="24"/>
        </w:rPr>
        <w:t xml:space="preserve">Е.4 </w:t>
      </w:r>
      <w:r w:rsidRPr="00354C32">
        <w:rPr>
          <w:szCs w:val="24"/>
        </w:rPr>
        <w:t xml:space="preserve">приложении </w:t>
      </w:r>
      <w:r w:rsidR="00354C32" w:rsidRPr="00354C32">
        <w:rPr>
          <w:szCs w:val="24"/>
        </w:rPr>
        <w:t>Е</w:t>
      </w:r>
      <w:r w:rsidRPr="00354C32">
        <w:rPr>
          <w:szCs w:val="24"/>
        </w:rPr>
        <w:t xml:space="preserve"> настоящего стандарта.</w:t>
      </w:r>
    </w:p>
    <w:p w14:paraId="3C7FE08C" w14:textId="77777777" w:rsidR="00984F96" w:rsidRDefault="0044372B" w:rsidP="00984F96">
      <w:pPr>
        <w:pStyle w:val="aff1"/>
        <w:numPr>
          <w:ilvl w:val="0"/>
          <w:numId w:val="19"/>
        </w:numPr>
        <w:spacing w:line="276" w:lineRule="auto"/>
        <w:ind w:left="0" w:firstLine="851"/>
        <w:jc w:val="both"/>
      </w:pPr>
      <w:bookmarkStart w:id="44" w:name="_Toc215833949"/>
      <w:r w:rsidRPr="0044372B">
        <w:t>Исполнение и контроль</w:t>
      </w:r>
      <w:bookmarkEnd w:id="44"/>
    </w:p>
    <w:p w14:paraId="47FE280A" w14:textId="77777777" w:rsidR="00984F96" w:rsidRPr="00984F96" w:rsidRDefault="00984F96" w:rsidP="00984F96">
      <w:pPr>
        <w:pStyle w:val="ac"/>
        <w:numPr>
          <w:ilvl w:val="0"/>
          <w:numId w:val="23"/>
        </w:numPr>
        <w:spacing w:before="240" w:after="240" w:line="276" w:lineRule="auto"/>
        <w:rPr>
          <w:vanish/>
        </w:rPr>
      </w:pPr>
    </w:p>
    <w:p w14:paraId="002E1500" w14:textId="0A6E63FA" w:rsidR="0044372B" w:rsidRPr="00984F96" w:rsidRDefault="0044372B" w:rsidP="00984F96">
      <w:pPr>
        <w:pStyle w:val="ac"/>
        <w:numPr>
          <w:ilvl w:val="1"/>
          <w:numId w:val="23"/>
        </w:numPr>
        <w:tabs>
          <w:tab w:val="left" w:pos="1701"/>
        </w:tabs>
        <w:spacing w:before="240" w:after="240" w:line="276" w:lineRule="auto"/>
        <w:ind w:left="0" w:firstLine="851"/>
        <w:rPr>
          <w:b/>
          <w:bCs w:val="0"/>
        </w:rPr>
      </w:pPr>
      <w:r w:rsidRPr="00984F96">
        <w:rPr>
          <w:b/>
          <w:bCs w:val="0"/>
        </w:rPr>
        <w:t>Исполнение</w:t>
      </w:r>
    </w:p>
    <w:p w14:paraId="06C3E856" w14:textId="77777777" w:rsidR="0044372B" w:rsidRPr="0044372B" w:rsidRDefault="0044372B" w:rsidP="00984F96">
      <w:pPr>
        <w:pStyle w:val="ac"/>
        <w:numPr>
          <w:ilvl w:val="0"/>
          <w:numId w:val="29"/>
        </w:numPr>
        <w:spacing w:before="240" w:after="240" w:line="276" w:lineRule="auto"/>
        <w:rPr>
          <w:vanish/>
        </w:rPr>
      </w:pPr>
    </w:p>
    <w:p w14:paraId="494150FB" w14:textId="77777777" w:rsidR="0044372B" w:rsidRPr="0044372B" w:rsidRDefault="0044372B" w:rsidP="00984F96">
      <w:pPr>
        <w:pStyle w:val="ac"/>
        <w:numPr>
          <w:ilvl w:val="0"/>
          <w:numId w:val="29"/>
        </w:numPr>
        <w:spacing w:before="240" w:after="240" w:line="276" w:lineRule="auto"/>
        <w:rPr>
          <w:vanish/>
        </w:rPr>
      </w:pPr>
    </w:p>
    <w:p w14:paraId="6875AB0E" w14:textId="77777777" w:rsidR="0044372B" w:rsidRPr="0044372B" w:rsidRDefault="0044372B" w:rsidP="00984F96">
      <w:pPr>
        <w:pStyle w:val="ac"/>
        <w:numPr>
          <w:ilvl w:val="0"/>
          <w:numId w:val="29"/>
        </w:numPr>
        <w:spacing w:before="240" w:after="240" w:line="276" w:lineRule="auto"/>
        <w:rPr>
          <w:vanish/>
        </w:rPr>
      </w:pPr>
    </w:p>
    <w:p w14:paraId="21743407" w14:textId="77777777" w:rsidR="0044372B" w:rsidRPr="0044372B" w:rsidRDefault="0044372B" w:rsidP="00984F96">
      <w:pPr>
        <w:pStyle w:val="ac"/>
        <w:numPr>
          <w:ilvl w:val="0"/>
          <w:numId w:val="29"/>
        </w:numPr>
        <w:spacing w:before="240" w:after="240" w:line="276" w:lineRule="auto"/>
        <w:rPr>
          <w:vanish/>
        </w:rPr>
      </w:pPr>
    </w:p>
    <w:p w14:paraId="58717458" w14:textId="77777777" w:rsidR="0044372B" w:rsidRPr="0044372B" w:rsidRDefault="0044372B" w:rsidP="00984F96">
      <w:pPr>
        <w:pStyle w:val="ac"/>
        <w:numPr>
          <w:ilvl w:val="0"/>
          <w:numId w:val="29"/>
        </w:numPr>
        <w:spacing w:before="240" w:after="240" w:line="276" w:lineRule="auto"/>
        <w:rPr>
          <w:vanish/>
        </w:rPr>
      </w:pPr>
    </w:p>
    <w:p w14:paraId="11A67BC1" w14:textId="77777777" w:rsidR="0044372B" w:rsidRPr="0044372B" w:rsidRDefault="0044372B" w:rsidP="00984F96">
      <w:pPr>
        <w:pStyle w:val="ac"/>
        <w:numPr>
          <w:ilvl w:val="0"/>
          <w:numId w:val="29"/>
        </w:numPr>
        <w:spacing w:before="240" w:after="240" w:line="276" w:lineRule="auto"/>
        <w:rPr>
          <w:vanish/>
        </w:rPr>
      </w:pPr>
    </w:p>
    <w:p w14:paraId="3355C684" w14:textId="77777777" w:rsidR="0044372B" w:rsidRPr="0044372B" w:rsidRDefault="0044372B" w:rsidP="00984F96">
      <w:pPr>
        <w:pStyle w:val="ac"/>
        <w:numPr>
          <w:ilvl w:val="0"/>
          <w:numId w:val="29"/>
        </w:numPr>
        <w:spacing w:before="240" w:after="240" w:line="276" w:lineRule="auto"/>
        <w:rPr>
          <w:vanish/>
        </w:rPr>
      </w:pPr>
    </w:p>
    <w:p w14:paraId="27EE21E1" w14:textId="77777777" w:rsidR="0044372B" w:rsidRPr="0044372B" w:rsidRDefault="0044372B" w:rsidP="00984F96">
      <w:pPr>
        <w:pStyle w:val="ac"/>
        <w:numPr>
          <w:ilvl w:val="0"/>
          <w:numId w:val="29"/>
        </w:numPr>
        <w:spacing w:before="240" w:after="240" w:line="276" w:lineRule="auto"/>
        <w:rPr>
          <w:vanish/>
        </w:rPr>
      </w:pPr>
    </w:p>
    <w:p w14:paraId="28FD3710" w14:textId="77777777" w:rsidR="0044372B" w:rsidRPr="0044372B" w:rsidRDefault="0044372B" w:rsidP="00984F96">
      <w:pPr>
        <w:pStyle w:val="ac"/>
        <w:numPr>
          <w:ilvl w:val="1"/>
          <w:numId w:val="29"/>
        </w:numPr>
        <w:spacing w:before="240" w:after="240" w:line="276" w:lineRule="auto"/>
        <w:rPr>
          <w:vanish/>
        </w:rPr>
      </w:pPr>
    </w:p>
    <w:p w14:paraId="4EAC4FF9" w14:textId="7A6D3CFA" w:rsidR="0044372B" w:rsidRDefault="0044372B" w:rsidP="00984F96">
      <w:pPr>
        <w:pStyle w:val="ac"/>
        <w:numPr>
          <w:ilvl w:val="2"/>
          <w:numId w:val="29"/>
        </w:numPr>
        <w:tabs>
          <w:tab w:val="left" w:pos="1701"/>
        </w:tabs>
        <w:spacing w:before="240" w:after="240" w:line="276" w:lineRule="auto"/>
        <w:ind w:left="0" w:firstLine="851"/>
        <w:rPr>
          <w:b/>
          <w:bCs w:val="0"/>
        </w:rPr>
      </w:pPr>
      <w:r w:rsidRPr="0044372B">
        <w:rPr>
          <w:b/>
          <w:bCs w:val="0"/>
        </w:rPr>
        <w:t>Общие положения</w:t>
      </w:r>
    </w:p>
    <w:p w14:paraId="4BC92A72" w14:textId="5B739573" w:rsidR="0044372B" w:rsidRPr="0044372B" w:rsidRDefault="0044372B" w:rsidP="00984F96">
      <w:pPr>
        <w:pStyle w:val="ac"/>
        <w:widowControl w:val="0"/>
        <w:numPr>
          <w:ilvl w:val="3"/>
          <w:numId w:val="29"/>
        </w:numPr>
        <w:tabs>
          <w:tab w:val="left" w:pos="1701"/>
        </w:tabs>
        <w:autoSpaceDE w:val="0"/>
        <w:autoSpaceDN w:val="0"/>
        <w:spacing w:before="240" w:after="240" w:line="276" w:lineRule="auto"/>
        <w:ind w:left="0" w:right="17" w:firstLine="851"/>
        <w:contextualSpacing w:val="0"/>
        <w:rPr>
          <w:szCs w:val="24"/>
        </w:rPr>
      </w:pPr>
      <w:r w:rsidRPr="0044372B">
        <w:rPr>
          <w:spacing w:val="-2"/>
          <w:szCs w:val="24"/>
        </w:rPr>
        <w:t>Исполнение</w:t>
      </w:r>
      <w:r w:rsidRPr="0044372B">
        <w:rPr>
          <w:spacing w:val="-9"/>
          <w:szCs w:val="24"/>
        </w:rPr>
        <w:t xml:space="preserve"> </w:t>
      </w:r>
      <w:r w:rsidRPr="0044372B">
        <w:rPr>
          <w:spacing w:val="-2"/>
          <w:szCs w:val="24"/>
        </w:rPr>
        <w:t>работ</w:t>
      </w:r>
      <w:r w:rsidRPr="0044372B">
        <w:rPr>
          <w:spacing w:val="-8"/>
          <w:szCs w:val="24"/>
        </w:rPr>
        <w:t xml:space="preserve"> </w:t>
      </w:r>
      <w:r w:rsidRPr="0044372B">
        <w:rPr>
          <w:spacing w:val="-2"/>
          <w:szCs w:val="24"/>
        </w:rPr>
        <w:t>проекта</w:t>
      </w:r>
      <w:r w:rsidRPr="0044372B">
        <w:rPr>
          <w:spacing w:val="-7"/>
          <w:szCs w:val="24"/>
        </w:rPr>
        <w:t xml:space="preserve"> </w:t>
      </w:r>
      <w:r w:rsidRPr="0044372B">
        <w:rPr>
          <w:spacing w:val="-2"/>
          <w:szCs w:val="24"/>
        </w:rPr>
        <w:t>в</w:t>
      </w:r>
      <w:r w:rsidRPr="0044372B">
        <w:rPr>
          <w:spacing w:val="-13"/>
          <w:szCs w:val="24"/>
        </w:rPr>
        <w:t xml:space="preserve"> </w:t>
      </w:r>
      <w:r w:rsidRPr="0044372B">
        <w:rPr>
          <w:spacing w:val="-2"/>
          <w:szCs w:val="24"/>
        </w:rPr>
        <w:t>соответствии с</w:t>
      </w:r>
      <w:r w:rsidRPr="0044372B">
        <w:rPr>
          <w:spacing w:val="-13"/>
          <w:szCs w:val="24"/>
        </w:rPr>
        <w:t xml:space="preserve"> </w:t>
      </w:r>
      <w:r w:rsidRPr="0044372B">
        <w:rPr>
          <w:spacing w:val="-2"/>
          <w:szCs w:val="24"/>
        </w:rPr>
        <w:t>планом</w:t>
      </w:r>
      <w:r w:rsidRPr="0044372B">
        <w:rPr>
          <w:spacing w:val="-6"/>
          <w:szCs w:val="24"/>
        </w:rPr>
        <w:t xml:space="preserve"> </w:t>
      </w:r>
      <w:r w:rsidRPr="0044372B">
        <w:rPr>
          <w:spacing w:val="-2"/>
          <w:szCs w:val="24"/>
        </w:rPr>
        <w:t xml:space="preserve">управления </w:t>
      </w:r>
      <w:r w:rsidRPr="0044372B">
        <w:rPr>
          <w:szCs w:val="24"/>
        </w:rPr>
        <w:t>проектом</w:t>
      </w:r>
      <w:r w:rsidRPr="0044372B">
        <w:rPr>
          <w:spacing w:val="-15"/>
          <w:szCs w:val="24"/>
        </w:rPr>
        <w:t xml:space="preserve"> </w:t>
      </w:r>
      <w:r w:rsidRPr="0044372B">
        <w:rPr>
          <w:szCs w:val="24"/>
        </w:rPr>
        <w:t>–</w:t>
      </w:r>
      <w:r w:rsidRPr="0044372B">
        <w:rPr>
          <w:spacing w:val="-15"/>
          <w:szCs w:val="24"/>
        </w:rPr>
        <w:t xml:space="preserve"> </w:t>
      </w:r>
      <w:r w:rsidRPr="0044372B">
        <w:rPr>
          <w:szCs w:val="24"/>
        </w:rPr>
        <w:t>непосредственная</w:t>
      </w:r>
      <w:r w:rsidRPr="0044372B">
        <w:rPr>
          <w:spacing w:val="-15"/>
          <w:szCs w:val="24"/>
        </w:rPr>
        <w:t xml:space="preserve"> </w:t>
      </w:r>
      <w:r w:rsidRPr="0044372B">
        <w:rPr>
          <w:szCs w:val="24"/>
        </w:rPr>
        <w:t>обязанность</w:t>
      </w:r>
      <w:r w:rsidRPr="0044372B">
        <w:rPr>
          <w:spacing w:val="-15"/>
          <w:szCs w:val="24"/>
        </w:rPr>
        <w:t xml:space="preserve"> </w:t>
      </w:r>
      <w:r w:rsidRPr="0044372B">
        <w:rPr>
          <w:szCs w:val="24"/>
        </w:rPr>
        <w:t>членов</w:t>
      </w:r>
      <w:r w:rsidRPr="0044372B">
        <w:rPr>
          <w:spacing w:val="-15"/>
          <w:szCs w:val="24"/>
        </w:rPr>
        <w:t xml:space="preserve"> </w:t>
      </w:r>
      <w:r w:rsidRPr="0044372B">
        <w:rPr>
          <w:szCs w:val="24"/>
        </w:rPr>
        <w:t>команды,</w:t>
      </w:r>
      <w:r w:rsidRPr="0044372B">
        <w:rPr>
          <w:spacing w:val="-15"/>
          <w:szCs w:val="24"/>
        </w:rPr>
        <w:t xml:space="preserve"> </w:t>
      </w:r>
      <w:r w:rsidRPr="0044372B">
        <w:rPr>
          <w:szCs w:val="24"/>
        </w:rPr>
        <w:t>за</w:t>
      </w:r>
      <w:r w:rsidRPr="0044372B">
        <w:rPr>
          <w:spacing w:val="-15"/>
          <w:szCs w:val="24"/>
        </w:rPr>
        <w:t xml:space="preserve"> </w:t>
      </w:r>
      <w:r w:rsidRPr="0044372B">
        <w:rPr>
          <w:szCs w:val="24"/>
        </w:rPr>
        <w:t>которыми</w:t>
      </w:r>
      <w:r w:rsidRPr="0044372B">
        <w:rPr>
          <w:spacing w:val="-14"/>
          <w:szCs w:val="24"/>
        </w:rPr>
        <w:t xml:space="preserve"> </w:t>
      </w:r>
      <w:r w:rsidRPr="0044372B">
        <w:rPr>
          <w:szCs w:val="24"/>
        </w:rPr>
        <w:t>за</w:t>
      </w:r>
      <w:r w:rsidRPr="0044372B">
        <w:rPr>
          <w:spacing w:val="-6"/>
          <w:szCs w:val="24"/>
        </w:rPr>
        <w:t>креплены</w:t>
      </w:r>
      <w:r w:rsidRPr="0044372B">
        <w:rPr>
          <w:spacing w:val="-9"/>
          <w:szCs w:val="24"/>
        </w:rPr>
        <w:t xml:space="preserve"> </w:t>
      </w:r>
      <w:r w:rsidRPr="0044372B">
        <w:rPr>
          <w:spacing w:val="-6"/>
          <w:szCs w:val="24"/>
        </w:rPr>
        <w:t>данные</w:t>
      </w:r>
      <w:r w:rsidRPr="0044372B">
        <w:rPr>
          <w:spacing w:val="-7"/>
          <w:szCs w:val="24"/>
        </w:rPr>
        <w:t xml:space="preserve"> </w:t>
      </w:r>
      <w:r w:rsidRPr="0044372B">
        <w:rPr>
          <w:spacing w:val="-6"/>
          <w:szCs w:val="24"/>
        </w:rPr>
        <w:t xml:space="preserve">работы. </w:t>
      </w:r>
    </w:p>
    <w:p w14:paraId="7C3936EA" w14:textId="227DDF7C" w:rsidR="0044372B" w:rsidRDefault="00182740" w:rsidP="00B67B80">
      <w:pPr>
        <w:pStyle w:val="ac"/>
        <w:widowControl w:val="0"/>
        <w:numPr>
          <w:ilvl w:val="2"/>
          <w:numId w:val="29"/>
        </w:numPr>
        <w:tabs>
          <w:tab w:val="left" w:pos="1699"/>
        </w:tabs>
        <w:autoSpaceDE w:val="0"/>
        <w:autoSpaceDN w:val="0"/>
        <w:spacing w:before="115" w:after="240" w:line="247" w:lineRule="auto"/>
        <w:ind w:left="0" w:right="17" w:firstLine="851"/>
        <w:contextualSpacing w:val="0"/>
        <w:rPr>
          <w:b/>
          <w:bCs w:val="0"/>
          <w:szCs w:val="24"/>
        </w:rPr>
      </w:pPr>
      <w:r w:rsidRPr="00182740">
        <w:rPr>
          <w:b/>
          <w:bCs w:val="0"/>
          <w:szCs w:val="24"/>
        </w:rPr>
        <w:t>Исполнение работ проекта</w:t>
      </w:r>
    </w:p>
    <w:p w14:paraId="2216ADB4" w14:textId="77777777" w:rsidR="00182740" w:rsidRPr="00182740" w:rsidRDefault="00182740" w:rsidP="00B67B80">
      <w:pPr>
        <w:pStyle w:val="ac"/>
        <w:widowControl w:val="0"/>
        <w:numPr>
          <w:ilvl w:val="3"/>
          <w:numId w:val="29"/>
        </w:numPr>
        <w:tabs>
          <w:tab w:val="left" w:pos="1701"/>
        </w:tabs>
        <w:autoSpaceDE w:val="0"/>
        <w:autoSpaceDN w:val="0"/>
        <w:spacing w:line="276" w:lineRule="auto"/>
        <w:ind w:left="0" w:right="13" w:firstLine="851"/>
        <w:contextualSpacing w:val="0"/>
        <w:rPr>
          <w:szCs w:val="24"/>
        </w:rPr>
      </w:pPr>
      <w:r w:rsidRPr="00182740">
        <w:rPr>
          <w:spacing w:val="-2"/>
          <w:szCs w:val="24"/>
        </w:rPr>
        <w:t>В</w:t>
      </w:r>
      <w:r w:rsidRPr="00182740">
        <w:rPr>
          <w:spacing w:val="-8"/>
          <w:szCs w:val="24"/>
        </w:rPr>
        <w:t xml:space="preserve"> </w:t>
      </w:r>
      <w:r w:rsidRPr="00182740">
        <w:rPr>
          <w:spacing w:val="-2"/>
          <w:szCs w:val="24"/>
        </w:rPr>
        <w:t>процессе</w:t>
      </w:r>
      <w:r w:rsidRPr="00182740">
        <w:rPr>
          <w:spacing w:val="-12"/>
          <w:szCs w:val="24"/>
        </w:rPr>
        <w:t xml:space="preserve"> </w:t>
      </w:r>
      <w:r w:rsidRPr="00182740">
        <w:rPr>
          <w:spacing w:val="-2"/>
          <w:szCs w:val="24"/>
        </w:rPr>
        <w:t>исполнения</w:t>
      </w:r>
      <w:r w:rsidRPr="00182740">
        <w:rPr>
          <w:spacing w:val="-7"/>
          <w:szCs w:val="24"/>
        </w:rPr>
        <w:t xml:space="preserve"> </w:t>
      </w:r>
      <w:r w:rsidRPr="00182740">
        <w:rPr>
          <w:spacing w:val="-2"/>
          <w:szCs w:val="24"/>
        </w:rPr>
        <w:t>работы,</w:t>
      </w:r>
      <w:r w:rsidRPr="00182740">
        <w:rPr>
          <w:spacing w:val="-10"/>
          <w:szCs w:val="24"/>
        </w:rPr>
        <w:t xml:space="preserve"> </w:t>
      </w:r>
      <w:r w:rsidRPr="00182740">
        <w:rPr>
          <w:spacing w:val="-2"/>
          <w:szCs w:val="24"/>
        </w:rPr>
        <w:t>исполнитель</w:t>
      </w:r>
      <w:r w:rsidRPr="00182740">
        <w:rPr>
          <w:spacing w:val="-5"/>
          <w:szCs w:val="24"/>
        </w:rPr>
        <w:t xml:space="preserve"> </w:t>
      </w:r>
      <w:r w:rsidRPr="00182740">
        <w:rPr>
          <w:spacing w:val="-2"/>
          <w:szCs w:val="24"/>
        </w:rPr>
        <w:t>обязан</w:t>
      </w:r>
      <w:r w:rsidRPr="00182740">
        <w:rPr>
          <w:spacing w:val="-13"/>
          <w:szCs w:val="24"/>
        </w:rPr>
        <w:t xml:space="preserve"> </w:t>
      </w:r>
      <w:r w:rsidRPr="00182740">
        <w:rPr>
          <w:spacing w:val="-2"/>
          <w:szCs w:val="24"/>
        </w:rPr>
        <w:t>по</w:t>
      </w:r>
      <w:r w:rsidRPr="00182740">
        <w:rPr>
          <w:spacing w:val="-13"/>
          <w:szCs w:val="24"/>
        </w:rPr>
        <w:t xml:space="preserve"> </w:t>
      </w:r>
      <w:r w:rsidRPr="00182740">
        <w:rPr>
          <w:spacing w:val="-2"/>
          <w:szCs w:val="24"/>
        </w:rPr>
        <w:t>требова</w:t>
      </w:r>
      <w:r w:rsidRPr="00182740">
        <w:rPr>
          <w:szCs w:val="24"/>
        </w:rPr>
        <w:t>нию РП и ПК, предоставлять отчет о ходе выполнения работы. Отчет должен содержать количество ресурсов, затраченных на выполнение</w:t>
      </w:r>
      <w:r w:rsidRPr="00182740">
        <w:rPr>
          <w:spacing w:val="-3"/>
          <w:szCs w:val="24"/>
        </w:rPr>
        <w:t xml:space="preserve"> </w:t>
      </w:r>
      <w:r w:rsidRPr="00182740">
        <w:rPr>
          <w:szCs w:val="24"/>
        </w:rPr>
        <w:t>работ</w:t>
      </w:r>
      <w:r w:rsidRPr="00182740">
        <w:rPr>
          <w:spacing w:val="-9"/>
          <w:szCs w:val="24"/>
        </w:rPr>
        <w:t xml:space="preserve"> </w:t>
      </w:r>
      <w:r w:rsidRPr="00182740">
        <w:rPr>
          <w:szCs w:val="24"/>
        </w:rPr>
        <w:t>по интересующему периоду,</w:t>
      </w:r>
      <w:r w:rsidRPr="00182740">
        <w:rPr>
          <w:spacing w:val="-7"/>
          <w:szCs w:val="24"/>
        </w:rPr>
        <w:t xml:space="preserve"> </w:t>
      </w:r>
      <w:r w:rsidRPr="00182740">
        <w:rPr>
          <w:szCs w:val="24"/>
        </w:rPr>
        <w:t>достигнутые результаты, процент</w:t>
      </w:r>
      <w:r w:rsidRPr="00182740">
        <w:rPr>
          <w:spacing w:val="-9"/>
          <w:szCs w:val="24"/>
        </w:rPr>
        <w:t xml:space="preserve"> </w:t>
      </w:r>
      <w:r w:rsidRPr="00182740">
        <w:rPr>
          <w:szCs w:val="24"/>
        </w:rPr>
        <w:t>завершения работы, возникшие вопросы и неразрешимые проблемы, запросы на изменение</w:t>
      </w:r>
      <w:r w:rsidRPr="00182740">
        <w:rPr>
          <w:spacing w:val="-15"/>
          <w:szCs w:val="24"/>
        </w:rPr>
        <w:t xml:space="preserve"> </w:t>
      </w:r>
      <w:r w:rsidRPr="00182740">
        <w:rPr>
          <w:szCs w:val="24"/>
        </w:rPr>
        <w:t>(состава</w:t>
      </w:r>
      <w:r w:rsidRPr="00182740">
        <w:rPr>
          <w:spacing w:val="-1"/>
          <w:szCs w:val="24"/>
        </w:rPr>
        <w:t xml:space="preserve"> </w:t>
      </w:r>
      <w:r w:rsidRPr="00182740">
        <w:rPr>
          <w:szCs w:val="24"/>
        </w:rPr>
        <w:t>работ, срока</w:t>
      </w:r>
      <w:r w:rsidRPr="00182740">
        <w:rPr>
          <w:spacing w:val="-5"/>
          <w:szCs w:val="24"/>
        </w:rPr>
        <w:t xml:space="preserve"> </w:t>
      </w:r>
      <w:r w:rsidRPr="00182740">
        <w:rPr>
          <w:szCs w:val="24"/>
        </w:rPr>
        <w:t>работ,</w:t>
      </w:r>
      <w:r w:rsidRPr="00182740">
        <w:rPr>
          <w:spacing w:val="-2"/>
          <w:szCs w:val="24"/>
        </w:rPr>
        <w:t xml:space="preserve"> </w:t>
      </w:r>
      <w:r w:rsidRPr="00182740">
        <w:rPr>
          <w:szCs w:val="24"/>
        </w:rPr>
        <w:t>ресурсов).</w:t>
      </w:r>
    </w:p>
    <w:p w14:paraId="5B12A569" w14:textId="068E77D3" w:rsidR="00182740" w:rsidRPr="00182740" w:rsidRDefault="00182740" w:rsidP="00B67B80">
      <w:pPr>
        <w:pStyle w:val="ac"/>
        <w:widowControl w:val="0"/>
        <w:numPr>
          <w:ilvl w:val="3"/>
          <w:numId w:val="29"/>
        </w:numPr>
        <w:tabs>
          <w:tab w:val="left" w:pos="1701"/>
        </w:tabs>
        <w:autoSpaceDE w:val="0"/>
        <w:autoSpaceDN w:val="0"/>
        <w:spacing w:line="276" w:lineRule="auto"/>
        <w:ind w:left="0" w:right="17" w:firstLine="851"/>
        <w:contextualSpacing w:val="0"/>
        <w:rPr>
          <w:szCs w:val="24"/>
        </w:rPr>
      </w:pPr>
      <w:r w:rsidRPr="00182740">
        <w:rPr>
          <w:szCs w:val="24"/>
        </w:rPr>
        <w:t>Вопросы</w:t>
      </w:r>
      <w:r w:rsidRPr="00182740">
        <w:rPr>
          <w:spacing w:val="-15"/>
          <w:szCs w:val="24"/>
        </w:rPr>
        <w:t xml:space="preserve"> </w:t>
      </w:r>
      <w:r w:rsidRPr="00182740">
        <w:rPr>
          <w:szCs w:val="24"/>
        </w:rPr>
        <w:t>и</w:t>
      </w:r>
      <w:r w:rsidRPr="00182740">
        <w:rPr>
          <w:spacing w:val="-15"/>
          <w:szCs w:val="24"/>
        </w:rPr>
        <w:t xml:space="preserve"> </w:t>
      </w:r>
      <w:r w:rsidRPr="00182740">
        <w:rPr>
          <w:szCs w:val="24"/>
        </w:rPr>
        <w:t>проблемы</w:t>
      </w:r>
      <w:r w:rsidRPr="00182740">
        <w:rPr>
          <w:spacing w:val="-15"/>
          <w:szCs w:val="24"/>
        </w:rPr>
        <w:t xml:space="preserve"> </w:t>
      </w:r>
      <w:r w:rsidRPr="00182740">
        <w:rPr>
          <w:szCs w:val="24"/>
        </w:rPr>
        <w:t>адресуются</w:t>
      </w:r>
      <w:r w:rsidRPr="00182740">
        <w:rPr>
          <w:spacing w:val="-15"/>
          <w:szCs w:val="24"/>
        </w:rPr>
        <w:t xml:space="preserve"> </w:t>
      </w:r>
      <w:r w:rsidRPr="00182740">
        <w:rPr>
          <w:szCs w:val="24"/>
        </w:rPr>
        <w:t>РП</w:t>
      </w:r>
      <w:r w:rsidRPr="00182740">
        <w:rPr>
          <w:spacing w:val="-13"/>
          <w:szCs w:val="24"/>
        </w:rPr>
        <w:t xml:space="preserve"> </w:t>
      </w:r>
      <w:r w:rsidRPr="00182740">
        <w:rPr>
          <w:szCs w:val="24"/>
        </w:rPr>
        <w:t>средствами</w:t>
      </w:r>
      <w:r w:rsidRPr="00182740">
        <w:rPr>
          <w:spacing w:val="-14"/>
          <w:szCs w:val="24"/>
        </w:rPr>
        <w:t xml:space="preserve"> </w:t>
      </w:r>
      <w:r w:rsidRPr="00182740">
        <w:rPr>
          <w:szCs w:val="24"/>
        </w:rPr>
        <w:t>действующего в организации документооборота или ИСУП. Наличие вопросов или проблем не освобождает исполнителя от выполнения работ и не влечет за собой переноса сроков</w:t>
      </w:r>
      <w:r w:rsidRPr="00182740">
        <w:rPr>
          <w:spacing w:val="-2"/>
          <w:szCs w:val="24"/>
        </w:rPr>
        <w:t xml:space="preserve"> </w:t>
      </w:r>
      <w:r w:rsidRPr="00182740">
        <w:rPr>
          <w:szCs w:val="24"/>
        </w:rPr>
        <w:lastRenderedPageBreak/>
        <w:t>работ. РП,</w:t>
      </w:r>
      <w:r w:rsidRPr="00182740">
        <w:rPr>
          <w:spacing w:val="40"/>
          <w:szCs w:val="24"/>
        </w:rPr>
        <w:t xml:space="preserve"> </w:t>
      </w:r>
      <w:r w:rsidRPr="00182740">
        <w:rPr>
          <w:szCs w:val="24"/>
        </w:rPr>
        <w:t>в</w:t>
      </w:r>
      <w:r w:rsidRPr="00182740">
        <w:rPr>
          <w:spacing w:val="-9"/>
          <w:szCs w:val="24"/>
        </w:rPr>
        <w:t xml:space="preserve"> </w:t>
      </w:r>
      <w:r w:rsidRPr="00182740">
        <w:rPr>
          <w:szCs w:val="24"/>
        </w:rPr>
        <w:t>пределах компетенций, принимает решение о судьбе данных запросов, а именно либо отклоняет их с объясне</w:t>
      </w:r>
      <w:r w:rsidRPr="00182740">
        <w:rPr>
          <w:spacing w:val="-2"/>
          <w:szCs w:val="24"/>
        </w:rPr>
        <w:t>ниями,</w:t>
      </w:r>
      <w:r w:rsidRPr="00182740">
        <w:rPr>
          <w:spacing w:val="-5"/>
          <w:szCs w:val="24"/>
        </w:rPr>
        <w:t xml:space="preserve"> </w:t>
      </w:r>
      <w:r w:rsidRPr="00182740">
        <w:rPr>
          <w:spacing w:val="-2"/>
          <w:szCs w:val="24"/>
        </w:rPr>
        <w:t>либо</w:t>
      </w:r>
      <w:r w:rsidRPr="00182740">
        <w:rPr>
          <w:spacing w:val="-11"/>
          <w:szCs w:val="24"/>
        </w:rPr>
        <w:t xml:space="preserve"> </w:t>
      </w:r>
      <w:r w:rsidRPr="00182740">
        <w:rPr>
          <w:spacing w:val="-2"/>
          <w:szCs w:val="24"/>
        </w:rPr>
        <w:t>инициирует</w:t>
      </w:r>
      <w:r w:rsidRPr="00182740">
        <w:rPr>
          <w:spacing w:val="9"/>
          <w:szCs w:val="24"/>
        </w:rPr>
        <w:t xml:space="preserve"> </w:t>
      </w:r>
      <w:r w:rsidRPr="00182740">
        <w:rPr>
          <w:spacing w:val="-2"/>
          <w:szCs w:val="24"/>
        </w:rPr>
        <w:t>запрос на</w:t>
      </w:r>
      <w:r w:rsidRPr="00182740">
        <w:rPr>
          <w:spacing w:val="-13"/>
          <w:szCs w:val="24"/>
        </w:rPr>
        <w:t xml:space="preserve"> </w:t>
      </w:r>
      <w:r w:rsidRPr="00182740">
        <w:rPr>
          <w:spacing w:val="-2"/>
          <w:szCs w:val="24"/>
        </w:rPr>
        <w:t xml:space="preserve">изменение согласно </w:t>
      </w:r>
      <w:r w:rsidR="00383347" w:rsidRPr="00383347">
        <w:rPr>
          <w:spacing w:val="-2"/>
          <w:szCs w:val="24"/>
        </w:rPr>
        <w:t>8</w:t>
      </w:r>
      <w:r w:rsidRPr="00383347">
        <w:rPr>
          <w:spacing w:val="-2"/>
          <w:szCs w:val="24"/>
        </w:rPr>
        <w:t>.2.3.</w:t>
      </w:r>
    </w:p>
    <w:p w14:paraId="756090DF" w14:textId="49241FDF" w:rsidR="00182740" w:rsidRPr="00182740" w:rsidRDefault="00182740" w:rsidP="00B67B80">
      <w:pPr>
        <w:pStyle w:val="ac"/>
        <w:widowControl w:val="0"/>
        <w:numPr>
          <w:ilvl w:val="3"/>
          <w:numId w:val="29"/>
        </w:numPr>
        <w:tabs>
          <w:tab w:val="left" w:pos="1701"/>
          <w:tab w:val="left" w:pos="1727"/>
        </w:tabs>
        <w:autoSpaceDE w:val="0"/>
        <w:autoSpaceDN w:val="0"/>
        <w:spacing w:line="276" w:lineRule="auto"/>
        <w:ind w:left="0" w:right="3" w:firstLine="851"/>
        <w:contextualSpacing w:val="0"/>
        <w:rPr>
          <w:szCs w:val="24"/>
        </w:rPr>
      </w:pPr>
      <w:r w:rsidRPr="00182740">
        <w:rPr>
          <w:szCs w:val="24"/>
        </w:rPr>
        <w:t>По завершении исполнителем назначенной ему в</w:t>
      </w:r>
      <w:r w:rsidRPr="00182740">
        <w:rPr>
          <w:spacing w:val="-7"/>
          <w:szCs w:val="24"/>
        </w:rPr>
        <w:t xml:space="preserve"> </w:t>
      </w:r>
      <w:r w:rsidRPr="00182740">
        <w:rPr>
          <w:szCs w:val="24"/>
        </w:rPr>
        <w:t>СПГ работы, исполнитель</w:t>
      </w:r>
      <w:r w:rsidRPr="00182740">
        <w:rPr>
          <w:spacing w:val="-15"/>
          <w:szCs w:val="24"/>
        </w:rPr>
        <w:t xml:space="preserve"> </w:t>
      </w:r>
      <w:r w:rsidRPr="00182740">
        <w:rPr>
          <w:szCs w:val="24"/>
        </w:rPr>
        <w:t>направляет</w:t>
      </w:r>
      <w:r w:rsidRPr="00182740">
        <w:rPr>
          <w:spacing w:val="-13"/>
          <w:szCs w:val="24"/>
        </w:rPr>
        <w:t xml:space="preserve"> </w:t>
      </w:r>
      <w:r w:rsidRPr="00182740">
        <w:rPr>
          <w:szCs w:val="24"/>
        </w:rPr>
        <w:t>РП</w:t>
      </w:r>
      <w:r w:rsidRPr="00182740">
        <w:rPr>
          <w:spacing w:val="11"/>
          <w:szCs w:val="24"/>
        </w:rPr>
        <w:t xml:space="preserve"> </w:t>
      </w:r>
      <w:r w:rsidRPr="00182740">
        <w:rPr>
          <w:szCs w:val="24"/>
        </w:rPr>
        <w:t>отчет</w:t>
      </w:r>
      <w:r w:rsidRPr="00182740">
        <w:rPr>
          <w:spacing w:val="-15"/>
          <w:szCs w:val="24"/>
        </w:rPr>
        <w:t xml:space="preserve"> </w:t>
      </w:r>
      <w:r w:rsidRPr="00182740">
        <w:rPr>
          <w:szCs w:val="24"/>
        </w:rPr>
        <w:t>с</w:t>
      </w:r>
      <w:r w:rsidRPr="00182740">
        <w:rPr>
          <w:spacing w:val="-15"/>
          <w:szCs w:val="24"/>
        </w:rPr>
        <w:t xml:space="preserve"> </w:t>
      </w:r>
      <w:r w:rsidRPr="00182740">
        <w:rPr>
          <w:szCs w:val="24"/>
        </w:rPr>
        <w:t>результатами</w:t>
      </w:r>
      <w:r w:rsidRPr="00182740">
        <w:rPr>
          <w:spacing w:val="-5"/>
          <w:szCs w:val="24"/>
        </w:rPr>
        <w:t xml:space="preserve"> </w:t>
      </w:r>
      <w:r w:rsidRPr="00182740">
        <w:rPr>
          <w:szCs w:val="24"/>
        </w:rPr>
        <w:t>работы</w:t>
      </w:r>
      <w:r w:rsidR="00DD7DF0">
        <w:rPr>
          <w:szCs w:val="24"/>
        </w:rPr>
        <w:t xml:space="preserve">. </w:t>
      </w:r>
      <w:r w:rsidR="00DD7DF0" w:rsidRPr="00FB5E27">
        <w:rPr>
          <w:szCs w:val="24"/>
        </w:rPr>
        <w:t xml:space="preserve">Форма отчета представлена в Е.5 Приложения Е. </w:t>
      </w:r>
      <w:commentRangeStart w:id="45"/>
      <w:commentRangeStart w:id="46"/>
      <w:r w:rsidRPr="00FB5E27">
        <w:rPr>
          <w:szCs w:val="24"/>
        </w:rPr>
        <w:t>в свободной форме.</w:t>
      </w:r>
      <w:r w:rsidRPr="00FB5E27">
        <w:rPr>
          <w:spacing w:val="-13"/>
          <w:szCs w:val="24"/>
        </w:rPr>
        <w:t xml:space="preserve"> </w:t>
      </w:r>
      <w:commentRangeEnd w:id="45"/>
      <w:r w:rsidR="00C87914" w:rsidRPr="00FB5E27">
        <w:rPr>
          <w:rStyle w:val="af4"/>
        </w:rPr>
        <w:commentReference w:id="45"/>
      </w:r>
      <w:commentRangeEnd w:id="46"/>
      <w:r w:rsidR="0012421D" w:rsidRPr="00FB5E27">
        <w:rPr>
          <w:rStyle w:val="af4"/>
        </w:rPr>
        <w:commentReference w:id="46"/>
      </w:r>
      <w:r w:rsidRPr="00FB5E27">
        <w:rPr>
          <w:szCs w:val="24"/>
        </w:rPr>
        <w:t>Если</w:t>
      </w:r>
      <w:r w:rsidRPr="00FB5E27">
        <w:rPr>
          <w:spacing w:val="-15"/>
          <w:szCs w:val="24"/>
        </w:rPr>
        <w:t xml:space="preserve"> </w:t>
      </w:r>
      <w:r w:rsidRPr="00FB5E27">
        <w:rPr>
          <w:szCs w:val="24"/>
        </w:rPr>
        <w:t>результаты</w:t>
      </w:r>
      <w:r w:rsidRPr="00182740">
        <w:rPr>
          <w:szCs w:val="24"/>
        </w:rPr>
        <w:t xml:space="preserve"> выполненной работы промежуточные в рамках проекта, то вместе с РП их принимает член команды, которому они предназначены для выполнения его работ. Если результаты выполненной работы конечные для проекта, то их принимает ПК, либо член команды, которому данная обязанность была де</w:t>
      </w:r>
      <w:r w:rsidRPr="00182740">
        <w:rPr>
          <w:spacing w:val="-2"/>
          <w:szCs w:val="24"/>
        </w:rPr>
        <w:t>легирована.</w:t>
      </w:r>
    </w:p>
    <w:p w14:paraId="51F3666C" w14:textId="3FA3C190" w:rsidR="00182740" w:rsidRDefault="00182740" w:rsidP="00B67B80">
      <w:pPr>
        <w:pStyle w:val="ac"/>
        <w:widowControl w:val="0"/>
        <w:numPr>
          <w:ilvl w:val="2"/>
          <w:numId w:val="29"/>
        </w:numPr>
        <w:tabs>
          <w:tab w:val="left" w:pos="1699"/>
        </w:tabs>
        <w:autoSpaceDE w:val="0"/>
        <w:autoSpaceDN w:val="0"/>
        <w:spacing w:before="115" w:line="247" w:lineRule="auto"/>
        <w:ind w:left="0" w:right="17" w:firstLine="851"/>
        <w:contextualSpacing w:val="0"/>
        <w:rPr>
          <w:b/>
          <w:bCs w:val="0"/>
          <w:szCs w:val="24"/>
        </w:rPr>
      </w:pPr>
      <w:r>
        <w:rPr>
          <w:b/>
          <w:bCs w:val="0"/>
          <w:szCs w:val="24"/>
        </w:rPr>
        <w:t>Развитие команды проекта</w:t>
      </w:r>
    </w:p>
    <w:p w14:paraId="105EB22A" w14:textId="77777777" w:rsidR="00182740" w:rsidRPr="00182740" w:rsidRDefault="00182740" w:rsidP="00B67B80">
      <w:pPr>
        <w:pStyle w:val="ac"/>
        <w:widowControl w:val="0"/>
        <w:numPr>
          <w:ilvl w:val="3"/>
          <w:numId w:val="29"/>
        </w:numPr>
        <w:tabs>
          <w:tab w:val="left" w:pos="1701"/>
        </w:tabs>
        <w:autoSpaceDE w:val="0"/>
        <w:autoSpaceDN w:val="0"/>
        <w:spacing w:before="129" w:after="240" w:line="276" w:lineRule="auto"/>
        <w:ind w:left="0" w:right="4" w:firstLine="851"/>
        <w:contextualSpacing w:val="0"/>
        <w:rPr>
          <w:szCs w:val="18"/>
        </w:rPr>
      </w:pPr>
      <w:r w:rsidRPr="00182740">
        <w:rPr>
          <w:szCs w:val="18"/>
        </w:rPr>
        <w:t>В случае, если бюджетом проекта предусмотрено развитие команды проекта и данные мероприятия согласованы ПК, то организацию и ответственность за исполнение данной задачи несет член команды, которому данная обязанность была делегирована на заседании ПК.</w:t>
      </w:r>
    </w:p>
    <w:p w14:paraId="084576B3" w14:textId="24CA5A9A" w:rsidR="00182740" w:rsidRDefault="00182740" w:rsidP="00B67B80">
      <w:pPr>
        <w:pStyle w:val="ac"/>
        <w:widowControl w:val="0"/>
        <w:numPr>
          <w:ilvl w:val="2"/>
          <w:numId w:val="29"/>
        </w:numPr>
        <w:tabs>
          <w:tab w:val="left" w:pos="1699"/>
        </w:tabs>
        <w:autoSpaceDE w:val="0"/>
        <w:autoSpaceDN w:val="0"/>
        <w:spacing w:before="115" w:after="240" w:line="247" w:lineRule="auto"/>
        <w:ind w:left="0" w:right="17" w:firstLine="851"/>
        <w:contextualSpacing w:val="0"/>
        <w:rPr>
          <w:b/>
          <w:bCs w:val="0"/>
          <w:szCs w:val="24"/>
        </w:rPr>
      </w:pPr>
      <w:r>
        <w:rPr>
          <w:b/>
          <w:bCs w:val="0"/>
          <w:szCs w:val="24"/>
        </w:rPr>
        <w:t>Парирование рисков</w:t>
      </w:r>
    </w:p>
    <w:p w14:paraId="25BA1668" w14:textId="09E6CA73" w:rsidR="00182740" w:rsidRPr="00182740" w:rsidRDefault="00182740" w:rsidP="00B67B80">
      <w:pPr>
        <w:pStyle w:val="ac"/>
        <w:widowControl w:val="0"/>
        <w:numPr>
          <w:ilvl w:val="3"/>
          <w:numId w:val="29"/>
        </w:numPr>
        <w:tabs>
          <w:tab w:val="left" w:pos="1701"/>
        </w:tabs>
        <w:autoSpaceDE w:val="0"/>
        <w:autoSpaceDN w:val="0"/>
        <w:spacing w:line="276" w:lineRule="auto"/>
        <w:ind w:left="0" w:right="17" w:firstLine="851"/>
        <w:contextualSpacing w:val="0"/>
        <w:rPr>
          <w:b/>
          <w:bCs w:val="0"/>
          <w:szCs w:val="24"/>
        </w:rPr>
      </w:pPr>
      <w:commentRangeStart w:id="47"/>
      <w:commentRangeStart w:id="48"/>
      <w:r w:rsidRPr="00182740">
        <w:rPr>
          <w:szCs w:val="24"/>
        </w:rPr>
        <w:t>На данном этапе РП производится формирование реестра рисков</w:t>
      </w:r>
      <w:r w:rsidR="001F6114">
        <w:rPr>
          <w:szCs w:val="24"/>
        </w:rPr>
        <w:t xml:space="preserve"> по данным, поступившим от КП</w:t>
      </w:r>
      <w:r w:rsidRPr="00182740">
        <w:rPr>
          <w:szCs w:val="24"/>
        </w:rPr>
        <w:t xml:space="preserve">, а также плана управления рисками проекта. Формы реестра рисков и плана управления рисками проекта </w:t>
      </w:r>
      <w:r w:rsidRPr="00913B81">
        <w:rPr>
          <w:szCs w:val="24"/>
        </w:rPr>
        <w:t xml:space="preserve">представлены в </w:t>
      </w:r>
      <w:r w:rsidR="0077175A" w:rsidRPr="00913B81">
        <w:rPr>
          <w:szCs w:val="24"/>
        </w:rPr>
        <w:t>П</w:t>
      </w:r>
      <w:r w:rsidRPr="00913B81">
        <w:rPr>
          <w:szCs w:val="24"/>
        </w:rPr>
        <w:t xml:space="preserve">риложении </w:t>
      </w:r>
      <w:r w:rsidR="0077175A" w:rsidRPr="00913B81">
        <w:rPr>
          <w:szCs w:val="24"/>
        </w:rPr>
        <w:t>Б / Д</w:t>
      </w:r>
      <w:r w:rsidRPr="00913B81">
        <w:rPr>
          <w:szCs w:val="24"/>
        </w:rPr>
        <w:t>.</w:t>
      </w:r>
      <w:r w:rsidRPr="00182740">
        <w:rPr>
          <w:szCs w:val="24"/>
        </w:rPr>
        <w:t xml:space="preserve"> План управления рисками формируется на этапе создания ТЭО проекта и подлежит обязательному утверждению на заседании ПК.</w:t>
      </w:r>
      <w:commentRangeEnd w:id="47"/>
      <w:r w:rsidR="00C87914">
        <w:rPr>
          <w:rStyle w:val="af4"/>
        </w:rPr>
        <w:commentReference w:id="47"/>
      </w:r>
      <w:commentRangeEnd w:id="48"/>
      <w:r w:rsidR="0012421D">
        <w:rPr>
          <w:rStyle w:val="af4"/>
        </w:rPr>
        <w:commentReference w:id="48"/>
      </w:r>
    </w:p>
    <w:p w14:paraId="6EFA6334" w14:textId="1C529910" w:rsidR="00182740" w:rsidRDefault="00182740" w:rsidP="00B67B80">
      <w:pPr>
        <w:pStyle w:val="ac"/>
        <w:widowControl w:val="0"/>
        <w:numPr>
          <w:ilvl w:val="3"/>
          <w:numId w:val="29"/>
        </w:numPr>
        <w:tabs>
          <w:tab w:val="left" w:pos="1701"/>
          <w:tab w:val="left" w:pos="1782"/>
        </w:tabs>
        <w:autoSpaceDE w:val="0"/>
        <w:autoSpaceDN w:val="0"/>
        <w:spacing w:after="240" w:line="276" w:lineRule="auto"/>
        <w:ind w:left="0" w:right="4" w:firstLine="851"/>
        <w:contextualSpacing w:val="0"/>
        <w:rPr>
          <w:szCs w:val="24"/>
        </w:rPr>
      </w:pPr>
      <w:r w:rsidRPr="00182740">
        <w:rPr>
          <w:szCs w:val="24"/>
        </w:rPr>
        <w:t>Риски, которые никаким образом на проекте не проявились, закрываются, новые риски вносятся в план. По вновь внесенным в план и реестр рискам также формируется план мероприятий. В дальнейшем РП производится выполнение вновь сформированного плана мероприятий. Скорректированный план управления рисками и реестр рисков подлежит обязательному утверждению на заседании ПК.</w:t>
      </w:r>
    </w:p>
    <w:p w14:paraId="27C6C42B" w14:textId="7D32AA6D" w:rsidR="00182740" w:rsidRPr="00182740" w:rsidRDefault="00182740" w:rsidP="00B67B80">
      <w:pPr>
        <w:pStyle w:val="ac"/>
        <w:widowControl w:val="0"/>
        <w:numPr>
          <w:ilvl w:val="2"/>
          <w:numId w:val="29"/>
        </w:numPr>
        <w:tabs>
          <w:tab w:val="left" w:pos="1701"/>
        </w:tabs>
        <w:autoSpaceDE w:val="0"/>
        <w:autoSpaceDN w:val="0"/>
        <w:spacing w:after="240" w:line="276" w:lineRule="auto"/>
        <w:ind w:left="0" w:right="4" w:firstLine="851"/>
        <w:contextualSpacing w:val="0"/>
        <w:rPr>
          <w:b/>
          <w:bCs w:val="0"/>
          <w:szCs w:val="24"/>
        </w:rPr>
      </w:pPr>
      <w:r w:rsidRPr="00182740">
        <w:rPr>
          <w:b/>
          <w:bCs w:val="0"/>
          <w:szCs w:val="24"/>
        </w:rPr>
        <w:t>Обеспечение требований качества</w:t>
      </w:r>
    </w:p>
    <w:p w14:paraId="1BC11BC6" w14:textId="2C1950A2" w:rsidR="00182740" w:rsidRDefault="00182740" w:rsidP="00B67B80">
      <w:pPr>
        <w:pStyle w:val="ac"/>
        <w:widowControl w:val="0"/>
        <w:numPr>
          <w:ilvl w:val="3"/>
          <w:numId w:val="29"/>
        </w:numPr>
        <w:tabs>
          <w:tab w:val="left" w:pos="1701"/>
        </w:tabs>
        <w:autoSpaceDE w:val="0"/>
        <w:autoSpaceDN w:val="0"/>
        <w:spacing w:before="106" w:after="240" w:line="276" w:lineRule="auto"/>
        <w:ind w:left="0" w:right="43" w:firstLine="851"/>
        <w:contextualSpacing w:val="0"/>
        <w:rPr>
          <w:szCs w:val="24"/>
        </w:rPr>
      </w:pPr>
      <w:r w:rsidRPr="00317EF3">
        <w:rPr>
          <w:szCs w:val="24"/>
        </w:rPr>
        <w:t xml:space="preserve">Все работы в проекте производится в соответствии с планом </w:t>
      </w:r>
      <w:r w:rsidRPr="00317EF3">
        <w:rPr>
          <w:spacing w:val="-4"/>
          <w:szCs w:val="24"/>
        </w:rPr>
        <w:t>управления качеством и</w:t>
      </w:r>
      <w:r w:rsidRPr="00317EF3">
        <w:rPr>
          <w:spacing w:val="-15"/>
          <w:szCs w:val="24"/>
        </w:rPr>
        <w:t xml:space="preserve"> </w:t>
      </w:r>
      <w:r w:rsidRPr="00317EF3">
        <w:rPr>
          <w:spacing w:val="-4"/>
          <w:szCs w:val="24"/>
        </w:rPr>
        <w:t>стандартами качества, установленными</w:t>
      </w:r>
      <w:r w:rsidRPr="00317EF3">
        <w:rPr>
          <w:spacing w:val="-15"/>
          <w:szCs w:val="24"/>
        </w:rPr>
        <w:t xml:space="preserve"> </w:t>
      </w:r>
      <w:r w:rsidR="00317EF3" w:rsidRPr="00317EF3">
        <w:rPr>
          <w:spacing w:val="-4"/>
          <w:szCs w:val="24"/>
        </w:rPr>
        <w:t xml:space="preserve">в организации согласно </w:t>
      </w:r>
      <w:r w:rsidR="00317EF3" w:rsidRPr="00317EF3">
        <w:rPr>
          <w:szCs w:val="24"/>
        </w:rPr>
        <w:t>СТО ТЕЦП 100-079</w:t>
      </w:r>
      <w:r w:rsidRPr="00317EF3">
        <w:rPr>
          <w:spacing w:val="-4"/>
          <w:szCs w:val="24"/>
        </w:rPr>
        <w:t>.</w:t>
      </w:r>
      <w:r w:rsidRPr="00317EF3">
        <w:rPr>
          <w:spacing w:val="-15"/>
          <w:szCs w:val="24"/>
        </w:rPr>
        <w:t xml:space="preserve"> </w:t>
      </w:r>
      <w:r w:rsidRPr="00317EF3">
        <w:rPr>
          <w:spacing w:val="-4"/>
          <w:szCs w:val="24"/>
        </w:rPr>
        <w:t>Все</w:t>
      </w:r>
      <w:r w:rsidRPr="00317EF3">
        <w:rPr>
          <w:spacing w:val="-14"/>
          <w:szCs w:val="24"/>
        </w:rPr>
        <w:t xml:space="preserve"> </w:t>
      </w:r>
      <w:r w:rsidRPr="00317EF3">
        <w:rPr>
          <w:spacing w:val="-4"/>
          <w:szCs w:val="24"/>
        </w:rPr>
        <w:t>сообщения</w:t>
      </w:r>
      <w:r w:rsidRPr="00317EF3">
        <w:rPr>
          <w:spacing w:val="-14"/>
          <w:szCs w:val="24"/>
        </w:rPr>
        <w:t xml:space="preserve"> </w:t>
      </w:r>
      <w:r w:rsidRPr="00317EF3">
        <w:rPr>
          <w:spacing w:val="-4"/>
          <w:szCs w:val="24"/>
        </w:rPr>
        <w:t>о</w:t>
      </w:r>
      <w:r w:rsidRPr="00317EF3">
        <w:rPr>
          <w:spacing w:val="-14"/>
          <w:szCs w:val="24"/>
        </w:rPr>
        <w:t xml:space="preserve"> </w:t>
      </w:r>
      <w:r w:rsidRPr="00317EF3">
        <w:rPr>
          <w:spacing w:val="-4"/>
          <w:szCs w:val="24"/>
        </w:rPr>
        <w:t>свершившихся</w:t>
      </w:r>
      <w:r w:rsidRPr="00317EF3">
        <w:rPr>
          <w:spacing w:val="-14"/>
          <w:szCs w:val="24"/>
        </w:rPr>
        <w:t xml:space="preserve"> </w:t>
      </w:r>
      <w:r w:rsidRPr="00317EF3">
        <w:rPr>
          <w:spacing w:val="-4"/>
          <w:szCs w:val="24"/>
        </w:rPr>
        <w:t>и</w:t>
      </w:r>
      <w:r w:rsidRPr="00317EF3">
        <w:rPr>
          <w:spacing w:val="-14"/>
          <w:szCs w:val="24"/>
        </w:rPr>
        <w:t xml:space="preserve"> </w:t>
      </w:r>
      <w:r w:rsidRPr="00317EF3">
        <w:rPr>
          <w:spacing w:val="-4"/>
          <w:szCs w:val="24"/>
        </w:rPr>
        <w:t>возможных</w:t>
      </w:r>
      <w:r w:rsidRPr="00317EF3">
        <w:rPr>
          <w:spacing w:val="-14"/>
          <w:szCs w:val="24"/>
        </w:rPr>
        <w:t xml:space="preserve"> </w:t>
      </w:r>
      <w:r w:rsidRPr="00317EF3">
        <w:rPr>
          <w:spacing w:val="-4"/>
          <w:szCs w:val="24"/>
        </w:rPr>
        <w:t>случаях</w:t>
      </w:r>
      <w:r w:rsidRPr="00317EF3">
        <w:rPr>
          <w:spacing w:val="-10"/>
          <w:szCs w:val="24"/>
        </w:rPr>
        <w:t xml:space="preserve"> </w:t>
      </w:r>
      <w:r w:rsidRPr="00317EF3">
        <w:rPr>
          <w:spacing w:val="-4"/>
          <w:szCs w:val="24"/>
        </w:rPr>
        <w:t>нарушения</w:t>
      </w:r>
      <w:r w:rsidRPr="00317EF3">
        <w:rPr>
          <w:spacing w:val="-1"/>
          <w:szCs w:val="24"/>
        </w:rPr>
        <w:t xml:space="preserve"> </w:t>
      </w:r>
      <w:r w:rsidRPr="00317EF3">
        <w:rPr>
          <w:spacing w:val="-4"/>
          <w:szCs w:val="24"/>
        </w:rPr>
        <w:t>каче</w:t>
      </w:r>
      <w:r w:rsidRPr="00317EF3">
        <w:rPr>
          <w:szCs w:val="24"/>
        </w:rPr>
        <w:t>ства</w:t>
      </w:r>
      <w:r w:rsidRPr="00317EF3">
        <w:rPr>
          <w:spacing w:val="-13"/>
          <w:szCs w:val="24"/>
        </w:rPr>
        <w:t xml:space="preserve"> </w:t>
      </w:r>
      <w:r w:rsidRPr="00317EF3">
        <w:rPr>
          <w:szCs w:val="24"/>
        </w:rPr>
        <w:t>выполнения работ</w:t>
      </w:r>
      <w:r w:rsidRPr="00317EF3">
        <w:rPr>
          <w:spacing w:val="-10"/>
          <w:szCs w:val="24"/>
        </w:rPr>
        <w:t xml:space="preserve"> </w:t>
      </w:r>
      <w:r w:rsidRPr="00317EF3">
        <w:rPr>
          <w:szCs w:val="24"/>
        </w:rPr>
        <w:t>проекта</w:t>
      </w:r>
      <w:r w:rsidRPr="00317EF3">
        <w:rPr>
          <w:spacing w:val="-8"/>
          <w:szCs w:val="24"/>
        </w:rPr>
        <w:t xml:space="preserve"> </w:t>
      </w:r>
      <w:r w:rsidRPr="00317EF3">
        <w:rPr>
          <w:szCs w:val="24"/>
        </w:rPr>
        <w:t>направляются РП</w:t>
      </w:r>
      <w:r w:rsidRPr="00317EF3">
        <w:rPr>
          <w:spacing w:val="-16"/>
          <w:szCs w:val="24"/>
        </w:rPr>
        <w:t xml:space="preserve"> </w:t>
      </w:r>
      <w:r w:rsidRPr="00317EF3">
        <w:rPr>
          <w:szCs w:val="24"/>
        </w:rPr>
        <w:t>и</w:t>
      </w:r>
      <w:r w:rsidRPr="00317EF3">
        <w:rPr>
          <w:spacing w:val="-17"/>
          <w:szCs w:val="24"/>
        </w:rPr>
        <w:t xml:space="preserve"> </w:t>
      </w:r>
      <w:r w:rsidRPr="00317EF3">
        <w:rPr>
          <w:szCs w:val="24"/>
        </w:rPr>
        <w:t>обрабатываются</w:t>
      </w:r>
      <w:r w:rsidRPr="00317EF3">
        <w:rPr>
          <w:spacing w:val="-19"/>
          <w:szCs w:val="24"/>
        </w:rPr>
        <w:t xml:space="preserve"> </w:t>
      </w:r>
      <w:r w:rsidRPr="00383347">
        <w:rPr>
          <w:szCs w:val="24"/>
        </w:rPr>
        <w:t xml:space="preserve">согласно </w:t>
      </w:r>
      <w:r w:rsidR="00383347" w:rsidRPr="00383347">
        <w:rPr>
          <w:szCs w:val="24"/>
        </w:rPr>
        <w:t>8</w:t>
      </w:r>
      <w:r w:rsidRPr="00383347">
        <w:rPr>
          <w:szCs w:val="24"/>
        </w:rPr>
        <w:t>.1.2.2.</w:t>
      </w:r>
    </w:p>
    <w:p w14:paraId="69D5A99B" w14:textId="1FD552C9" w:rsidR="003F639B" w:rsidRPr="003F639B" w:rsidRDefault="003F639B" w:rsidP="00B67B80">
      <w:pPr>
        <w:pStyle w:val="ac"/>
        <w:widowControl w:val="0"/>
        <w:numPr>
          <w:ilvl w:val="2"/>
          <w:numId w:val="29"/>
        </w:numPr>
        <w:tabs>
          <w:tab w:val="left" w:pos="1701"/>
        </w:tabs>
        <w:autoSpaceDE w:val="0"/>
        <w:autoSpaceDN w:val="0"/>
        <w:spacing w:before="106" w:after="240" w:line="276" w:lineRule="auto"/>
        <w:ind w:left="0" w:right="43" w:firstLine="851"/>
        <w:contextualSpacing w:val="0"/>
        <w:rPr>
          <w:b/>
          <w:bCs w:val="0"/>
          <w:szCs w:val="24"/>
        </w:rPr>
      </w:pPr>
      <w:r w:rsidRPr="003F639B">
        <w:rPr>
          <w:b/>
          <w:bCs w:val="0"/>
          <w:szCs w:val="24"/>
        </w:rPr>
        <w:t>Распределение информации (отчетности)</w:t>
      </w:r>
    </w:p>
    <w:p w14:paraId="789AAFB4" w14:textId="77777777" w:rsidR="003F639B" w:rsidRPr="003F639B" w:rsidRDefault="003F639B" w:rsidP="00B67B80">
      <w:pPr>
        <w:pStyle w:val="ac"/>
        <w:widowControl w:val="0"/>
        <w:numPr>
          <w:ilvl w:val="3"/>
          <w:numId w:val="29"/>
        </w:numPr>
        <w:tabs>
          <w:tab w:val="left" w:pos="1701"/>
        </w:tabs>
        <w:autoSpaceDE w:val="0"/>
        <w:autoSpaceDN w:val="0"/>
        <w:spacing w:before="111" w:after="240" w:line="276" w:lineRule="auto"/>
        <w:ind w:left="0" w:right="26" w:firstLine="851"/>
        <w:contextualSpacing w:val="0"/>
        <w:rPr>
          <w:szCs w:val="24"/>
        </w:rPr>
      </w:pPr>
      <w:r w:rsidRPr="003F639B">
        <w:rPr>
          <w:spacing w:val="-2"/>
          <w:szCs w:val="24"/>
        </w:rPr>
        <w:t>В</w:t>
      </w:r>
      <w:r w:rsidRPr="003F639B">
        <w:rPr>
          <w:spacing w:val="-17"/>
          <w:szCs w:val="24"/>
        </w:rPr>
        <w:t xml:space="preserve"> </w:t>
      </w:r>
      <w:r w:rsidRPr="003F639B">
        <w:rPr>
          <w:spacing w:val="-2"/>
          <w:szCs w:val="24"/>
        </w:rPr>
        <w:t>соответствии</w:t>
      </w:r>
      <w:r w:rsidRPr="003F639B">
        <w:rPr>
          <w:spacing w:val="-16"/>
          <w:szCs w:val="24"/>
        </w:rPr>
        <w:t xml:space="preserve"> </w:t>
      </w:r>
      <w:r w:rsidRPr="003F639B">
        <w:rPr>
          <w:spacing w:val="-2"/>
          <w:szCs w:val="24"/>
        </w:rPr>
        <w:t>с</w:t>
      </w:r>
      <w:r w:rsidRPr="003F639B">
        <w:rPr>
          <w:spacing w:val="-16"/>
          <w:szCs w:val="24"/>
        </w:rPr>
        <w:t xml:space="preserve"> </w:t>
      </w:r>
      <w:r w:rsidRPr="003F639B">
        <w:rPr>
          <w:spacing w:val="-2"/>
          <w:szCs w:val="24"/>
        </w:rPr>
        <w:t>планом</w:t>
      </w:r>
      <w:r w:rsidRPr="003F639B">
        <w:rPr>
          <w:spacing w:val="-16"/>
          <w:szCs w:val="24"/>
        </w:rPr>
        <w:t xml:space="preserve"> </w:t>
      </w:r>
      <w:r w:rsidRPr="003F639B">
        <w:rPr>
          <w:spacing w:val="-2"/>
          <w:szCs w:val="24"/>
        </w:rPr>
        <w:t>управления</w:t>
      </w:r>
      <w:r w:rsidRPr="003F639B">
        <w:rPr>
          <w:spacing w:val="-11"/>
          <w:szCs w:val="24"/>
        </w:rPr>
        <w:t xml:space="preserve"> </w:t>
      </w:r>
      <w:r w:rsidRPr="003F639B">
        <w:rPr>
          <w:spacing w:val="-2"/>
          <w:szCs w:val="24"/>
        </w:rPr>
        <w:t>отчетностью,</w:t>
      </w:r>
      <w:r w:rsidRPr="003F639B">
        <w:rPr>
          <w:spacing w:val="-8"/>
          <w:szCs w:val="24"/>
        </w:rPr>
        <w:t xml:space="preserve"> </w:t>
      </w:r>
      <w:r w:rsidRPr="003F639B">
        <w:rPr>
          <w:spacing w:val="-2"/>
          <w:szCs w:val="24"/>
        </w:rPr>
        <w:t xml:space="preserve">информация </w:t>
      </w:r>
      <w:r w:rsidRPr="003F639B">
        <w:rPr>
          <w:szCs w:val="24"/>
        </w:rPr>
        <w:t>распределяется</w:t>
      </w:r>
      <w:r w:rsidRPr="003F639B">
        <w:rPr>
          <w:spacing w:val="-19"/>
          <w:szCs w:val="24"/>
        </w:rPr>
        <w:t xml:space="preserve"> </w:t>
      </w:r>
      <w:r w:rsidRPr="003F639B">
        <w:rPr>
          <w:szCs w:val="24"/>
        </w:rPr>
        <w:t>адресатам</w:t>
      </w:r>
      <w:r w:rsidRPr="003F639B">
        <w:rPr>
          <w:spacing w:val="-18"/>
          <w:szCs w:val="24"/>
        </w:rPr>
        <w:t xml:space="preserve"> </w:t>
      </w:r>
      <w:r w:rsidRPr="003F639B">
        <w:rPr>
          <w:szCs w:val="24"/>
        </w:rPr>
        <w:t>средствами</w:t>
      </w:r>
      <w:r w:rsidRPr="003F639B">
        <w:rPr>
          <w:spacing w:val="-18"/>
          <w:szCs w:val="24"/>
        </w:rPr>
        <w:t xml:space="preserve"> </w:t>
      </w:r>
      <w:r w:rsidRPr="003F639B">
        <w:rPr>
          <w:szCs w:val="24"/>
        </w:rPr>
        <w:t>действующего</w:t>
      </w:r>
      <w:r w:rsidRPr="003F639B">
        <w:rPr>
          <w:spacing w:val="-18"/>
          <w:szCs w:val="24"/>
        </w:rPr>
        <w:t xml:space="preserve"> </w:t>
      </w:r>
      <w:r w:rsidRPr="003F639B">
        <w:rPr>
          <w:szCs w:val="24"/>
        </w:rPr>
        <w:t>документооборота</w:t>
      </w:r>
      <w:r w:rsidRPr="003F639B">
        <w:rPr>
          <w:spacing w:val="-18"/>
          <w:szCs w:val="24"/>
        </w:rPr>
        <w:t xml:space="preserve"> или ИСУП </w:t>
      </w:r>
      <w:r w:rsidRPr="003F639B">
        <w:rPr>
          <w:szCs w:val="24"/>
        </w:rPr>
        <w:t>автоматически,</w:t>
      </w:r>
      <w:r w:rsidRPr="003F639B">
        <w:rPr>
          <w:spacing w:val="-19"/>
          <w:szCs w:val="24"/>
        </w:rPr>
        <w:t xml:space="preserve"> </w:t>
      </w:r>
      <w:r w:rsidRPr="003F639B">
        <w:rPr>
          <w:szCs w:val="24"/>
        </w:rPr>
        <w:t>либо по запросу к</w:t>
      </w:r>
      <w:r w:rsidRPr="003F639B">
        <w:rPr>
          <w:spacing w:val="-18"/>
          <w:szCs w:val="24"/>
        </w:rPr>
        <w:t xml:space="preserve"> </w:t>
      </w:r>
      <w:r w:rsidRPr="003F639B">
        <w:rPr>
          <w:szCs w:val="24"/>
        </w:rPr>
        <w:t>АП.</w:t>
      </w:r>
      <w:r w:rsidRPr="003F639B">
        <w:rPr>
          <w:spacing w:val="-18"/>
          <w:szCs w:val="24"/>
        </w:rPr>
        <w:t xml:space="preserve"> </w:t>
      </w:r>
      <w:r w:rsidRPr="003F639B">
        <w:rPr>
          <w:szCs w:val="24"/>
        </w:rPr>
        <w:t>В</w:t>
      </w:r>
      <w:r w:rsidRPr="003F639B">
        <w:rPr>
          <w:spacing w:val="-18"/>
          <w:szCs w:val="24"/>
        </w:rPr>
        <w:t xml:space="preserve"> </w:t>
      </w:r>
      <w:r w:rsidRPr="003F639B">
        <w:rPr>
          <w:szCs w:val="24"/>
        </w:rPr>
        <w:t>случае</w:t>
      </w:r>
      <w:r w:rsidRPr="003F639B">
        <w:rPr>
          <w:spacing w:val="-18"/>
          <w:szCs w:val="24"/>
        </w:rPr>
        <w:t xml:space="preserve"> </w:t>
      </w:r>
      <w:r w:rsidRPr="003F639B">
        <w:rPr>
          <w:szCs w:val="24"/>
        </w:rPr>
        <w:t>если</w:t>
      </w:r>
      <w:r w:rsidRPr="003F639B">
        <w:rPr>
          <w:spacing w:val="-18"/>
          <w:szCs w:val="24"/>
        </w:rPr>
        <w:t xml:space="preserve"> </w:t>
      </w:r>
      <w:r w:rsidRPr="003F639B">
        <w:rPr>
          <w:szCs w:val="24"/>
        </w:rPr>
        <w:t>требуемая</w:t>
      </w:r>
      <w:r w:rsidRPr="003F639B">
        <w:rPr>
          <w:spacing w:val="-18"/>
          <w:szCs w:val="24"/>
        </w:rPr>
        <w:t xml:space="preserve"> </w:t>
      </w:r>
      <w:r w:rsidRPr="003F639B">
        <w:rPr>
          <w:szCs w:val="24"/>
        </w:rPr>
        <w:t>информация</w:t>
      </w:r>
      <w:r w:rsidRPr="003F639B">
        <w:rPr>
          <w:spacing w:val="-18"/>
          <w:szCs w:val="24"/>
        </w:rPr>
        <w:t xml:space="preserve"> </w:t>
      </w:r>
      <w:r w:rsidRPr="003F639B">
        <w:rPr>
          <w:szCs w:val="24"/>
        </w:rPr>
        <w:t>отсутствует,</w:t>
      </w:r>
      <w:r w:rsidRPr="003F639B">
        <w:rPr>
          <w:spacing w:val="-19"/>
          <w:szCs w:val="24"/>
        </w:rPr>
        <w:t xml:space="preserve"> </w:t>
      </w:r>
      <w:r w:rsidRPr="003F639B">
        <w:rPr>
          <w:szCs w:val="24"/>
        </w:rPr>
        <w:t>то указанному</w:t>
      </w:r>
      <w:r w:rsidRPr="003F639B">
        <w:rPr>
          <w:spacing w:val="-16"/>
          <w:szCs w:val="24"/>
        </w:rPr>
        <w:t xml:space="preserve"> </w:t>
      </w:r>
      <w:r w:rsidRPr="003F639B">
        <w:rPr>
          <w:szCs w:val="24"/>
        </w:rPr>
        <w:t>владельцу</w:t>
      </w:r>
      <w:r w:rsidRPr="003F639B">
        <w:rPr>
          <w:spacing w:val="-7"/>
          <w:szCs w:val="24"/>
        </w:rPr>
        <w:t xml:space="preserve"> </w:t>
      </w:r>
      <w:r w:rsidRPr="003F639B">
        <w:rPr>
          <w:szCs w:val="24"/>
        </w:rPr>
        <w:t>информации</w:t>
      </w:r>
      <w:r w:rsidRPr="003F639B">
        <w:rPr>
          <w:spacing w:val="-5"/>
          <w:szCs w:val="24"/>
        </w:rPr>
        <w:t xml:space="preserve"> </w:t>
      </w:r>
      <w:r w:rsidRPr="003F639B">
        <w:rPr>
          <w:szCs w:val="24"/>
        </w:rPr>
        <w:t>(автоматически,</w:t>
      </w:r>
      <w:r w:rsidRPr="003F639B">
        <w:rPr>
          <w:spacing w:val="-19"/>
          <w:szCs w:val="24"/>
        </w:rPr>
        <w:t xml:space="preserve"> </w:t>
      </w:r>
      <w:r w:rsidRPr="003F639B">
        <w:rPr>
          <w:szCs w:val="24"/>
        </w:rPr>
        <w:t>либо по запросу к</w:t>
      </w:r>
      <w:r w:rsidRPr="003F639B">
        <w:rPr>
          <w:spacing w:val="-17"/>
          <w:szCs w:val="24"/>
        </w:rPr>
        <w:t xml:space="preserve"> </w:t>
      </w:r>
      <w:r w:rsidRPr="003F639B">
        <w:rPr>
          <w:szCs w:val="24"/>
        </w:rPr>
        <w:t>АП)</w:t>
      </w:r>
      <w:r w:rsidRPr="003F639B">
        <w:rPr>
          <w:spacing w:val="-19"/>
          <w:szCs w:val="24"/>
        </w:rPr>
        <w:t xml:space="preserve"> </w:t>
      </w:r>
      <w:r w:rsidRPr="003F639B">
        <w:rPr>
          <w:szCs w:val="24"/>
        </w:rPr>
        <w:t xml:space="preserve">направляется </w:t>
      </w:r>
      <w:r w:rsidRPr="003F639B">
        <w:rPr>
          <w:spacing w:val="-2"/>
          <w:szCs w:val="24"/>
        </w:rPr>
        <w:t>требование</w:t>
      </w:r>
      <w:r w:rsidRPr="003F639B">
        <w:rPr>
          <w:spacing w:val="-17"/>
          <w:szCs w:val="24"/>
        </w:rPr>
        <w:t xml:space="preserve"> </w:t>
      </w:r>
      <w:r w:rsidRPr="003F639B">
        <w:rPr>
          <w:spacing w:val="-2"/>
          <w:szCs w:val="24"/>
        </w:rPr>
        <w:t>на</w:t>
      </w:r>
      <w:r w:rsidRPr="003F639B">
        <w:rPr>
          <w:spacing w:val="-16"/>
          <w:szCs w:val="24"/>
        </w:rPr>
        <w:t xml:space="preserve"> </w:t>
      </w:r>
      <w:r w:rsidRPr="003F639B">
        <w:rPr>
          <w:spacing w:val="-2"/>
          <w:szCs w:val="24"/>
        </w:rPr>
        <w:t>предоставление</w:t>
      </w:r>
      <w:r w:rsidRPr="003F639B">
        <w:rPr>
          <w:spacing w:val="-16"/>
          <w:szCs w:val="24"/>
        </w:rPr>
        <w:t xml:space="preserve"> </w:t>
      </w:r>
      <w:r w:rsidRPr="003F639B">
        <w:rPr>
          <w:spacing w:val="-2"/>
          <w:szCs w:val="24"/>
        </w:rPr>
        <w:t>информации,</w:t>
      </w:r>
      <w:r w:rsidRPr="003F639B">
        <w:rPr>
          <w:spacing w:val="-16"/>
          <w:szCs w:val="24"/>
        </w:rPr>
        <w:t xml:space="preserve"> </w:t>
      </w:r>
      <w:r w:rsidRPr="003F639B">
        <w:rPr>
          <w:spacing w:val="-2"/>
          <w:szCs w:val="24"/>
        </w:rPr>
        <w:t>а</w:t>
      </w:r>
      <w:r w:rsidRPr="003F639B">
        <w:rPr>
          <w:spacing w:val="-16"/>
          <w:szCs w:val="24"/>
        </w:rPr>
        <w:t xml:space="preserve"> </w:t>
      </w:r>
      <w:r w:rsidRPr="003F639B">
        <w:rPr>
          <w:spacing w:val="-2"/>
          <w:szCs w:val="24"/>
        </w:rPr>
        <w:t>РП</w:t>
      </w:r>
      <w:r w:rsidRPr="003F639B">
        <w:rPr>
          <w:spacing w:val="-16"/>
          <w:szCs w:val="24"/>
        </w:rPr>
        <w:t xml:space="preserve"> </w:t>
      </w:r>
      <w:r w:rsidRPr="003F639B">
        <w:rPr>
          <w:spacing w:val="-2"/>
          <w:szCs w:val="24"/>
        </w:rPr>
        <w:t>сообщение</w:t>
      </w:r>
      <w:r w:rsidRPr="003F639B">
        <w:rPr>
          <w:spacing w:val="-16"/>
          <w:szCs w:val="24"/>
        </w:rPr>
        <w:t xml:space="preserve"> </w:t>
      </w:r>
      <w:r w:rsidRPr="003F639B">
        <w:rPr>
          <w:spacing w:val="-2"/>
          <w:szCs w:val="24"/>
        </w:rPr>
        <w:t>о</w:t>
      </w:r>
      <w:r w:rsidRPr="003F639B">
        <w:rPr>
          <w:spacing w:val="-16"/>
          <w:szCs w:val="24"/>
        </w:rPr>
        <w:t xml:space="preserve"> </w:t>
      </w:r>
      <w:r w:rsidRPr="003F639B">
        <w:rPr>
          <w:spacing w:val="-2"/>
          <w:szCs w:val="24"/>
        </w:rPr>
        <w:t>проблеме.</w:t>
      </w:r>
      <w:r w:rsidRPr="003F639B">
        <w:rPr>
          <w:spacing w:val="-17"/>
          <w:szCs w:val="24"/>
        </w:rPr>
        <w:t xml:space="preserve"> </w:t>
      </w:r>
      <w:r w:rsidRPr="003F639B">
        <w:rPr>
          <w:spacing w:val="-2"/>
          <w:szCs w:val="24"/>
        </w:rPr>
        <w:t>По выполнению</w:t>
      </w:r>
      <w:r w:rsidRPr="003F639B">
        <w:rPr>
          <w:spacing w:val="-10"/>
          <w:szCs w:val="24"/>
        </w:rPr>
        <w:t xml:space="preserve"> </w:t>
      </w:r>
      <w:r w:rsidRPr="003F639B">
        <w:rPr>
          <w:spacing w:val="-2"/>
          <w:szCs w:val="24"/>
        </w:rPr>
        <w:t>операции</w:t>
      </w:r>
      <w:r w:rsidRPr="003F639B">
        <w:rPr>
          <w:spacing w:val="-8"/>
          <w:szCs w:val="24"/>
        </w:rPr>
        <w:t xml:space="preserve"> </w:t>
      </w:r>
      <w:r w:rsidRPr="003F639B">
        <w:rPr>
          <w:spacing w:val="-2"/>
          <w:szCs w:val="24"/>
        </w:rPr>
        <w:t>по</w:t>
      </w:r>
      <w:r w:rsidRPr="003F639B">
        <w:rPr>
          <w:spacing w:val="-17"/>
          <w:szCs w:val="24"/>
        </w:rPr>
        <w:t xml:space="preserve"> </w:t>
      </w:r>
      <w:r w:rsidRPr="003F639B">
        <w:rPr>
          <w:spacing w:val="-2"/>
          <w:szCs w:val="24"/>
        </w:rPr>
        <w:t>предоставлению</w:t>
      </w:r>
      <w:r w:rsidRPr="003F639B">
        <w:rPr>
          <w:spacing w:val="-16"/>
          <w:szCs w:val="24"/>
        </w:rPr>
        <w:t xml:space="preserve"> </w:t>
      </w:r>
      <w:r w:rsidRPr="003F639B">
        <w:rPr>
          <w:spacing w:val="-2"/>
          <w:szCs w:val="24"/>
        </w:rPr>
        <w:t>отчетности,</w:t>
      </w:r>
      <w:r w:rsidRPr="003F639B">
        <w:rPr>
          <w:spacing w:val="-6"/>
          <w:szCs w:val="24"/>
        </w:rPr>
        <w:t xml:space="preserve"> </w:t>
      </w:r>
      <w:r w:rsidRPr="003F639B">
        <w:rPr>
          <w:spacing w:val="-2"/>
          <w:szCs w:val="24"/>
        </w:rPr>
        <w:t>РП</w:t>
      </w:r>
      <w:r w:rsidRPr="003F639B">
        <w:rPr>
          <w:spacing w:val="-16"/>
          <w:szCs w:val="24"/>
        </w:rPr>
        <w:t xml:space="preserve"> </w:t>
      </w:r>
      <w:r w:rsidRPr="003F639B">
        <w:rPr>
          <w:spacing w:val="-2"/>
          <w:szCs w:val="24"/>
        </w:rPr>
        <w:t>направляется сообщение</w:t>
      </w:r>
      <w:r w:rsidRPr="003F639B">
        <w:rPr>
          <w:spacing w:val="-14"/>
          <w:szCs w:val="24"/>
        </w:rPr>
        <w:t xml:space="preserve"> </w:t>
      </w:r>
      <w:r w:rsidRPr="003F639B">
        <w:rPr>
          <w:spacing w:val="-2"/>
          <w:szCs w:val="24"/>
        </w:rPr>
        <w:t>об</w:t>
      </w:r>
      <w:r w:rsidRPr="003F639B">
        <w:rPr>
          <w:spacing w:val="-16"/>
          <w:szCs w:val="24"/>
        </w:rPr>
        <w:t xml:space="preserve"> </w:t>
      </w:r>
      <w:r w:rsidRPr="003F639B">
        <w:rPr>
          <w:spacing w:val="-2"/>
          <w:szCs w:val="24"/>
        </w:rPr>
        <w:lastRenderedPageBreak/>
        <w:t>успешном</w:t>
      </w:r>
      <w:r w:rsidRPr="003F639B">
        <w:rPr>
          <w:spacing w:val="-6"/>
          <w:szCs w:val="24"/>
        </w:rPr>
        <w:t xml:space="preserve"> </w:t>
      </w:r>
      <w:r w:rsidRPr="003F639B">
        <w:rPr>
          <w:spacing w:val="-2"/>
          <w:szCs w:val="24"/>
        </w:rPr>
        <w:t>исполнении</w:t>
      </w:r>
      <w:r w:rsidRPr="003F639B">
        <w:rPr>
          <w:spacing w:val="-11"/>
          <w:szCs w:val="24"/>
        </w:rPr>
        <w:t xml:space="preserve"> </w:t>
      </w:r>
      <w:r w:rsidRPr="003F639B">
        <w:rPr>
          <w:spacing w:val="-2"/>
          <w:szCs w:val="24"/>
        </w:rPr>
        <w:t>операции.</w:t>
      </w:r>
    </w:p>
    <w:p w14:paraId="615376DD" w14:textId="77777777" w:rsidR="003F639B" w:rsidRPr="003F639B" w:rsidRDefault="003F639B" w:rsidP="00B67B80">
      <w:pPr>
        <w:pStyle w:val="ac"/>
        <w:widowControl w:val="0"/>
        <w:numPr>
          <w:ilvl w:val="3"/>
          <w:numId w:val="29"/>
        </w:numPr>
        <w:tabs>
          <w:tab w:val="left" w:pos="1701"/>
        </w:tabs>
        <w:autoSpaceDE w:val="0"/>
        <w:autoSpaceDN w:val="0"/>
        <w:spacing w:before="114" w:line="276" w:lineRule="auto"/>
        <w:ind w:left="0" w:right="24" w:firstLine="851"/>
        <w:contextualSpacing w:val="0"/>
        <w:rPr>
          <w:szCs w:val="24"/>
        </w:rPr>
      </w:pPr>
      <w:r w:rsidRPr="003F639B">
        <w:rPr>
          <w:szCs w:val="24"/>
        </w:rPr>
        <w:t>Все</w:t>
      </w:r>
      <w:r w:rsidRPr="003F639B">
        <w:rPr>
          <w:spacing w:val="-19"/>
          <w:szCs w:val="24"/>
        </w:rPr>
        <w:t xml:space="preserve"> </w:t>
      </w:r>
      <w:r w:rsidRPr="003F639B">
        <w:rPr>
          <w:szCs w:val="24"/>
        </w:rPr>
        <w:t>запросы,</w:t>
      </w:r>
      <w:r w:rsidRPr="003F639B">
        <w:rPr>
          <w:spacing w:val="-18"/>
          <w:szCs w:val="24"/>
        </w:rPr>
        <w:t xml:space="preserve"> </w:t>
      </w:r>
      <w:r w:rsidRPr="003F639B">
        <w:rPr>
          <w:szCs w:val="24"/>
        </w:rPr>
        <w:t>вопросы,</w:t>
      </w:r>
      <w:r w:rsidRPr="003F639B">
        <w:rPr>
          <w:spacing w:val="-18"/>
          <w:szCs w:val="24"/>
        </w:rPr>
        <w:t xml:space="preserve"> </w:t>
      </w:r>
      <w:r w:rsidRPr="003F639B">
        <w:rPr>
          <w:szCs w:val="24"/>
        </w:rPr>
        <w:t>сообщения</w:t>
      </w:r>
      <w:r w:rsidRPr="003F639B">
        <w:rPr>
          <w:spacing w:val="-15"/>
          <w:szCs w:val="24"/>
        </w:rPr>
        <w:t xml:space="preserve"> </w:t>
      </w:r>
      <w:r w:rsidRPr="003F639B">
        <w:rPr>
          <w:szCs w:val="24"/>
        </w:rPr>
        <w:t>о</w:t>
      </w:r>
      <w:r w:rsidRPr="003F639B">
        <w:rPr>
          <w:spacing w:val="-18"/>
          <w:szCs w:val="24"/>
        </w:rPr>
        <w:t xml:space="preserve"> </w:t>
      </w:r>
      <w:r w:rsidRPr="003F639B">
        <w:rPr>
          <w:szCs w:val="24"/>
        </w:rPr>
        <w:t>проблемах</w:t>
      </w:r>
      <w:r w:rsidRPr="003F639B">
        <w:rPr>
          <w:spacing w:val="-15"/>
          <w:szCs w:val="24"/>
        </w:rPr>
        <w:t xml:space="preserve"> </w:t>
      </w:r>
      <w:r w:rsidRPr="003F639B">
        <w:rPr>
          <w:szCs w:val="24"/>
        </w:rPr>
        <w:t>формируются</w:t>
      </w:r>
      <w:r w:rsidRPr="003F639B">
        <w:rPr>
          <w:spacing w:val="-9"/>
          <w:szCs w:val="24"/>
        </w:rPr>
        <w:t xml:space="preserve"> </w:t>
      </w:r>
      <w:r w:rsidRPr="003F639B">
        <w:rPr>
          <w:szCs w:val="24"/>
        </w:rPr>
        <w:t xml:space="preserve">в </w:t>
      </w:r>
      <w:r w:rsidRPr="003F639B">
        <w:rPr>
          <w:spacing w:val="-4"/>
          <w:szCs w:val="24"/>
        </w:rPr>
        <w:t>среде</w:t>
      </w:r>
      <w:r w:rsidRPr="003F639B">
        <w:rPr>
          <w:spacing w:val="-6"/>
          <w:szCs w:val="24"/>
        </w:rPr>
        <w:t xml:space="preserve"> </w:t>
      </w:r>
      <w:r w:rsidRPr="003F639B">
        <w:rPr>
          <w:spacing w:val="-4"/>
          <w:szCs w:val="24"/>
        </w:rPr>
        <w:t>существующего</w:t>
      </w:r>
      <w:r w:rsidRPr="003F639B">
        <w:rPr>
          <w:szCs w:val="24"/>
        </w:rPr>
        <w:t xml:space="preserve"> </w:t>
      </w:r>
      <w:r w:rsidRPr="003F639B">
        <w:rPr>
          <w:spacing w:val="-4"/>
          <w:szCs w:val="24"/>
        </w:rPr>
        <w:t>в организации</w:t>
      </w:r>
      <w:r w:rsidRPr="003F639B">
        <w:rPr>
          <w:szCs w:val="24"/>
        </w:rPr>
        <w:t xml:space="preserve"> </w:t>
      </w:r>
      <w:r w:rsidRPr="003F639B">
        <w:rPr>
          <w:spacing w:val="-4"/>
          <w:szCs w:val="24"/>
        </w:rPr>
        <w:t>документооборота или ИСУП.</w:t>
      </w:r>
    </w:p>
    <w:p w14:paraId="55D5B2F9" w14:textId="76C47DA1" w:rsidR="003F639B" w:rsidRDefault="003F639B" w:rsidP="00B67B80">
      <w:pPr>
        <w:pStyle w:val="ac"/>
        <w:widowControl w:val="0"/>
        <w:numPr>
          <w:ilvl w:val="1"/>
          <w:numId w:val="29"/>
        </w:numPr>
        <w:tabs>
          <w:tab w:val="left" w:pos="1701"/>
        </w:tabs>
        <w:autoSpaceDE w:val="0"/>
        <w:autoSpaceDN w:val="0"/>
        <w:spacing w:before="106" w:line="237" w:lineRule="auto"/>
        <w:ind w:left="0" w:right="43" w:firstLine="851"/>
        <w:contextualSpacing w:val="0"/>
        <w:rPr>
          <w:b/>
          <w:bCs w:val="0"/>
          <w:szCs w:val="24"/>
        </w:rPr>
      </w:pPr>
      <w:r w:rsidRPr="003F639B">
        <w:rPr>
          <w:b/>
          <w:bCs w:val="0"/>
          <w:szCs w:val="24"/>
        </w:rPr>
        <w:t>Контроль (управление)</w:t>
      </w:r>
    </w:p>
    <w:p w14:paraId="6B147BC1" w14:textId="3454435A" w:rsidR="003F639B" w:rsidRDefault="003F639B" w:rsidP="00B67B80">
      <w:pPr>
        <w:pStyle w:val="ac"/>
        <w:widowControl w:val="0"/>
        <w:numPr>
          <w:ilvl w:val="2"/>
          <w:numId w:val="29"/>
        </w:numPr>
        <w:tabs>
          <w:tab w:val="left" w:pos="1701"/>
        </w:tabs>
        <w:autoSpaceDE w:val="0"/>
        <w:autoSpaceDN w:val="0"/>
        <w:spacing w:before="106" w:after="240" w:line="276" w:lineRule="auto"/>
        <w:ind w:left="0" w:right="43" w:firstLine="851"/>
        <w:contextualSpacing w:val="0"/>
        <w:rPr>
          <w:b/>
          <w:bCs w:val="0"/>
          <w:szCs w:val="24"/>
        </w:rPr>
      </w:pPr>
      <w:r>
        <w:rPr>
          <w:b/>
          <w:bCs w:val="0"/>
          <w:szCs w:val="24"/>
        </w:rPr>
        <w:t>Общие положения</w:t>
      </w:r>
    </w:p>
    <w:p w14:paraId="23004C87" w14:textId="77777777" w:rsidR="003F639B" w:rsidRPr="003F639B" w:rsidRDefault="003F639B" w:rsidP="001F7242">
      <w:pPr>
        <w:pStyle w:val="ac"/>
        <w:widowControl w:val="0"/>
        <w:numPr>
          <w:ilvl w:val="3"/>
          <w:numId w:val="29"/>
        </w:numPr>
        <w:tabs>
          <w:tab w:val="left" w:pos="1701"/>
        </w:tabs>
        <w:autoSpaceDE w:val="0"/>
        <w:autoSpaceDN w:val="0"/>
        <w:spacing w:line="276" w:lineRule="auto"/>
        <w:ind w:left="0" w:right="22" w:firstLine="851"/>
        <w:contextualSpacing w:val="0"/>
        <w:rPr>
          <w:szCs w:val="24"/>
        </w:rPr>
      </w:pPr>
      <w:r w:rsidRPr="003F639B">
        <w:rPr>
          <w:szCs w:val="24"/>
        </w:rPr>
        <w:t>Прогресс</w:t>
      </w:r>
      <w:r w:rsidRPr="003F639B">
        <w:rPr>
          <w:spacing w:val="-19"/>
          <w:szCs w:val="24"/>
        </w:rPr>
        <w:t xml:space="preserve"> </w:t>
      </w:r>
      <w:r w:rsidRPr="003F639B">
        <w:rPr>
          <w:szCs w:val="24"/>
        </w:rPr>
        <w:t>выполнения</w:t>
      </w:r>
      <w:r w:rsidRPr="003F639B">
        <w:rPr>
          <w:spacing w:val="-18"/>
          <w:szCs w:val="24"/>
        </w:rPr>
        <w:t xml:space="preserve"> </w:t>
      </w:r>
      <w:r w:rsidRPr="003F639B">
        <w:rPr>
          <w:szCs w:val="24"/>
        </w:rPr>
        <w:t>работ</w:t>
      </w:r>
      <w:r w:rsidRPr="003F639B">
        <w:rPr>
          <w:spacing w:val="-18"/>
          <w:szCs w:val="24"/>
        </w:rPr>
        <w:t xml:space="preserve"> </w:t>
      </w:r>
      <w:r w:rsidRPr="003F639B">
        <w:rPr>
          <w:szCs w:val="24"/>
        </w:rPr>
        <w:t>проекта</w:t>
      </w:r>
      <w:r w:rsidRPr="003F639B">
        <w:rPr>
          <w:spacing w:val="-18"/>
          <w:szCs w:val="24"/>
        </w:rPr>
        <w:t xml:space="preserve"> </w:t>
      </w:r>
      <w:r w:rsidRPr="003F639B">
        <w:rPr>
          <w:szCs w:val="24"/>
        </w:rPr>
        <w:t>измеряется</w:t>
      </w:r>
      <w:r w:rsidRPr="003F639B">
        <w:rPr>
          <w:spacing w:val="-18"/>
          <w:szCs w:val="24"/>
        </w:rPr>
        <w:t xml:space="preserve"> </w:t>
      </w:r>
      <w:r w:rsidRPr="003F639B">
        <w:rPr>
          <w:szCs w:val="24"/>
        </w:rPr>
        <w:t>ежемесячно</w:t>
      </w:r>
      <w:r w:rsidRPr="003F639B">
        <w:rPr>
          <w:spacing w:val="-18"/>
          <w:szCs w:val="24"/>
        </w:rPr>
        <w:t xml:space="preserve"> </w:t>
      </w:r>
      <w:r w:rsidRPr="003F639B">
        <w:rPr>
          <w:szCs w:val="24"/>
        </w:rPr>
        <w:t xml:space="preserve">на основании отчетов о ходе выполнения работ исполнителей или отчетов по </w:t>
      </w:r>
      <w:r w:rsidRPr="003F639B">
        <w:rPr>
          <w:spacing w:val="-2"/>
          <w:szCs w:val="24"/>
        </w:rPr>
        <w:t>аудиту.</w:t>
      </w:r>
    </w:p>
    <w:p w14:paraId="5D84A9FD" w14:textId="7BB49FD8" w:rsidR="003F639B" w:rsidRPr="003F639B" w:rsidRDefault="003F639B" w:rsidP="00B67B80">
      <w:pPr>
        <w:pStyle w:val="ac"/>
        <w:widowControl w:val="0"/>
        <w:numPr>
          <w:ilvl w:val="3"/>
          <w:numId w:val="29"/>
        </w:numPr>
        <w:tabs>
          <w:tab w:val="left" w:pos="1701"/>
        </w:tabs>
        <w:autoSpaceDE w:val="0"/>
        <w:autoSpaceDN w:val="0"/>
        <w:spacing w:before="240" w:after="240" w:line="276" w:lineRule="auto"/>
        <w:ind w:left="0" w:right="27" w:firstLine="851"/>
        <w:contextualSpacing w:val="0"/>
        <w:rPr>
          <w:szCs w:val="24"/>
        </w:rPr>
      </w:pPr>
      <w:r w:rsidRPr="003F639B">
        <w:rPr>
          <w:szCs w:val="24"/>
        </w:rPr>
        <w:t>Члены</w:t>
      </w:r>
      <w:r w:rsidRPr="003F639B">
        <w:rPr>
          <w:spacing w:val="-21"/>
          <w:szCs w:val="24"/>
        </w:rPr>
        <w:t xml:space="preserve"> </w:t>
      </w:r>
      <w:r>
        <w:rPr>
          <w:szCs w:val="24"/>
        </w:rPr>
        <w:t>КУП</w:t>
      </w:r>
      <w:r w:rsidRPr="003F639B">
        <w:rPr>
          <w:spacing w:val="-18"/>
          <w:szCs w:val="24"/>
        </w:rPr>
        <w:t xml:space="preserve"> </w:t>
      </w:r>
      <w:r w:rsidRPr="003F639B">
        <w:rPr>
          <w:szCs w:val="24"/>
        </w:rPr>
        <w:t>могут</w:t>
      </w:r>
      <w:r w:rsidRPr="003F639B">
        <w:rPr>
          <w:spacing w:val="-18"/>
          <w:szCs w:val="24"/>
        </w:rPr>
        <w:t xml:space="preserve"> </w:t>
      </w:r>
      <w:r w:rsidRPr="003F639B">
        <w:rPr>
          <w:szCs w:val="24"/>
        </w:rPr>
        <w:t>инициировать</w:t>
      </w:r>
      <w:r w:rsidRPr="003F639B">
        <w:rPr>
          <w:spacing w:val="-18"/>
          <w:szCs w:val="24"/>
        </w:rPr>
        <w:t xml:space="preserve"> </w:t>
      </w:r>
      <w:r w:rsidRPr="003F639B">
        <w:rPr>
          <w:szCs w:val="24"/>
        </w:rPr>
        <w:t>проведение</w:t>
      </w:r>
      <w:r w:rsidRPr="003F639B">
        <w:rPr>
          <w:spacing w:val="-18"/>
          <w:szCs w:val="24"/>
        </w:rPr>
        <w:t xml:space="preserve"> </w:t>
      </w:r>
      <w:r w:rsidRPr="003F639B">
        <w:rPr>
          <w:szCs w:val="24"/>
        </w:rPr>
        <w:t>аудита</w:t>
      </w:r>
      <w:r w:rsidRPr="003F639B">
        <w:rPr>
          <w:spacing w:val="-18"/>
          <w:szCs w:val="24"/>
        </w:rPr>
        <w:t xml:space="preserve"> </w:t>
      </w:r>
      <w:r w:rsidRPr="003F639B">
        <w:rPr>
          <w:szCs w:val="24"/>
        </w:rPr>
        <w:t>с</w:t>
      </w:r>
      <w:r w:rsidRPr="003F639B">
        <w:rPr>
          <w:spacing w:val="-18"/>
          <w:szCs w:val="24"/>
        </w:rPr>
        <w:t xml:space="preserve"> </w:t>
      </w:r>
      <w:r w:rsidRPr="003F639B">
        <w:rPr>
          <w:szCs w:val="24"/>
        </w:rPr>
        <w:t>тем,</w:t>
      </w:r>
      <w:r w:rsidRPr="003F639B">
        <w:rPr>
          <w:spacing w:val="-18"/>
          <w:szCs w:val="24"/>
        </w:rPr>
        <w:t xml:space="preserve"> </w:t>
      </w:r>
      <w:r w:rsidRPr="003F639B">
        <w:rPr>
          <w:szCs w:val="24"/>
        </w:rPr>
        <w:t>что</w:t>
      </w:r>
      <w:r w:rsidRPr="003F639B">
        <w:rPr>
          <w:spacing w:val="-2"/>
          <w:szCs w:val="24"/>
        </w:rPr>
        <w:t>бы</w:t>
      </w:r>
      <w:r w:rsidRPr="003F639B">
        <w:rPr>
          <w:spacing w:val="-17"/>
          <w:szCs w:val="24"/>
        </w:rPr>
        <w:t xml:space="preserve"> </w:t>
      </w:r>
      <w:r w:rsidRPr="003F639B">
        <w:rPr>
          <w:spacing w:val="-2"/>
          <w:szCs w:val="24"/>
        </w:rPr>
        <w:t>выявить</w:t>
      </w:r>
      <w:r w:rsidRPr="003F639B">
        <w:rPr>
          <w:spacing w:val="-16"/>
          <w:szCs w:val="24"/>
        </w:rPr>
        <w:t xml:space="preserve"> </w:t>
      </w:r>
      <w:r w:rsidRPr="003F639B">
        <w:rPr>
          <w:spacing w:val="-2"/>
          <w:szCs w:val="24"/>
        </w:rPr>
        <w:t>реальное</w:t>
      </w:r>
      <w:r w:rsidRPr="003F639B">
        <w:rPr>
          <w:spacing w:val="-16"/>
          <w:szCs w:val="24"/>
        </w:rPr>
        <w:t xml:space="preserve"> </w:t>
      </w:r>
      <w:r w:rsidRPr="003F639B">
        <w:rPr>
          <w:spacing w:val="-2"/>
          <w:szCs w:val="24"/>
        </w:rPr>
        <w:t>состояние</w:t>
      </w:r>
      <w:r w:rsidRPr="003F639B">
        <w:rPr>
          <w:spacing w:val="-16"/>
          <w:szCs w:val="24"/>
        </w:rPr>
        <w:t xml:space="preserve"> </w:t>
      </w:r>
      <w:r w:rsidRPr="003F639B">
        <w:rPr>
          <w:spacing w:val="-2"/>
          <w:szCs w:val="24"/>
        </w:rPr>
        <w:t>выполнения</w:t>
      </w:r>
      <w:r w:rsidRPr="003F639B">
        <w:rPr>
          <w:spacing w:val="-16"/>
          <w:szCs w:val="24"/>
        </w:rPr>
        <w:t xml:space="preserve"> </w:t>
      </w:r>
      <w:r w:rsidRPr="003F639B">
        <w:rPr>
          <w:spacing w:val="-2"/>
          <w:szCs w:val="24"/>
        </w:rPr>
        <w:t>работ</w:t>
      </w:r>
      <w:r w:rsidRPr="003F639B">
        <w:rPr>
          <w:spacing w:val="-16"/>
          <w:szCs w:val="24"/>
        </w:rPr>
        <w:t xml:space="preserve"> </w:t>
      </w:r>
      <w:r w:rsidRPr="003F639B">
        <w:rPr>
          <w:spacing w:val="-2"/>
          <w:szCs w:val="24"/>
        </w:rPr>
        <w:t>и</w:t>
      </w:r>
      <w:r w:rsidRPr="003F639B">
        <w:rPr>
          <w:spacing w:val="-16"/>
          <w:szCs w:val="24"/>
        </w:rPr>
        <w:t xml:space="preserve"> </w:t>
      </w:r>
      <w:r w:rsidRPr="003F639B">
        <w:rPr>
          <w:spacing w:val="-2"/>
          <w:szCs w:val="24"/>
        </w:rPr>
        <w:t>соответствие</w:t>
      </w:r>
      <w:r w:rsidRPr="003F639B">
        <w:rPr>
          <w:spacing w:val="-16"/>
          <w:szCs w:val="24"/>
        </w:rPr>
        <w:t xml:space="preserve"> </w:t>
      </w:r>
      <w:r w:rsidRPr="003F639B">
        <w:rPr>
          <w:spacing w:val="-2"/>
          <w:szCs w:val="24"/>
        </w:rPr>
        <w:t>их</w:t>
      </w:r>
      <w:r w:rsidRPr="003F639B">
        <w:rPr>
          <w:spacing w:val="-17"/>
          <w:szCs w:val="24"/>
        </w:rPr>
        <w:t xml:space="preserve"> </w:t>
      </w:r>
      <w:r w:rsidRPr="003F639B">
        <w:rPr>
          <w:spacing w:val="-2"/>
          <w:szCs w:val="24"/>
        </w:rPr>
        <w:t>планам проекта в соответствии с СТО ТЕЦП 100-023.</w:t>
      </w:r>
    </w:p>
    <w:p w14:paraId="1FA8AEA9" w14:textId="7F9AEF6D" w:rsidR="003F639B" w:rsidRDefault="003F639B" w:rsidP="00B67B80">
      <w:pPr>
        <w:pStyle w:val="ac"/>
        <w:widowControl w:val="0"/>
        <w:numPr>
          <w:ilvl w:val="2"/>
          <w:numId w:val="29"/>
        </w:numPr>
        <w:tabs>
          <w:tab w:val="left" w:pos="1701"/>
        </w:tabs>
        <w:autoSpaceDE w:val="0"/>
        <w:autoSpaceDN w:val="0"/>
        <w:spacing w:before="240" w:after="240" w:line="237" w:lineRule="auto"/>
        <w:ind w:left="0" w:right="43" w:firstLine="851"/>
        <w:contextualSpacing w:val="0"/>
        <w:rPr>
          <w:b/>
          <w:bCs w:val="0"/>
          <w:szCs w:val="24"/>
        </w:rPr>
      </w:pPr>
      <w:r>
        <w:rPr>
          <w:b/>
          <w:bCs w:val="0"/>
          <w:szCs w:val="24"/>
        </w:rPr>
        <w:t>Контроль работ проекта</w:t>
      </w:r>
    </w:p>
    <w:p w14:paraId="24158F34" w14:textId="77777777" w:rsidR="003F639B" w:rsidRPr="003F639B" w:rsidRDefault="003F639B" w:rsidP="00B67B80">
      <w:pPr>
        <w:pStyle w:val="ac"/>
        <w:widowControl w:val="0"/>
        <w:numPr>
          <w:ilvl w:val="3"/>
          <w:numId w:val="29"/>
        </w:numPr>
        <w:tabs>
          <w:tab w:val="left" w:pos="1701"/>
        </w:tabs>
        <w:autoSpaceDE w:val="0"/>
        <w:autoSpaceDN w:val="0"/>
        <w:spacing w:line="276" w:lineRule="auto"/>
        <w:ind w:left="0" w:right="22" w:firstLine="851"/>
        <w:contextualSpacing w:val="0"/>
        <w:rPr>
          <w:szCs w:val="24"/>
        </w:rPr>
      </w:pPr>
      <w:r w:rsidRPr="003F639B">
        <w:rPr>
          <w:spacing w:val="-2"/>
          <w:szCs w:val="24"/>
        </w:rPr>
        <w:t>Проводить</w:t>
      </w:r>
      <w:r w:rsidRPr="003F639B">
        <w:rPr>
          <w:spacing w:val="-13"/>
          <w:szCs w:val="24"/>
        </w:rPr>
        <w:t xml:space="preserve"> </w:t>
      </w:r>
      <w:r w:rsidRPr="003F639B">
        <w:rPr>
          <w:spacing w:val="-2"/>
          <w:szCs w:val="24"/>
        </w:rPr>
        <w:t>мониторинг</w:t>
      </w:r>
      <w:r w:rsidRPr="003F639B">
        <w:rPr>
          <w:spacing w:val="-14"/>
          <w:szCs w:val="24"/>
        </w:rPr>
        <w:t xml:space="preserve"> </w:t>
      </w:r>
      <w:r w:rsidRPr="003F639B">
        <w:rPr>
          <w:spacing w:val="-2"/>
          <w:szCs w:val="24"/>
        </w:rPr>
        <w:t>соответствии исполнение</w:t>
      </w:r>
      <w:r w:rsidRPr="003F639B">
        <w:rPr>
          <w:spacing w:val="-12"/>
          <w:szCs w:val="24"/>
        </w:rPr>
        <w:t xml:space="preserve"> </w:t>
      </w:r>
      <w:r w:rsidRPr="003F639B">
        <w:rPr>
          <w:spacing w:val="-2"/>
          <w:szCs w:val="24"/>
        </w:rPr>
        <w:t>текущих</w:t>
      </w:r>
      <w:r w:rsidRPr="003F639B">
        <w:rPr>
          <w:spacing w:val="-14"/>
          <w:szCs w:val="24"/>
        </w:rPr>
        <w:t xml:space="preserve"> </w:t>
      </w:r>
      <w:r w:rsidRPr="003F639B">
        <w:rPr>
          <w:spacing w:val="-2"/>
          <w:szCs w:val="24"/>
        </w:rPr>
        <w:t>опе</w:t>
      </w:r>
      <w:r w:rsidRPr="003F639B">
        <w:rPr>
          <w:spacing w:val="-4"/>
          <w:szCs w:val="24"/>
        </w:rPr>
        <w:t>раций</w:t>
      </w:r>
      <w:r w:rsidRPr="003F639B">
        <w:rPr>
          <w:spacing w:val="-15"/>
          <w:szCs w:val="24"/>
        </w:rPr>
        <w:t xml:space="preserve"> </w:t>
      </w:r>
      <w:r w:rsidRPr="003F639B">
        <w:rPr>
          <w:spacing w:val="-4"/>
          <w:szCs w:val="24"/>
        </w:rPr>
        <w:t>проекта</w:t>
      </w:r>
      <w:r w:rsidRPr="003F639B">
        <w:rPr>
          <w:spacing w:val="-11"/>
          <w:szCs w:val="24"/>
        </w:rPr>
        <w:t xml:space="preserve"> </w:t>
      </w:r>
      <w:r w:rsidRPr="003F639B">
        <w:rPr>
          <w:spacing w:val="-4"/>
          <w:szCs w:val="24"/>
        </w:rPr>
        <w:t>плану</w:t>
      </w:r>
      <w:r w:rsidRPr="003F639B">
        <w:rPr>
          <w:spacing w:val="-11"/>
          <w:szCs w:val="24"/>
        </w:rPr>
        <w:t xml:space="preserve"> </w:t>
      </w:r>
      <w:r w:rsidRPr="003F639B">
        <w:rPr>
          <w:spacing w:val="-4"/>
          <w:szCs w:val="24"/>
        </w:rPr>
        <w:t>управления проектом</w:t>
      </w:r>
      <w:r w:rsidRPr="003F639B">
        <w:rPr>
          <w:spacing w:val="-7"/>
          <w:szCs w:val="24"/>
        </w:rPr>
        <w:t xml:space="preserve"> </w:t>
      </w:r>
      <w:r w:rsidRPr="003F639B">
        <w:rPr>
          <w:spacing w:val="-4"/>
          <w:szCs w:val="24"/>
        </w:rPr>
        <w:t>обязаны:</w:t>
      </w:r>
    </w:p>
    <w:p w14:paraId="52AD991D" w14:textId="441878EE" w:rsidR="003F639B" w:rsidRDefault="003F639B" w:rsidP="00B67B80">
      <w:pPr>
        <w:pStyle w:val="ac"/>
        <w:widowControl w:val="0"/>
        <w:numPr>
          <w:ilvl w:val="4"/>
          <w:numId w:val="29"/>
        </w:numPr>
        <w:tabs>
          <w:tab w:val="left" w:pos="1701"/>
        </w:tabs>
        <w:autoSpaceDE w:val="0"/>
        <w:autoSpaceDN w:val="0"/>
        <w:spacing w:line="276" w:lineRule="auto"/>
        <w:ind w:left="0" w:firstLine="851"/>
        <w:contextualSpacing w:val="0"/>
        <w:jc w:val="left"/>
        <w:rPr>
          <w:spacing w:val="-4"/>
          <w:szCs w:val="24"/>
        </w:rPr>
      </w:pPr>
      <w:r w:rsidRPr="003F639B">
        <w:rPr>
          <w:spacing w:val="-4"/>
          <w:szCs w:val="24"/>
        </w:rPr>
        <w:t xml:space="preserve">исполнитель работы </w:t>
      </w:r>
      <w:r w:rsidR="00334385">
        <w:rPr>
          <w:spacing w:val="-4"/>
          <w:szCs w:val="24"/>
        </w:rPr>
        <w:t xml:space="preserve">- </w:t>
      </w:r>
      <w:r w:rsidRPr="003F639B">
        <w:rPr>
          <w:spacing w:val="-4"/>
          <w:szCs w:val="24"/>
        </w:rPr>
        <w:t>ежедневно,</w:t>
      </w:r>
    </w:p>
    <w:p w14:paraId="4033DBD7" w14:textId="77777777" w:rsidR="00334385" w:rsidRDefault="003F639B" w:rsidP="00B67B80">
      <w:pPr>
        <w:pStyle w:val="ac"/>
        <w:widowControl w:val="0"/>
        <w:numPr>
          <w:ilvl w:val="4"/>
          <w:numId w:val="29"/>
        </w:numPr>
        <w:tabs>
          <w:tab w:val="left" w:pos="1701"/>
        </w:tabs>
        <w:autoSpaceDE w:val="0"/>
        <w:autoSpaceDN w:val="0"/>
        <w:spacing w:line="276" w:lineRule="auto"/>
        <w:ind w:left="0" w:firstLine="851"/>
        <w:contextualSpacing w:val="0"/>
        <w:jc w:val="left"/>
        <w:rPr>
          <w:spacing w:val="-4"/>
          <w:szCs w:val="24"/>
        </w:rPr>
      </w:pPr>
      <w:r w:rsidRPr="003F639B">
        <w:rPr>
          <w:spacing w:val="-4"/>
          <w:szCs w:val="24"/>
        </w:rPr>
        <w:t>ведущий</w:t>
      </w:r>
      <w:r w:rsidRPr="003F639B">
        <w:rPr>
          <w:spacing w:val="-1"/>
          <w:szCs w:val="24"/>
        </w:rPr>
        <w:t xml:space="preserve"> </w:t>
      </w:r>
      <w:r w:rsidRPr="003F639B">
        <w:rPr>
          <w:spacing w:val="-4"/>
          <w:szCs w:val="24"/>
        </w:rPr>
        <w:t>по</w:t>
      </w:r>
      <w:r w:rsidRPr="003F639B">
        <w:rPr>
          <w:spacing w:val="-10"/>
          <w:szCs w:val="24"/>
        </w:rPr>
        <w:t xml:space="preserve"> </w:t>
      </w:r>
      <w:r w:rsidRPr="003F639B">
        <w:rPr>
          <w:spacing w:val="-4"/>
          <w:szCs w:val="24"/>
        </w:rPr>
        <w:t>теме</w:t>
      </w:r>
      <w:r w:rsidR="00334385">
        <w:rPr>
          <w:spacing w:val="-4"/>
          <w:szCs w:val="24"/>
        </w:rPr>
        <w:t xml:space="preserve"> -</w:t>
      </w:r>
      <w:r w:rsidRPr="003F639B">
        <w:rPr>
          <w:spacing w:val="-6"/>
          <w:szCs w:val="24"/>
        </w:rPr>
        <w:t xml:space="preserve"> </w:t>
      </w:r>
      <w:r w:rsidRPr="003F639B">
        <w:rPr>
          <w:spacing w:val="-4"/>
          <w:szCs w:val="24"/>
        </w:rPr>
        <w:t>ежедневно,</w:t>
      </w:r>
    </w:p>
    <w:p w14:paraId="5DA7EA0C" w14:textId="77777777" w:rsidR="00334385" w:rsidRPr="00334385" w:rsidRDefault="003F639B" w:rsidP="00B67B80">
      <w:pPr>
        <w:pStyle w:val="ac"/>
        <w:widowControl w:val="0"/>
        <w:numPr>
          <w:ilvl w:val="4"/>
          <w:numId w:val="29"/>
        </w:numPr>
        <w:tabs>
          <w:tab w:val="left" w:pos="1701"/>
        </w:tabs>
        <w:autoSpaceDE w:val="0"/>
        <w:autoSpaceDN w:val="0"/>
        <w:spacing w:line="276" w:lineRule="auto"/>
        <w:ind w:left="0" w:firstLine="851"/>
        <w:contextualSpacing w:val="0"/>
        <w:jc w:val="left"/>
        <w:rPr>
          <w:spacing w:val="-4"/>
          <w:szCs w:val="24"/>
        </w:rPr>
      </w:pPr>
      <w:r w:rsidRPr="00334385">
        <w:rPr>
          <w:spacing w:val="-6"/>
          <w:szCs w:val="24"/>
        </w:rPr>
        <w:t>ГК</w:t>
      </w:r>
      <w:r w:rsidR="00334385">
        <w:rPr>
          <w:spacing w:val="-6"/>
          <w:szCs w:val="24"/>
        </w:rPr>
        <w:t xml:space="preserve"> -</w:t>
      </w:r>
      <w:r w:rsidRPr="00334385">
        <w:rPr>
          <w:spacing w:val="-9"/>
          <w:szCs w:val="24"/>
        </w:rPr>
        <w:t xml:space="preserve"> </w:t>
      </w:r>
      <w:r w:rsidRPr="00334385">
        <w:rPr>
          <w:spacing w:val="-5"/>
          <w:szCs w:val="24"/>
        </w:rPr>
        <w:t>еженедельно,</w:t>
      </w:r>
    </w:p>
    <w:p w14:paraId="1DB3F390" w14:textId="755FB2A6" w:rsidR="003F639B" w:rsidRPr="00334385" w:rsidRDefault="003F639B" w:rsidP="00B67B80">
      <w:pPr>
        <w:pStyle w:val="ac"/>
        <w:widowControl w:val="0"/>
        <w:numPr>
          <w:ilvl w:val="4"/>
          <w:numId w:val="29"/>
        </w:numPr>
        <w:tabs>
          <w:tab w:val="left" w:pos="1701"/>
        </w:tabs>
        <w:autoSpaceDE w:val="0"/>
        <w:autoSpaceDN w:val="0"/>
        <w:spacing w:line="276" w:lineRule="auto"/>
        <w:ind w:left="0" w:firstLine="851"/>
        <w:contextualSpacing w:val="0"/>
        <w:jc w:val="left"/>
        <w:rPr>
          <w:spacing w:val="-4"/>
          <w:szCs w:val="24"/>
        </w:rPr>
      </w:pPr>
      <w:r w:rsidRPr="00334385">
        <w:rPr>
          <w:w w:val="90"/>
          <w:szCs w:val="24"/>
        </w:rPr>
        <w:t>РП</w:t>
      </w:r>
      <w:r w:rsidR="00334385">
        <w:rPr>
          <w:spacing w:val="-4"/>
          <w:w w:val="90"/>
          <w:szCs w:val="24"/>
        </w:rPr>
        <w:t xml:space="preserve"> - еженедельно</w:t>
      </w:r>
      <w:r w:rsidRPr="00334385">
        <w:rPr>
          <w:spacing w:val="-2"/>
          <w:w w:val="95"/>
          <w:szCs w:val="24"/>
        </w:rPr>
        <w:t>.</w:t>
      </w:r>
    </w:p>
    <w:p w14:paraId="1B93A831" w14:textId="77777777" w:rsidR="003F639B" w:rsidRPr="003F639B" w:rsidRDefault="003F639B" w:rsidP="00383347">
      <w:pPr>
        <w:pStyle w:val="affff"/>
        <w:spacing w:line="276" w:lineRule="auto"/>
        <w:ind w:firstLine="851"/>
        <w:rPr>
          <w:sz w:val="24"/>
          <w:szCs w:val="24"/>
        </w:rPr>
      </w:pPr>
      <w:r w:rsidRPr="003F639B">
        <w:rPr>
          <w:sz w:val="24"/>
          <w:szCs w:val="24"/>
        </w:rPr>
        <w:t>Контроль проводится на основании предоставленной отчетности смежных подразделений.</w:t>
      </w:r>
    </w:p>
    <w:p w14:paraId="210703FE" w14:textId="77777777" w:rsidR="003F639B" w:rsidRDefault="003F639B" w:rsidP="00383347">
      <w:pPr>
        <w:pStyle w:val="affff"/>
        <w:spacing w:line="276" w:lineRule="auto"/>
        <w:ind w:right="18" w:firstLine="851"/>
        <w:jc w:val="both"/>
        <w:rPr>
          <w:sz w:val="24"/>
          <w:szCs w:val="24"/>
        </w:rPr>
      </w:pPr>
      <w:r w:rsidRPr="003F639B">
        <w:rPr>
          <w:sz w:val="24"/>
          <w:szCs w:val="24"/>
        </w:rPr>
        <w:t>Наличие</w:t>
      </w:r>
      <w:r w:rsidRPr="003F639B">
        <w:rPr>
          <w:spacing w:val="-19"/>
          <w:sz w:val="24"/>
          <w:szCs w:val="24"/>
        </w:rPr>
        <w:t xml:space="preserve"> </w:t>
      </w:r>
      <w:r w:rsidRPr="003F639B">
        <w:rPr>
          <w:sz w:val="24"/>
          <w:szCs w:val="24"/>
        </w:rPr>
        <w:t>информации</w:t>
      </w:r>
      <w:r w:rsidRPr="003F639B">
        <w:rPr>
          <w:spacing w:val="-9"/>
          <w:sz w:val="24"/>
          <w:szCs w:val="24"/>
        </w:rPr>
        <w:t xml:space="preserve"> </w:t>
      </w:r>
      <w:r w:rsidRPr="003F639B">
        <w:rPr>
          <w:sz w:val="24"/>
          <w:szCs w:val="24"/>
        </w:rPr>
        <w:t>об</w:t>
      </w:r>
      <w:r w:rsidRPr="003F639B">
        <w:rPr>
          <w:spacing w:val="-15"/>
          <w:sz w:val="24"/>
          <w:szCs w:val="24"/>
        </w:rPr>
        <w:t xml:space="preserve"> </w:t>
      </w:r>
      <w:r w:rsidRPr="003F639B">
        <w:rPr>
          <w:sz w:val="24"/>
          <w:szCs w:val="24"/>
        </w:rPr>
        <w:t>исключительных</w:t>
      </w:r>
      <w:r w:rsidRPr="003F639B">
        <w:rPr>
          <w:spacing w:val="-19"/>
          <w:sz w:val="24"/>
          <w:szCs w:val="24"/>
        </w:rPr>
        <w:t xml:space="preserve"> </w:t>
      </w:r>
      <w:r w:rsidRPr="003F639B">
        <w:rPr>
          <w:sz w:val="24"/>
          <w:szCs w:val="24"/>
        </w:rPr>
        <w:t>обстоятельствах</w:t>
      </w:r>
      <w:r w:rsidRPr="003F639B">
        <w:rPr>
          <w:spacing w:val="-18"/>
          <w:sz w:val="24"/>
          <w:szCs w:val="24"/>
        </w:rPr>
        <w:t xml:space="preserve"> </w:t>
      </w:r>
      <w:r w:rsidRPr="003F639B">
        <w:rPr>
          <w:sz w:val="24"/>
          <w:szCs w:val="24"/>
        </w:rPr>
        <w:t>(вопросов или</w:t>
      </w:r>
      <w:r w:rsidRPr="003F639B">
        <w:rPr>
          <w:spacing w:val="-21"/>
          <w:sz w:val="24"/>
          <w:szCs w:val="24"/>
        </w:rPr>
        <w:t xml:space="preserve"> </w:t>
      </w:r>
      <w:r w:rsidRPr="003F639B">
        <w:rPr>
          <w:sz w:val="24"/>
          <w:szCs w:val="24"/>
        </w:rPr>
        <w:t>проблем)</w:t>
      </w:r>
      <w:r w:rsidRPr="003F639B">
        <w:rPr>
          <w:spacing w:val="-18"/>
          <w:sz w:val="24"/>
          <w:szCs w:val="24"/>
        </w:rPr>
        <w:t xml:space="preserve"> </w:t>
      </w:r>
      <w:r w:rsidRPr="003F639B">
        <w:rPr>
          <w:sz w:val="24"/>
          <w:szCs w:val="24"/>
        </w:rPr>
        <w:t>члены</w:t>
      </w:r>
      <w:r w:rsidRPr="003F639B">
        <w:rPr>
          <w:spacing w:val="-18"/>
          <w:sz w:val="24"/>
          <w:szCs w:val="24"/>
        </w:rPr>
        <w:t xml:space="preserve"> </w:t>
      </w:r>
      <w:r w:rsidRPr="003F639B">
        <w:rPr>
          <w:sz w:val="24"/>
          <w:szCs w:val="24"/>
        </w:rPr>
        <w:t>команды</w:t>
      </w:r>
      <w:r w:rsidRPr="003F639B">
        <w:rPr>
          <w:spacing w:val="-18"/>
          <w:sz w:val="24"/>
          <w:szCs w:val="24"/>
        </w:rPr>
        <w:t xml:space="preserve"> </w:t>
      </w:r>
      <w:r w:rsidRPr="003F639B">
        <w:rPr>
          <w:sz w:val="24"/>
          <w:szCs w:val="24"/>
        </w:rPr>
        <w:t>должны</w:t>
      </w:r>
      <w:r w:rsidRPr="003F639B">
        <w:rPr>
          <w:spacing w:val="-18"/>
          <w:sz w:val="24"/>
          <w:szCs w:val="24"/>
        </w:rPr>
        <w:t xml:space="preserve"> </w:t>
      </w:r>
      <w:r w:rsidRPr="003F639B">
        <w:rPr>
          <w:sz w:val="24"/>
          <w:szCs w:val="24"/>
        </w:rPr>
        <w:t>контролировать</w:t>
      </w:r>
      <w:r w:rsidRPr="003F639B">
        <w:rPr>
          <w:spacing w:val="-18"/>
          <w:sz w:val="24"/>
          <w:szCs w:val="24"/>
        </w:rPr>
        <w:t xml:space="preserve"> </w:t>
      </w:r>
      <w:r w:rsidRPr="003F639B">
        <w:rPr>
          <w:sz w:val="24"/>
          <w:szCs w:val="24"/>
        </w:rPr>
        <w:t>ежедневно</w:t>
      </w:r>
      <w:r w:rsidRPr="003F639B">
        <w:rPr>
          <w:spacing w:val="-18"/>
          <w:sz w:val="24"/>
          <w:szCs w:val="24"/>
        </w:rPr>
        <w:t xml:space="preserve"> </w:t>
      </w:r>
      <w:r w:rsidRPr="003F639B">
        <w:rPr>
          <w:sz w:val="24"/>
          <w:szCs w:val="24"/>
        </w:rPr>
        <w:t>и</w:t>
      </w:r>
      <w:r w:rsidRPr="003F639B">
        <w:rPr>
          <w:spacing w:val="-18"/>
          <w:sz w:val="24"/>
          <w:szCs w:val="24"/>
        </w:rPr>
        <w:t xml:space="preserve"> </w:t>
      </w:r>
      <w:r w:rsidRPr="003F639B">
        <w:rPr>
          <w:sz w:val="24"/>
          <w:szCs w:val="24"/>
        </w:rPr>
        <w:t>реагировать незамедлительно.</w:t>
      </w:r>
    </w:p>
    <w:p w14:paraId="6F0F0468" w14:textId="269E0B79" w:rsidR="003F639B" w:rsidRPr="003F639B" w:rsidRDefault="003F639B" w:rsidP="00B67B80">
      <w:pPr>
        <w:pStyle w:val="affff"/>
        <w:numPr>
          <w:ilvl w:val="3"/>
          <w:numId w:val="29"/>
        </w:numPr>
        <w:tabs>
          <w:tab w:val="left" w:pos="1701"/>
        </w:tabs>
        <w:spacing w:after="240" w:line="276" w:lineRule="auto"/>
        <w:ind w:left="0" w:right="18" w:firstLine="851"/>
        <w:jc w:val="both"/>
        <w:rPr>
          <w:sz w:val="24"/>
          <w:szCs w:val="24"/>
        </w:rPr>
      </w:pPr>
      <w:r w:rsidRPr="003F639B">
        <w:rPr>
          <w:sz w:val="24"/>
          <w:szCs w:val="24"/>
        </w:rPr>
        <w:t>Члены К</w:t>
      </w:r>
      <w:r w:rsidR="00334385">
        <w:rPr>
          <w:sz w:val="24"/>
          <w:szCs w:val="24"/>
        </w:rPr>
        <w:t>У</w:t>
      </w:r>
      <w:r w:rsidRPr="003F639B">
        <w:rPr>
          <w:sz w:val="24"/>
          <w:szCs w:val="24"/>
        </w:rPr>
        <w:t>П обязаны ежедневно контролировать наличие запросов на изменения и разрабатывать рекомендации по применению корректирующих воздействий для предотвращения возможных проблем.</w:t>
      </w:r>
    </w:p>
    <w:p w14:paraId="75E02739" w14:textId="3B928E36" w:rsidR="003F639B" w:rsidRDefault="004D30CA" w:rsidP="00B67B80">
      <w:pPr>
        <w:pStyle w:val="ac"/>
        <w:widowControl w:val="0"/>
        <w:numPr>
          <w:ilvl w:val="2"/>
          <w:numId w:val="29"/>
        </w:numPr>
        <w:tabs>
          <w:tab w:val="left" w:pos="1701"/>
        </w:tabs>
        <w:autoSpaceDE w:val="0"/>
        <w:autoSpaceDN w:val="0"/>
        <w:spacing w:before="240" w:after="240" w:line="276" w:lineRule="auto"/>
        <w:ind w:left="0" w:right="43" w:firstLine="851"/>
        <w:contextualSpacing w:val="0"/>
        <w:rPr>
          <w:b/>
          <w:bCs w:val="0"/>
          <w:szCs w:val="24"/>
        </w:rPr>
      </w:pPr>
      <w:r>
        <w:rPr>
          <w:b/>
          <w:bCs w:val="0"/>
          <w:szCs w:val="24"/>
        </w:rPr>
        <w:t>Контроль изменений</w:t>
      </w:r>
    </w:p>
    <w:p w14:paraId="3B182508" w14:textId="77777777" w:rsidR="004D30CA" w:rsidRPr="004D30CA" w:rsidRDefault="004D30CA" w:rsidP="00B67B80">
      <w:pPr>
        <w:pStyle w:val="ac"/>
        <w:widowControl w:val="0"/>
        <w:numPr>
          <w:ilvl w:val="3"/>
          <w:numId w:val="29"/>
        </w:numPr>
        <w:tabs>
          <w:tab w:val="left" w:pos="1701"/>
        </w:tabs>
        <w:autoSpaceDE w:val="0"/>
        <w:autoSpaceDN w:val="0"/>
        <w:spacing w:line="276" w:lineRule="auto"/>
        <w:ind w:left="0" w:right="52" w:firstLine="851"/>
        <w:contextualSpacing w:val="0"/>
        <w:rPr>
          <w:szCs w:val="24"/>
        </w:rPr>
      </w:pPr>
      <w:r w:rsidRPr="004D30CA">
        <w:rPr>
          <w:szCs w:val="24"/>
        </w:rPr>
        <w:t xml:space="preserve">Интегрированный контроль изменений необходим для того, </w:t>
      </w:r>
      <w:r w:rsidRPr="004D30CA">
        <w:rPr>
          <w:spacing w:val="-4"/>
          <w:szCs w:val="24"/>
        </w:rPr>
        <w:t>чтобы</w:t>
      </w:r>
      <w:r w:rsidRPr="004D30CA">
        <w:rPr>
          <w:spacing w:val="-5"/>
          <w:szCs w:val="24"/>
        </w:rPr>
        <w:t xml:space="preserve"> </w:t>
      </w:r>
      <w:r w:rsidRPr="004D30CA">
        <w:rPr>
          <w:spacing w:val="-4"/>
          <w:szCs w:val="24"/>
        </w:rPr>
        <w:t>обеспечить целостность проекта и</w:t>
      </w:r>
      <w:r w:rsidRPr="004D30CA">
        <w:rPr>
          <w:spacing w:val="-11"/>
          <w:szCs w:val="24"/>
        </w:rPr>
        <w:t xml:space="preserve"> </w:t>
      </w:r>
      <w:r w:rsidRPr="004D30CA">
        <w:rPr>
          <w:spacing w:val="-4"/>
          <w:szCs w:val="24"/>
        </w:rPr>
        <w:t>управляемость</w:t>
      </w:r>
      <w:r w:rsidRPr="004D30CA">
        <w:rPr>
          <w:szCs w:val="24"/>
        </w:rPr>
        <w:t xml:space="preserve"> </w:t>
      </w:r>
      <w:r w:rsidRPr="004D30CA">
        <w:rPr>
          <w:spacing w:val="-4"/>
          <w:szCs w:val="24"/>
        </w:rPr>
        <w:t>им.</w:t>
      </w:r>
      <w:r w:rsidRPr="004D30CA">
        <w:rPr>
          <w:spacing w:val="-8"/>
          <w:szCs w:val="24"/>
        </w:rPr>
        <w:t xml:space="preserve"> </w:t>
      </w:r>
      <w:r w:rsidRPr="004D30CA">
        <w:rPr>
          <w:spacing w:val="-4"/>
          <w:szCs w:val="24"/>
        </w:rPr>
        <w:t>Ни</w:t>
      </w:r>
      <w:r w:rsidRPr="004D30CA">
        <w:rPr>
          <w:spacing w:val="-11"/>
          <w:szCs w:val="24"/>
        </w:rPr>
        <w:t xml:space="preserve"> </w:t>
      </w:r>
      <w:r w:rsidRPr="004D30CA">
        <w:rPr>
          <w:spacing w:val="-4"/>
          <w:szCs w:val="24"/>
        </w:rPr>
        <w:t>одно</w:t>
      </w:r>
      <w:r w:rsidRPr="004D30CA">
        <w:rPr>
          <w:spacing w:val="-5"/>
          <w:szCs w:val="24"/>
        </w:rPr>
        <w:t xml:space="preserve"> </w:t>
      </w:r>
      <w:r w:rsidRPr="004D30CA">
        <w:rPr>
          <w:spacing w:val="-4"/>
          <w:szCs w:val="24"/>
        </w:rPr>
        <w:t>измене</w:t>
      </w:r>
      <w:r w:rsidRPr="004D30CA">
        <w:rPr>
          <w:spacing w:val="-2"/>
          <w:szCs w:val="24"/>
        </w:rPr>
        <w:t>ние</w:t>
      </w:r>
      <w:r w:rsidRPr="004D30CA">
        <w:rPr>
          <w:spacing w:val="-13"/>
          <w:szCs w:val="24"/>
        </w:rPr>
        <w:t xml:space="preserve"> </w:t>
      </w:r>
      <w:r w:rsidRPr="004D30CA">
        <w:rPr>
          <w:spacing w:val="-2"/>
          <w:szCs w:val="24"/>
        </w:rPr>
        <w:t>в</w:t>
      </w:r>
      <w:r w:rsidRPr="004D30CA">
        <w:rPr>
          <w:spacing w:val="-13"/>
          <w:szCs w:val="24"/>
        </w:rPr>
        <w:t xml:space="preserve"> </w:t>
      </w:r>
      <w:r w:rsidRPr="004D30CA">
        <w:rPr>
          <w:spacing w:val="-2"/>
          <w:szCs w:val="24"/>
        </w:rPr>
        <w:t>проекте,</w:t>
      </w:r>
      <w:r w:rsidRPr="004D30CA">
        <w:rPr>
          <w:spacing w:val="-5"/>
          <w:szCs w:val="24"/>
        </w:rPr>
        <w:t xml:space="preserve"> </w:t>
      </w:r>
      <w:r w:rsidRPr="004D30CA">
        <w:rPr>
          <w:spacing w:val="-2"/>
          <w:szCs w:val="24"/>
        </w:rPr>
        <w:t>прямо</w:t>
      </w:r>
      <w:r w:rsidRPr="004D30CA">
        <w:rPr>
          <w:spacing w:val="-10"/>
          <w:szCs w:val="24"/>
        </w:rPr>
        <w:t xml:space="preserve"> </w:t>
      </w:r>
      <w:r w:rsidRPr="004D30CA">
        <w:rPr>
          <w:spacing w:val="-2"/>
          <w:szCs w:val="24"/>
        </w:rPr>
        <w:t>или</w:t>
      </w:r>
      <w:r w:rsidRPr="004D30CA">
        <w:rPr>
          <w:spacing w:val="-13"/>
          <w:szCs w:val="24"/>
        </w:rPr>
        <w:t xml:space="preserve"> </w:t>
      </w:r>
      <w:r w:rsidRPr="004D30CA">
        <w:rPr>
          <w:spacing w:val="-2"/>
          <w:szCs w:val="24"/>
        </w:rPr>
        <w:t>косвенно изменяющее проектные планы,</w:t>
      </w:r>
      <w:r w:rsidRPr="004D30CA">
        <w:rPr>
          <w:spacing w:val="-7"/>
          <w:szCs w:val="24"/>
        </w:rPr>
        <w:t xml:space="preserve"> </w:t>
      </w:r>
      <w:r w:rsidRPr="004D30CA">
        <w:rPr>
          <w:spacing w:val="-2"/>
          <w:szCs w:val="24"/>
        </w:rPr>
        <w:t>не</w:t>
      </w:r>
      <w:r w:rsidRPr="004D30CA">
        <w:rPr>
          <w:spacing w:val="-13"/>
          <w:szCs w:val="24"/>
        </w:rPr>
        <w:t xml:space="preserve"> </w:t>
      </w:r>
      <w:r w:rsidRPr="004D30CA">
        <w:rPr>
          <w:spacing w:val="-2"/>
          <w:szCs w:val="24"/>
        </w:rPr>
        <w:t>может быть</w:t>
      </w:r>
      <w:r w:rsidRPr="004D30CA">
        <w:rPr>
          <w:spacing w:val="-7"/>
          <w:szCs w:val="24"/>
        </w:rPr>
        <w:t xml:space="preserve"> </w:t>
      </w:r>
      <w:r w:rsidRPr="004D30CA">
        <w:rPr>
          <w:spacing w:val="-2"/>
          <w:szCs w:val="24"/>
        </w:rPr>
        <w:t>принято к</w:t>
      </w:r>
      <w:r w:rsidRPr="004D30CA">
        <w:rPr>
          <w:spacing w:val="-13"/>
          <w:szCs w:val="24"/>
        </w:rPr>
        <w:t xml:space="preserve"> </w:t>
      </w:r>
      <w:r w:rsidRPr="004D30CA">
        <w:rPr>
          <w:spacing w:val="-2"/>
          <w:szCs w:val="24"/>
        </w:rPr>
        <w:t>исполнению,</w:t>
      </w:r>
      <w:r w:rsidRPr="004D30CA">
        <w:rPr>
          <w:spacing w:val="7"/>
          <w:szCs w:val="24"/>
        </w:rPr>
        <w:t xml:space="preserve"> </w:t>
      </w:r>
      <w:r w:rsidRPr="004D30CA">
        <w:rPr>
          <w:spacing w:val="-2"/>
          <w:szCs w:val="24"/>
        </w:rPr>
        <w:t>если</w:t>
      </w:r>
      <w:r w:rsidRPr="004D30CA">
        <w:rPr>
          <w:spacing w:val="-12"/>
          <w:szCs w:val="24"/>
        </w:rPr>
        <w:t xml:space="preserve"> </w:t>
      </w:r>
      <w:r w:rsidRPr="004D30CA">
        <w:rPr>
          <w:spacing w:val="-2"/>
          <w:szCs w:val="24"/>
        </w:rPr>
        <w:t>оно</w:t>
      </w:r>
      <w:r w:rsidRPr="004D30CA">
        <w:rPr>
          <w:spacing w:val="-13"/>
          <w:szCs w:val="24"/>
        </w:rPr>
        <w:t xml:space="preserve"> </w:t>
      </w:r>
      <w:r w:rsidRPr="004D30CA">
        <w:rPr>
          <w:spacing w:val="-2"/>
          <w:szCs w:val="24"/>
        </w:rPr>
        <w:t>не</w:t>
      </w:r>
      <w:r w:rsidRPr="004D30CA">
        <w:rPr>
          <w:spacing w:val="-10"/>
          <w:szCs w:val="24"/>
        </w:rPr>
        <w:t xml:space="preserve"> </w:t>
      </w:r>
      <w:r w:rsidRPr="004D30CA">
        <w:rPr>
          <w:spacing w:val="-2"/>
          <w:szCs w:val="24"/>
        </w:rPr>
        <w:t>одобрено в</w:t>
      </w:r>
      <w:r w:rsidRPr="004D30CA">
        <w:rPr>
          <w:spacing w:val="-13"/>
          <w:szCs w:val="24"/>
        </w:rPr>
        <w:t xml:space="preserve"> </w:t>
      </w:r>
      <w:r w:rsidRPr="004D30CA">
        <w:rPr>
          <w:spacing w:val="-2"/>
          <w:szCs w:val="24"/>
        </w:rPr>
        <w:t>данной</w:t>
      </w:r>
      <w:r w:rsidRPr="004D30CA">
        <w:rPr>
          <w:spacing w:val="-5"/>
          <w:szCs w:val="24"/>
        </w:rPr>
        <w:t xml:space="preserve"> </w:t>
      </w:r>
      <w:r w:rsidRPr="004D30CA">
        <w:rPr>
          <w:spacing w:val="-2"/>
          <w:szCs w:val="24"/>
        </w:rPr>
        <w:t>процедуре.</w:t>
      </w:r>
    </w:p>
    <w:p w14:paraId="28516851" w14:textId="77777777" w:rsidR="004D30CA" w:rsidRPr="004D30CA" w:rsidRDefault="004D30CA" w:rsidP="00B67B80">
      <w:pPr>
        <w:pStyle w:val="ac"/>
        <w:widowControl w:val="0"/>
        <w:numPr>
          <w:ilvl w:val="3"/>
          <w:numId w:val="29"/>
        </w:numPr>
        <w:tabs>
          <w:tab w:val="left" w:pos="1701"/>
        </w:tabs>
        <w:autoSpaceDE w:val="0"/>
        <w:autoSpaceDN w:val="0"/>
        <w:spacing w:line="276" w:lineRule="auto"/>
        <w:ind w:left="0" w:right="37" w:firstLine="851"/>
        <w:contextualSpacing w:val="0"/>
        <w:rPr>
          <w:szCs w:val="24"/>
        </w:rPr>
      </w:pPr>
      <w:r w:rsidRPr="004D30CA">
        <w:rPr>
          <w:spacing w:val="-2"/>
          <w:szCs w:val="24"/>
        </w:rPr>
        <w:t>Исполнитель</w:t>
      </w:r>
      <w:r w:rsidRPr="004D30CA">
        <w:rPr>
          <w:spacing w:val="-10"/>
          <w:szCs w:val="24"/>
        </w:rPr>
        <w:t xml:space="preserve"> </w:t>
      </w:r>
      <w:r w:rsidRPr="004D30CA">
        <w:rPr>
          <w:spacing w:val="-2"/>
          <w:szCs w:val="24"/>
        </w:rPr>
        <w:t>формирует</w:t>
      </w:r>
      <w:r w:rsidRPr="004D30CA">
        <w:rPr>
          <w:spacing w:val="-10"/>
          <w:szCs w:val="24"/>
        </w:rPr>
        <w:t xml:space="preserve"> </w:t>
      </w:r>
      <w:r w:rsidRPr="004D30CA">
        <w:rPr>
          <w:spacing w:val="-2"/>
          <w:szCs w:val="24"/>
        </w:rPr>
        <w:t>запрос</w:t>
      </w:r>
      <w:r w:rsidRPr="004D30CA">
        <w:rPr>
          <w:spacing w:val="-9"/>
          <w:szCs w:val="24"/>
        </w:rPr>
        <w:t xml:space="preserve"> </w:t>
      </w:r>
      <w:r w:rsidRPr="004D30CA">
        <w:rPr>
          <w:spacing w:val="-2"/>
          <w:szCs w:val="24"/>
        </w:rPr>
        <w:t>на</w:t>
      </w:r>
      <w:r w:rsidRPr="004D30CA">
        <w:rPr>
          <w:spacing w:val="-13"/>
          <w:szCs w:val="24"/>
        </w:rPr>
        <w:t xml:space="preserve"> </w:t>
      </w:r>
      <w:r w:rsidRPr="004D30CA">
        <w:rPr>
          <w:spacing w:val="-2"/>
          <w:szCs w:val="24"/>
        </w:rPr>
        <w:t>изменение</w:t>
      </w:r>
      <w:r w:rsidRPr="004D30CA">
        <w:rPr>
          <w:spacing w:val="-3"/>
          <w:szCs w:val="24"/>
        </w:rPr>
        <w:t xml:space="preserve"> </w:t>
      </w:r>
      <w:r w:rsidRPr="004D30CA">
        <w:rPr>
          <w:spacing w:val="-2"/>
          <w:szCs w:val="24"/>
        </w:rPr>
        <w:t>с</w:t>
      </w:r>
      <w:r w:rsidRPr="004D30CA">
        <w:rPr>
          <w:spacing w:val="-13"/>
          <w:szCs w:val="24"/>
        </w:rPr>
        <w:t xml:space="preserve"> </w:t>
      </w:r>
      <w:r w:rsidRPr="004D30CA">
        <w:rPr>
          <w:spacing w:val="-2"/>
          <w:szCs w:val="24"/>
        </w:rPr>
        <w:t>указанием</w:t>
      </w:r>
      <w:r w:rsidRPr="004D30CA">
        <w:rPr>
          <w:spacing w:val="-4"/>
          <w:szCs w:val="24"/>
        </w:rPr>
        <w:t xml:space="preserve"> </w:t>
      </w:r>
      <w:r w:rsidRPr="004D30CA">
        <w:rPr>
          <w:spacing w:val="-2"/>
          <w:szCs w:val="24"/>
        </w:rPr>
        <w:t>усло</w:t>
      </w:r>
      <w:r w:rsidRPr="004D30CA">
        <w:rPr>
          <w:szCs w:val="24"/>
        </w:rPr>
        <w:t>вий проекта, требующих изменений, причин и обоснований изменений и предложения по</w:t>
      </w:r>
      <w:r w:rsidRPr="004D30CA">
        <w:rPr>
          <w:spacing w:val="-12"/>
          <w:szCs w:val="24"/>
        </w:rPr>
        <w:t xml:space="preserve"> </w:t>
      </w:r>
      <w:r w:rsidRPr="004D30CA">
        <w:rPr>
          <w:szCs w:val="24"/>
        </w:rPr>
        <w:t>изменению. Все</w:t>
      </w:r>
      <w:r w:rsidRPr="004D30CA">
        <w:rPr>
          <w:spacing w:val="-11"/>
          <w:szCs w:val="24"/>
        </w:rPr>
        <w:t xml:space="preserve"> </w:t>
      </w:r>
      <w:r w:rsidRPr="004D30CA">
        <w:rPr>
          <w:szCs w:val="24"/>
        </w:rPr>
        <w:t>запросы</w:t>
      </w:r>
      <w:r w:rsidRPr="004D30CA">
        <w:rPr>
          <w:spacing w:val="-2"/>
          <w:szCs w:val="24"/>
        </w:rPr>
        <w:t xml:space="preserve"> </w:t>
      </w:r>
      <w:r w:rsidRPr="004D30CA">
        <w:rPr>
          <w:szCs w:val="24"/>
        </w:rPr>
        <w:t>на</w:t>
      </w:r>
      <w:r w:rsidRPr="004D30CA">
        <w:rPr>
          <w:spacing w:val="-10"/>
          <w:szCs w:val="24"/>
        </w:rPr>
        <w:t xml:space="preserve"> </w:t>
      </w:r>
      <w:r w:rsidRPr="004D30CA">
        <w:rPr>
          <w:szCs w:val="24"/>
        </w:rPr>
        <w:t>изменения создаются и</w:t>
      </w:r>
      <w:r w:rsidRPr="004D30CA">
        <w:rPr>
          <w:spacing w:val="-11"/>
          <w:szCs w:val="24"/>
        </w:rPr>
        <w:t xml:space="preserve"> </w:t>
      </w:r>
      <w:r w:rsidRPr="004D30CA">
        <w:rPr>
          <w:szCs w:val="24"/>
        </w:rPr>
        <w:t>фикси</w:t>
      </w:r>
      <w:r w:rsidRPr="004D30CA">
        <w:rPr>
          <w:spacing w:val="-2"/>
          <w:szCs w:val="24"/>
        </w:rPr>
        <w:t>руются</w:t>
      </w:r>
      <w:r w:rsidRPr="004D30CA">
        <w:rPr>
          <w:spacing w:val="-12"/>
          <w:szCs w:val="24"/>
        </w:rPr>
        <w:t xml:space="preserve"> </w:t>
      </w:r>
      <w:r w:rsidRPr="004D30CA">
        <w:rPr>
          <w:spacing w:val="-2"/>
          <w:szCs w:val="24"/>
        </w:rPr>
        <w:t>средствами</w:t>
      </w:r>
      <w:r w:rsidRPr="004D30CA">
        <w:rPr>
          <w:spacing w:val="-4"/>
          <w:szCs w:val="24"/>
        </w:rPr>
        <w:t xml:space="preserve"> </w:t>
      </w:r>
      <w:r w:rsidRPr="004D30CA">
        <w:rPr>
          <w:spacing w:val="-2"/>
          <w:szCs w:val="24"/>
        </w:rPr>
        <w:t>действующей</w:t>
      </w:r>
      <w:r w:rsidRPr="004D30CA">
        <w:rPr>
          <w:spacing w:val="-3"/>
          <w:szCs w:val="24"/>
        </w:rPr>
        <w:t xml:space="preserve"> </w:t>
      </w:r>
      <w:r w:rsidRPr="004D30CA">
        <w:rPr>
          <w:spacing w:val="-2"/>
          <w:szCs w:val="24"/>
        </w:rPr>
        <w:t>системы</w:t>
      </w:r>
      <w:r w:rsidRPr="004D30CA">
        <w:rPr>
          <w:spacing w:val="-11"/>
          <w:szCs w:val="24"/>
        </w:rPr>
        <w:t xml:space="preserve"> </w:t>
      </w:r>
      <w:r w:rsidRPr="004D30CA">
        <w:rPr>
          <w:spacing w:val="-2"/>
          <w:szCs w:val="24"/>
        </w:rPr>
        <w:t>документооборота или ИСУП.</w:t>
      </w:r>
    </w:p>
    <w:p w14:paraId="561BBF0B" w14:textId="7B3FB499" w:rsidR="004D30CA" w:rsidRPr="004D30CA" w:rsidRDefault="004D30CA" w:rsidP="00B67B80">
      <w:pPr>
        <w:pStyle w:val="ac"/>
        <w:widowControl w:val="0"/>
        <w:numPr>
          <w:ilvl w:val="3"/>
          <w:numId w:val="29"/>
        </w:numPr>
        <w:tabs>
          <w:tab w:val="left" w:pos="1701"/>
        </w:tabs>
        <w:autoSpaceDE w:val="0"/>
        <w:autoSpaceDN w:val="0"/>
        <w:spacing w:line="276" w:lineRule="auto"/>
        <w:ind w:left="0" w:right="38" w:firstLine="851"/>
        <w:contextualSpacing w:val="0"/>
        <w:rPr>
          <w:szCs w:val="24"/>
        </w:rPr>
      </w:pPr>
      <w:r w:rsidRPr="004D30CA">
        <w:rPr>
          <w:szCs w:val="24"/>
        </w:rPr>
        <w:t>Поскольку изменения могут затрагивать все важные аспекты проекта</w:t>
      </w:r>
      <w:r w:rsidRPr="004D30CA">
        <w:rPr>
          <w:spacing w:val="-12"/>
          <w:szCs w:val="24"/>
        </w:rPr>
        <w:t xml:space="preserve"> </w:t>
      </w:r>
      <w:r w:rsidRPr="004D30CA">
        <w:rPr>
          <w:szCs w:val="24"/>
        </w:rPr>
        <w:t>(содержание и</w:t>
      </w:r>
      <w:r w:rsidRPr="004D30CA">
        <w:rPr>
          <w:spacing w:val="-15"/>
          <w:szCs w:val="24"/>
        </w:rPr>
        <w:t xml:space="preserve"> </w:t>
      </w:r>
      <w:r w:rsidRPr="004D30CA">
        <w:rPr>
          <w:szCs w:val="24"/>
        </w:rPr>
        <w:t>качество</w:t>
      </w:r>
      <w:r w:rsidRPr="004D30CA">
        <w:rPr>
          <w:spacing w:val="40"/>
          <w:szCs w:val="24"/>
        </w:rPr>
        <w:t xml:space="preserve"> </w:t>
      </w:r>
      <w:r w:rsidRPr="004D30CA">
        <w:rPr>
          <w:szCs w:val="24"/>
        </w:rPr>
        <w:t>работ,</w:t>
      </w:r>
      <w:r w:rsidRPr="004D30CA">
        <w:rPr>
          <w:spacing w:val="-4"/>
          <w:szCs w:val="24"/>
        </w:rPr>
        <w:t xml:space="preserve"> </w:t>
      </w:r>
      <w:r w:rsidRPr="004D30CA">
        <w:rPr>
          <w:szCs w:val="24"/>
        </w:rPr>
        <w:t>сроки</w:t>
      </w:r>
      <w:r w:rsidRPr="004D30CA">
        <w:rPr>
          <w:spacing w:val="-8"/>
          <w:szCs w:val="24"/>
        </w:rPr>
        <w:t xml:space="preserve"> </w:t>
      </w:r>
      <w:r w:rsidRPr="004D30CA">
        <w:rPr>
          <w:szCs w:val="24"/>
        </w:rPr>
        <w:t>и</w:t>
      </w:r>
      <w:r w:rsidRPr="004D30CA">
        <w:rPr>
          <w:spacing w:val="-15"/>
          <w:szCs w:val="24"/>
        </w:rPr>
        <w:t xml:space="preserve"> </w:t>
      </w:r>
      <w:r w:rsidRPr="004D30CA">
        <w:rPr>
          <w:szCs w:val="24"/>
        </w:rPr>
        <w:t>стоимость</w:t>
      </w:r>
      <w:r w:rsidRPr="004D30CA">
        <w:rPr>
          <w:spacing w:val="-3"/>
          <w:szCs w:val="24"/>
        </w:rPr>
        <w:t xml:space="preserve"> </w:t>
      </w:r>
      <w:r w:rsidRPr="004D30CA">
        <w:rPr>
          <w:szCs w:val="24"/>
        </w:rPr>
        <w:t>работ),</w:t>
      </w:r>
      <w:r w:rsidRPr="004D30CA">
        <w:rPr>
          <w:spacing w:val="-2"/>
          <w:szCs w:val="24"/>
        </w:rPr>
        <w:t xml:space="preserve"> </w:t>
      </w:r>
      <w:r w:rsidRPr="004D30CA">
        <w:rPr>
          <w:szCs w:val="24"/>
        </w:rPr>
        <w:t>то</w:t>
      </w:r>
      <w:r w:rsidRPr="004D30CA">
        <w:rPr>
          <w:spacing w:val="-12"/>
          <w:szCs w:val="24"/>
        </w:rPr>
        <w:t xml:space="preserve"> </w:t>
      </w:r>
      <w:r w:rsidRPr="004D30CA">
        <w:rPr>
          <w:szCs w:val="24"/>
        </w:rPr>
        <w:t>любые изменения должны рассматриваться К</w:t>
      </w:r>
      <w:r>
        <w:rPr>
          <w:szCs w:val="24"/>
        </w:rPr>
        <w:t>У</w:t>
      </w:r>
      <w:r w:rsidRPr="004D30CA">
        <w:rPr>
          <w:szCs w:val="24"/>
        </w:rPr>
        <w:t>П. РП получает информацию о</w:t>
      </w:r>
      <w:r w:rsidRPr="004D30CA">
        <w:rPr>
          <w:rFonts w:ascii="Cambria" w:hAnsi="Cambria"/>
          <w:szCs w:val="24"/>
        </w:rPr>
        <w:t xml:space="preserve"> </w:t>
      </w:r>
      <w:r w:rsidRPr="004D30CA">
        <w:rPr>
          <w:szCs w:val="24"/>
        </w:rPr>
        <w:t>за</w:t>
      </w:r>
      <w:r w:rsidRPr="004D30CA">
        <w:rPr>
          <w:spacing w:val="-6"/>
          <w:szCs w:val="24"/>
        </w:rPr>
        <w:t>прошенных</w:t>
      </w:r>
      <w:r w:rsidRPr="004D30CA">
        <w:rPr>
          <w:spacing w:val="20"/>
          <w:szCs w:val="24"/>
        </w:rPr>
        <w:t xml:space="preserve"> </w:t>
      </w:r>
      <w:r w:rsidRPr="004D30CA">
        <w:rPr>
          <w:spacing w:val="-6"/>
          <w:szCs w:val="24"/>
        </w:rPr>
        <w:t>изменениях</w:t>
      </w:r>
      <w:r w:rsidRPr="004D30CA">
        <w:rPr>
          <w:spacing w:val="16"/>
          <w:szCs w:val="24"/>
        </w:rPr>
        <w:t xml:space="preserve"> </w:t>
      </w:r>
      <w:r w:rsidRPr="004D30CA">
        <w:rPr>
          <w:spacing w:val="-6"/>
          <w:szCs w:val="24"/>
        </w:rPr>
        <w:t>и</w:t>
      </w:r>
      <w:r w:rsidRPr="004D30CA">
        <w:rPr>
          <w:spacing w:val="-9"/>
          <w:szCs w:val="24"/>
        </w:rPr>
        <w:t xml:space="preserve"> </w:t>
      </w:r>
      <w:r w:rsidRPr="004D30CA">
        <w:rPr>
          <w:spacing w:val="-6"/>
          <w:szCs w:val="24"/>
        </w:rPr>
        <w:t>может</w:t>
      </w:r>
      <w:r w:rsidRPr="004D30CA">
        <w:rPr>
          <w:spacing w:val="-7"/>
          <w:szCs w:val="24"/>
        </w:rPr>
        <w:t xml:space="preserve"> </w:t>
      </w:r>
      <w:r w:rsidRPr="004D30CA">
        <w:rPr>
          <w:spacing w:val="-6"/>
          <w:szCs w:val="24"/>
        </w:rPr>
        <w:t>присовокупить</w:t>
      </w:r>
      <w:r w:rsidRPr="004D30CA">
        <w:rPr>
          <w:spacing w:val="25"/>
          <w:szCs w:val="24"/>
        </w:rPr>
        <w:t xml:space="preserve"> </w:t>
      </w:r>
      <w:r w:rsidRPr="004D30CA">
        <w:rPr>
          <w:spacing w:val="-6"/>
          <w:szCs w:val="24"/>
        </w:rPr>
        <w:t>к</w:t>
      </w:r>
      <w:r w:rsidRPr="004D30CA">
        <w:rPr>
          <w:spacing w:val="-9"/>
          <w:szCs w:val="24"/>
        </w:rPr>
        <w:t xml:space="preserve"> </w:t>
      </w:r>
      <w:r w:rsidRPr="004D30CA">
        <w:rPr>
          <w:spacing w:val="-6"/>
          <w:szCs w:val="24"/>
        </w:rPr>
        <w:t>запросу</w:t>
      </w:r>
      <w:r w:rsidRPr="004D30CA">
        <w:rPr>
          <w:spacing w:val="14"/>
          <w:szCs w:val="24"/>
        </w:rPr>
        <w:t xml:space="preserve"> </w:t>
      </w:r>
      <w:r w:rsidRPr="004D30CA">
        <w:rPr>
          <w:spacing w:val="-6"/>
          <w:szCs w:val="24"/>
        </w:rPr>
        <w:t>свои</w:t>
      </w:r>
      <w:r w:rsidRPr="004D30CA">
        <w:rPr>
          <w:spacing w:val="-8"/>
          <w:szCs w:val="24"/>
        </w:rPr>
        <w:t xml:space="preserve"> </w:t>
      </w:r>
      <w:r w:rsidRPr="004D30CA">
        <w:rPr>
          <w:spacing w:val="-6"/>
          <w:szCs w:val="24"/>
        </w:rPr>
        <w:t>комментарии.</w:t>
      </w:r>
    </w:p>
    <w:p w14:paraId="017CFE1D" w14:textId="77777777" w:rsidR="004D30CA" w:rsidRPr="004D30CA" w:rsidRDefault="004D30CA" w:rsidP="00B67B80">
      <w:pPr>
        <w:pStyle w:val="ac"/>
        <w:widowControl w:val="0"/>
        <w:numPr>
          <w:ilvl w:val="3"/>
          <w:numId w:val="29"/>
        </w:numPr>
        <w:tabs>
          <w:tab w:val="left" w:pos="1701"/>
        </w:tabs>
        <w:autoSpaceDE w:val="0"/>
        <w:autoSpaceDN w:val="0"/>
        <w:spacing w:line="276" w:lineRule="auto"/>
        <w:ind w:left="0" w:right="35" w:firstLine="851"/>
        <w:contextualSpacing w:val="0"/>
        <w:rPr>
          <w:szCs w:val="24"/>
        </w:rPr>
      </w:pPr>
      <w:r w:rsidRPr="004D30CA">
        <w:rPr>
          <w:spacing w:val="-2"/>
          <w:szCs w:val="24"/>
        </w:rPr>
        <w:lastRenderedPageBreak/>
        <w:t>Запрос</w:t>
      </w:r>
      <w:r w:rsidRPr="004D30CA">
        <w:rPr>
          <w:spacing w:val="-13"/>
          <w:szCs w:val="24"/>
        </w:rPr>
        <w:t xml:space="preserve"> </w:t>
      </w:r>
      <w:r w:rsidRPr="004D30CA">
        <w:rPr>
          <w:spacing w:val="-2"/>
          <w:szCs w:val="24"/>
        </w:rPr>
        <w:t>на</w:t>
      </w:r>
      <w:r w:rsidRPr="004D30CA">
        <w:rPr>
          <w:spacing w:val="-13"/>
          <w:szCs w:val="24"/>
        </w:rPr>
        <w:t xml:space="preserve"> </w:t>
      </w:r>
      <w:r w:rsidRPr="004D30CA">
        <w:rPr>
          <w:spacing w:val="-2"/>
          <w:szCs w:val="24"/>
        </w:rPr>
        <w:t>изменение</w:t>
      </w:r>
      <w:r w:rsidRPr="004D30CA">
        <w:rPr>
          <w:spacing w:val="-6"/>
          <w:szCs w:val="24"/>
        </w:rPr>
        <w:t xml:space="preserve"> </w:t>
      </w:r>
      <w:r w:rsidRPr="004D30CA">
        <w:rPr>
          <w:spacing w:val="-2"/>
          <w:szCs w:val="24"/>
        </w:rPr>
        <w:t>в</w:t>
      </w:r>
      <w:r w:rsidRPr="004D30CA">
        <w:rPr>
          <w:spacing w:val="-13"/>
          <w:szCs w:val="24"/>
        </w:rPr>
        <w:t xml:space="preserve"> </w:t>
      </w:r>
      <w:r w:rsidRPr="004D30CA">
        <w:rPr>
          <w:spacing w:val="-2"/>
          <w:szCs w:val="24"/>
        </w:rPr>
        <w:t>первую</w:t>
      </w:r>
      <w:r w:rsidRPr="004D30CA">
        <w:rPr>
          <w:spacing w:val="-6"/>
          <w:szCs w:val="24"/>
        </w:rPr>
        <w:t xml:space="preserve"> </w:t>
      </w:r>
      <w:r w:rsidRPr="004D30CA">
        <w:rPr>
          <w:spacing w:val="-2"/>
          <w:szCs w:val="24"/>
        </w:rPr>
        <w:t>очередь рассматривается</w:t>
      </w:r>
      <w:r w:rsidRPr="004D30CA">
        <w:rPr>
          <w:spacing w:val="-13"/>
          <w:szCs w:val="24"/>
        </w:rPr>
        <w:t xml:space="preserve"> </w:t>
      </w:r>
      <w:r w:rsidRPr="004D30CA">
        <w:rPr>
          <w:spacing w:val="-2"/>
          <w:szCs w:val="24"/>
        </w:rPr>
        <w:t>с</w:t>
      </w:r>
      <w:r w:rsidRPr="004D30CA">
        <w:rPr>
          <w:spacing w:val="-13"/>
          <w:szCs w:val="24"/>
        </w:rPr>
        <w:t xml:space="preserve"> </w:t>
      </w:r>
      <w:r w:rsidRPr="004D30CA">
        <w:rPr>
          <w:spacing w:val="-2"/>
          <w:szCs w:val="24"/>
        </w:rPr>
        <w:t>точки зрения</w:t>
      </w:r>
      <w:r w:rsidRPr="004D30CA">
        <w:rPr>
          <w:spacing w:val="-13"/>
          <w:szCs w:val="24"/>
        </w:rPr>
        <w:t xml:space="preserve"> </w:t>
      </w:r>
      <w:r w:rsidRPr="004D30CA">
        <w:rPr>
          <w:spacing w:val="-2"/>
          <w:szCs w:val="24"/>
        </w:rPr>
        <w:t>обоснованности</w:t>
      </w:r>
      <w:r w:rsidRPr="004D30CA">
        <w:rPr>
          <w:spacing w:val="-13"/>
          <w:szCs w:val="24"/>
        </w:rPr>
        <w:t xml:space="preserve"> </w:t>
      </w:r>
      <w:r w:rsidRPr="004D30CA">
        <w:rPr>
          <w:spacing w:val="-2"/>
          <w:szCs w:val="24"/>
        </w:rPr>
        <w:t>его</w:t>
      </w:r>
      <w:r w:rsidRPr="004D30CA">
        <w:rPr>
          <w:spacing w:val="-13"/>
          <w:szCs w:val="24"/>
        </w:rPr>
        <w:t xml:space="preserve"> </w:t>
      </w:r>
      <w:r w:rsidRPr="004D30CA">
        <w:rPr>
          <w:spacing w:val="-2"/>
          <w:szCs w:val="24"/>
        </w:rPr>
        <w:t>возникновения,</w:t>
      </w:r>
      <w:r w:rsidRPr="004D30CA">
        <w:rPr>
          <w:spacing w:val="-13"/>
          <w:szCs w:val="24"/>
        </w:rPr>
        <w:t xml:space="preserve"> </w:t>
      </w:r>
      <w:r w:rsidRPr="004D30CA">
        <w:rPr>
          <w:spacing w:val="-2"/>
          <w:szCs w:val="24"/>
        </w:rPr>
        <w:t>т.е.</w:t>
      </w:r>
      <w:r w:rsidRPr="004D30CA">
        <w:rPr>
          <w:spacing w:val="-13"/>
          <w:szCs w:val="24"/>
        </w:rPr>
        <w:t xml:space="preserve"> </w:t>
      </w:r>
      <w:r w:rsidRPr="004D30CA">
        <w:rPr>
          <w:spacing w:val="-2"/>
          <w:szCs w:val="24"/>
        </w:rPr>
        <w:t>наличия</w:t>
      </w:r>
      <w:r w:rsidRPr="004D30CA">
        <w:rPr>
          <w:spacing w:val="-11"/>
          <w:szCs w:val="24"/>
        </w:rPr>
        <w:t xml:space="preserve"> </w:t>
      </w:r>
      <w:r w:rsidRPr="004D30CA">
        <w:rPr>
          <w:spacing w:val="-2"/>
          <w:szCs w:val="24"/>
        </w:rPr>
        <w:t>реальных</w:t>
      </w:r>
      <w:r w:rsidRPr="004D30CA">
        <w:rPr>
          <w:spacing w:val="3"/>
          <w:szCs w:val="24"/>
        </w:rPr>
        <w:t xml:space="preserve"> </w:t>
      </w:r>
      <w:r w:rsidRPr="004D30CA">
        <w:rPr>
          <w:spacing w:val="-2"/>
          <w:szCs w:val="24"/>
        </w:rPr>
        <w:t xml:space="preserve">факторов, </w:t>
      </w:r>
      <w:r w:rsidRPr="004D30CA">
        <w:rPr>
          <w:szCs w:val="24"/>
        </w:rPr>
        <w:t>влияющих на исполнение работ проекта. Если необходимость изменений признается, то ситуации отклонения и</w:t>
      </w:r>
      <w:r w:rsidRPr="004D30CA">
        <w:rPr>
          <w:spacing w:val="-2"/>
          <w:szCs w:val="24"/>
        </w:rPr>
        <w:t xml:space="preserve"> </w:t>
      </w:r>
      <w:r w:rsidRPr="004D30CA">
        <w:rPr>
          <w:szCs w:val="24"/>
        </w:rPr>
        <w:t>принятия изменений подвергаются процедуре оценки</w:t>
      </w:r>
      <w:r w:rsidRPr="004D30CA">
        <w:rPr>
          <w:spacing w:val="-4"/>
          <w:szCs w:val="24"/>
        </w:rPr>
        <w:t xml:space="preserve"> </w:t>
      </w:r>
      <w:r w:rsidRPr="004D30CA">
        <w:rPr>
          <w:szCs w:val="24"/>
        </w:rPr>
        <w:t>рисков. На</w:t>
      </w:r>
      <w:r w:rsidRPr="004D30CA">
        <w:rPr>
          <w:spacing w:val="-8"/>
          <w:szCs w:val="24"/>
        </w:rPr>
        <w:t xml:space="preserve"> </w:t>
      </w:r>
      <w:r w:rsidRPr="004D30CA">
        <w:rPr>
          <w:szCs w:val="24"/>
        </w:rPr>
        <w:t>основании данных</w:t>
      </w:r>
      <w:r w:rsidRPr="004D30CA">
        <w:rPr>
          <w:spacing w:val="-1"/>
          <w:szCs w:val="24"/>
        </w:rPr>
        <w:t xml:space="preserve"> </w:t>
      </w:r>
      <w:r w:rsidRPr="004D30CA">
        <w:rPr>
          <w:szCs w:val="24"/>
        </w:rPr>
        <w:t>оценок</w:t>
      </w:r>
      <w:r w:rsidRPr="004D30CA">
        <w:rPr>
          <w:spacing w:val="-1"/>
          <w:szCs w:val="24"/>
        </w:rPr>
        <w:t xml:space="preserve"> </w:t>
      </w:r>
      <w:r w:rsidRPr="004D30CA">
        <w:rPr>
          <w:szCs w:val="24"/>
        </w:rPr>
        <w:t>принимается решение</w:t>
      </w:r>
      <w:r w:rsidRPr="004D30CA">
        <w:rPr>
          <w:spacing w:val="-15"/>
          <w:szCs w:val="24"/>
        </w:rPr>
        <w:t xml:space="preserve"> </w:t>
      </w:r>
      <w:r w:rsidRPr="004D30CA">
        <w:rPr>
          <w:szCs w:val="24"/>
        </w:rPr>
        <w:t>отклонить</w:t>
      </w:r>
      <w:r w:rsidRPr="004D30CA">
        <w:rPr>
          <w:spacing w:val="-15"/>
          <w:szCs w:val="24"/>
        </w:rPr>
        <w:t xml:space="preserve"> </w:t>
      </w:r>
      <w:r w:rsidRPr="004D30CA">
        <w:rPr>
          <w:szCs w:val="24"/>
        </w:rPr>
        <w:t>изменения,</w:t>
      </w:r>
      <w:r w:rsidRPr="004D30CA">
        <w:rPr>
          <w:spacing w:val="-15"/>
          <w:szCs w:val="24"/>
        </w:rPr>
        <w:t xml:space="preserve"> </w:t>
      </w:r>
      <w:r w:rsidRPr="004D30CA">
        <w:rPr>
          <w:szCs w:val="24"/>
        </w:rPr>
        <w:t>принять</w:t>
      </w:r>
      <w:r w:rsidRPr="004D30CA">
        <w:rPr>
          <w:spacing w:val="-15"/>
          <w:szCs w:val="24"/>
        </w:rPr>
        <w:t xml:space="preserve"> </w:t>
      </w:r>
      <w:r w:rsidRPr="004D30CA">
        <w:rPr>
          <w:szCs w:val="24"/>
        </w:rPr>
        <w:t>изменения</w:t>
      </w:r>
      <w:r w:rsidRPr="004D30CA">
        <w:rPr>
          <w:spacing w:val="-15"/>
          <w:szCs w:val="24"/>
        </w:rPr>
        <w:t xml:space="preserve"> </w:t>
      </w:r>
      <w:r w:rsidRPr="004D30CA">
        <w:rPr>
          <w:szCs w:val="24"/>
        </w:rPr>
        <w:t>либо</w:t>
      </w:r>
      <w:r w:rsidRPr="004D30CA">
        <w:rPr>
          <w:spacing w:val="-15"/>
          <w:szCs w:val="24"/>
        </w:rPr>
        <w:t xml:space="preserve"> </w:t>
      </w:r>
      <w:r w:rsidRPr="004D30CA">
        <w:rPr>
          <w:szCs w:val="24"/>
        </w:rPr>
        <w:t>запросить/предложить другое</w:t>
      </w:r>
      <w:r w:rsidRPr="004D30CA">
        <w:rPr>
          <w:spacing w:val="-1"/>
          <w:szCs w:val="24"/>
        </w:rPr>
        <w:t xml:space="preserve"> </w:t>
      </w:r>
      <w:r w:rsidRPr="004D30CA">
        <w:rPr>
          <w:szCs w:val="24"/>
        </w:rPr>
        <w:t>решение проблемы.</w:t>
      </w:r>
    </w:p>
    <w:p w14:paraId="332D4E57" w14:textId="77777777" w:rsidR="004D30CA" w:rsidRPr="004D30CA" w:rsidRDefault="004D30CA" w:rsidP="00B67B80">
      <w:pPr>
        <w:pStyle w:val="ac"/>
        <w:widowControl w:val="0"/>
        <w:numPr>
          <w:ilvl w:val="3"/>
          <w:numId w:val="29"/>
        </w:numPr>
        <w:tabs>
          <w:tab w:val="left" w:pos="1701"/>
        </w:tabs>
        <w:autoSpaceDE w:val="0"/>
        <w:autoSpaceDN w:val="0"/>
        <w:spacing w:line="276" w:lineRule="auto"/>
        <w:ind w:left="0" w:right="23" w:firstLine="851"/>
        <w:contextualSpacing w:val="0"/>
        <w:rPr>
          <w:szCs w:val="24"/>
        </w:rPr>
      </w:pPr>
      <w:r w:rsidRPr="004D30CA">
        <w:rPr>
          <w:szCs w:val="24"/>
        </w:rPr>
        <w:t xml:space="preserve">В случае если изменения отклоняются, в реестре запросов на </w:t>
      </w:r>
      <w:r w:rsidRPr="004D30CA">
        <w:rPr>
          <w:spacing w:val="-4"/>
          <w:szCs w:val="24"/>
        </w:rPr>
        <w:t>изменение</w:t>
      </w:r>
      <w:r w:rsidRPr="004D30CA">
        <w:rPr>
          <w:spacing w:val="-3"/>
          <w:szCs w:val="24"/>
        </w:rPr>
        <w:t xml:space="preserve"> </w:t>
      </w:r>
      <w:r w:rsidRPr="004D30CA">
        <w:rPr>
          <w:spacing w:val="-4"/>
          <w:szCs w:val="24"/>
        </w:rPr>
        <w:t>фиксируется</w:t>
      </w:r>
      <w:r w:rsidRPr="004D30CA">
        <w:rPr>
          <w:spacing w:val="5"/>
          <w:szCs w:val="24"/>
        </w:rPr>
        <w:t xml:space="preserve"> </w:t>
      </w:r>
      <w:r w:rsidRPr="004D30CA">
        <w:rPr>
          <w:spacing w:val="-4"/>
          <w:szCs w:val="24"/>
        </w:rPr>
        <w:t>этот</w:t>
      </w:r>
      <w:r w:rsidRPr="004D30CA">
        <w:rPr>
          <w:spacing w:val="-11"/>
          <w:szCs w:val="24"/>
        </w:rPr>
        <w:t xml:space="preserve"> </w:t>
      </w:r>
      <w:r w:rsidRPr="004D30CA">
        <w:rPr>
          <w:spacing w:val="-4"/>
          <w:szCs w:val="24"/>
        </w:rPr>
        <w:t>факт</w:t>
      </w:r>
      <w:r w:rsidRPr="004D30CA">
        <w:rPr>
          <w:spacing w:val="-11"/>
          <w:szCs w:val="24"/>
        </w:rPr>
        <w:t xml:space="preserve"> </w:t>
      </w:r>
      <w:r w:rsidRPr="004D30CA">
        <w:rPr>
          <w:spacing w:val="-4"/>
          <w:szCs w:val="24"/>
        </w:rPr>
        <w:t>с</w:t>
      </w:r>
      <w:r w:rsidRPr="004D30CA">
        <w:rPr>
          <w:spacing w:val="5"/>
          <w:szCs w:val="24"/>
        </w:rPr>
        <w:t xml:space="preserve"> </w:t>
      </w:r>
      <w:r w:rsidRPr="004D30CA">
        <w:rPr>
          <w:spacing w:val="-4"/>
          <w:szCs w:val="24"/>
        </w:rPr>
        <w:t>указанием</w:t>
      </w:r>
      <w:r w:rsidRPr="004D30CA">
        <w:rPr>
          <w:spacing w:val="-11"/>
          <w:szCs w:val="24"/>
        </w:rPr>
        <w:t xml:space="preserve"> </w:t>
      </w:r>
      <w:r w:rsidRPr="004D30CA">
        <w:rPr>
          <w:spacing w:val="-4"/>
          <w:szCs w:val="24"/>
        </w:rPr>
        <w:t>причин. Запрос закрывается.</w:t>
      </w:r>
    </w:p>
    <w:p w14:paraId="6C233519" w14:textId="553181F2" w:rsidR="004D30CA" w:rsidRPr="00913B81" w:rsidRDefault="004D30CA" w:rsidP="00B67B80">
      <w:pPr>
        <w:pStyle w:val="ac"/>
        <w:widowControl w:val="0"/>
        <w:numPr>
          <w:ilvl w:val="3"/>
          <w:numId w:val="29"/>
        </w:numPr>
        <w:tabs>
          <w:tab w:val="left" w:pos="1701"/>
          <w:tab w:val="left" w:pos="1733"/>
        </w:tabs>
        <w:autoSpaceDE w:val="0"/>
        <w:autoSpaceDN w:val="0"/>
        <w:spacing w:line="276" w:lineRule="auto"/>
        <w:ind w:left="0" w:right="38" w:firstLine="851"/>
        <w:contextualSpacing w:val="0"/>
        <w:rPr>
          <w:szCs w:val="24"/>
        </w:rPr>
      </w:pPr>
      <w:r w:rsidRPr="004D30CA">
        <w:rPr>
          <w:szCs w:val="24"/>
        </w:rPr>
        <w:t>В случае если изменения принимаются, то РП ставится задача включить изменения в</w:t>
      </w:r>
      <w:r w:rsidRPr="004D30CA">
        <w:rPr>
          <w:spacing w:val="-8"/>
          <w:szCs w:val="24"/>
        </w:rPr>
        <w:t xml:space="preserve"> </w:t>
      </w:r>
      <w:r>
        <w:rPr>
          <w:szCs w:val="24"/>
        </w:rPr>
        <w:t>СПГ и паспорт проекта</w:t>
      </w:r>
      <w:r w:rsidRPr="004D30CA">
        <w:rPr>
          <w:szCs w:val="24"/>
        </w:rPr>
        <w:t xml:space="preserve"> в</w:t>
      </w:r>
      <w:r w:rsidRPr="004D30CA">
        <w:rPr>
          <w:spacing w:val="-10"/>
          <w:szCs w:val="24"/>
        </w:rPr>
        <w:t xml:space="preserve"> </w:t>
      </w:r>
      <w:r w:rsidRPr="004D30CA">
        <w:rPr>
          <w:szCs w:val="24"/>
        </w:rPr>
        <w:t>соответствии с</w:t>
      </w:r>
      <w:r w:rsidRPr="004D30CA">
        <w:rPr>
          <w:spacing w:val="-6"/>
          <w:szCs w:val="24"/>
        </w:rPr>
        <w:t xml:space="preserve"> </w:t>
      </w:r>
      <w:r w:rsidRPr="004D30CA">
        <w:rPr>
          <w:szCs w:val="24"/>
        </w:rPr>
        <w:t>процедурами</w:t>
      </w:r>
      <w:r w:rsidR="00913B81">
        <w:rPr>
          <w:szCs w:val="24"/>
        </w:rPr>
        <w:t xml:space="preserve"> </w:t>
      </w:r>
      <w:r w:rsidRPr="00913B81">
        <w:rPr>
          <w:szCs w:val="24"/>
        </w:rPr>
        <w:t>настоящего стандарта. Запрос закрывается.</w:t>
      </w:r>
    </w:p>
    <w:p w14:paraId="1DB8EF17" w14:textId="77777777" w:rsidR="004D30CA" w:rsidRPr="004D30CA" w:rsidRDefault="004D30CA" w:rsidP="00B67B80">
      <w:pPr>
        <w:pStyle w:val="ac"/>
        <w:widowControl w:val="0"/>
        <w:numPr>
          <w:ilvl w:val="3"/>
          <w:numId w:val="29"/>
        </w:numPr>
        <w:tabs>
          <w:tab w:val="left" w:pos="1701"/>
        </w:tabs>
        <w:autoSpaceDE w:val="0"/>
        <w:autoSpaceDN w:val="0"/>
        <w:spacing w:line="276" w:lineRule="auto"/>
        <w:ind w:left="0" w:right="16" w:firstLine="851"/>
        <w:contextualSpacing w:val="0"/>
        <w:rPr>
          <w:szCs w:val="24"/>
        </w:rPr>
      </w:pPr>
      <w:r w:rsidRPr="004D30CA">
        <w:rPr>
          <w:spacing w:val="-4"/>
          <w:szCs w:val="24"/>
        </w:rPr>
        <w:t>В</w:t>
      </w:r>
      <w:r w:rsidRPr="004D30CA">
        <w:rPr>
          <w:szCs w:val="24"/>
        </w:rPr>
        <w:t xml:space="preserve"> </w:t>
      </w:r>
      <w:r w:rsidRPr="004D30CA">
        <w:rPr>
          <w:spacing w:val="-4"/>
          <w:szCs w:val="24"/>
        </w:rPr>
        <w:t>случае</w:t>
      </w:r>
      <w:r w:rsidRPr="004D30CA">
        <w:rPr>
          <w:spacing w:val="-9"/>
          <w:szCs w:val="24"/>
        </w:rPr>
        <w:t xml:space="preserve"> </w:t>
      </w:r>
      <w:r w:rsidRPr="004D30CA">
        <w:rPr>
          <w:spacing w:val="-4"/>
          <w:szCs w:val="24"/>
        </w:rPr>
        <w:t>если</w:t>
      </w:r>
      <w:r w:rsidRPr="004D30CA">
        <w:rPr>
          <w:spacing w:val="-11"/>
          <w:szCs w:val="24"/>
        </w:rPr>
        <w:t xml:space="preserve"> </w:t>
      </w:r>
      <w:r w:rsidRPr="004D30CA">
        <w:rPr>
          <w:spacing w:val="-4"/>
          <w:szCs w:val="24"/>
        </w:rPr>
        <w:t>изменения</w:t>
      </w:r>
      <w:r w:rsidRPr="004D30CA">
        <w:rPr>
          <w:spacing w:val="-8"/>
          <w:szCs w:val="24"/>
        </w:rPr>
        <w:t xml:space="preserve"> </w:t>
      </w:r>
      <w:r w:rsidRPr="004D30CA">
        <w:rPr>
          <w:spacing w:val="-4"/>
          <w:szCs w:val="24"/>
        </w:rPr>
        <w:t>отклоняются с требованием</w:t>
      </w:r>
      <w:r w:rsidRPr="004D30CA">
        <w:rPr>
          <w:spacing w:val="-8"/>
          <w:szCs w:val="24"/>
        </w:rPr>
        <w:t xml:space="preserve"> </w:t>
      </w:r>
      <w:r w:rsidRPr="004D30CA">
        <w:rPr>
          <w:spacing w:val="-4"/>
          <w:szCs w:val="24"/>
        </w:rPr>
        <w:t>проработки</w:t>
      </w:r>
      <w:r w:rsidRPr="004D30CA">
        <w:rPr>
          <w:spacing w:val="-11"/>
          <w:szCs w:val="24"/>
        </w:rPr>
        <w:t xml:space="preserve"> </w:t>
      </w:r>
      <w:r w:rsidRPr="004D30CA">
        <w:rPr>
          <w:spacing w:val="-4"/>
          <w:szCs w:val="24"/>
        </w:rPr>
        <w:t>другого</w:t>
      </w:r>
      <w:r w:rsidRPr="004D30CA">
        <w:rPr>
          <w:spacing w:val="-11"/>
          <w:szCs w:val="24"/>
        </w:rPr>
        <w:t xml:space="preserve"> </w:t>
      </w:r>
      <w:r w:rsidRPr="004D30CA">
        <w:rPr>
          <w:spacing w:val="-4"/>
          <w:szCs w:val="24"/>
        </w:rPr>
        <w:t>решения</w:t>
      </w:r>
      <w:r w:rsidRPr="004D30CA">
        <w:rPr>
          <w:spacing w:val="-11"/>
          <w:szCs w:val="24"/>
        </w:rPr>
        <w:t xml:space="preserve"> </w:t>
      </w:r>
      <w:r w:rsidRPr="004D30CA">
        <w:rPr>
          <w:spacing w:val="-4"/>
          <w:szCs w:val="24"/>
        </w:rPr>
        <w:t>проблемы,</w:t>
      </w:r>
      <w:r w:rsidRPr="004D30CA">
        <w:rPr>
          <w:spacing w:val="-11"/>
          <w:szCs w:val="24"/>
        </w:rPr>
        <w:t xml:space="preserve"> </w:t>
      </w:r>
      <w:r w:rsidRPr="004D30CA">
        <w:rPr>
          <w:spacing w:val="-4"/>
          <w:szCs w:val="24"/>
        </w:rPr>
        <w:t>то</w:t>
      </w:r>
      <w:r w:rsidRPr="004D30CA">
        <w:rPr>
          <w:spacing w:val="-11"/>
          <w:szCs w:val="24"/>
        </w:rPr>
        <w:t xml:space="preserve"> </w:t>
      </w:r>
      <w:r w:rsidRPr="004D30CA">
        <w:rPr>
          <w:spacing w:val="-4"/>
          <w:szCs w:val="24"/>
        </w:rPr>
        <w:t>в</w:t>
      </w:r>
      <w:r w:rsidRPr="004D30CA">
        <w:rPr>
          <w:spacing w:val="-11"/>
          <w:szCs w:val="24"/>
        </w:rPr>
        <w:t xml:space="preserve"> </w:t>
      </w:r>
      <w:r w:rsidRPr="004D30CA">
        <w:rPr>
          <w:spacing w:val="-4"/>
          <w:szCs w:val="24"/>
        </w:rPr>
        <w:t>запросе</w:t>
      </w:r>
      <w:r w:rsidRPr="004D30CA">
        <w:rPr>
          <w:spacing w:val="-11"/>
          <w:szCs w:val="24"/>
        </w:rPr>
        <w:t xml:space="preserve"> </w:t>
      </w:r>
      <w:r w:rsidRPr="004D30CA">
        <w:rPr>
          <w:spacing w:val="-4"/>
          <w:szCs w:val="24"/>
        </w:rPr>
        <w:t>указывается</w:t>
      </w:r>
      <w:r w:rsidRPr="004D30CA">
        <w:rPr>
          <w:spacing w:val="-10"/>
          <w:szCs w:val="24"/>
        </w:rPr>
        <w:t xml:space="preserve"> </w:t>
      </w:r>
      <w:r w:rsidRPr="004D30CA">
        <w:rPr>
          <w:spacing w:val="-4"/>
          <w:szCs w:val="24"/>
        </w:rPr>
        <w:t>срок</w:t>
      </w:r>
      <w:r w:rsidRPr="004D30CA">
        <w:rPr>
          <w:spacing w:val="-11"/>
          <w:szCs w:val="24"/>
        </w:rPr>
        <w:t xml:space="preserve"> </w:t>
      </w:r>
      <w:r w:rsidRPr="004D30CA">
        <w:rPr>
          <w:spacing w:val="-4"/>
          <w:szCs w:val="24"/>
        </w:rPr>
        <w:t xml:space="preserve">предоставления </w:t>
      </w:r>
      <w:r w:rsidRPr="004D30CA">
        <w:rPr>
          <w:szCs w:val="24"/>
        </w:rPr>
        <w:t>нового</w:t>
      </w:r>
      <w:r w:rsidRPr="004D30CA">
        <w:rPr>
          <w:spacing w:val="-15"/>
          <w:szCs w:val="24"/>
        </w:rPr>
        <w:t xml:space="preserve"> </w:t>
      </w:r>
      <w:r w:rsidRPr="004D30CA">
        <w:rPr>
          <w:szCs w:val="24"/>
        </w:rPr>
        <w:t>решения</w:t>
      </w:r>
      <w:r w:rsidRPr="004D30CA">
        <w:rPr>
          <w:spacing w:val="-8"/>
          <w:szCs w:val="24"/>
        </w:rPr>
        <w:t xml:space="preserve"> </w:t>
      </w:r>
      <w:r w:rsidRPr="004D30CA">
        <w:rPr>
          <w:szCs w:val="24"/>
        </w:rPr>
        <w:t>и</w:t>
      </w:r>
      <w:r w:rsidRPr="004D30CA">
        <w:rPr>
          <w:spacing w:val="-15"/>
          <w:szCs w:val="24"/>
        </w:rPr>
        <w:t xml:space="preserve"> </w:t>
      </w:r>
      <w:r w:rsidRPr="004D30CA">
        <w:rPr>
          <w:szCs w:val="24"/>
        </w:rPr>
        <w:t>запрос</w:t>
      </w:r>
      <w:r w:rsidRPr="004D30CA">
        <w:rPr>
          <w:spacing w:val="-8"/>
          <w:szCs w:val="24"/>
        </w:rPr>
        <w:t xml:space="preserve"> </w:t>
      </w:r>
      <w:r w:rsidRPr="004D30CA">
        <w:rPr>
          <w:szCs w:val="24"/>
        </w:rPr>
        <w:t>не</w:t>
      </w:r>
      <w:r w:rsidRPr="004D30CA">
        <w:rPr>
          <w:spacing w:val="-15"/>
          <w:szCs w:val="24"/>
        </w:rPr>
        <w:t xml:space="preserve"> </w:t>
      </w:r>
      <w:r w:rsidRPr="004D30CA">
        <w:rPr>
          <w:szCs w:val="24"/>
        </w:rPr>
        <w:t>закрывается.</w:t>
      </w:r>
    </w:p>
    <w:p w14:paraId="5AB90FE8" w14:textId="77777777" w:rsidR="004D30CA" w:rsidRPr="004D30CA" w:rsidRDefault="004D30CA" w:rsidP="00B67B80">
      <w:pPr>
        <w:pStyle w:val="ac"/>
        <w:widowControl w:val="0"/>
        <w:numPr>
          <w:ilvl w:val="3"/>
          <w:numId w:val="29"/>
        </w:numPr>
        <w:tabs>
          <w:tab w:val="left" w:pos="1701"/>
        </w:tabs>
        <w:autoSpaceDE w:val="0"/>
        <w:autoSpaceDN w:val="0"/>
        <w:spacing w:line="276" w:lineRule="auto"/>
        <w:ind w:left="0" w:right="28" w:firstLine="851"/>
        <w:contextualSpacing w:val="0"/>
        <w:rPr>
          <w:szCs w:val="24"/>
        </w:rPr>
      </w:pPr>
      <w:r w:rsidRPr="004D30CA">
        <w:rPr>
          <w:szCs w:val="24"/>
        </w:rPr>
        <w:t>На</w:t>
      </w:r>
      <w:r w:rsidRPr="004D30CA">
        <w:rPr>
          <w:spacing w:val="-6"/>
          <w:szCs w:val="24"/>
        </w:rPr>
        <w:t xml:space="preserve"> </w:t>
      </w:r>
      <w:r w:rsidRPr="004D30CA">
        <w:rPr>
          <w:szCs w:val="24"/>
        </w:rPr>
        <w:t>рассмотрение</w:t>
      </w:r>
      <w:r w:rsidRPr="004D30CA">
        <w:rPr>
          <w:b/>
          <w:szCs w:val="24"/>
        </w:rPr>
        <w:t xml:space="preserve"> </w:t>
      </w:r>
      <w:r w:rsidRPr="004D30CA">
        <w:rPr>
          <w:szCs w:val="24"/>
        </w:rPr>
        <w:t>запроса на</w:t>
      </w:r>
      <w:r w:rsidRPr="004D30CA">
        <w:rPr>
          <w:spacing w:val="-4"/>
          <w:szCs w:val="24"/>
        </w:rPr>
        <w:t xml:space="preserve"> </w:t>
      </w:r>
      <w:r w:rsidRPr="004D30CA">
        <w:rPr>
          <w:szCs w:val="24"/>
        </w:rPr>
        <w:t>изменения дается 2</w:t>
      </w:r>
      <w:r w:rsidRPr="004D30CA">
        <w:rPr>
          <w:spacing w:val="-3"/>
          <w:szCs w:val="24"/>
        </w:rPr>
        <w:t xml:space="preserve"> </w:t>
      </w:r>
      <w:proofErr w:type="spellStart"/>
      <w:r w:rsidRPr="004D30CA">
        <w:rPr>
          <w:szCs w:val="24"/>
        </w:rPr>
        <w:t>р.д</w:t>
      </w:r>
      <w:proofErr w:type="spellEnd"/>
      <w:r w:rsidRPr="004D30CA">
        <w:rPr>
          <w:szCs w:val="24"/>
        </w:rPr>
        <w:t>. Если вопрос сложный и требует дополнительной проработки, то срок рассмотрения устанавливается</w:t>
      </w:r>
      <w:r w:rsidRPr="004D30CA">
        <w:rPr>
          <w:spacing w:val="-8"/>
          <w:szCs w:val="24"/>
        </w:rPr>
        <w:t xml:space="preserve"> </w:t>
      </w:r>
      <w:r w:rsidRPr="004D30CA">
        <w:rPr>
          <w:szCs w:val="24"/>
        </w:rPr>
        <w:t>РП или ГК по</w:t>
      </w:r>
      <w:r w:rsidRPr="004D30CA">
        <w:rPr>
          <w:spacing w:val="-5"/>
          <w:szCs w:val="24"/>
        </w:rPr>
        <w:t xml:space="preserve"> </w:t>
      </w:r>
      <w:r w:rsidRPr="004D30CA">
        <w:rPr>
          <w:szCs w:val="24"/>
        </w:rPr>
        <w:t>согласованию с</w:t>
      </w:r>
      <w:r w:rsidRPr="004D30CA">
        <w:rPr>
          <w:spacing w:val="-3"/>
          <w:szCs w:val="24"/>
        </w:rPr>
        <w:t xml:space="preserve"> </w:t>
      </w:r>
      <w:r w:rsidRPr="004D30CA">
        <w:rPr>
          <w:szCs w:val="24"/>
        </w:rPr>
        <w:t>остальными участниками процесса.</w:t>
      </w:r>
    </w:p>
    <w:p w14:paraId="08A42D39" w14:textId="78EBE2E5" w:rsidR="004D30CA" w:rsidRPr="004D30CA" w:rsidRDefault="004D30CA" w:rsidP="00B67B80">
      <w:pPr>
        <w:pStyle w:val="ac"/>
        <w:widowControl w:val="0"/>
        <w:numPr>
          <w:ilvl w:val="3"/>
          <w:numId w:val="29"/>
        </w:numPr>
        <w:tabs>
          <w:tab w:val="left" w:pos="1701"/>
        </w:tabs>
        <w:autoSpaceDE w:val="0"/>
        <w:autoSpaceDN w:val="0"/>
        <w:spacing w:after="240" w:line="276" w:lineRule="auto"/>
        <w:ind w:left="0" w:right="23" w:firstLine="851"/>
        <w:contextualSpacing w:val="0"/>
        <w:rPr>
          <w:szCs w:val="24"/>
        </w:rPr>
      </w:pPr>
      <w:r w:rsidRPr="004D30CA">
        <w:rPr>
          <w:szCs w:val="24"/>
        </w:rPr>
        <w:t>Члены К</w:t>
      </w:r>
      <w:r w:rsidR="00383347">
        <w:rPr>
          <w:szCs w:val="24"/>
        </w:rPr>
        <w:t>У</w:t>
      </w:r>
      <w:r w:rsidRPr="004D30CA">
        <w:rPr>
          <w:szCs w:val="24"/>
        </w:rPr>
        <w:t>П обязаны</w:t>
      </w:r>
      <w:r w:rsidRPr="004D30CA">
        <w:rPr>
          <w:b/>
          <w:szCs w:val="24"/>
        </w:rPr>
        <w:t xml:space="preserve"> </w:t>
      </w:r>
      <w:r w:rsidRPr="004D30CA">
        <w:rPr>
          <w:szCs w:val="24"/>
        </w:rPr>
        <w:t>оказывать влияние на факторы, которые могут действовать в обход интегрированного контроля изменений с тем, чтобы в</w:t>
      </w:r>
      <w:r w:rsidRPr="004D30CA">
        <w:rPr>
          <w:spacing w:val="-2"/>
          <w:szCs w:val="24"/>
        </w:rPr>
        <w:t xml:space="preserve"> </w:t>
      </w:r>
      <w:r w:rsidRPr="004D30CA">
        <w:rPr>
          <w:szCs w:val="24"/>
        </w:rPr>
        <w:t>исполнение приводились только одобренные изменения.</w:t>
      </w:r>
    </w:p>
    <w:p w14:paraId="00667208" w14:textId="22BAB0FB" w:rsidR="004D30CA" w:rsidRDefault="00383347" w:rsidP="00B67B80">
      <w:pPr>
        <w:pStyle w:val="ac"/>
        <w:widowControl w:val="0"/>
        <w:numPr>
          <w:ilvl w:val="2"/>
          <w:numId w:val="29"/>
        </w:numPr>
        <w:tabs>
          <w:tab w:val="left" w:pos="1701"/>
        </w:tabs>
        <w:autoSpaceDE w:val="0"/>
        <w:autoSpaceDN w:val="0"/>
        <w:spacing w:before="106" w:after="240" w:line="237" w:lineRule="auto"/>
        <w:ind w:left="0" w:right="43" w:firstLine="851"/>
        <w:contextualSpacing w:val="0"/>
        <w:rPr>
          <w:b/>
          <w:bCs w:val="0"/>
          <w:szCs w:val="24"/>
        </w:rPr>
      </w:pPr>
      <w:r>
        <w:rPr>
          <w:b/>
          <w:bCs w:val="0"/>
          <w:szCs w:val="24"/>
        </w:rPr>
        <w:t>Контроль СПГ</w:t>
      </w:r>
    </w:p>
    <w:p w14:paraId="77FBC0E5" w14:textId="395552A8" w:rsidR="00383347" w:rsidRPr="00383347" w:rsidRDefault="00383347" w:rsidP="00B67B80">
      <w:pPr>
        <w:pStyle w:val="ac"/>
        <w:widowControl w:val="0"/>
        <w:numPr>
          <w:ilvl w:val="3"/>
          <w:numId w:val="29"/>
        </w:numPr>
        <w:tabs>
          <w:tab w:val="left" w:pos="1701"/>
        </w:tabs>
        <w:autoSpaceDE w:val="0"/>
        <w:autoSpaceDN w:val="0"/>
        <w:spacing w:line="276" w:lineRule="auto"/>
        <w:ind w:left="0" w:right="56" w:firstLine="851"/>
        <w:contextualSpacing w:val="0"/>
        <w:rPr>
          <w:szCs w:val="24"/>
        </w:rPr>
      </w:pPr>
      <w:r w:rsidRPr="00383347">
        <w:rPr>
          <w:spacing w:val="-2"/>
          <w:szCs w:val="24"/>
        </w:rPr>
        <w:t>Контроль исполнения, содержания работ, освоения ресурсов производится РП.</w:t>
      </w:r>
      <w:r w:rsidRPr="00383347">
        <w:rPr>
          <w:spacing w:val="-14"/>
          <w:szCs w:val="24"/>
        </w:rPr>
        <w:t xml:space="preserve"> </w:t>
      </w:r>
      <w:r w:rsidRPr="00383347">
        <w:rPr>
          <w:spacing w:val="-4"/>
          <w:szCs w:val="24"/>
        </w:rPr>
        <w:t>Невозможно</w:t>
      </w:r>
      <w:r w:rsidRPr="00383347">
        <w:rPr>
          <w:spacing w:val="-13"/>
          <w:szCs w:val="24"/>
        </w:rPr>
        <w:t xml:space="preserve"> </w:t>
      </w:r>
      <w:r w:rsidRPr="00383347">
        <w:rPr>
          <w:spacing w:val="-4"/>
          <w:szCs w:val="24"/>
        </w:rPr>
        <w:t>внести</w:t>
      </w:r>
      <w:r w:rsidRPr="00383347">
        <w:rPr>
          <w:spacing w:val="-14"/>
          <w:szCs w:val="24"/>
        </w:rPr>
        <w:t xml:space="preserve"> </w:t>
      </w:r>
      <w:r w:rsidRPr="00383347">
        <w:rPr>
          <w:spacing w:val="-4"/>
          <w:szCs w:val="24"/>
        </w:rPr>
        <w:t>изменения</w:t>
      </w:r>
      <w:r w:rsidRPr="00383347">
        <w:rPr>
          <w:spacing w:val="-5"/>
          <w:szCs w:val="24"/>
        </w:rPr>
        <w:t xml:space="preserve"> </w:t>
      </w:r>
      <w:r w:rsidRPr="00383347">
        <w:rPr>
          <w:spacing w:val="-4"/>
          <w:szCs w:val="24"/>
        </w:rPr>
        <w:t>в</w:t>
      </w:r>
      <w:r w:rsidRPr="00383347">
        <w:rPr>
          <w:spacing w:val="-14"/>
          <w:szCs w:val="24"/>
        </w:rPr>
        <w:t xml:space="preserve"> </w:t>
      </w:r>
      <w:r w:rsidRPr="00383347">
        <w:rPr>
          <w:spacing w:val="-4"/>
          <w:szCs w:val="24"/>
        </w:rPr>
        <w:t>планы</w:t>
      </w:r>
      <w:r w:rsidRPr="00383347">
        <w:rPr>
          <w:spacing w:val="-13"/>
          <w:szCs w:val="24"/>
        </w:rPr>
        <w:t xml:space="preserve"> </w:t>
      </w:r>
      <w:r w:rsidRPr="00383347">
        <w:rPr>
          <w:spacing w:val="-4"/>
          <w:szCs w:val="24"/>
        </w:rPr>
        <w:t>проекта,</w:t>
      </w:r>
      <w:r w:rsidRPr="00383347">
        <w:rPr>
          <w:spacing w:val="-14"/>
          <w:szCs w:val="24"/>
        </w:rPr>
        <w:t xml:space="preserve"> </w:t>
      </w:r>
      <w:r w:rsidRPr="00383347">
        <w:rPr>
          <w:spacing w:val="-4"/>
          <w:szCs w:val="24"/>
        </w:rPr>
        <w:t>минуя</w:t>
      </w:r>
      <w:r w:rsidRPr="00383347">
        <w:rPr>
          <w:spacing w:val="-14"/>
          <w:szCs w:val="24"/>
        </w:rPr>
        <w:t xml:space="preserve"> </w:t>
      </w:r>
      <w:r>
        <w:rPr>
          <w:spacing w:val="-4"/>
          <w:szCs w:val="24"/>
        </w:rPr>
        <w:t>8</w:t>
      </w:r>
      <w:r w:rsidRPr="00383347">
        <w:rPr>
          <w:spacing w:val="-4"/>
          <w:szCs w:val="24"/>
        </w:rPr>
        <w:t>.2.3.</w:t>
      </w:r>
    </w:p>
    <w:p w14:paraId="102412BF" w14:textId="77777777" w:rsidR="00383347" w:rsidRPr="00383347" w:rsidRDefault="00383347" w:rsidP="00B67B80">
      <w:pPr>
        <w:pStyle w:val="ac"/>
        <w:widowControl w:val="0"/>
        <w:numPr>
          <w:ilvl w:val="3"/>
          <w:numId w:val="29"/>
        </w:numPr>
        <w:tabs>
          <w:tab w:val="left" w:pos="1701"/>
        </w:tabs>
        <w:autoSpaceDE w:val="0"/>
        <w:autoSpaceDN w:val="0"/>
        <w:spacing w:line="276" w:lineRule="auto"/>
        <w:ind w:left="0" w:right="56" w:firstLine="851"/>
        <w:contextualSpacing w:val="0"/>
        <w:rPr>
          <w:szCs w:val="24"/>
        </w:rPr>
      </w:pPr>
      <w:r w:rsidRPr="00383347">
        <w:rPr>
          <w:spacing w:val="-2"/>
          <w:szCs w:val="24"/>
        </w:rPr>
        <w:t>Контроль исполнения СПГ должен вестись в соответствии с этапами проекта, в том числе превентивно (до наступления крайней даты исполнения этапа) с целью минимизации рисков невыполнения этапа в срок.</w:t>
      </w:r>
    </w:p>
    <w:p w14:paraId="52EFDF1C" w14:textId="6A741100" w:rsidR="00383347" w:rsidRPr="00913B81" w:rsidRDefault="00383347" w:rsidP="00B67B80">
      <w:pPr>
        <w:pStyle w:val="ac"/>
        <w:widowControl w:val="0"/>
        <w:numPr>
          <w:ilvl w:val="3"/>
          <w:numId w:val="29"/>
        </w:numPr>
        <w:tabs>
          <w:tab w:val="left" w:pos="1701"/>
        </w:tabs>
        <w:autoSpaceDE w:val="0"/>
        <w:autoSpaceDN w:val="0"/>
        <w:spacing w:after="240" w:line="276" w:lineRule="auto"/>
        <w:ind w:left="0" w:right="56" w:firstLine="851"/>
        <w:contextualSpacing w:val="0"/>
        <w:rPr>
          <w:szCs w:val="24"/>
        </w:rPr>
      </w:pPr>
      <w:r w:rsidRPr="00383347">
        <w:rPr>
          <w:spacing w:val="-2"/>
          <w:szCs w:val="24"/>
        </w:rPr>
        <w:t>Для контроля СПГ можно использовать «метод освоенного объема</w:t>
      </w:r>
      <w:proofErr w:type="gramStart"/>
      <w:r w:rsidRPr="00913B81">
        <w:rPr>
          <w:spacing w:val="-2"/>
          <w:szCs w:val="24"/>
        </w:rPr>
        <w:t>»</w:t>
      </w:r>
      <w:r w:rsidR="00913B81">
        <w:rPr>
          <w:spacing w:val="-2"/>
          <w:szCs w:val="24"/>
        </w:rPr>
        <w:t xml:space="preserve">, </w:t>
      </w:r>
      <w:r w:rsidRPr="00913B81">
        <w:rPr>
          <w:spacing w:val="-2"/>
          <w:szCs w:val="24"/>
        </w:rPr>
        <w:t xml:space="preserve"> «</w:t>
      </w:r>
      <w:proofErr w:type="gramEnd"/>
      <w:r w:rsidRPr="00913B81">
        <w:rPr>
          <w:spacing w:val="-2"/>
          <w:szCs w:val="24"/>
        </w:rPr>
        <w:t>Метод оптимизации ресурсов» (Приложение В).</w:t>
      </w:r>
    </w:p>
    <w:p w14:paraId="6F244D18" w14:textId="44C95ACD" w:rsidR="00383347" w:rsidRDefault="00383347" w:rsidP="00B67B80">
      <w:pPr>
        <w:pStyle w:val="ac"/>
        <w:widowControl w:val="0"/>
        <w:numPr>
          <w:ilvl w:val="2"/>
          <w:numId w:val="29"/>
        </w:numPr>
        <w:tabs>
          <w:tab w:val="left" w:pos="1701"/>
        </w:tabs>
        <w:autoSpaceDE w:val="0"/>
        <w:autoSpaceDN w:val="0"/>
        <w:spacing w:before="106" w:after="240" w:line="276" w:lineRule="auto"/>
        <w:ind w:left="0" w:right="43" w:firstLine="851"/>
        <w:contextualSpacing w:val="0"/>
        <w:rPr>
          <w:b/>
          <w:bCs w:val="0"/>
          <w:szCs w:val="24"/>
        </w:rPr>
      </w:pPr>
      <w:r>
        <w:rPr>
          <w:b/>
          <w:bCs w:val="0"/>
          <w:szCs w:val="24"/>
        </w:rPr>
        <w:t>Контроль исполнения бюджета проекта</w:t>
      </w:r>
    </w:p>
    <w:p w14:paraId="1234EBB3" w14:textId="00067A84" w:rsidR="00383347" w:rsidRPr="00383347" w:rsidRDefault="00383347" w:rsidP="00B67B80">
      <w:pPr>
        <w:pStyle w:val="ac"/>
        <w:widowControl w:val="0"/>
        <w:numPr>
          <w:ilvl w:val="3"/>
          <w:numId w:val="29"/>
        </w:numPr>
        <w:tabs>
          <w:tab w:val="left" w:pos="1701"/>
        </w:tabs>
        <w:autoSpaceDE w:val="0"/>
        <w:autoSpaceDN w:val="0"/>
        <w:spacing w:line="276" w:lineRule="auto"/>
        <w:ind w:left="0" w:right="44" w:firstLine="851"/>
        <w:contextualSpacing w:val="0"/>
        <w:rPr>
          <w:szCs w:val="24"/>
        </w:rPr>
      </w:pPr>
      <w:r w:rsidRPr="00383347">
        <w:rPr>
          <w:spacing w:val="-2"/>
          <w:szCs w:val="24"/>
        </w:rPr>
        <w:t>Основным</w:t>
      </w:r>
      <w:r w:rsidRPr="00383347">
        <w:rPr>
          <w:spacing w:val="-12"/>
          <w:szCs w:val="24"/>
        </w:rPr>
        <w:t xml:space="preserve"> </w:t>
      </w:r>
      <w:r w:rsidRPr="00383347">
        <w:rPr>
          <w:spacing w:val="-2"/>
          <w:szCs w:val="24"/>
        </w:rPr>
        <w:t>методом</w:t>
      </w:r>
      <w:r w:rsidRPr="00383347">
        <w:rPr>
          <w:spacing w:val="-12"/>
          <w:szCs w:val="24"/>
        </w:rPr>
        <w:t xml:space="preserve"> </w:t>
      </w:r>
      <w:r w:rsidRPr="00383347">
        <w:rPr>
          <w:spacing w:val="-2"/>
          <w:szCs w:val="24"/>
        </w:rPr>
        <w:t>оценки</w:t>
      </w:r>
      <w:r w:rsidRPr="00383347">
        <w:rPr>
          <w:spacing w:val="-16"/>
          <w:szCs w:val="24"/>
        </w:rPr>
        <w:t xml:space="preserve"> </w:t>
      </w:r>
      <w:r w:rsidRPr="00383347">
        <w:rPr>
          <w:spacing w:val="-2"/>
          <w:szCs w:val="24"/>
        </w:rPr>
        <w:t>исполнения проекта</w:t>
      </w:r>
      <w:r w:rsidRPr="00383347">
        <w:rPr>
          <w:spacing w:val="-11"/>
          <w:szCs w:val="24"/>
        </w:rPr>
        <w:t xml:space="preserve"> </w:t>
      </w:r>
      <w:r w:rsidRPr="00383347">
        <w:rPr>
          <w:spacing w:val="-2"/>
          <w:szCs w:val="24"/>
        </w:rPr>
        <w:t>и</w:t>
      </w:r>
      <w:r w:rsidRPr="00383347">
        <w:rPr>
          <w:spacing w:val="-17"/>
          <w:szCs w:val="24"/>
        </w:rPr>
        <w:t xml:space="preserve"> </w:t>
      </w:r>
      <w:r w:rsidRPr="00383347">
        <w:rPr>
          <w:spacing w:val="-2"/>
          <w:szCs w:val="24"/>
        </w:rPr>
        <w:t>контроль</w:t>
      </w:r>
      <w:r w:rsidRPr="00383347">
        <w:rPr>
          <w:spacing w:val="-14"/>
          <w:szCs w:val="24"/>
        </w:rPr>
        <w:t xml:space="preserve"> </w:t>
      </w:r>
      <w:r w:rsidRPr="00383347">
        <w:rPr>
          <w:spacing w:val="-2"/>
          <w:szCs w:val="24"/>
        </w:rPr>
        <w:t xml:space="preserve">его </w:t>
      </w:r>
      <w:r w:rsidRPr="00383347">
        <w:rPr>
          <w:szCs w:val="24"/>
        </w:rPr>
        <w:t>бюджета для</w:t>
      </w:r>
      <w:r w:rsidRPr="00383347">
        <w:rPr>
          <w:spacing w:val="40"/>
          <w:szCs w:val="24"/>
        </w:rPr>
        <w:t xml:space="preserve"> </w:t>
      </w:r>
      <w:r w:rsidRPr="00383347">
        <w:rPr>
          <w:szCs w:val="24"/>
        </w:rPr>
        <w:t>руководства организации и К</w:t>
      </w:r>
      <w:r w:rsidR="00205E8B">
        <w:rPr>
          <w:szCs w:val="24"/>
        </w:rPr>
        <w:t>У</w:t>
      </w:r>
      <w:r w:rsidRPr="00383347">
        <w:rPr>
          <w:szCs w:val="24"/>
        </w:rPr>
        <w:t xml:space="preserve">П принимается метод EVM </w:t>
      </w:r>
      <w:r w:rsidRPr="00383347">
        <w:rPr>
          <w:spacing w:val="-2"/>
          <w:szCs w:val="24"/>
        </w:rPr>
        <w:t>(управление</w:t>
      </w:r>
      <w:r w:rsidRPr="00383347">
        <w:rPr>
          <w:spacing w:val="-16"/>
          <w:szCs w:val="24"/>
        </w:rPr>
        <w:t xml:space="preserve"> </w:t>
      </w:r>
      <w:r w:rsidRPr="00383347">
        <w:rPr>
          <w:spacing w:val="-2"/>
          <w:szCs w:val="24"/>
        </w:rPr>
        <w:t>освоенным</w:t>
      </w:r>
      <w:r w:rsidRPr="00383347">
        <w:rPr>
          <w:spacing w:val="-6"/>
          <w:szCs w:val="24"/>
        </w:rPr>
        <w:t xml:space="preserve"> </w:t>
      </w:r>
      <w:r w:rsidRPr="00383347">
        <w:rPr>
          <w:spacing w:val="-2"/>
          <w:szCs w:val="24"/>
        </w:rPr>
        <w:t>объемом).</w:t>
      </w:r>
      <w:r w:rsidRPr="00383347">
        <w:rPr>
          <w:spacing w:val="-6"/>
          <w:szCs w:val="24"/>
        </w:rPr>
        <w:t xml:space="preserve"> </w:t>
      </w:r>
      <w:r w:rsidRPr="00383347">
        <w:rPr>
          <w:spacing w:val="-2"/>
          <w:szCs w:val="24"/>
        </w:rPr>
        <w:t>Подробно</w:t>
      </w:r>
      <w:r w:rsidRPr="00383347">
        <w:rPr>
          <w:spacing w:val="-5"/>
          <w:szCs w:val="24"/>
        </w:rPr>
        <w:t xml:space="preserve"> </w:t>
      </w:r>
      <w:r w:rsidRPr="00383347">
        <w:rPr>
          <w:spacing w:val="-2"/>
          <w:szCs w:val="24"/>
        </w:rPr>
        <w:t>метод</w:t>
      </w:r>
      <w:r w:rsidRPr="00383347">
        <w:rPr>
          <w:spacing w:val="-17"/>
          <w:szCs w:val="24"/>
        </w:rPr>
        <w:t xml:space="preserve"> </w:t>
      </w:r>
      <w:r w:rsidRPr="00383347">
        <w:rPr>
          <w:spacing w:val="-2"/>
          <w:szCs w:val="24"/>
        </w:rPr>
        <w:t>EVM</w:t>
      </w:r>
      <w:r w:rsidRPr="00383347">
        <w:rPr>
          <w:spacing w:val="-16"/>
          <w:szCs w:val="24"/>
        </w:rPr>
        <w:t xml:space="preserve"> </w:t>
      </w:r>
      <w:r w:rsidRPr="00383347">
        <w:rPr>
          <w:spacing w:val="-2"/>
          <w:szCs w:val="24"/>
        </w:rPr>
        <w:t>описан</w:t>
      </w:r>
      <w:r w:rsidRPr="00383347">
        <w:rPr>
          <w:spacing w:val="-10"/>
          <w:szCs w:val="24"/>
        </w:rPr>
        <w:t xml:space="preserve"> </w:t>
      </w:r>
      <w:r w:rsidRPr="002E400D">
        <w:rPr>
          <w:spacing w:val="-2"/>
          <w:szCs w:val="24"/>
        </w:rPr>
        <w:t>в</w:t>
      </w:r>
      <w:r w:rsidRPr="002E400D">
        <w:rPr>
          <w:spacing w:val="-17"/>
          <w:szCs w:val="24"/>
        </w:rPr>
        <w:t xml:space="preserve"> </w:t>
      </w:r>
      <w:r w:rsidR="002E400D" w:rsidRPr="002E400D">
        <w:rPr>
          <w:spacing w:val="-2"/>
          <w:szCs w:val="24"/>
        </w:rPr>
        <w:t>П</w:t>
      </w:r>
      <w:r w:rsidRPr="002E400D">
        <w:rPr>
          <w:spacing w:val="-2"/>
          <w:szCs w:val="24"/>
        </w:rPr>
        <w:t>ри</w:t>
      </w:r>
      <w:r w:rsidRPr="002E400D">
        <w:rPr>
          <w:szCs w:val="24"/>
        </w:rPr>
        <w:t>ложения В.</w:t>
      </w:r>
    </w:p>
    <w:p w14:paraId="1342E668" w14:textId="77777777" w:rsidR="00383347" w:rsidRPr="00383347" w:rsidRDefault="00383347" w:rsidP="00B67B80">
      <w:pPr>
        <w:pStyle w:val="ac"/>
        <w:widowControl w:val="0"/>
        <w:numPr>
          <w:ilvl w:val="3"/>
          <w:numId w:val="29"/>
        </w:numPr>
        <w:tabs>
          <w:tab w:val="left" w:pos="1701"/>
          <w:tab w:val="left" w:pos="1755"/>
        </w:tabs>
        <w:autoSpaceDE w:val="0"/>
        <w:autoSpaceDN w:val="0"/>
        <w:spacing w:line="276" w:lineRule="auto"/>
        <w:ind w:left="0" w:right="37" w:firstLine="851"/>
        <w:contextualSpacing w:val="0"/>
        <w:rPr>
          <w:szCs w:val="24"/>
        </w:rPr>
      </w:pPr>
      <w:r w:rsidRPr="00383347">
        <w:rPr>
          <w:szCs w:val="24"/>
        </w:rPr>
        <w:t>Бюджет каждого проекта считается отдельно без привязки к другим проектам и программам.</w:t>
      </w:r>
    </w:p>
    <w:p w14:paraId="088DD5FD" w14:textId="77777777" w:rsidR="00383347" w:rsidRPr="00383347" w:rsidRDefault="00383347" w:rsidP="00B67B80">
      <w:pPr>
        <w:pStyle w:val="ac"/>
        <w:widowControl w:val="0"/>
        <w:numPr>
          <w:ilvl w:val="3"/>
          <w:numId w:val="29"/>
        </w:numPr>
        <w:tabs>
          <w:tab w:val="left" w:pos="1701"/>
        </w:tabs>
        <w:autoSpaceDE w:val="0"/>
        <w:autoSpaceDN w:val="0"/>
        <w:spacing w:line="276" w:lineRule="auto"/>
        <w:ind w:left="0" w:right="33" w:firstLine="851"/>
        <w:contextualSpacing w:val="0"/>
        <w:rPr>
          <w:szCs w:val="24"/>
        </w:rPr>
      </w:pPr>
      <w:r w:rsidRPr="00383347">
        <w:rPr>
          <w:szCs w:val="24"/>
        </w:rPr>
        <w:t>БП3</w:t>
      </w:r>
      <w:r w:rsidRPr="00383347">
        <w:rPr>
          <w:spacing w:val="-19"/>
          <w:szCs w:val="24"/>
        </w:rPr>
        <w:t xml:space="preserve"> </w:t>
      </w:r>
      <w:r w:rsidRPr="00383347">
        <w:rPr>
          <w:szCs w:val="24"/>
        </w:rPr>
        <w:t>ни</w:t>
      </w:r>
      <w:r w:rsidRPr="00383347">
        <w:rPr>
          <w:spacing w:val="-18"/>
          <w:szCs w:val="24"/>
        </w:rPr>
        <w:t xml:space="preserve"> </w:t>
      </w:r>
      <w:r w:rsidRPr="00383347">
        <w:rPr>
          <w:szCs w:val="24"/>
        </w:rPr>
        <w:t>на</w:t>
      </w:r>
      <w:r w:rsidRPr="00383347">
        <w:rPr>
          <w:spacing w:val="-18"/>
          <w:szCs w:val="24"/>
        </w:rPr>
        <w:t xml:space="preserve"> </w:t>
      </w:r>
      <w:r w:rsidRPr="00383347">
        <w:rPr>
          <w:szCs w:val="24"/>
        </w:rPr>
        <w:t>этапе</w:t>
      </w:r>
      <w:r w:rsidRPr="00383347">
        <w:rPr>
          <w:spacing w:val="-12"/>
          <w:szCs w:val="24"/>
        </w:rPr>
        <w:t xml:space="preserve"> </w:t>
      </w:r>
      <w:r w:rsidRPr="00383347">
        <w:rPr>
          <w:szCs w:val="24"/>
        </w:rPr>
        <w:t>планирования,</w:t>
      </w:r>
      <w:r w:rsidRPr="00383347">
        <w:rPr>
          <w:spacing w:val="-15"/>
          <w:szCs w:val="24"/>
        </w:rPr>
        <w:t xml:space="preserve"> </w:t>
      </w:r>
      <w:r w:rsidRPr="00383347">
        <w:rPr>
          <w:szCs w:val="24"/>
        </w:rPr>
        <w:t>ни</w:t>
      </w:r>
      <w:r w:rsidRPr="00383347">
        <w:rPr>
          <w:spacing w:val="-13"/>
          <w:szCs w:val="24"/>
        </w:rPr>
        <w:t xml:space="preserve"> </w:t>
      </w:r>
      <w:r w:rsidRPr="00383347">
        <w:rPr>
          <w:szCs w:val="24"/>
        </w:rPr>
        <w:t>на</w:t>
      </w:r>
      <w:r w:rsidRPr="00383347">
        <w:rPr>
          <w:spacing w:val="-19"/>
          <w:szCs w:val="24"/>
        </w:rPr>
        <w:t xml:space="preserve"> </w:t>
      </w:r>
      <w:r w:rsidRPr="00383347">
        <w:rPr>
          <w:szCs w:val="24"/>
        </w:rPr>
        <w:t>этапе</w:t>
      </w:r>
      <w:r w:rsidRPr="00383347">
        <w:rPr>
          <w:spacing w:val="-8"/>
          <w:szCs w:val="24"/>
        </w:rPr>
        <w:t xml:space="preserve"> </w:t>
      </w:r>
      <w:r w:rsidRPr="00383347">
        <w:rPr>
          <w:szCs w:val="24"/>
        </w:rPr>
        <w:t>исполнения не</w:t>
      </w:r>
      <w:r w:rsidRPr="00383347">
        <w:rPr>
          <w:spacing w:val="-17"/>
          <w:szCs w:val="24"/>
        </w:rPr>
        <w:t xml:space="preserve"> </w:t>
      </w:r>
      <w:r w:rsidRPr="00383347">
        <w:rPr>
          <w:szCs w:val="24"/>
        </w:rPr>
        <w:t>может</w:t>
      </w:r>
      <w:r w:rsidRPr="00383347">
        <w:rPr>
          <w:spacing w:val="-9"/>
          <w:szCs w:val="24"/>
        </w:rPr>
        <w:t xml:space="preserve"> </w:t>
      </w:r>
      <w:r w:rsidRPr="00383347">
        <w:rPr>
          <w:szCs w:val="24"/>
        </w:rPr>
        <w:t>превышать</w:t>
      </w:r>
      <w:r w:rsidRPr="00383347">
        <w:rPr>
          <w:spacing w:val="-1"/>
          <w:szCs w:val="24"/>
        </w:rPr>
        <w:t xml:space="preserve"> </w:t>
      </w:r>
      <w:r w:rsidRPr="00383347">
        <w:rPr>
          <w:szCs w:val="24"/>
        </w:rPr>
        <w:t>ВО</w:t>
      </w:r>
      <w:r w:rsidRPr="00383347">
        <w:rPr>
          <w:spacing w:val="-11"/>
          <w:szCs w:val="24"/>
        </w:rPr>
        <w:t xml:space="preserve"> </w:t>
      </w:r>
      <w:r w:rsidRPr="00383347">
        <w:rPr>
          <w:szCs w:val="24"/>
        </w:rPr>
        <w:t>за</w:t>
      </w:r>
      <w:r w:rsidRPr="00383347">
        <w:rPr>
          <w:spacing w:val="-7"/>
          <w:szCs w:val="24"/>
        </w:rPr>
        <w:t xml:space="preserve"> </w:t>
      </w:r>
      <w:r w:rsidRPr="00383347">
        <w:rPr>
          <w:szCs w:val="24"/>
        </w:rPr>
        <w:t>вычетом НП.</w:t>
      </w:r>
      <w:r w:rsidRPr="00383347">
        <w:rPr>
          <w:spacing w:val="-13"/>
          <w:szCs w:val="24"/>
        </w:rPr>
        <w:t xml:space="preserve"> </w:t>
      </w:r>
      <w:r w:rsidRPr="00383347">
        <w:rPr>
          <w:szCs w:val="24"/>
        </w:rPr>
        <w:t>Только</w:t>
      </w:r>
      <w:r w:rsidRPr="00383347">
        <w:rPr>
          <w:spacing w:val="-4"/>
          <w:szCs w:val="24"/>
        </w:rPr>
        <w:t xml:space="preserve"> </w:t>
      </w:r>
      <w:r w:rsidRPr="00383347">
        <w:rPr>
          <w:szCs w:val="24"/>
        </w:rPr>
        <w:t>ГД</w:t>
      </w:r>
      <w:r w:rsidRPr="00383347">
        <w:rPr>
          <w:spacing w:val="-13"/>
          <w:szCs w:val="24"/>
        </w:rPr>
        <w:t xml:space="preserve"> </w:t>
      </w:r>
      <w:r w:rsidRPr="00383347">
        <w:rPr>
          <w:szCs w:val="24"/>
        </w:rPr>
        <w:t>может</w:t>
      </w:r>
      <w:r w:rsidRPr="00383347">
        <w:rPr>
          <w:spacing w:val="-8"/>
          <w:szCs w:val="24"/>
        </w:rPr>
        <w:t xml:space="preserve"> </w:t>
      </w:r>
      <w:r w:rsidRPr="00383347">
        <w:rPr>
          <w:szCs w:val="24"/>
        </w:rPr>
        <w:t>своим</w:t>
      </w:r>
      <w:r w:rsidRPr="00383347">
        <w:rPr>
          <w:spacing w:val="-3"/>
          <w:szCs w:val="24"/>
        </w:rPr>
        <w:t xml:space="preserve"> </w:t>
      </w:r>
      <w:r w:rsidRPr="00383347">
        <w:rPr>
          <w:szCs w:val="24"/>
        </w:rPr>
        <w:t>указанием разрешить</w:t>
      </w:r>
      <w:r w:rsidRPr="00383347">
        <w:rPr>
          <w:spacing w:val="-19"/>
          <w:szCs w:val="24"/>
        </w:rPr>
        <w:t xml:space="preserve"> </w:t>
      </w:r>
      <w:r w:rsidRPr="00383347">
        <w:rPr>
          <w:szCs w:val="24"/>
        </w:rPr>
        <w:t>использовать</w:t>
      </w:r>
      <w:r w:rsidRPr="00383347">
        <w:rPr>
          <w:spacing w:val="-18"/>
          <w:szCs w:val="24"/>
        </w:rPr>
        <w:t xml:space="preserve"> </w:t>
      </w:r>
      <w:r w:rsidRPr="00383347">
        <w:rPr>
          <w:szCs w:val="24"/>
        </w:rPr>
        <w:t>в</w:t>
      </w:r>
      <w:r w:rsidRPr="00383347">
        <w:rPr>
          <w:spacing w:val="-18"/>
          <w:szCs w:val="24"/>
        </w:rPr>
        <w:t xml:space="preserve"> </w:t>
      </w:r>
      <w:r w:rsidRPr="00383347">
        <w:rPr>
          <w:szCs w:val="24"/>
        </w:rPr>
        <w:t>целях</w:t>
      </w:r>
      <w:r w:rsidRPr="00383347">
        <w:rPr>
          <w:spacing w:val="-18"/>
          <w:szCs w:val="24"/>
        </w:rPr>
        <w:t xml:space="preserve"> </w:t>
      </w:r>
      <w:r w:rsidRPr="00383347">
        <w:rPr>
          <w:szCs w:val="24"/>
        </w:rPr>
        <w:t>проекта</w:t>
      </w:r>
      <w:r w:rsidRPr="00383347">
        <w:rPr>
          <w:spacing w:val="-18"/>
          <w:szCs w:val="24"/>
        </w:rPr>
        <w:t xml:space="preserve"> </w:t>
      </w:r>
      <w:r w:rsidRPr="00383347">
        <w:rPr>
          <w:szCs w:val="24"/>
        </w:rPr>
        <w:t>НП</w:t>
      </w:r>
      <w:r w:rsidRPr="00383347">
        <w:rPr>
          <w:spacing w:val="-18"/>
          <w:szCs w:val="24"/>
        </w:rPr>
        <w:t xml:space="preserve"> </w:t>
      </w:r>
      <w:r w:rsidRPr="00383347">
        <w:rPr>
          <w:szCs w:val="24"/>
        </w:rPr>
        <w:t>и,</w:t>
      </w:r>
      <w:r w:rsidRPr="00383347">
        <w:rPr>
          <w:spacing w:val="-18"/>
          <w:szCs w:val="24"/>
        </w:rPr>
        <w:t xml:space="preserve"> </w:t>
      </w:r>
      <w:r w:rsidRPr="00383347">
        <w:rPr>
          <w:szCs w:val="24"/>
        </w:rPr>
        <w:t>в</w:t>
      </w:r>
      <w:r w:rsidRPr="00383347">
        <w:rPr>
          <w:spacing w:val="-18"/>
          <w:szCs w:val="24"/>
        </w:rPr>
        <w:t xml:space="preserve"> </w:t>
      </w:r>
      <w:r w:rsidRPr="00383347">
        <w:rPr>
          <w:szCs w:val="24"/>
        </w:rPr>
        <w:t>исключительных</w:t>
      </w:r>
      <w:r w:rsidRPr="00383347">
        <w:rPr>
          <w:spacing w:val="-19"/>
          <w:szCs w:val="24"/>
        </w:rPr>
        <w:t xml:space="preserve"> </w:t>
      </w:r>
      <w:r w:rsidRPr="00383347">
        <w:rPr>
          <w:szCs w:val="24"/>
        </w:rPr>
        <w:t>случаях,</w:t>
      </w:r>
      <w:r w:rsidRPr="00383347">
        <w:rPr>
          <w:spacing w:val="-18"/>
          <w:szCs w:val="24"/>
        </w:rPr>
        <w:t xml:space="preserve"> </w:t>
      </w:r>
      <w:r w:rsidRPr="00383347">
        <w:rPr>
          <w:szCs w:val="24"/>
        </w:rPr>
        <w:t>оп</w:t>
      </w:r>
      <w:r w:rsidRPr="00383347">
        <w:rPr>
          <w:spacing w:val="-4"/>
          <w:szCs w:val="24"/>
        </w:rPr>
        <w:t>ределить дополнительное</w:t>
      </w:r>
      <w:r w:rsidRPr="00383347">
        <w:rPr>
          <w:spacing w:val="-8"/>
          <w:szCs w:val="24"/>
        </w:rPr>
        <w:t xml:space="preserve"> </w:t>
      </w:r>
      <w:r w:rsidRPr="00383347">
        <w:rPr>
          <w:spacing w:val="-4"/>
          <w:szCs w:val="24"/>
        </w:rPr>
        <w:t>финансирование</w:t>
      </w:r>
      <w:r w:rsidRPr="00383347">
        <w:rPr>
          <w:spacing w:val="-15"/>
          <w:szCs w:val="24"/>
        </w:rPr>
        <w:t xml:space="preserve"> </w:t>
      </w:r>
      <w:r w:rsidRPr="00383347">
        <w:rPr>
          <w:spacing w:val="-4"/>
          <w:szCs w:val="24"/>
        </w:rPr>
        <w:t>из других источников.</w:t>
      </w:r>
    </w:p>
    <w:p w14:paraId="4456F2D9" w14:textId="4834F976" w:rsidR="00383347" w:rsidRPr="00383347" w:rsidRDefault="00383347" w:rsidP="00B67B80">
      <w:pPr>
        <w:pStyle w:val="ac"/>
        <w:widowControl w:val="0"/>
        <w:numPr>
          <w:ilvl w:val="3"/>
          <w:numId w:val="29"/>
        </w:numPr>
        <w:tabs>
          <w:tab w:val="left" w:pos="1701"/>
        </w:tabs>
        <w:autoSpaceDE w:val="0"/>
        <w:autoSpaceDN w:val="0"/>
        <w:spacing w:line="276" w:lineRule="auto"/>
        <w:ind w:left="0" w:right="28" w:firstLine="851"/>
        <w:contextualSpacing w:val="0"/>
        <w:rPr>
          <w:szCs w:val="24"/>
        </w:rPr>
      </w:pPr>
      <w:r w:rsidRPr="00383347">
        <w:rPr>
          <w:spacing w:val="-6"/>
          <w:szCs w:val="24"/>
        </w:rPr>
        <w:t>Ежеквартально</w:t>
      </w:r>
      <w:r w:rsidRPr="00383347">
        <w:rPr>
          <w:spacing w:val="-13"/>
          <w:szCs w:val="24"/>
        </w:rPr>
        <w:t xml:space="preserve"> </w:t>
      </w:r>
      <w:r w:rsidRPr="00383347">
        <w:rPr>
          <w:spacing w:val="-6"/>
          <w:szCs w:val="24"/>
        </w:rPr>
        <w:t>обязательно</w:t>
      </w:r>
      <w:r w:rsidRPr="00383347">
        <w:rPr>
          <w:b/>
          <w:spacing w:val="3"/>
          <w:szCs w:val="24"/>
        </w:rPr>
        <w:t xml:space="preserve"> </w:t>
      </w:r>
      <w:r w:rsidRPr="00383347">
        <w:rPr>
          <w:spacing w:val="-6"/>
          <w:szCs w:val="24"/>
        </w:rPr>
        <w:t>и</w:t>
      </w:r>
      <w:r w:rsidRPr="00383347">
        <w:rPr>
          <w:spacing w:val="-13"/>
          <w:szCs w:val="24"/>
        </w:rPr>
        <w:t xml:space="preserve"> </w:t>
      </w:r>
      <w:r w:rsidRPr="00383347">
        <w:rPr>
          <w:spacing w:val="-6"/>
          <w:szCs w:val="24"/>
        </w:rPr>
        <w:t>в</w:t>
      </w:r>
      <w:r w:rsidRPr="00383347">
        <w:rPr>
          <w:spacing w:val="-12"/>
          <w:szCs w:val="24"/>
        </w:rPr>
        <w:t xml:space="preserve"> </w:t>
      </w:r>
      <w:r w:rsidRPr="00383347">
        <w:rPr>
          <w:spacing w:val="-6"/>
          <w:szCs w:val="24"/>
        </w:rPr>
        <w:t>любой требуемый обстоятельст</w:t>
      </w:r>
      <w:r w:rsidRPr="00383347">
        <w:rPr>
          <w:spacing w:val="-2"/>
          <w:szCs w:val="24"/>
        </w:rPr>
        <w:t>вами</w:t>
      </w:r>
      <w:r w:rsidRPr="00383347">
        <w:rPr>
          <w:spacing w:val="-17"/>
          <w:szCs w:val="24"/>
        </w:rPr>
        <w:t xml:space="preserve"> </w:t>
      </w:r>
      <w:r w:rsidRPr="00383347">
        <w:rPr>
          <w:spacing w:val="-2"/>
          <w:szCs w:val="24"/>
        </w:rPr>
        <w:t>или</w:t>
      </w:r>
      <w:r w:rsidRPr="00383347">
        <w:rPr>
          <w:spacing w:val="-16"/>
          <w:szCs w:val="24"/>
        </w:rPr>
        <w:t xml:space="preserve"> </w:t>
      </w:r>
      <w:r w:rsidRPr="00383347">
        <w:rPr>
          <w:spacing w:val="-2"/>
          <w:szCs w:val="24"/>
        </w:rPr>
        <w:t>условиями</w:t>
      </w:r>
      <w:r w:rsidRPr="00383347">
        <w:rPr>
          <w:spacing w:val="-16"/>
          <w:szCs w:val="24"/>
        </w:rPr>
        <w:t xml:space="preserve"> </w:t>
      </w:r>
      <w:r w:rsidRPr="00383347">
        <w:rPr>
          <w:spacing w:val="-2"/>
          <w:szCs w:val="24"/>
        </w:rPr>
        <w:t>проекта</w:t>
      </w:r>
      <w:r w:rsidRPr="00383347">
        <w:rPr>
          <w:spacing w:val="-16"/>
          <w:szCs w:val="24"/>
        </w:rPr>
        <w:t xml:space="preserve"> </w:t>
      </w:r>
      <w:r w:rsidRPr="00383347">
        <w:rPr>
          <w:spacing w:val="-2"/>
          <w:szCs w:val="24"/>
        </w:rPr>
        <w:t>период,</w:t>
      </w:r>
      <w:r w:rsidRPr="00383347">
        <w:rPr>
          <w:spacing w:val="-16"/>
          <w:szCs w:val="24"/>
        </w:rPr>
        <w:t xml:space="preserve"> </w:t>
      </w:r>
      <w:r w:rsidRPr="00383347">
        <w:rPr>
          <w:spacing w:val="-2"/>
          <w:szCs w:val="24"/>
        </w:rPr>
        <w:t>РП</w:t>
      </w:r>
      <w:r w:rsidRPr="00383347">
        <w:rPr>
          <w:spacing w:val="-16"/>
          <w:szCs w:val="24"/>
        </w:rPr>
        <w:t xml:space="preserve"> </w:t>
      </w:r>
      <w:r w:rsidRPr="00383347">
        <w:rPr>
          <w:spacing w:val="-2"/>
          <w:szCs w:val="24"/>
        </w:rPr>
        <w:t>должен</w:t>
      </w:r>
      <w:r w:rsidRPr="00383347">
        <w:rPr>
          <w:spacing w:val="-16"/>
          <w:szCs w:val="24"/>
        </w:rPr>
        <w:t xml:space="preserve"> </w:t>
      </w:r>
      <w:r w:rsidRPr="00383347">
        <w:rPr>
          <w:spacing w:val="-2"/>
          <w:szCs w:val="24"/>
        </w:rPr>
        <w:t>проводить</w:t>
      </w:r>
      <w:r w:rsidRPr="00383347">
        <w:rPr>
          <w:spacing w:val="-16"/>
          <w:szCs w:val="24"/>
        </w:rPr>
        <w:t xml:space="preserve"> </w:t>
      </w:r>
      <w:r w:rsidRPr="00383347">
        <w:rPr>
          <w:spacing w:val="-2"/>
          <w:szCs w:val="24"/>
        </w:rPr>
        <w:t>анализ</w:t>
      </w:r>
      <w:r w:rsidRPr="00383347">
        <w:rPr>
          <w:spacing w:val="-17"/>
          <w:szCs w:val="24"/>
        </w:rPr>
        <w:t xml:space="preserve"> </w:t>
      </w:r>
      <w:r w:rsidRPr="00383347">
        <w:rPr>
          <w:spacing w:val="-2"/>
          <w:szCs w:val="24"/>
        </w:rPr>
        <w:t>текущего исполнения</w:t>
      </w:r>
      <w:r w:rsidRPr="00383347">
        <w:rPr>
          <w:spacing w:val="-16"/>
          <w:szCs w:val="24"/>
        </w:rPr>
        <w:t xml:space="preserve"> </w:t>
      </w:r>
      <w:r w:rsidRPr="00383347">
        <w:rPr>
          <w:spacing w:val="-2"/>
          <w:szCs w:val="24"/>
        </w:rPr>
        <w:t>и</w:t>
      </w:r>
      <w:r w:rsidRPr="00383347">
        <w:rPr>
          <w:spacing w:val="-17"/>
          <w:szCs w:val="24"/>
        </w:rPr>
        <w:t xml:space="preserve"> </w:t>
      </w:r>
      <w:r w:rsidRPr="00383347">
        <w:rPr>
          <w:spacing w:val="-2"/>
          <w:szCs w:val="24"/>
        </w:rPr>
        <w:t>прогноз</w:t>
      </w:r>
      <w:r w:rsidRPr="00383347">
        <w:rPr>
          <w:spacing w:val="-13"/>
          <w:szCs w:val="24"/>
        </w:rPr>
        <w:t xml:space="preserve"> </w:t>
      </w:r>
      <w:r w:rsidRPr="00383347">
        <w:rPr>
          <w:spacing w:val="-2"/>
          <w:szCs w:val="24"/>
        </w:rPr>
        <w:t>исполнения</w:t>
      </w:r>
      <w:r w:rsidRPr="00383347">
        <w:rPr>
          <w:spacing w:val="-6"/>
          <w:szCs w:val="24"/>
        </w:rPr>
        <w:t xml:space="preserve"> </w:t>
      </w:r>
      <w:r w:rsidRPr="00383347">
        <w:rPr>
          <w:spacing w:val="-2"/>
          <w:szCs w:val="24"/>
        </w:rPr>
        <w:t>бюджета</w:t>
      </w:r>
      <w:r w:rsidRPr="00383347">
        <w:rPr>
          <w:spacing w:val="-12"/>
          <w:szCs w:val="24"/>
        </w:rPr>
        <w:t xml:space="preserve"> </w:t>
      </w:r>
      <w:r w:rsidRPr="00383347">
        <w:rPr>
          <w:spacing w:val="-2"/>
          <w:szCs w:val="24"/>
        </w:rPr>
        <w:t>методом</w:t>
      </w:r>
      <w:r w:rsidRPr="00383347">
        <w:rPr>
          <w:spacing w:val="-16"/>
          <w:szCs w:val="24"/>
        </w:rPr>
        <w:t xml:space="preserve"> </w:t>
      </w:r>
      <w:r w:rsidRPr="00383347">
        <w:rPr>
          <w:spacing w:val="-2"/>
          <w:szCs w:val="24"/>
        </w:rPr>
        <w:t>EVM.</w:t>
      </w:r>
      <w:r w:rsidRPr="00383347">
        <w:rPr>
          <w:spacing w:val="-15"/>
          <w:szCs w:val="24"/>
        </w:rPr>
        <w:t xml:space="preserve"> </w:t>
      </w:r>
      <w:r w:rsidRPr="00383347">
        <w:rPr>
          <w:spacing w:val="-2"/>
          <w:szCs w:val="24"/>
        </w:rPr>
        <w:t>Данные</w:t>
      </w:r>
      <w:r w:rsidRPr="00383347">
        <w:rPr>
          <w:spacing w:val="-13"/>
          <w:szCs w:val="24"/>
        </w:rPr>
        <w:t xml:space="preserve"> </w:t>
      </w:r>
      <w:r w:rsidRPr="00383347">
        <w:rPr>
          <w:spacing w:val="-2"/>
          <w:szCs w:val="24"/>
        </w:rPr>
        <w:t>для</w:t>
      </w:r>
      <w:r w:rsidRPr="00383347">
        <w:rPr>
          <w:spacing w:val="-17"/>
          <w:szCs w:val="24"/>
        </w:rPr>
        <w:t xml:space="preserve"> </w:t>
      </w:r>
      <w:r w:rsidRPr="00383347">
        <w:rPr>
          <w:spacing w:val="-2"/>
          <w:szCs w:val="24"/>
        </w:rPr>
        <w:t>анализа</w:t>
      </w:r>
      <w:r w:rsidRPr="00383347">
        <w:rPr>
          <w:spacing w:val="-17"/>
          <w:szCs w:val="24"/>
        </w:rPr>
        <w:t xml:space="preserve"> </w:t>
      </w:r>
      <w:r w:rsidRPr="00383347">
        <w:rPr>
          <w:spacing w:val="-2"/>
          <w:szCs w:val="24"/>
        </w:rPr>
        <w:t>(основные</w:t>
      </w:r>
      <w:r w:rsidRPr="00383347">
        <w:rPr>
          <w:spacing w:val="-10"/>
          <w:szCs w:val="24"/>
        </w:rPr>
        <w:t xml:space="preserve"> </w:t>
      </w:r>
      <w:r w:rsidRPr="00383347">
        <w:rPr>
          <w:spacing w:val="-2"/>
          <w:szCs w:val="24"/>
        </w:rPr>
        <w:t>показатели</w:t>
      </w:r>
      <w:r w:rsidRPr="00383347">
        <w:rPr>
          <w:spacing w:val="-10"/>
          <w:szCs w:val="24"/>
        </w:rPr>
        <w:t xml:space="preserve"> </w:t>
      </w:r>
      <w:r w:rsidRPr="00383347">
        <w:rPr>
          <w:spacing w:val="-2"/>
          <w:szCs w:val="24"/>
        </w:rPr>
        <w:t>и</w:t>
      </w:r>
      <w:r w:rsidRPr="00383347">
        <w:rPr>
          <w:spacing w:val="-16"/>
          <w:szCs w:val="24"/>
        </w:rPr>
        <w:t xml:space="preserve"> </w:t>
      </w:r>
      <w:r w:rsidRPr="00383347">
        <w:rPr>
          <w:spacing w:val="-2"/>
          <w:szCs w:val="24"/>
        </w:rPr>
        <w:t>индексы)</w:t>
      </w:r>
      <w:r w:rsidRPr="00383347">
        <w:rPr>
          <w:spacing w:val="-16"/>
          <w:szCs w:val="24"/>
        </w:rPr>
        <w:t xml:space="preserve"> </w:t>
      </w:r>
      <w:r w:rsidRPr="00383347">
        <w:rPr>
          <w:spacing w:val="-2"/>
          <w:szCs w:val="24"/>
        </w:rPr>
        <w:lastRenderedPageBreak/>
        <w:t>готовятся</w:t>
      </w:r>
      <w:r w:rsidRPr="00383347">
        <w:rPr>
          <w:spacing w:val="-16"/>
          <w:szCs w:val="24"/>
        </w:rPr>
        <w:t xml:space="preserve"> </w:t>
      </w:r>
      <w:r w:rsidR="00205E8B">
        <w:rPr>
          <w:spacing w:val="-2"/>
          <w:szCs w:val="24"/>
        </w:rPr>
        <w:t>работниками</w:t>
      </w:r>
      <w:r w:rsidRPr="00383347">
        <w:rPr>
          <w:spacing w:val="-16"/>
          <w:szCs w:val="24"/>
        </w:rPr>
        <w:t xml:space="preserve"> </w:t>
      </w:r>
      <w:r w:rsidRPr="00383347">
        <w:rPr>
          <w:spacing w:val="-2"/>
          <w:szCs w:val="24"/>
        </w:rPr>
        <w:t>ДФ.</w:t>
      </w:r>
    </w:p>
    <w:p w14:paraId="56AF418D" w14:textId="457253B7" w:rsidR="00383347" w:rsidRPr="00205E8B" w:rsidRDefault="00383347" w:rsidP="00B67B80">
      <w:pPr>
        <w:pStyle w:val="ac"/>
        <w:widowControl w:val="0"/>
        <w:numPr>
          <w:ilvl w:val="3"/>
          <w:numId w:val="29"/>
        </w:numPr>
        <w:tabs>
          <w:tab w:val="left" w:pos="1701"/>
        </w:tabs>
        <w:autoSpaceDE w:val="0"/>
        <w:autoSpaceDN w:val="0"/>
        <w:spacing w:line="276" w:lineRule="auto"/>
        <w:ind w:left="0" w:right="14" w:firstLine="851"/>
        <w:contextualSpacing w:val="0"/>
        <w:rPr>
          <w:szCs w:val="24"/>
        </w:rPr>
      </w:pPr>
      <w:r w:rsidRPr="00383347">
        <w:rPr>
          <w:spacing w:val="-4"/>
          <w:szCs w:val="24"/>
        </w:rPr>
        <w:t>В</w:t>
      </w:r>
      <w:r w:rsidRPr="00383347">
        <w:rPr>
          <w:spacing w:val="-15"/>
          <w:szCs w:val="24"/>
        </w:rPr>
        <w:t xml:space="preserve"> </w:t>
      </w:r>
      <w:r w:rsidRPr="00383347">
        <w:rPr>
          <w:spacing w:val="-4"/>
          <w:szCs w:val="24"/>
        </w:rPr>
        <w:t>случае</w:t>
      </w:r>
      <w:r w:rsidRPr="00383347">
        <w:rPr>
          <w:spacing w:val="-10"/>
          <w:szCs w:val="24"/>
        </w:rPr>
        <w:t xml:space="preserve"> </w:t>
      </w:r>
      <w:r w:rsidRPr="00383347">
        <w:rPr>
          <w:spacing w:val="-4"/>
          <w:szCs w:val="24"/>
        </w:rPr>
        <w:t>выявления отклонений в</w:t>
      </w:r>
      <w:r w:rsidRPr="00383347">
        <w:rPr>
          <w:spacing w:val="-15"/>
          <w:szCs w:val="24"/>
        </w:rPr>
        <w:t xml:space="preserve"> </w:t>
      </w:r>
      <w:r w:rsidRPr="00383347">
        <w:rPr>
          <w:spacing w:val="-4"/>
          <w:szCs w:val="24"/>
        </w:rPr>
        <w:t>исполнении бюджета,</w:t>
      </w:r>
      <w:r w:rsidRPr="00383347">
        <w:rPr>
          <w:spacing w:val="-6"/>
          <w:szCs w:val="24"/>
        </w:rPr>
        <w:t xml:space="preserve"> </w:t>
      </w:r>
      <w:r w:rsidRPr="00383347">
        <w:rPr>
          <w:spacing w:val="-4"/>
          <w:szCs w:val="24"/>
        </w:rPr>
        <w:t>РП</w:t>
      </w:r>
      <w:r w:rsidRPr="00383347">
        <w:rPr>
          <w:spacing w:val="-15"/>
          <w:szCs w:val="24"/>
        </w:rPr>
        <w:t xml:space="preserve"> </w:t>
      </w:r>
      <w:r w:rsidRPr="00383347">
        <w:rPr>
          <w:spacing w:val="-4"/>
          <w:szCs w:val="24"/>
        </w:rPr>
        <w:t>вы</w:t>
      </w:r>
      <w:r w:rsidRPr="00383347">
        <w:rPr>
          <w:szCs w:val="24"/>
        </w:rPr>
        <w:t>рабатывает</w:t>
      </w:r>
      <w:r w:rsidRPr="00383347">
        <w:rPr>
          <w:spacing w:val="-21"/>
          <w:szCs w:val="24"/>
        </w:rPr>
        <w:t xml:space="preserve"> </w:t>
      </w:r>
      <w:r w:rsidRPr="00383347">
        <w:rPr>
          <w:szCs w:val="24"/>
        </w:rPr>
        <w:t>предложение</w:t>
      </w:r>
      <w:r w:rsidRPr="00383347">
        <w:rPr>
          <w:spacing w:val="-18"/>
          <w:szCs w:val="24"/>
        </w:rPr>
        <w:t xml:space="preserve"> </w:t>
      </w:r>
      <w:r w:rsidRPr="00383347">
        <w:rPr>
          <w:szCs w:val="24"/>
        </w:rPr>
        <w:t>по</w:t>
      </w:r>
      <w:r w:rsidRPr="00383347">
        <w:rPr>
          <w:spacing w:val="-18"/>
          <w:szCs w:val="24"/>
        </w:rPr>
        <w:t xml:space="preserve"> </w:t>
      </w:r>
      <w:r w:rsidRPr="00383347">
        <w:rPr>
          <w:szCs w:val="24"/>
        </w:rPr>
        <w:t>исправлению</w:t>
      </w:r>
      <w:r w:rsidRPr="00383347">
        <w:rPr>
          <w:spacing w:val="-18"/>
          <w:szCs w:val="24"/>
        </w:rPr>
        <w:t xml:space="preserve"> </w:t>
      </w:r>
      <w:r w:rsidRPr="00383347">
        <w:rPr>
          <w:szCs w:val="24"/>
        </w:rPr>
        <w:t>ситуации</w:t>
      </w:r>
      <w:r w:rsidRPr="00383347">
        <w:rPr>
          <w:spacing w:val="-18"/>
          <w:szCs w:val="24"/>
        </w:rPr>
        <w:t xml:space="preserve"> </w:t>
      </w:r>
      <w:r w:rsidRPr="00383347">
        <w:rPr>
          <w:szCs w:val="24"/>
        </w:rPr>
        <w:t>и</w:t>
      </w:r>
      <w:r w:rsidRPr="00383347">
        <w:rPr>
          <w:spacing w:val="-18"/>
          <w:szCs w:val="24"/>
        </w:rPr>
        <w:t xml:space="preserve"> </w:t>
      </w:r>
      <w:r w:rsidRPr="00383347">
        <w:rPr>
          <w:szCs w:val="24"/>
        </w:rPr>
        <w:t>выносит</w:t>
      </w:r>
      <w:r w:rsidRPr="00383347">
        <w:rPr>
          <w:spacing w:val="-18"/>
          <w:szCs w:val="24"/>
        </w:rPr>
        <w:t xml:space="preserve"> </w:t>
      </w:r>
      <w:r w:rsidRPr="00383347">
        <w:rPr>
          <w:szCs w:val="24"/>
        </w:rPr>
        <w:t>свое</w:t>
      </w:r>
      <w:r w:rsidRPr="00383347">
        <w:rPr>
          <w:spacing w:val="-18"/>
          <w:szCs w:val="24"/>
        </w:rPr>
        <w:t xml:space="preserve"> </w:t>
      </w:r>
      <w:r w:rsidRPr="00383347">
        <w:rPr>
          <w:szCs w:val="24"/>
        </w:rPr>
        <w:t>предложение</w:t>
      </w:r>
      <w:r w:rsidRPr="00383347">
        <w:rPr>
          <w:spacing w:val="-15"/>
          <w:szCs w:val="24"/>
        </w:rPr>
        <w:t xml:space="preserve"> </w:t>
      </w:r>
      <w:r w:rsidR="00205E8B">
        <w:rPr>
          <w:spacing w:val="-14"/>
          <w:szCs w:val="24"/>
        </w:rPr>
        <w:t>ПК</w:t>
      </w:r>
      <w:r w:rsidRPr="00383347">
        <w:rPr>
          <w:spacing w:val="-4"/>
          <w:szCs w:val="24"/>
        </w:rPr>
        <w:t>.</w:t>
      </w:r>
      <w:r w:rsidRPr="00383347">
        <w:rPr>
          <w:spacing w:val="-14"/>
          <w:szCs w:val="24"/>
        </w:rPr>
        <w:t xml:space="preserve"> Комиссия </w:t>
      </w:r>
      <w:r w:rsidRPr="00383347">
        <w:rPr>
          <w:spacing w:val="-4"/>
          <w:szCs w:val="24"/>
        </w:rPr>
        <w:t>рассматривает</w:t>
      </w:r>
      <w:r w:rsidRPr="00383347">
        <w:rPr>
          <w:spacing w:val="-14"/>
          <w:szCs w:val="24"/>
        </w:rPr>
        <w:t xml:space="preserve"> </w:t>
      </w:r>
      <w:r w:rsidRPr="00383347">
        <w:rPr>
          <w:spacing w:val="-4"/>
          <w:szCs w:val="24"/>
        </w:rPr>
        <w:t>предложение</w:t>
      </w:r>
      <w:r w:rsidRPr="00383347">
        <w:rPr>
          <w:spacing w:val="-14"/>
          <w:szCs w:val="24"/>
        </w:rPr>
        <w:t xml:space="preserve"> </w:t>
      </w:r>
      <w:r w:rsidRPr="00383347">
        <w:rPr>
          <w:spacing w:val="-4"/>
          <w:szCs w:val="24"/>
        </w:rPr>
        <w:t>и</w:t>
      </w:r>
      <w:r w:rsidRPr="00383347">
        <w:rPr>
          <w:spacing w:val="-14"/>
          <w:szCs w:val="24"/>
        </w:rPr>
        <w:t xml:space="preserve"> </w:t>
      </w:r>
      <w:r w:rsidRPr="00383347">
        <w:rPr>
          <w:spacing w:val="-4"/>
          <w:szCs w:val="24"/>
        </w:rPr>
        <w:t>выносит</w:t>
      </w:r>
      <w:r w:rsidRPr="00383347">
        <w:rPr>
          <w:spacing w:val="-14"/>
          <w:szCs w:val="24"/>
        </w:rPr>
        <w:t xml:space="preserve"> </w:t>
      </w:r>
      <w:r w:rsidRPr="00383347">
        <w:rPr>
          <w:spacing w:val="-4"/>
          <w:szCs w:val="24"/>
        </w:rPr>
        <w:t>решение</w:t>
      </w:r>
      <w:r w:rsidRPr="00383347">
        <w:rPr>
          <w:spacing w:val="-6"/>
          <w:szCs w:val="24"/>
        </w:rPr>
        <w:t xml:space="preserve"> </w:t>
      </w:r>
      <w:r w:rsidRPr="00383347">
        <w:rPr>
          <w:spacing w:val="-4"/>
          <w:szCs w:val="24"/>
        </w:rPr>
        <w:t xml:space="preserve">в </w:t>
      </w:r>
      <w:r w:rsidRPr="00383347">
        <w:rPr>
          <w:szCs w:val="24"/>
        </w:rPr>
        <w:t>пределах своих компетенций. В</w:t>
      </w:r>
      <w:r w:rsidRPr="00383347">
        <w:rPr>
          <w:spacing w:val="-2"/>
          <w:szCs w:val="24"/>
        </w:rPr>
        <w:t xml:space="preserve"> </w:t>
      </w:r>
      <w:r w:rsidRPr="00383347">
        <w:rPr>
          <w:szCs w:val="24"/>
        </w:rPr>
        <w:t>случае, если компетенций совета недоста</w:t>
      </w:r>
      <w:r w:rsidRPr="00383347">
        <w:rPr>
          <w:spacing w:val="-2"/>
          <w:szCs w:val="24"/>
        </w:rPr>
        <w:t>точно,</w:t>
      </w:r>
      <w:r w:rsidRPr="00383347">
        <w:rPr>
          <w:spacing w:val="-17"/>
          <w:szCs w:val="24"/>
        </w:rPr>
        <w:t xml:space="preserve"> </w:t>
      </w:r>
      <w:r w:rsidRPr="00383347">
        <w:rPr>
          <w:spacing w:val="-2"/>
          <w:szCs w:val="24"/>
        </w:rPr>
        <w:t>то</w:t>
      </w:r>
      <w:r w:rsidRPr="00383347">
        <w:rPr>
          <w:spacing w:val="-16"/>
          <w:szCs w:val="24"/>
        </w:rPr>
        <w:t xml:space="preserve"> </w:t>
      </w:r>
      <w:r w:rsidRPr="00383347">
        <w:rPr>
          <w:spacing w:val="-2"/>
          <w:szCs w:val="24"/>
        </w:rPr>
        <w:t>РП</w:t>
      </w:r>
      <w:r w:rsidRPr="00383347">
        <w:rPr>
          <w:spacing w:val="-12"/>
          <w:szCs w:val="24"/>
        </w:rPr>
        <w:t xml:space="preserve"> </w:t>
      </w:r>
      <w:r w:rsidRPr="00383347">
        <w:rPr>
          <w:spacing w:val="-2"/>
          <w:szCs w:val="24"/>
        </w:rPr>
        <w:t>выходит</w:t>
      </w:r>
      <w:r w:rsidRPr="00383347">
        <w:rPr>
          <w:spacing w:val="-16"/>
          <w:szCs w:val="24"/>
        </w:rPr>
        <w:t xml:space="preserve"> </w:t>
      </w:r>
      <w:r w:rsidRPr="00383347">
        <w:rPr>
          <w:spacing w:val="-2"/>
          <w:szCs w:val="24"/>
        </w:rPr>
        <w:t>с</w:t>
      </w:r>
      <w:r w:rsidRPr="00383347">
        <w:rPr>
          <w:spacing w:val="-16"/>
          <w:szCs w:val="24"/>
        </w:rPr>
        <w:t xml:space="preserve"> </w:t>
      </w:r>
      <w:r w:rsidRPr="00205E8B">
        <w:rPr>
          <w:spacing w:val="-2"/>
          <w:szCs w:val="24"/>
        </w:rPr>
        <w:t>решением</w:t>
      </w:r>
      <w:r w:rsidRPr="00205E8B">
        <w:rPr>
          <w:spacing w:val="-10"/>
          <w:szCs w:val="24"/>
        </w:rPr>
        <w:t xml:space="preserve"> </w:t>
      </w:r>
      <w:r w:rsidRPr="00205E8B">
        <w:rPr>
          <w:spacing w:val="-2"/>
          <w:szCs w:val="24"/>
        </w:rPr>
        <w:t>к</w:t>
      </w:r>
      <w:r w:rsidRPr="00205E8B">
        <w:rPr>
          <w:spacing w:val="-16"/>
          <w:szCs w:val="24"/>
        </w:rPr>
        <w:t xml:space="preserve"> </w:t>
      </w:r>
      <w:r w:rsidRPr="00205E8B">
        <w:rPr>
          <w:spacing w:val="-2"/>
          <w:szCs w:val="24"/>
        </w:rPr>
        <w:t>ГД.</w:t>
      </w:r>
    </w:p>
    <w:p w14:paraId="1C72AC72" w14:textId="76EEEEBC" w:rsidR="00383347" w:rsidRPr="00383347" w:rsidRDefault="00383347" w:rsidP="00205E8B">
      <w:pPr>
        <w:pStyle w:val="affff"/>
        <w:tabs>
          <w:tab w:val="left" w:pos="1701"/>
        </w:tabs>
        <w:spacing w:after="240" w:line="276" w:lineRule="auto"/>
        <w:ind w:firstLine="851"/>
        <w:jc w:val="both"/>
        <w:rPr>
          <w:sz w:val="24"/>
          <w:szCs w:val="24"/>
        </w:rPr>
      </w:pPr>
      <w:r w:rsidRPr="00205E8B">
        <w:rPr>
          <w:spacing w:val="-6"/>
          <w:sz w:val="24"/>
          <w:szCs w:val="24"/>
        </w:rPr>
        <w:t>Любые</w:t>
      </w:r>
      <w:r w:rsidRPr="00205E8B">
        <w:rPr>
          <w:spacing w:val="-13"/>
          <w:sz w:val="24"/>
          <w:szCs w:val="24"/>
        </w:rPr>
        <w:t xml:space="preserve"> </w:t>
      </w:r>
      <w:r w:rsidRPr="00205E8B">
        <w:rPr>
          <w:spacing w:val="-6"/>
          <w:sz w:val="24"/>
          <w:szCs w:val="24"/>
        </w:rPr>
        <w:t>принятые</w:t>
      </w:r>
      <w:r w:rsidRPr="00205E8B">
        <w:rPr>
          <w:spacing w:val="9"/>
          <w:sz w:val="24"/>
          <w:szCs w:val="24"/>
        </w:rPr>
        <w:t xml:space="preserve"> </w:t>
      </w:r>
      <w:r w:rsidRPr="00205E8B">
        <w:rPr>
          <w:spacing w:val="-6"/>
          <w:sz w:val="24"/>
          <w:szCs w:val="24"/>
        </w:rPr>
        <w:t>изменения</w:t>
      </w:r>
      <w:r w:rsidRPr="00205E8B">
        <w:rPr>
          <w:spacing w:val="4"/>
          <w:sz w:val="24"/>
          <w:szCs w:val="24"/>
        </w:rPr>
        <w:t xml:space="preserve"> </w:t>
      </w:r>
      <w:r w:rsidRPr="00205E8B">
        <w:rPr>
          <w:spacing w:val="-6"/>
          <w:sz w:val="24"/>
          <w:szCs w:val="24"/>
        </w:rPr>
        <w:t>планов</w:t>
      </w:r>
      <w:r w:rsidRPr="00205E8B">
        <w:rPr>
          <w:spacing w:val="-9"/>
          <w:sz w:val="24"/>
          <w:szCs w:val="24"/>
        </w:rPr>
        <w:t xml:space="preserve"> </w:t>
      </w:r>
      <w:r w:rsidRPr="00205E8B">
        <w:rPr>
          <w:spacing w:val="-6"/>
          <w:sz w:val="24"/>
          <w:szCs w:val="24"/>
        </w:rPr>
        <w:t>проекта</w:t>
      </w:r>
      <w:r w:rsidRPr="00205E8B">
        <w:rPr>
          <w:spacing w:val="-2"/>
          <w:sz w:val="24"/>
          <w:szCs w:val="24"/>
        </w:rPr>
        <w:t xml:space="preserve"> </w:t>
      </w:r>
      <w:r w:rsidRPr="00205E8B">
        <w:rPr>
          <w:spacing w:val="-6"/>
          <w:sz w:val="24"/>
          <w:szCs w:val="24"/>
        </w:rPr>
        <w:t>проходят через</w:t>
      </w:r>
      <w:r w:rsidRPr="00205E8B">
        <w:rPr>
          <w:spacing w:val="-12"/>
          <w:sz w:val="24"/>
          <w:szCs w:val="24"/>
        </w:rPr>
        <w:t xml:space="preserve"> </w:t>
      </w:r>
      <w:r w:rsidRPr="00205E8B">
        <w:rPr>
          <w:spacing w:val="-6"/>
          <w:sz w:val="24"/>
          <w:szCs w:val="24"/>
        </w:rPr>
        <w:t>8.2.3.</w:t>
      </w:r>
    </w:p>
    <w:p w14:paraId="7BAD3BD7" w14:textId="6DCD00F6" w:rsidR="00383347" w:rsidRDefault="00205E8B" w:rsidP="00B67B80">
      <w:pPr>
        <w:pStyle w:val="ac"/>
        <w:widowControl w:val="0"/>
        <w:numPr>
          <w:ilvl w:val="2"/>
          <w:numId w:val="29"/>
        </w:numPr>
        <w:tabs>
          <w:tab w:val="left" w:pos="1701"/>
        </w:tabs>
        <w:autoSpaceDE w:val="0"/>
        <w:autoSpaceDN w:val="0"/>
        <w:spacing w:after="240" w:line="237" w:lineRule="auto"/>
        <w:ind w:left="0" w:right="43" w:firstLine="851"/>
        <w:contextualSpacing w:val="0"/>
        <w:rPr>
          <w:b/>
          <w:bCs w:val="0"/>
          <w:szCs w:val="24"/>
        </w:rPr>
      </w:pPr>
      <w:r>
        <w:rPr>
          <w:b/>
          <w:bCs w:val="0"/>
          <w:szCs w:val="24"/>
        </w:rPr>
        <w:t>Управление командой проекта</w:t>
      </w:r>
    </w:p>
    <w:p w14:paraId="7E1A9FBB" w14:textId="77777777" w:rsidR="00205E8B" w:rsidRPr="00205E8B" w:rsidRDefault="00205E8B" w:rsidP="00B67B80">
      <w:pPr>
        <w:pStyle w:val="ac"/>
        <w:widowControl w:val="0"/>
        <w:numPr>
          <w:ilvl w:val="3"/>
          <w:numId w:val="29"/>
        </w:numPr>
        <w:tabs>
          <w:tab w:val="left" w:pos="1701"/>
        </w:tabs>
        <w:autoSpaceDE w:val="0"/>
        <w:autoSpaceDN w:val="0"/>
        <w:spacing w:line="276" w:lineRule="auto"/>
        <w:ind w:left="0" w:right="22" w:firstLine="851"/>
        <w:contextualSpacing w:val="0"/>
        <w:rPr>
          <w:szCs w:val="24"/>
        </w:rPr>
      </w:pPr>
      <w:r w:rsidRPr="00205E8B">
        <w:rPr>
          <w:szCs w:val="24"/>
        </w:rPr>
        <w:t xml:space="preserve">Управление командой подразумевает контроль соответствия </w:t>
      </w:r>
      <w:r w:rsidRPr="00205E8B">
        <w:rPr>
          <w:spacing w:val="-4"/>
          <w:szCs w:val="24"/>
        </w:rPr>
        <w:t>возможностей</w:t>
      </w:r>
      <w:r w:rsidRPr="00205E8B">
        <w:rPr>
          <w:spacing w:val="-5"/>
          <w:szCs w:val="24"/>
        </w:rPr>
        <w:t xml:space="preserve"> </w:t>
      </w:r>
      <w:r w:rsidRPr="00205E8B">
        <w:rPr>
          <w:spacing w:val="-4"/>
          <w:szCs w:val="24"/>
        </w:rPr>
        <w:t>команды</w:t>
      </w:r>
      <w:r w:rsidRPr="00205E8B">
        <w:rPr>
          <w:spacing w:val="-8"/>
          <w:szCs w:val="24"/>
        </w:rPr>
        <w:t xml:space="preserve"> </w:t>
      </w:r>
      <w:r w:rsidRPr="00205E8B">
        <w:rPr>
          <w:spacing w:val="-4"/>
          <w:szCs w:val="24"/>
        </w:rPr>
        <w:t>проекта</w:t>
      </w:r>
      <w:r w:rsidRPr="00205E8B">
        <w:rPr>
          <w:spacing w:val="-15"/>
          <w:szCs w:val="24"/>
        </w:rPr>
        <w:t xml:space="preserve"> </w:t>
      </w:r>
      <w:r w:rsidRPr="00205E8B">
        <w:rPr>
          <w:spacing w:val="-4"/>
          <w:szCs w:val="24"/>
        </w:rPr>
        <w:t>исполнять</w:t>
      </w:r>
      <w:r w:rsidRPr="00205E8B">
        <w:rPr>
          <w:spacing w:val="-11"/>
          <w:szCs w:val="24"/>
        </w:rPr>
        <w:t xml:space="preserve"> </w:t>
      </w:r>
      <w:r w:rsidRPr="00205E8B">
        <w:rPr>
          <w:spacing w:val="-4"/>
          <w:szCs w:val="24"/>
        </w:rPr>
        <w:t>проектные</w:t>
      </w:r>
      <w:r w:rsidRPr="00205E8B">
        <w:rPr>
          <w:spacing w:val="-11"/>
          <w:szCs w:val="24"/>
        </w:rPr>
        <w:t xml:space="preserve"> </w:t>
      </w:r>
      <w:r w:rsidRPr="00205E8B">
        <w:rPr>
          <w:spacing w:val="-4"/>
          <w:szCs w:val="24"/>
        </w:rPr>
        <w:t>задачи.</w:t>
      </w:r>
      <w:r w:rsidRPr="00205E8B">
        <w:rPr>
          <w:spacing w:val="-13"/>
          <w:szCs w:val="24"/>
        </w:rPr>
        <w:t xml:space="preserve"> </w:t>
      </w:r>
      <w:r w:rsidRPr="00205E8B">
        <w:rPr>
          <w:spacing w:val="-4"/>
          <w:szCs w:val="24"/>
        </w:rPr>
        <w:t>Для</w:t>
      </w:r>
      <w:r w:rsidRPr="00205E8B">
        <w:rPr>
          <w:spacing w:val="-15"/>
          <w:szCs w:val="24"/>
        </w:rPr>
        <w:t xml:space="preserve"> </w:t>
      </w:r>
      <w:r w:rsidRPr="00205E8B">
        <w:rPr>
          <w:spacing w:val="-4"/>
          <w:szCs w:val="24"/>
        </w:rPr>
        <w:t>этого</w:t>
      </w:r>
      <w:r w:rsidRPr="00205E8B">
        <w:rPr>
          <w:spacing w:val="-12"/>
          <w:szCs w:val="24"/>
        </w:rPr>
        <w:t xml:space="preserve"> </w:t>
      </w:r>
      <w:r w:rsidRPr="00205E8B">
        <w:rPr>
          <w:spacing w:val="-4"/>
          <w:szCs w:val="24"/>
        </w:rPr>
        <w:t>при</w:t>
      </w:r>
      <w:r w:rsidRPr="00205E8B">
        <w:rPr>
          <w:szCs w:val="24"/>
        </w:rPr>
        <w:t>менимы</w:t>
      </w:r>
      <w:r w:rsidRPr="00205E8B">
        <w:rPr>
          <w:spacing w:val="-19"/>
          <w:szCs w:val="24"/>
        </w:rPr>
        <w:t xml:space="preserve"> </w:t>
      </w:r>
      <w:r w:rsidRPr="00205E8B">
        <w:rPr>
          <w:szCs w:val="24"/>
        </w:rPr>
        <w:t>все</w:t>
      </w:r>
      <w:r w:rsidRPr="00205E8B">
        <w:rPr>
          <w:spacing w:val="-18"/>
          <w:szCs w:val="24"/>
        </w:rPr>
        <w:t xml:space="preserve"> </w:t>
      </w:r>
      <w:r w:rsidRPr="00205E8B">
        <w:rPr>
          <w:szCs w:val="24"/>
        </w:rPr>
        <w:t>действенные</w:t>
      </w:r>
      <w:r w:rsidRPr="00205E8B">
        <w:rPr>
          <w:spacing w:val="-18"/>
          <w:szCs w:val="24"/>
        </w:rPr>
        <w:t xml:space="preserve"> </w:t>
      </w:r>
      <w:r w:rsidRPr="00205E8B">
        <w:rPr>
          <w:szCs w:val="24"/>
        </w:rPr>
        <w:t>средства,</w:t>
      </w:r>
      <w:r w:rsidRPr="00205E8B">
        <w:rPr>
          <w:spacing w:val="-18"/>
          <w:szCs w:val="24"/>
        </w:rPr>
        <w:t xml:space="preserve"> </w:t>
      </w:r>
      <w:r w:rsidRPr="00205E8B">
        <w:rPr>
          <w:szCs w:val="24"/>
        </w:rPr>
        <w:t>как-то:</w:t>
      </w:r>
      <w:r w:rsidRPr="00205E8B">
        <w:rPr>
          <w:spacing w:val="-18"/>
          <w:szCs w:val="24"/>
        </w:rPr>
        <w:t xml:space="preserve"> </w:t>
      </w:r>
      <w:r w:rsidRPr="00205E8B">
        <w:rPr>
          <w:szCs w:val="24"/>
        </w:rPr>
        <w:t>добавление,</w:t>
      </w:r>
      <w:r w:rsidRPr="00205E8B">
        <w:rPr>
          <w:spacing w:val="-18"/>
          <w:szCs w:val="24"/>
        </w:rPr>
        <w:t xml:space="preserve"> </w:t>
      </w:r>
      <w:r w:rsidRPr="00205E8B">
        <w:rPr>
          <w:szCs w:val="24"/>
        </w:rPr>
        <w:t>исключение,</w:t>
      </w:r>
      <w:r w:rsidRPr="00205E8B">
        <w:rPr>
          <w:spacing w:val="-18"/>
          <w:szCs w:val="24"/>
        </w:rPr>
        <w:t xml:space="preserve"> </w:t>
      </w:r>
      <w:r w:rsidRPr="00205E8B">
        <w:rPr>
          <w:szCs w:val="24"/>
        </w:rPr>
        <w:t xml:space="preserve">замена и обучение членов команды </w:t>
      </w:r>
      <w:r w:rsidRPr="00205E8B">
        <w:rPr>
          <w:spacing w:val="-2"/>
          <w:szCs w:val="24"/>
        </w:rPr>
        <w:t>проекта.</w:t>
      </w:r>
    </w:p>
    <w:p w14:paraId="5E6EB4FB" w14:textId="77777777" w:rsidR="00205E8B" w:rsidRPr="00205E8B" w:rsidRDefault="00205E8B" w:rsidP="00B67B80">
      <w:pPr>
        <w:pStyle w:val="ac"/>
        <w:widowControl w:val="0"/>
        <w:numPr>
          <w:ilvl w:val="3"/>
          <w:numId w:val="29"/>
        </w:numPr>
        <w:tabs>
          <w:tab w:val="left" w:pos="1701"/>
          <w:tab w:val="left" w:pos="1753"/>
        </w:tabs>
        <w:autoSpaceDE w:val="0"/>
        <w:autoSpaceDN w:val="0"/>
        <w:spacing w:before="137" w:line="276" w:lineRule="auto"/>
        <w:ind w:left="0" w:right="38" w:firstLine="851"/>
        <w:contextualSpacing w:val="0"/>
        <w:rPr>
          <w:szCs w:val="24"/>
        </w:rPr>
      </w:pPr>
      <w:r w:rsidRPr="00205E8B">
        <w:rPr>
          <w:szCs w:val="24"/>
        </w:rPr>
        <w:t>РП и</w:t>
      </w:r>
      <w:r w:rsidRPr="00205E8B">
        <w:rPr>
          <w:spacing w:val="-19"/>
          <w:szCs w:val="24"/>
        </w:rPr>
        <w:t xml:space="preserve"> </w:t>
      </w:r>
      <w:r w:rsidRPr="00205E8B">
        <w:rPr>
          <w:szCs w:val="24"/>
        </w:rPr>
        <w:t>ГК</w:t>
      </w:r>
      <w:r w:rsidRPr="00205E8B">
        <w:rPr>
          <w:spacing w:val="-18"/>
          <w:szCs w:val="24"/>
        </w:rPr>
        <w:t xml:space="preserve"> </w:t>
      </w:r>
      <w:r w:rsidRPr="00205E8B">
        <w:rPr>
          <w:szCs w:val="24"/>
        </w:rPr>
        <w:t>должны</w:t>
      </w:r>
      <w:r w:rsidRPr="00205E8B">
        <w:rPr>
          <w:spacing w:val="-18"/>
          <w:szCs w:val="24"/>
        </w:rPr>
        <w:t xml:space="preserve"> </w:t>
      </w:r>
      <w:r w:rsidRPr="00205E8B">
        <w:rPr>
          <w:szCs w:val="24"/>
        </w:rPr>
        <w:t>решать</w:t>
      </w:r>
      <w:r w:rsidRPr="00205E8B">
        <w:rPr>
          <w:spacing w:val="-18"/>
          <w:szCs w:val="24"/>
        </w:rPr>
        <w:t xml:space="preserve"> </w:t>
      </w:r>
      <w:r w:rsidRPr="00205E8B">
        <w:rPr>
          <w:szCs w:val="24"/>
        </w:rPr>
        <w:t>коммуникационные</w:t>
      </w:r>
      <w:r w:rsidRPr="00205E8B">
        <w:rPr>
          <w:spacing w:val="-18"/>
          <w:szCs w:val="24"/>
        </w:rPr>
        <w:t xml:space="preserve"> </w:t>
      </w:r>
      <w:r w:rsidRPr="00205E8B">
        <w:rPr>
          <w:szCs w:val="24"/>
        </w:rPr>
        <w:t>проблемы, постоянно</w:t>
      </w:r>
      <w:r w:rsidRPr="00205E8B">
        <w:rPr>
          <w:spacing w:val="-9"/>
          <w:szCs w:val="24"/>
        </w:rPr>
        <w:t xml:space="preserve"> </w:t>
      </w:r>
      <w:r w:rsidRPr="00205E8B">
        <w:rPr>
          <w:szCs w:val="24"/>
        </w:rPr>
        <w:t>следить</w:t>
      </w:r>
      <w:r w:rsidRPr="00205E8B">
        <w:rPr>
          <w:spacing w:val="-9"/>
          <w:szCs w:val="24"/>
        </w:rPr>
        <w:t xml:space="preserve"> </w:t>
      </w:r>
      <w:r w:rsidRPr="00205E8B">
        <w:rPr>
          <w:szCs w:val="24"/>
        </w:rPr>
        <w:t>за</w:t>
      </w:r>
      <w:r w:rsidRPr="00205E8B">
        <w:rPr>
          <w:spacing w:val="-14"/>
          <w:szCs w:val="24"/>
        </w:rPr>
        <w:t xml:space="preserve"> </w:t>
      </w:r>
      <w:r w:rsidRPr="00205E8B">
        <w:rPr>
          <w:szCs w:val="24"/>
        </w:rPr>
        <w:t>наличием</w:t>
      </w:r>
      <w:r w:rsidRPr="00205E8B">
        <w:rPr>
          <w:spacing w:val="-7"/>
          <w:szCs w:val="24"/>
        </w:rPr>
        <w:t xml:space="preserve"> </w:t>
      </w:r>
      <w:r w:rsidRPr="00205E8B">
        <w:rPr>
          <w:szCs w:val="24"/>
        </w:rPr>
        <w:t>и</w:t>
      </w:r>
      <w:r w:rsidRPr="00205E8B">
        <w:rPr>
          <w:spacing w:val="-19"/>
          <w:szCs w:val="24"/>
        </w:rPr>
        <w:t xml:space="preserve"> </w:t>
      </w:r>
      <w:r w:rsidRPr="00205E8B">
        <w:rPr>
          <w:szCs w:val="24"/>
        </w:rPr>
        <w:t>способствовать</w:t>
      </w:r>
      <w:r w:rsidRPr="00205E8B">
        <w:rPr>
          <w:spacing w:val="-18"/>
          <w:szCs w:val="24"/>
        </w:rPr>
        <w:t xml:space="preserve"> </w:t>
      </w:r>
      <w:r w:rsidRPr="00205E8B">
        <w:rPr>
          <w:szCs w:val="24"/>
        </w:rPr>
        <w:t>повышению</w:t>
      </w:r>
      <w:r w:rsidRPr="00205E8B">
        <w:rPr>
          <w:spacing w:val="-1"/>
          <w:szCs w:val="24"/>
        </w:rPr>
        <w:t xml:space="preserve"> </w:t>
      </w:r>
      <w:r w:rsidRPr="00205E8B">
        <w:rPr>
          <w:szCs w:val="24"/>
        </w:rPr>
        <w:t>взаимопони</w:t>
      </w:r>
      <w:r w:rsidRPr="00205E8B">
        <w:rPr>
          <w:spacing w:val="-2"/>
          <w:szCs w:val="24"/>
        </w:rPr>
        <w:t>мания</w:t>
      </w:r>
      <w:r w:rsidRPr="00205E8B">
        <w:rPr>
          <w:spacing w:val="-4"/>
          <w:szCs w:val="24"/>
        </w:rPr>
        <w:t xml:space="preserve"> </w:t>
      </w:r>
      <w:r w:rsidRPr="00205E8B">
        <w:rPr>
          <w:spacing w:val="-2"/>
          <w:szCs w:val="24"/>
        </w:rPr>
        <w:t>и</w:t>
      </w:r>
      <w:r w:rsidRPr="00205E8B">
        <w:rPr>
          <w:spacing w:val="-16"/>
          <w:szCs w:val="24"/>
        </w:rPr>
        <w:t xml:space="preserve"> </w:t>
      </w:r>
      <w:r w:rsidRPr="00205E8B">
        <w:rPr>
          <w:spacing w:val="-2"/>
          <w:szCs w:val="24"/>
        </w:rPr>
        <w:t>сотрудничества</w:t>
      </w:r>
      <w:r w:rsidRPr="00205E8B">
        <w:rPr>
          <w:spacing w:val="-15"/>
          <w:szCs w:val="24"/>
        </w:rPr>
        <w:t xml:space="preserve"> </w:t>
      </w:r>
      <w:r w:rsidRPr="00205E8B">
        <w:rPr>
          <w:spacing w:val="-2"/>
          <w:szCs w:val="24"/>
        </w:rPr>
        <w:t>между</w:t>
      </w:r>
      <w:r w:rsidRPr="00205E8B">
        <w:rPr>
          <w:spacing w:val="-9"/>
          <w:szCs w:val="24"/>
        </w:rPr>
        <w:t xml:space="preserve"> </w:t>
      </w:r>
      <w:r w:rsidRPr="00205E8B">
        <w:rPr>
          <w:spacing w:val="-2"/>
          <w:szCs w:val="24"/>
        </w:rPr>
        <w:t>членами</w:t>
      </w:r>
      <w:r w:rsidRPr="00205E8B">
        <w:rPr>
          <w:spacing w:val="-4"/>
          <w:szCs w:val="24"/>
        </w:rPr>
        <w:t xml:space="preserve"> </w:t>
      </w:r>
      <w:r w:rsidRPr="00205E8B">
        <w:rPr>
          <w:spacing w:val="-2"/>
          <w:szCs w:val="24"/>
        </w:rPr>
        <w:t>команды.</w:t>
      </w:r>
    </w:p>
    <w:p w14:paraId="5821D853" w14:textId="53FC9AE5" w:rsidR="00205E8B" w:rsidRPr="00205E8B" w:rsidRDefault="00205E8B" w:rsidP="00B67B80">
      <w:pPr>
        <w:pStyle w:val="ac"/>
        <w:widowControl w:val="0"/>
        <w:numPr>
          <w:ilvl w:val="3"/>
          <w:numId w:val="29"/>
        </w:numPr>
        <w:tabs>
          <w:tab w:val="left" w:pos="1701"/>
          <w:tab w:val="left" w:pos="1751"/>
        </w:tabs>
        <w:autoSpaceDE w:val="0"/>
        <w:autoSpaceDN w:val="0"/>
        <w:spacing w:after="240" w:line="276" w:lineRule="auto"/>
        <w:ind w:left="0" w:right="14" w:firstLine="851"/>
        <w:contextualSpacing w:val="0"/>
        <w:rPr>
          <w:szCs w:val="24"/>
        </w:rPr>
      </w:pPr>
      <w:r w:rsidRPr="00205E8B">
        <w:rPr>
          <w:szCs w:val="24"/>
        </w:rPr>
        <w:t>Если</w:t>
      </w:r>
      <w:r w:rsidRPr="00205E8B">
        <w:rPr>
          <w:spacing w:val="-12"/>
          <w:szCs w:val="24"/>
        </w:rPr>
        <w:t xml:space="preserve"> </w:t>
      </w:r>
      <w:r w:rsidRPr="00205E8B">
        <w:rPr>
          <w:szCs w:val="24"/>
        </w:rPr>
        <w:t>в</w:t>
      </w:r>
      <w:r w:rsidRPr="00205E8B">
        <w:rPr>
          <w:spacing w:val="-18"/>
          <w:szCs w:val="24"/>
        </w:rPr>
        <w:t xml:space="preserve"> </w:t>
      </w:r>
      <w:r w:rsidRPr="00205E8B">
        <w:rPr>
          <w:szCs w:val="24"/>
        </w:rPr>
        <w:t>процессе</w:t>
      </w:r>
      <w:r w:rsidRPr="00205E8B">
        <w:rPr>
          <w:spacing w:val="-4"/>
          <w:szCs w:val="24"/>
        </w:rPr>
        <w:t xml:space="preserve"> </w:t>
      </w:r>
      <w:r w:rsidRPr="00205E8B">
        <w:rPr>
          <w:szCs w:val="24"/>
        </w:rPr>
        <w:t>исполнения</w:t>
      </w:r>
      <w:r w:rsidRPr="00205E8B">
        <w:rPr>
          <w:spacing w:val="-1"/>
          <w:szCs w:val="24"/>
        </w:rPr>
        <w:t xml:space="preserve"> </w:t>
      </w:r>
      <w:r w:rsidRPr="00205E8B">
        <w:rPr>
          <w:szCs w:val="24"/>
        </w:rPr>
        <w:t>проекта</w:t>
      </w:r>
      <w:r w:rsidRPr="00205E8B">
        <w:rPr>
          <w:spacing w:val="-12"/>
          <w:szCs w:val="24"/>
        </w:rPr>
        <w:t xml:space="preserve"> </w:t>
      </w:r>
      <w:r w:rsidRPr="00205E8B">
        <w:rPr>
          <w:szCs w:val="24"/>
        </w:rPr>
        <w:t>понадобились</w:t>
      </w:r>
      <w:r w:rsidRPr="00205E8B">
        <w:rPr>
          <w:spacing w:val="-2"/>
          <w:szCs w:val="24"/>
        </w:rPr>
        <w:t xml:space="preserve"> </w:t>
      </w:r>
      <w:r w:rsidRPr="00205E8B">
        <w:rPr>
          <w:szCs w:val="24"/>
        </w:rPr>
        <w:t>изменения команды проекта, то инициатор этих изменений должен создать запрос на изменение, который будет рассматриваться в соответствии с процедурой</w:t>
      </w:r>
      <w:r>
        <w:rPr>
          <w:szCs w:val="24"/>
        </w:rPr>
        <w:t xml:space="preserve"> </w:t>
      </w:r>
      <w:r w:rsidRPr="00205E8B">
        <w:rPr>
          <w:spacing w:val="-2"/>
          <w:szCs w:val="24"/>
        </w:rPr>
        <w:t>8.2.3.</w:t>
      </w:r>
    </w:p>
    <w:p w14:paraId="6CAACD15" w14:textId="631616FC" w:rsidR="00205E8B" w:rsidRDefault="00205E8B" w:rsidP="00B67B80">
      <w:pPr>
        <w:pStyle w:val="ac"/>
        <w:widowControl w:val="0"/>
        <w:numPr>
          <w:ilvl w:val="2"/>
          <w:numId w:val="29"/>
        </w:numPr>
        <w:tabs>
          <w:tab w:val="left" w:pos="1701"/>
        </w:tabs>
        <w:autoSpaceDE w:val="0"/>
        <w:autoSpaceDN w:val="0"/>
        <w:spacing w:after="240" w:line="237" w:lineRule="auto"/>
        <w:ind w:left="0" w:right="43" w:firstLine="851"/>
        <w:contextualSpacing w:val="0"/>
        <w:rPr>
          <w:b/>
          <w:bCs w:val="0"/>
          <w:szCs w:val="24"/>
        </w:rPr>
      </w:pPr>
      <w:r>
        <w:rPr>
          <w:b/>
          <w:bCs w:val="0"/>
          <w:szCs w:val="24"/>
        </w:rPr>
        <w:t>Управление рисками</w:t>
      </w:r>
    </w:p>
    <w:p w14:paraId="31CABE28" w14:textId="77777777" w:rsidR="00B964B3" w:rsidRPr="00B964B3" w:rsidRDefault="00B964B3" w:rsidP="00B67B80">
      <w:pPr>
        <w:pStyle w:val="ac"/>
        <w:widowControl w:val="0"/>
        <w:numPr>
          <w:ilvl w:val="1"/>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433F8DCA" w14:textId="77777777" w:rsidR="00B964B3" w:rsidRPr="00B964B3" w:rsidRDefault="00B964B3" w:rsidP="00B67B80">
      <w:pPr>
        <w:pStyle w:val="ac"/>
        <w:widowControl w:val="0"/>
        <w:numPr>
          <w:ilvl w:val="2"/>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4CD3C34F" w14:textId="77777777" w:rsidR="00B964B3" w:rsidRPr="00B964B3" w:rsidRDefault="00B964B3" w:rsidP="00B67B80">
      <w:pPr>
        <w:pStyle w:val="ac"/>
        <w:widowControl w:val="0"/>
        <w:numPr>
          <w:ilvl w:val="2"/>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42609738" w14:textId="77777777" w:rsidR="00B964B3" w:rsidRPr="00B964B3" w:rsidRDefault="00B964B3" w:rsidP="00B67B80">
      <w:pPr>
        <w:pStyle w:val="ac"/>
        <w:widowControl w:val="0"/>
        <w:numPr>
          <w:ilvl w:val="2"/>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31115D93" w14:textId="77777777" w:rsidR="00B964B3" w:rsidRPr="00B964B3" w:rsidRDefault="00B964B3" w:rsidP="00B67B80">
      <w:pPr>
        <w:pStyle w:val="ac"/>
        <w:widowControl w:val="0"/>
        <w:numPr>
          <w:ilvl w:val="2"/>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5B065126" w14:textId="77777777" w:rsidR="00B964B3" w:rsidRPr="00B964B3" w:rsidRDefault="00B964B3" w:rsidP="00B67B80">
      <w:pPr>
        <w:pStyle w:val="ac"/>
        <w:widowControl w:val="0"/>
        <w:numPr>
          <w:ilvl w:val="2"/>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4412A5ED" w14:textId="77777777" w:rsidR="00B964B3" w:rsidRPr="00B964B3" w:rsidRDefault="00B964B3" w:rsidP="00B67B80">
      <w:pPr>
        <w:pStyle w:val="ac"/>
        <w:widowControl w:val="0"/>
        <w:numPr>
          <w:ilvl w:val="2"/>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78841BB2" w14:textId="77777777" w:rsidR="00B964B3" w:rsidRPr="00B964B3" w:rsidRDefault="00B964B3" w:rsidP="00B67B80">
      <w:pPr>
        <w:pStyle w:val="ac"/>
        <w:widowControl w:val="0"/>
        <w:numPr>
          <w:ilvl w:val="2"/>
          <w:numId w:val="19"/>
        </w:numPr>
        <w:tabs>
          <w:tab w:val="left" w:pos="1710"/>
        </w:tabs>
        <w:autoSpaceDE w:val="0"/>
        <w:autoSpaceDN w:val="0"/>
        <w:spacing w:line="276" w:lineRule="auto"/>
        <w:ind w:right="55"/>
        <w:contextualSpacing w:val="0"/>
        <w:jc w:val="left"/>
        <w:rPr>
          <w:rFonts w:eastAsia="Times New Roman"/>
          <w:bCs w:val="0"/>
          <w:vanish/>
          <w:szCs w:val="24"/>
          <w:lang w:eastAsia="en-US"/>
        </w:rPr>
      </w:pPr>
    </w:p>
    <w:p w14:paraId="32B1E9D0" w14:textId="1A743E3B" w:rsidR="00205E8B" w:rsidRPr="00205E8B" w:rsidRDefault="00205E8B" w:rsidP="00842FB5">
      <w:pPr>
        <w:widowControl w:val="0"/>
        <w:numPr>
          <w:ilvl w:val="3"/>
          <w:numId w:val="19"/>
        </w:numPr>
        <w:tabs>
          <w:tab w:val="left" w:pos="1710"/>
        </w:tabs>
        <w:autoSpaceDE w:val="0"/>
        <w:autoSpaceDN w:val="0"/>
        <w:spacing w:line="276" w:lineRule="auto"/>
        <w:ind w:left="0" w:right="55" w:firstLine="851"/>
        <w:rPr>
          <w:rFonts w:eastAsia="Times New Roman"/>
          <w:bCs w:val="0"/>
          <w:szCs w:val="24"/>
          <w:lang w:eastAsia="en-US"/>
        </w:rPr>
      </w:pPr>
      <w:r w:rsidRPr="00205E8B">
        <w:rPr>
          <w:rFonts w:eastAsia="Times New Roman"/>
          <w:bCs w:val="0"/>
          <w:szCs w:val="24"/>
          <w:lang w:eastAsia="en-US"/>
        </w:rPr>
        <w:t xml:space="preserve">Управление рисками производится на протяжении всего жизненного цикла проекта. Ответственными за управление рисками по проекту </w:t>
      </w:r>
      <w:commentRangeStart w:id="49"/>
      <w:commentRangeStart w:id="50"/>
      <w:r w:rsidRPr="00205E8B">
        <w:rPr>
          <w:rFonts w:eastAsia="Times New Roman"/>
          <w:bCs w:val="0"/>
          <w:szCs w:val="24"/>
          <w:lang w:eastAsia="en-US"/>
        </w:rPr>
        <w:t>являются</w:t>
      </w:r>
      <w:commentRangeEnd w:id="49"/>
      <w:r w:rsidR="00842FB5">
        <w:rPr>
          <w:rStyle w:val="af4"/>
        </w:rPr>
        <w:commentReference w:id="49"/>
      </w:r>
      <w:commentRangeEnd w:id="50"/>
      <w:r w:rsidR="001F6114">
        <w:rPr>
          <w:rStyle w:val="af4"/>
        </w:rPr>
        <w:commentReference w:id="50"/>
      </w:r>
      <w:r w:rsidRPr="00205E8B">
        <w:rPr>
          <w:rFonts w:eastAsia="Times New Roman"/>
          <w:bCs w:val="0"/>
          <w:szCs w:val="24"/>
          <w:lang w:eastAsia="en-US"/>
        </w:rPr>
        <w:t>:</w:t>
      </w:r>
    </w:p>
    <w:p w14:paraId="6E639C63" w14:textId="77777777" w:rsidR="00205E8B" w:rsidRPr="00205E8B" w:rsidRDefault="00205E8B" w:rsidP="00842FB5">
      <w:pPr>
        <w:widowControl w:val="0"/>
        <w:numPr>
          <w:ilvl w:val="0"/>
          <w:numId w:val="30"/>
        </w:numPr>
        <w:tabs>
          <w:tab w:val="left" w:pos="1710"/>
        </w:tabs>
        <w:autoSpaceDE w:val="0"/>
        <w:autoSpaceDN w:val="0"/>
        <w:spacing w:line="276" w:lineRule="auto"/>
        <w:ind w:left="0" w:right="55" w:firstLine="851"/>
        <w:rPr>
          <w:rFonts w:eastAsia="Times New Roman"/>
          <w:bCs w:val="0"/>
          <w:szCs w:val="24"/>
          <w:lang w:eastAsia="en-US"/>
        </w:rPr>
      </w:pPr>
      <w:r w:rsidRPr="00205E8B">
        <w:rPr>
          <w:rFonts w:eastAsia="Times New Roman"/>
          <w:bCs w:val="0"/>
          <w:szCs w:val="24"/>
          <w:lang w:eastAsia="en-US"/>
        </w:rPr>
        <w:t>инициатор проекта – на этапе инициации проекта формирует первичный реестр рисков;</w:t>
      </w:r>
    </w:p>
    <w:p w14:paraId="0AED6B75" w14:textId="21BD9FA9" w:rsidR="001F6114" w:rsidRDefault="00205E8B" w:rsidP="001F6114">
      <w:pPr>
        <w:widowControl w:val="0"/>
        <w:numPr>
          <w:ilvl w:val="0"/>
          <w:numId w:val="30"/>
        </w:numPr>
        <w:tabs>
          <w:tab w:val="left" w:pos="1710"/>
        </w:tabs>
        <w:autoSpaceDE w:val="0"/>
        <w:autoSpaceDN w:val="0"/>
        <w:spacing w:line="276" w:lineRule="auto"/>
        <w:ind w:left="0" w:right="55" w:firstLine="851"/>
        <w:rPr>
          <w:rFonts w:eastAsia="Times New Roman"/>
          <w:bCs w:val="0"/>
          <w:szCs w:val="24"/>
          <w:lang w:eastAsia="en-US"/>
        </w:rPr>
      </w:pPr>
      <w:r>
        <w:rPr>
          <w:rFonts w:eastAsia="Times New Roman"/>
          <w:bCs w:val="0"/>
          <w:szCs w:val="24"/>
          <w:lang w:eastAsia="en-US"/>
        </w:rPr>
        <w:t>РП</w:t>
      </w:r>
      <w:r w:rsidRPr="00205E8B">
        <w:rPr>
          <w:rFonts w:eastAsia="Times New Roman"/>
          <w:bCs w:val="0"/>
          <w:szCs w:val="24"/>
          <w:lang w:eastAsia="en-US"/>
        </w:rPr>
        <w:t xml:space="preserve"> – на этапах планирования и реализации проекта формирует и актуализирует план управления рисками</w:t>
      </w:r>
      <w:r w:rsidR="001F6114">
        <w:rPr>
          <w:rFonts w:eastAsia="Times New Roman"/>
          <w:bCs w:val="0"/>
          <w:szCs w:val="24"/>
          <w:lang w:eastAsia="en-US"/>
        </w:rPr>
        <w:t xml:space="preserve"> на основе данных, полученных от КП</w:t>
      </w:r>
      <w:r w:rsidRPr="00205E8B">
        <w:rPr>
          <w:rFonts w:eastAsia="Times New Roman"/>
          <w:bCs w:val="0"/>
          <w:szCs w:val="24"/>
          <w:lang w:eastAsia="en-US"/>
        </w:rPr>
        <w:t>.</w:t>
      </w:r>
    </w:p>
    <w:p w14:paraId="2F4D0944" w14:textId="3424B239" w:rsidR="00205E8B" w:rsidRDefault="00205E8B" w:rsidP="00842FB5">
      <w:pPr>
        <w:widowControl w:val="0"/>
        <w:numPr>
          <w:ilvl w:val="3"/>
          <w:numId w:val="19"/>
        </w:numPr>
        <w:tabs>
          <w:tab w:val="left" w:pos="1710"/>
        </w:tabs>
        <w:autoSpaceDE w:val="0"/>
        <w:autoSpaceDN w:val="0"/>
        <w:spacing w:line="276" w:lineRule="auto"/>
        <w:ind w:left="0" w:firstLine="851"/>
        <w:rPr>
          <w:rFonts w:eastAsia="Times New Roman"/>
          <w:bCs w:val="0"/>
          <w:szCs w:val="24"/>
          <w:lang w:eastAsia="en-US"/>
        </w:rPr>
      </w:pPr>
      <w:r w:rsidRPr="00205E8B">
        <w:rPr>
          <w:rFonts w:eastAsia="Times New Roman"/>
          <w:bCs w:val="0"/>
          <w:szCs w:val="24"/>
          <w:lang w:eastAsia="en-US"/>
        </w:rPr>
        <w:t xml:space="preserve">На данном этапе производится выполнение плана мероприятий, заложенных в плане управления рисками. </w:t>
      </w:r>
    </w:p>
    <w:p w14:paraId="0F04F6A6" w14:textId="787E4639" w:rsidR="00B964B3" w:rsidRPr="00B964B3" w:rsidRDefault="00205E8B" w:rsidP="00842FB5">
      <w:pPr>
        <w:pStyle w:val="ac"/>
        <w:numPr>
          <w:ilvl w:val="3"/>
          <w:numId w:val="19"/>
        </w:numPr>
        <w:tabs>
          <w:tab w:val="left" w:pos="1701"/>
        </w:tabs>
        <w:spacing w:line="276" w:lineRule="auto"/>
        <w:ind w:left="0" w:firstLine="851"/>
        <w:rPr>
          <w:rFonts w:eastAsia="Times New Roman"/>
          <w:bCs w:val="0"/>
          <w:szCs w:val="24"/>
          <w:lang w:eastAsia="en-US"/>
        </w:rPr>
      </w:pPr>
      <w:r w:rsidRPr="00205E8B">
        <w:rPr>
          <w:rFonts w:eastAsia="Times New Roman"/>
          <w:bCs w:val="0"/>
          <w:szCs w:val="24"/>
          <w:lang w:eastAsia="en-US"/>
        </w:rPr>
        <w:t>Управление рисками производится в порядке, установленном в СТО ТЕЦП 100-079</w:t>
      </w:r>
      <w:r w:rsidR="00B964B3">
        <w:rPr>
          <w:rFonts w:eastAsia="Times New Roman"/>
          <w:bCs w:val="0"/>
          <w:szCs w:val="24"/>
          <w:lang w:eastAsia="en-US"/>
        </w:rPr>
        <w:t>,</w:t>
      </w:r>
      <w:r w:rsidRPr="00205E8B">
        <w:rPr>
          <w:rFonts w:eastAsia="Times New Roman"/>
          <w:bCs w:val="0"/>
          <w:szCs w:val="24"/>
          <w:lang w:eastAsia="en-US"/>
        </w:rPr>
        <w:t xml:space="preserve"> </w:t>
      </w:r>
      <w:r w:rsidR="004A69DB" w:rsidRPr="00A30E60">
        <w:rPr>
          <w:szCs w:val="24"/>
        </w:rPr>
        <w:t>ГОСТ Р ИСО 31000</w:t>
      </w:r>
      <w:r w:rsidRPr="00205E8B">
        <w:rPr>
          <w:rFonts w:eastAsia="Times New Roman"/>
          <w:bCs w:val="0"/>
          <w:szCs w:val="24"/>
          <w:lang w:eastAsia="en-US"/>
        </w:rPr>
        <w:t>.</w:t>
      </w:r>
    </w:p>
    <w:p w14:paraId="617CB9A8" w14:textId="43932CEF" w:rsidR="00205E8B" w:rsidRDefault="00B964B3" w:rsidP="00B67B80">
      <w:pPr>
        <w:pStyle w:val="ac"/>
        <w:widowControl w:val="0"/>
        <w:numPr>
          <w:ilvl w:val="2"/>
          <w:numId w:val="29"/>
        </w:numPr>
        <w:tabs>
          <w:tab w:val="left" w:pos="1701"/>
        </w:tabs>
        <w:autoSpaceDE w:val="0"/>
        <w:autoSpaceDN w:val="0"/>
        <w:spacing w:before="240" w:after="240" w:line="276" w:lineRule="auto"/>
        <w:ind w:left="0" w:right="43" w:firstLine="851"/>
        <w:contextualSpacing w:val="0"/>
        <w:rPr>
          <w:b/>
          <w:bCs w:val="0"/>
          <w:szCs w:val="24"/>
        </w:rPr>
      </w:pPr>
      <w:r>
        <w:rPr>
          <w:b/>
          <w:bCs w:val="0"/>
          <w:szCs w:val="24"/>
        </w:rPr>
        <w:t>Управление качеством</w:t>
      </w:r>
    </w:p>
    <w:p w14:paraId="002F9A28" w14:textId="27F2543A" w:rsidR="00B964B3" w:rsidRDefault="00B964B3" w:rsidP="00B67B80">
      <w:pPr>
        <w:pStyle w:val="ac"/>
        <w:widowControl w:val="0"/>
        <w:numPr>
          <w:ilvl w:val="3"/>
          <w:numId w:val="29"/>
        </w:numPr>
        <w:tabs>
          <w:tab w:val="left" w:pos="1701"/>
        </w:tabs>
        <w:autoSpaceDE w:val="0"/>
        <w:autoSpaceDN w:val="0"/>
        <w:spacing w:before="240" w:after="240" w:line="276" w:lineRule="auto"/>
        <w:ind w:left="0" w:right="37" w:firstLine="851"/>
        <w:contextualSpacing w:val="0"/>
        <w:rPr>
          <w:szCs w:val="24"/>
        </w:rPr>
      </w:pPr>
      <w:r w:rsidRPr="00B964B3">
        <w:rPr>
          <w:spacing w:val="-2"/>
          <w:szCs w:val="24"/>
        </w:rPr>
        <w:t>Производится</w:t>
      </w:r>
      <w:r w:rsidRPr="00B964B3">
        <w:rPr>
          <w:spacing w:val="-5"/>
          <w:szCs w:val="24"/>
        </w:rPr>
        <w:t xml:space="preserve"> </w:t>
      </w:r>
      <w:r w:rsidRPr="00B964B3">
        <w:rPr>
          <w:spacing w:val="-2"/>
          <w:szCs w:val="24"/>
        </w:rPr>
        <w:t>в</w:t>
      </w:r>
      <w:r w:rsidRPr="00B964B3">
        <w:rPr>
          <w:spacing w:val="-16"/>
          <w:szCs w:val="24"/>
        </w:rPr>
        <w:t xml:space="preserve"> </w:t>
      </w:r>
      <w:r w:rsidRPr="00B964B3">
        <w:rPr>
          <w:spacing w:val="-2"/>
          <w:szCs w:val="24"/>
        </w:rPr>
        <w:t>соответствии с</w:t>
      </w:r>
      <w:r w:rsidRPr="00B964B3">
        <w:rPr>
          <w:spacing w:val="-17"/>
          <w:szCs w:val="24"/>
        </w:rPr>
        <w:t xml:space="preserve"> </w:t>
      </w:r>
      <w:r w:rsidRPr="00B964B3">
        <w:rPr>
          <w:spacing w:val="-2"/>
          <w:szCs w:val="24"/>
        </w:rPr>
        <w:t>мероприятиями,</w:t>
      </w:r>
      <w:r w:rsidRPr="00B964B3">
        <w:rPr>
          <w:spacing w:val="-16"/>
          <w:szCs w:val="24"/>
        </w:rPr>
        <w:t xml:space="preserve"> </w:t>
      </w:r>
      <w:r w:rsidRPr="00B964B3">
        <w:rPr>
          <w:spacing w:val="-2"/>
          <w:szCs w:val="24"/>
        </w:rPr>
        <w:t>установления</w:t>
      </w:r>
      <w:r w:rsidRPr="00B964B3">
        <w:rPr>
          <w:szCs w:val="24"/>
        </w:rPr>
        <w:t>ми планом управления качества, и процедурами в соответствии с ГОСТ Р ИСО 10005-2019, ФАП-21.</w:t>
      </w:r>
    </w:p>
    <w:p w14:paraId="1695F3CA" w14:textId="5EC4E9B0" w:rsidR="00B964B3" w:rsidRDefault="00B964B3" w:rsidP="00B67B80">
      <w:pPr>
        <w:pStyle w:val="ac"/>
        <w:widowControl w:val="0"/>
        <w:numPr>
          <w:ilvl w:val="2"/>
          <w:numId w:val="29"/>
        </w:numPr>
        <w:tabs>
          <w:tab w:val="left" w:pos="1701"/>
        </w:tabs>
        <w:autoSpaceDE w:val="0"/>
        <w:autoSpaceDN w:val="0"/>
        <w:spacing w:before="240" w:after="240" w:line="276" w:lineRule="auto"/>
        <w:ind w:left="0" w:right="37" w:firstLine="851"/>
        <w:contextualSpacing w:val="0"/>
        <w:rPr>
          <w:b/>
          <w:bCs w:val="0"/>
          <w:szCs w:val="24"/>
        </w:rPr>
      </w:pPr>
      <w:r w:rsidRPr="00B964B3">
        <w:rPr>
          <w:b/>
          <w:bCs w:val="0"/>
          <w:szCs w:val="24"/>
        </w:rPr>
        <w:t>Управление отчетностью</w:t>
      </w:r>
    </w:p>
    <w:p w14:paraId="576A4C5B" w14:textId="77777777" w:rsidR="00B964B3" w:rsidRPr="00B964B3" w:rsidRDefault="00B964B3" w:rsidP="00B67B80">
      <w:pPr>
        <w:pStyle w:val="ac"/>
        <w:widowControl w:val="0"/>
        <w:numPr>
          <w:ilvl w:val="3"/>
          <w:numId w:val="29"/>
        </w:numPr>
        <w:tabs>
          <w:tab w:val="left" w:pos="1701"/>
        </w:tabs>
        <w:autoSpaceDE w:val="0"/>
        <w:autoSpaceDN w:val="0"/>
        <w:spacing w:before="126" w:line="276" w:lineRule="auto"/>
        <w:ind w:left="0" w:right="27" w:firstLine="851"/>
        <w:contextualSpacing w:val="0"/>
        <w:rPr>
          <w:szCs w:val="24"/>
        </w:rPr>
      </w:pPr>
      <w:r w:rsidRPr="00B964B3">
        <w:rPr>
          <w:spacing w:val="-2"/>
          <w:szCs w:val="24"/>
        </w:rPr>
        <w:t>РП</w:t>
      </w:r>
      <w:r w:rsidRPr="00B964B3">
        <w:rPr>
          <w:spacing w:val="-17"/>
          <w:szCs w:val="24"/>
        </w:rPr>
        <w:t xml:space="preserve"> </w:t>
      </w:r>
      <w:r w:rsidRPr="00B964B3">
        <w:rPr>
          <w:spacing w:val="-2"/>
          <w:szCs w:val="24"/>
        </w:rPr>
        <w:t>обязан</w:t>
      </w:r>
      <w:r w:rsidRPr="00B964B3">
        <w:rPr>
          <w:spacing w:val="-16"/>
          <w:szCs w:val="24"/>
        </w:rPr>
        <w:t xml:space="preserve"> </w:t>
      </w:r>
      <w:r w:rsidRPr="00B964B3">
        <w:rPr>
          <w:spacing w:val="-2"/>
          <w:szCs w:val="24"/>
        </w:rPr>
        <w:t>контролировать</w:t>
      </w:r>
      <w:r w:rsidRPr="00B964B3">
        <w:rPr>
          <w:spacing w:val="-16"/>
          <w:szCs w:val="24"/>
        </w:rPr>
        <w:t xml:space="preserve"> </w:t>
      </w:r>
      <w:r w:rsidRPr="00B964B3">
        <w:rPr>
          <w:spacing w:val="-2"/>
          <w:szCs w:val="24"/>
        </w:rPr>
        <w:t>план</w:t>
      </w:r>
      <w:r w:rsidRPr="00B964B3">
        <w:rPr>
          <w:spacing w:val="-16"/>
          <w:szCs w:val="24"/>
        </w:rPr>
        <w:t xml:space="preserve"> </w:t>
      </w:r>
      <w:r w:rsidRPr="00B964B3">
        <w:rPr>
          <w:spacing w:val="-2"/>
          <w:szCs w:val="24"/>
        </w:rPr>
        <w:t>управления</w:t>
      </w:r>
      <w:r w:rsidRPr="00B964B3">
        <w:rPr>
          <w:spacing w:val="-16"/>
          <w:szCs w:val="24"/>
        </w:rPr>
        <w:t xml:space="preserve"> </w:t>
      </w:r>
      <w:r w:rsidRPr="00B964B3">
        <w:rPr>
          <w:spacing w:val="-2"/>
          <w:szCs w:val="24"/>
        </w:rPr>
        <w:t>отчетностью</w:t>
      </w:r>
      <w:r w:rsidRPr="00B964B3">
        <w:rPr>
          <w:spacing w:val="-16"/>
          <w:szCs w:val="24"/>
        </w:rPr>
        <w:t xml:space="preserve"> </w:t>
      </w:r>
      <w:r w:rsidRPr="00B964B3">
        <w:rPr>
          <w:spacing w:val="-2"/>
          <w:szCs w:val="24"/>
        </w:rPr>
        <w:t>на</w:t>
      </w:r>
      <w:r w:rsidRPr="00B964B3">
        <w:rPr>
          <w:spacing w:val="-16"/>
          <w:szCs w:val="24"/>
        </w:rPr>
        <w:t xml:space="preserve"> </w:t>
      </w:r>
      <w:r w:rsidRPr="00B964B3">
        <w:rPr>
          <w:spacing w:val="-2"/>
          <w:szCs w:val="24"/>
        </w:rPr>
        <w:t>ос</w:t>
      </w:r>
      <w:r w:rsidRPr="00B964B3">
        <w:rPr>
          <w:szCs w:val="24"/>
        </w:rPr>
        <w:t>новании</w:t>
      </w:r>
      <w:r w:rsidRPr="00B964B3">
        <w:rPr>
          <w:spacing w:val="-19"/>
          <w:szCs w:val="24"/>
        </w:rPr>
        <w:t xml:space="preserve"> </w:t>
      </w:r>
      <w:r w:rsidRPr="00B964B3">
        <w:rPr>
          <w:szCs w:val="24"/>
        </w:rPr>
        <w:t>поступивших</w:t>
      </w:r>
      <w:r w:rsidRPr="00B964B3">
        <w:rPr>
          <w:spacing w:val="52"/>
          <w:szCs w:val="24"/>
        </w:rPr>
        <w:t xml:space="preserve"> </w:t>
      </w:r>
      <w:r w:rsidRPr="00B964B3">
        <w:rPr>
          <w:szCs w:val="24"/>
        </w:rPr>
        <w:t>к</w:t>
      </w:r>
      <w:r w:rsidRPr="00B964B3">
        <w:rPr>
          <w:spacing w:val="-19"/>
          <w:szCs w:val="24"/>
        </w:rPr>
        <w:t xml:space="preserve"> </w:t>
      </w:r>
      <w:r w:rsidRPr="00B964B3">
        <w:rPr>
          <w:szCs w:val="24"/>
        </w:rPr>
        <w:t>нему</w:t>
      </w:r>
      <w:r w:rsidRPr="00B964B3">
        <w:rPr>
          <w:spacing w:val="-18"/>
          <w:szCs w:val="24"/>
        </w:rPr>
        <w:t xml:space="preserve"> </w:t>
      </w:r>
      <w:r w:rsidRPr="00B964B3">
        <w:rPr>
          <w:szCs w:val="24"/>
        </w:rPr>
        <w:t>сообщений</w:t>
      </w:r>
      <w:r w:rsidRPr="00B964B3">
        <w:rPr>
          <w:spacing w:val="-13"/>
          <w:szCs w:val="24"/>
        </w:rPr>
        <w:t xml:space="preserve"> </w:t>
      </w:r>
      <w:r w:rsidRPr="00B964B3">
        <w:rPr>
          <w:szCs w:val="24"/>
        </w:rPr>
        <w:t>о</w:t>
      </w:r>
      <w:r w:rsidRPr="00B964B3">
        <w:rPr>
          <w:spacing w:val="-19"/>
          <w:szCs w:val="24"/>
        </w:rPr>
        <w:t xml:space="preserve"> </w:t>
      </w:r>
      <w:r w:rsidRPr="00B964B3">
        <w:rPr>
          <w:szCs w:val="24"/>
        </w:rPr>
        <w:t>проблемах</w:t>
      </w:r>
      <w:r w:rsidRPr="00B964B3">
        <w:rPr>
          <w:spacing w:val="-11"/>
          <w:szCs w:val="24"/>
        </w:rPr>
        <w:t xml:space="preserve"> </w:t>
      </w:r>
      <w:r w:rsidRPr="00B964B3">
        <w:rPr>
          <w:szCs w:val="24"/>
        </w:rPr>
        <w:t>или</w:t>
      </w:r>
      <w:r w:rsidRPr="00B964B3">
        <w:rPr>
          <w:spacing w:val="-19"/>
          <w:szCs w:val="24"/>
        </w:rPr>
        <w:t xml:space="preserve"> </w:t>
      </w:r>
      <w:r w:rsidRPr="00B964B3">
        <w:rPr>
          <w:szCs w:val="24"/>
        </w:rPr>
        <w:t>успешном</w:t>
      </w:r>
      <w:r w:rsidRPr="00B964B3">
        <w:rPr>
          <w:spacing w:val="-15"/>
          <w:szCs w:val="24"/>
        </w:rPr>
        <w:t xml:space="preserve"> </w:t>
      </w:r>
      <w:r w:rsidRPr="00B964B3">
        <w:rPr>
          <w:szCs w:val="24"/>
        </w:rPr>
        <w:t>исполнении</w:t>
      </w:r>
      <w:r w:rsidRPr="00B964B3">
        <w:rPr>
          <w:spacing w:val="-19"/>
          <w:szCs w:val="24"/>
        </w:rPr>
        <w:t xml:space="preserve"> </w:t>
      </w:r>
      <w:r w:rsidRPr="00B964B3">
        <w:rPr>
          <w:szCs w:val="24"/>
        </w:rPr>
        <w:t>операции</w:t>
      </w:r>
      <w:r w:rsidRPr="00B964B3">
        <w:rPr>
          <w:spacing w:val="-13"/>
          <w:szCs w:val="24"/>
        </w:rPr>
        <w:t xml:space="preserve"> </w:t>
      </w:r>
      <w:r w:rsidRPr="00B964B3">
        <w:rPr>
          <w:szCs w:val="24"/>
        </w:rPr>
        <w:t>по</w:t>
      </w:r>
      <w:r w:rsidRPr="00B964B3">
        <w:rPr>
          <w:spacing w:val="-17"/>
          <w:szCs w:val="24"/>
        </w:rPr>
        <w:t xml:space="preserve"> </w:t>
      </w:r>
      <w:r w:rsidRPr="00B964B3">
        <w:rPr>
          <w:szCs w:val="24"/>
        </w:rPr>
        <w:t>предоставлению</w:t>
      </w:r>
      <w:r w:rsidRPr="00B964B3">
        <w:rPr>
          <w:spacing w:val="-19"/>
          <w:szCs w:val="24"/>
        </w:rPr>
        <w:t xml:space="preserve"> </w:t>
      </w:r>
      <w:r w:rsidRPr="00B964B3">
        <w:rPr>
          <w:szCs w:val="24"/>
        </w:rPr>
        <w:t>информации.</w:t>
      </w:r>
      <w:r w:rsidRPr="00B964B3">
        <w:rPr>
          <w:spacing w:val="-4"/>
          <w:szCs w:val="24"/>
        </w:rPr>
        <w:t xml:space="preserve"> </w:t>
      </w:r>
      <w:r w:rsidRPr="00B964B3">
        <w:rPr>
          <w:szCs w:val="24"/>
        </w:rPr>
        <w:t>Данные</w:t>
      </w:r>
      <w:r w:rsidRPr="00B964B3">
        <w:rPr>
          <w:spacing w:val="-13"/>
          <w:szCs w:val="24"/>
        </w:rPr>
        <w:t xml:space="preserve"> </w:t>
      </w:r>
      <w:r w:rsidRPr="00B964B3">
        <w:rPr>
          <w:szCs w:val="24"/>
        </w:rPr>
        <w:t>сообщения</w:t>
      </w:r>
      <w:r w:rsidRPr="00B964B3">
        <w:rPr>
          <w:spacing w:val="-9"/>
          <w:szCs w:val="24"/>
        </w:rPr>
        <w:t xml:space="preserve"> </w:t>
      </w:r>
      <w:r w:rsidRPr="00B964B3">
        <w:rPr>
          <w:szCs w:val="24"/>
        </w:rPr>
        <w:t>являю</w:t>
      </w:r>
      <w:r w:rsidRPr="00B964B3">
        <w:rPr>
          <w:spacing w:val="-2"/>
          <w:szCs w:val="24"/>
        </w:rPr>
        <w:t>тся</w:t>
      </w:r>
      <w:r w:rsidRPr="00B964B3">
        <w:rPr>
          <w:spacing w:val="-17"/>
          <w:szCs w:val="24"/>
        </w:rPr>
        <w:t xml:space="preserve"> </w:t>
      </w:r>
      <w:r w:rsidRPr="00B964B3">
        <w:rPr>
          <w:spacing w:val="-2"/>
          <w:szCs w:val="24"/>
        </w:rPr>
        <w:t>косвенными</w:t>
      </w:r>
      <w:r w:rsidRPr="00B964B3">
        <w:rPr>
          <w:spacing w:val="-12"/>
          <w:szCs w:val="24"/>
        </w:rPr>
        <w:t xml:space="preserve"> </w:t>
      </w:r>
      <w:r w:rsidRPr="00B964B3">
        <w:rPr>
          <w:spacing w:val="-2"/>
          <w:szCs w:val="24"/>
        </w:rPr>
        <w:t>индикаторами</w:t>
      </w:r>
      <w:r w:rsidRPr="00B964B3">
        <w:rPr>
          <w:spacing w:val="-4"/>
          <w:szCs w:val="24"/>
        </w:rPr>
        <w:t xml:space="preserve"> </w:t>
      </w:r>
      <w:r w:rsidRPr="00B964B3">
        <w:rPr>
          <w:spacing w:val="-2"/>
          <w:szCs w:val="24"/>
        </w:rPr>
        <w:t>исполнения</w:t>
      </w:r>
      <w:r w:rsidRPr="00B964B3">
        <w:rPr>
          <w:spacing w:val="-13"/>
          <w:szCs w:val="24"/>
        </w:rPr>
        <w:t xml:space="preserve"> </w:t>
      </w:r>
      <w:r w:rsidRPr="00B964B3">
        <w:rPr>
          <w:spacing w:val="-2"/>
          <w:szCs w:val="24"/>
        </w:rPr>
        <w:t>работ</w:t>
      </w:r>
      <w:r w:rsidRPr="00B964B3">
        <w:rPr>
          <w:spacing w:val="-16"/>
          <w:szCs w:val="24"/>
        </w:rPr>
        <w:t xml:space="preserve"> </w:t>
      </w:r>
      <w:r w:rsidRPr="00B964B3">
        <w:rPr>
          <w:spacing w:val="-2"/>
          <w:szCs w:val="24"/>
        </w:rPr>
        <w:t>проекта.</w:t>
      </w:r>
    </w:p>
    <w:p w14:paraId="4345E0CD" w14:textId="599C98C8" w:rsidR="00B964B3" w:rsidRDefault="00B964B3" w:rsidP="00B67B80">
      <w:pPr>
        <w:pStyle w:val="aff1"/>
        <w:numPr>
          <w:ilvl w:val="0"/>
          <w:numId w:val="29"/>
        </w:numPr>
        <w:ind w:left="0" w:firstLine="851"/>
        <w:jc w:val="both"/>
      </w:pPr>
      <w:bookmarkStart w:id="51" w:name="_Toc215833950"/>
      <w:r w:rsidRPr="00B964B3">
        <w:lastRenderedPageBreak/>
        <w:t>Завершение проекта</w:t>
      </w:r>
      <w:bookmarkEnd w:id="51"/>
    </w:p>
    <w:p w14:paraId="6CA1B503" w14:textId="77777777" w:rsidR="00B964B3" w:rsidRPr="00B964B3" w:rsidRDefault="00B964B3" w:rsidP="00B67B80">
      <w:pPr>
        <w:pStyle w:val="ac"/>
        <w:widowControl w:val="0"/>
        <w:numPr>
          <w:ilvl w:val="1"/>
          <w:numId w:val="29"/>
        </w:numPr>
        <w:tabs>
          <w:tab w:val="left" w:pos="1701"/>
        </w:tabs>
        <w:autoSpaceDE w:val="0"/>
        <w:autoSpaceDN w:val="0"/>
        <w:spacing w:line="276" w:lineRule="auto"/>
        <w:ind w:left="0" w:firstLine="851"/>
        <w:contextualSpacing w:val="0"/>
        <w:rPr>
          <w:bCs w:val="0"/>
          <w:szCs w:val="24"/>
        </w:rPr>
      </w:pPr>
      <w:r w:rsidRPr="00B964B3">
        <w:rPr>
          <w:bCs w:val="0"/>
          <w:szCs w:val="24"/>
        </w:rPr>
        <w:t xml:space="preserve">Завершение работ по проекту создания (модернизации) качественных изделий АТ производится в соответствии </w:t>
      </w:r>
      <w:r w:rsidRPr="00B964B3">
        <w:rPr>
          <w:szCs w:val="24"/>
        </w:rPr>
        <w:t xml:space="preserve">с СТО ТЕЦП 200-042, </w:t>
      </w:r>
      <w:r w:rsidRPr="00B964B3">
        <w:rPr>
          <w:bCs w:val="0"/>
          <w:szCs w:val="24"/>
        </w:rPr>
        <w:t>ФАП-21</w:t>
      </w:r>
      <w:r w:rsidRPr="00B964B3">
        <w:rPr>
          <w:szCs w:val="24"/>
        </w:rPr>
        <w:t>.</w:t>
      </w:r>
    </w:p>
    <w:p w14:paraId="664F2053" w14:textId="77777777" w:rsidR="009A1753" w:rsidRPr="009A1753" w:rsidRDefault="00B964B3" w:rsidP="00B67B80">
      <w:pPr>
        <w:pStyle w:val="ac"/>
        <w:widowControl w:val="0"/>
        <w:numPr>
          <w:ilvl w:val="1"/>
          <w:numId w:val="29"/>
        </w:numPr>
        <w:tabs>
          <w:tab w:val="left" w:pos="1701"/>
        </w:tabs>
        <w:autoSpaceDE w:val="0"/>
        <w:autoSpaceDN w:val="0"/>
        <w:spacing w:line="276" w:lineRule="auto"/>
        <w:ind w:left="0" w:firstLine="851"/>
        <w:contextualSpacing w:val="0"/>
        <w:rPr>
          <w:b/>
          <w:szCs w:val="24"/>
        </w:rPr>
      </w:pPr>
      <w:r w:rsidRPr="00B964B3">
        <w:rPr>
          <w:bCs w:val="0"/>
          <w:spacing w:val="-6"/>
          <w:szCs w:val="24"/>
        </w:rPr>
        <w:t>По окончанию выполнения работ по ОКР (СЧ ОКР) РП проверяет, все ли работы были учтены в СПГ, выполнены и сданы.</w:t>
      </w:r>
    </w:p>
    <w:p w14:paraId="6509AEFF" w14:textId="77777777" w:rsidR="009A1753" w:rsidRPr="009A1753" w:rsidRDefault="00B964B3" w:rsidP="00B67B80">
      <w:pPr>
        <w:pStyle w:val="ac"/>
        <w:widowControl w:val="0"/>
        <w:numPr>
          <w:ilvl w:val="1"/>
          <w:numId w:val="29"/>
        </w:numPr>
        <w:tabs>
          <w:tab w:val="left" w:pos="1701"/>
        </w:tabs>
        <w:autoSpaceDE w:val="0"/>
        <w:autoSpaceDN w:val="0"/>
        <w:spacing w:line="276" w:lineRule="auto"/>
        <w:ind w:left="0" w:firstLine="851"/>
        <w:contextualSpacing w:val="0"/>
        <w:rPr>
          <w:b/>
          <w:szCs w:val="24"/>
        </w:rPr>
      </w:pPr>
      <w:r w:rsidRPr="009A1753">
        <w:rPr>
          <w:color w:val="000000" w:themeColor="text1"/>
          <w:szCs w:val="24"/>
        </w:rPr>
        <w:t xml:space="preserve">Калькуляцию фактической (уточненной сметной) стоимости ОКР (СЧ ОКР) выполняет </w:t>
      </w:r>
      <w:r w:rsidR="009A1753">
        <w:rPr>
          <w:color w:val="000000" w:themeColor="text1"/>
          <w:szCs w:val="24"/>
        </w:rPr>
        <w:t>ДФ</w:t>
      </w:r>
      <w:r w:rsidRPr="009A1753">
        <w:rPr>
          <w:color w:val="000000" w:themeColor="text1"/>
          <w:szCs w:val="24"/>
        </w:rPr>
        <w:t xml:space="preserve"> с участием </w:t>
      </w:r>
      <w:r w:rsidR="009A1753">
        <w:rPr>
          <w:color w:val="000000" w:themeColor="text1"/>
          <w:szCs w:val="24"/>
        </w:rPr>
        <w:t>РП</w:t>
      </w:r>
      <w:r w:rsidRPr="009A1753">
        <w:rPr>
          <w:color w:val="000000" w:themeColor="text1"/>
          <w:szCs w:val="24"/>
        </w:rPr>
        <w:t xml:space="preserve"> и </w:t>
      </w:r>
      <w:r w:rsidR="009A1753">
        <w:rPr>
          <w:color w:val="000000" w:themeColor="text1"/>
          <w:szCs w:val="24"/>
        </w:rPr>
        <w:t>ГК</w:t>
      </w:r>
      <w:r w:rsidRPr="009A1753">
        <w:rPr>
          <w:color w:val="000000" w:themeColor="text1"/>
          <w:szCs w:val="24"/>
        </w:rPr>
        <w:t xml:space="preserve"> в сроки, установленные:</w:t>
      </w:r>
    </w:p>
    <w:p w14:paraId="3BA4183B" w14:textId="77777777" w:rsidR="009A1753" w:rsidRPr="009A1753" w:rsidRDefault="00B964B3" w:rsidP="00B67B80">
      <w:pPr>
        <w:pStyle w:val="ac"/>
        <w:widowControl w:val="0"/>
        <w:numPr>
          <w:ilvl w:val="0"/>
          <w:numId w:val="28"/>
        </w:numPr>
        <w:tabs>
          <w:tab w:val="left" w:pos="1701"/>
        </w:tabs>
        <w:autoSpaceDE w:val="0"/>
        <w:autoSpaceDN w:val="0"/>
        <w:spacing w:line="276" w:lineRule="auto"/>
        <w:ind w:left="0" w:firstLine="851"/>
        <w:rPr>
          <w:b/>
          <w:szCs w:val="24"/>
        </w:rPr>
      </w:pPr>
      <w:r w:rsidRPr="009A1753">
        <w:rPr>
          <w:color w:val="000000" w:themeColor="text1"/>
          <w:szCs w:val="24"/>
        </w:rPr>
        <w:t xml:space="preserve">в </w:t>
      </w:r>
      <w:r w:rsidRPr="009A1753">
        <w:rPr>
          <w:color w:val="000000" w:themeColor="text1"/>
          <w:spacing w:val="-4"/>
          <w:szCs w:val="24"/>
        </w:rPr>
        <w:t xml:space="preserve">договоре (контракте) </w:t>
      </w:r>
      <w:r w:rsidRPr="009A1753">
        <w:rPr>
          <w:color w:val="000000" w:themeColor="text1"/>
          <w:szCs w:val="24"/>
        </w:rPr>
        <w:t xml:space="preserve">– </w:t>
      </w:r>
      <w:r w:rsidRPr="009A1753">
        <w:rPr>
          <w:spacing w:val="-2"/>
          <w:szCs w:val="24"/>
        </w:rPr>
        <w:t>при проведении работ по моделям 1 / 2</w:t>
      </w:r>
      <w:r w:rsidRPr="009A1753">
        <w:rPr>
          <w:color w:val="000000" w:themeColor="text1"/>
          <w:szCs w:val="24"/>
        </w:rPr>
        <w:t>;</w:t>
      </w:r>
    </w:p>
    <w:p w14:paraId="6DCE695E" w14:textId="306C090E" w:rsidR="00B964B3" w:rsidRPr="009A1753" w:rsidRDefault="00B964B3" w:rsidP="00B67B80">
      <w:pPr>
        <w:pStyle w:val="ac"/>
        <w:widowControl w:val="0"/>
        <w:numPr>
          <w:ilvl w:val="0"/>
          <w:numId w:val="28"/>
        </w:numPr>
        <w:tabs>
          <w:tab w:val="left" w:pos="1701"/>
        </w:tabs>
        <w:autoSpaceDE w:val="0"/>
        <w:autoSpaceDN w:val="0"/>
        <w:spacing w:line="276" w:lineRule="auto"/>
        <w:ind w:left="0" w:firstLine="851"/>
        <w:rPr>
          <w:b/>
          <w:szCs w:val="24"/>
        </w:rPr>
      </w:pPr>
      <w:r w:rsidRPr="009A1753">
        <w:rPr>
          <w:color w:val="000000" w:themeColor="text1"/>
          <w:spacing w:val="-2"/>
          <w:szCs w:val="24"/>
        </w:rPr>
        <w:t>в СПГ</w:t>
      </w:r>
      <w:r w:rsidRPr="009A1753">
        <w:rPr>
          <w:color w:val="000000" w:themeColor="text1"/>
          <w:szCs w:val="24"/>
        </w:rPr>
        <w:t xml:space="preserve"> – </w:t>
      </w:r>
      <w:r w:rsidRPr="009A1753">
        <w:rPr>
          <w:spacing w:val="-4"/>
          <w:szCs w:val="24"/>
        </w:rPr>
        <w:t>при проведении работ по модели</w:t>
      </w:r>
      <w:r w:rsidRPr="009A1753">
        <w:rPr>
          <w:spacing w:val="-2"/>
          <w:szCs w:val="24"/>
        </w:rPr>
        <w:t xml:space="preserve"> 3.</w:t>
      </w:r>
    </w:p>
    <w:p w14:paraId="22AD2ED7" w14:textId="77777777" w:rsidR="00B964B3" w:rsidRPr="00B964B3" w:rsidRDefault="00B964B3" w:rsidP="00B67B80">
      <w:pPr>
        <w:pStyle w:val="ac"/>
        <w:widowControl w:val="0"/>
        <w:numPr>
          <w:ilvl w:val="1"/>
          <w:numId w:val="29"/>
        </w:numPr>
        <w:tabs>
          <w:tab w:val="left" w:pos="1701"/>
        </w:tabs>
        <w:autoSpaceDE w:val="0"/>
        <w:autoSpaceDN w:val="0"/>
        <w:spacing w:line="276" w:lineRule="auto"/>
        <w:ind w:left="0" w:firstLine="851"/>
        <w:contextualSpacing w:val="0"/>
        <w:rPr>
          <w:b/>
          <w:szCs w:val="24"/>
        </w:rPr>
      </w:pPr>
      <w:r w:rsidRPr="00B964B3">
        <w:rPr>
          <w:spacing w:val="-6"/>
          <w:szCs w:val="24"/>
        </w:rPr>
        <w:t>По окончанию проекта:</w:t>
      </w:r>
    </w:p>
    <w:p w14:paraId="244CA2DD" w14:textId="77777777" w:rsidR="009A1753" w:rsidRDefault="00B964B3" w:rsidP="00B67B80">
      <w:pPr>
        <w:pStyle w:val="ac"/>
        <w:numPr>
          <w:ilvl w:val="0"/>
          <w:numId w:val="31"/>
        </w:numPr>
        <w:tabs>
          <w:tab w:val="left" w:pos="1701"/>
        </w:tabs>
        <w:spacing w:line="276" w:lineRule="auto"/>
        <w:ind w:left="0" w:firstLine="851"/>
        <w:rPr>
          <w:szCs w:val="24"/>
        </w:rPr>
      </w:pPr>
      <w:r w:rsidRPr="00B964B3">
        <w:rPr>
          <w:szCs w:val="24"/>
        </w:rPr>
        <w:t>РП проводит итоговый анализ результатов управления рисками проекта, дополняя при необходимости план управления рисками, а также реестр рисков. Материалы по управлению рисками проекта в обязательном порядке включаются в архив проекта при его закрытии.</w:t>
      </w:r>
    </w:p>
    <w:p w14:paraId="7FDA095E" w14:textId="77777777" w:rsidR="009A1753" w:rsidRDefault="00B964B3" w:rsidP="00B67B80">
      <w:pPr>
        <w:pStyle w:val="ac"/>
        <w:numPr>
          <w:ilvl w:val="0"/>
          <w:numId w:val="31"/>
        </w:numPr>
        <w:tabs>
          <w:tab w:val="left" w:pos="1701"/>
        </w:tabs>
        <w:spacing w:line="276" w:lineRule="auto"/>
        <w:ind w:left="0" w:firstLine="851"/>
        <w:rPr>
          <w:szCs w:val="24"/>
        </w:rPr>
      </w:pPr>
      <w:r w:rsidRPr="009A1753">
        <w:rPr>
          <w:szCs w:val="24"/>
        </w:rPr>
        <w:t>Высвободить все задействованные в проекте ресурсы;</w:t>
      </w:r>
    </w:p>
    <w:p w14:paraId="56A1EC96" w14:textId="77777777" w:rsidR="009A1753" w:rsidRDefault="00B964B3" w:rsidP="00B67B80">
      <w:pPr>
        <w:pStyle w:val="ac"/>
        <w:numPr>
          <w:ilvl w:val="0"/>
          <w:numId w:val="31"/>
        </w:numPr>
        <w:tabs>
          <w:tab w:val="left" w:pos="1701"/>
        </w:tabs>
        <w:spacing w:line="276" w:lineRule="auto"/>
        <w:ind w:left="0" w:firstLine="851"/>
        <w:rPr>
          <w:szCs w:val="24"/>
        </w:rPr>
      </w:pPr>
      <w:r w:rsidRPr="009A1753">
        <w:rPr>
          <w:szCs w:val="24"/>
        </w:rPr>
        <w:t>Занести в паспорт проекта результаты исполнения проекта и приложить к паспорту план управления проектом</w:t>
      </w:r>
      <w:r w:rsidR="009A1753">
        <w:rPr>
          <w:szCs w:val="24"/>
        </w:rPr>
        <w:t>, СПГ</w:t>
      </w:r>
      <w:r w:rsidRPr="009A1753">
        <w:rPr>
          <w:szCs w:val="24"/>
        </w:rPr>
        <w:t>;</w:t>
      </w:r>
    </w:p>
    <w:p w14:paraId="5E87FD13" w14:textId="77777777" w:rsidR="009A1753" w:rsidRDefault="00B964B3" w:rsidP="00B67B80">
      <w:pPr>
        <w:pStyle w:val="ac"/>
        <w:numPr>
          <w:ilvl w:val="0"/>
          <w:numId w:val="31"/>
        </w:numPr>
        <w:tabs>
          <w:tab w:val="left" w:pos="1701"/>
        </w:tabs>
        <w:spacing w:line="276" w:lineRule="auto"/>
        <w:ind w:left="0" w:firstLine="851"/>
        <w:rPr>
          <w:szCs w:val="24"/>
        </w:rPr>
      </w:pPr>
      <w:r w:rsidRPr="009A1753">
        <w:rPr>
          <w:szCs w:val="24"/>
        </w:rPr>
        <w:t xml:space="preserve">статус проекту в действующей системе электронного документооборота или ИСУП </w:t>
      </w:r>
      <w:r w:rsidR="009A1753">
        <w:rPr>
          <w:szCs w:val="24"/>
        </w:rPr>
        <w:t>присваивается</w:t>
      </w:r>
      <w:r w:rsidRPr="009A1753">
        <w:rPr>
          <w:szCs w:val="24"/>
        </w:rPr>
        <w:t xml:space="preserve"> – «Выполнен».</w:t>
      </w:r>
    </w:p>
    <w:p w14:paraId="679E11FC" w14:textId="7714ACA4" w:rsidR="00B964B3" w:rsidRDefault="00B964B3" w:rsidP="00B67B80">
      <w:pPr>
        <w:pStyle w:val="ac"/>
        <w:numPr>
          <w:ilvl w:val="0"/>
          <w:numId w:val="31"/>
        </w:numPr>
        <w:tabs>
          <w:tab w:val="left" w:pos="1701"/>
        </w:tabs>
        <w:spacing w:line="276" w:lineRule="auto"/>
        <w:ind w:left="0" w:firstLine="851"/>
        <w:rPr>
          <w:szCs w:val="24"/>
        </w:rPr>
      </w:pPr>
      <w:r w:rsidRPr="009A1753">
        <w:rPr>
          <w:szCs w:val="24"/>
        </w:rPr>
        <w:t>сдать паспорт проекта</w:t>
      </w:r>
      <w:r w:rsidR="009A1753">
        <w:rPr>
          <w:szCs w:val="24"/>
        </w:rPr>
        <w:t xml:space="preserve"> и СПГ</w:t>
      </w:r>
      <w:r w:rsidRPr="009A1753">
        <w:rPr>
          <w:szCs w:val="24"/>
        </w:rPr>
        <w:t xml:space="preserve"> в архив.</w:t>
      </w:r>
    </w:p>
    <w:p w14:paraId="363A1306" w14:textId="77777777" w:rsidR="009A1753" w:rsidRDefault="009A1753" w:rsidP="00B67B80">
      <w:pPr>
        <w:pStyle w:val="ac"/>
        <w:numPr>
          <w:ilvl w:val="1"/>
          <w:numId w:val="29"/>
        </w:numPr>
        <w:tabs>
          <w:tab w:val="left" w:pos="1701"/>
        </w:tabs>
        <w:spacing w:line="276" w:lineRule="auto"/>
        <w:ind w:left="0" w:firstLine="851"/>
        <w:rPr>
          <w:szCs w:val="24"/>
        </w:rPr>
      </w:pPr>
      <w:r w:rsidRPr="009A1753">
        <w:rPr>
          <w:szCs w:val="24"/>
        </w:rPr>
        <w:t>В случае принятия решения о внеплановом завершении проекта РП инициирует приказ, который согласовывает</w:t>
      </w:r>
      <w:r>
        <w:rPr>
          <w:szCs w:val="24"/>
        </w:rPr>
        <w:t>:</w:t>
      </w:r>
    </w:p>
    <w:p w14:paraId="60525FEE" w14:textId="0444C270" w:rsidR="009A1753" w:rsidRDefault="009A1753" w:rsidP="00B67B80">
      <w:pPr>
        <w:pStyle w:val="ac"/>
        <w:numPr>
          <w:ilvl w:val="0"/>
          <w:numId w:val="32"/>
        </w:numPr>
        <w:tabs>
          <w:tab w:val="left" w:pos="1701"/>
        </w:tabs>
        <w:spacing w:line="276" w:lineRule="auto"/>
        <w:ind w:left="0" w:firstLine="851"/>
        <w:rPr>
          <w:szCs w:val="24"/>
        </w:rPr>
      </w:pPr>
      <w:r w:rsidRPr="009A1753">
        <w:rPr>
          <w:szCs w:val="24"/>
        </w:rPr>
        <w:t>заказчик,</w:t>
      </w:r>
      <w:r>
        <w:rPr>
          <w:szCs w:val="24"/>
        </w:rPr>
        <w:t xml:space="preserve"> ГД – при проведении работ по моделям 1 / 2;</w:t>
      </w:r>
    </w:p>
    <w:p w14:paraId="6F301399" w14:textId="573233B5" w:rsidR="009A1753" w:rsidRPr="009A1753" w:rsidRDefault="009A1753" w:rsidP="00B67B80">
      <w:pPr>
        <w:pStyle w:val="ac"/>
        <w:numPr>
          <w:ilvl w:val="0"/>
          <w:numId w:val="32"/>
        </w:numPr>
        <w:tabs>
          <w:tab w:val="left" w:pos="1701"/>
        </w:tabs>
        <w:spacing w:line="276" w:lineRule="auto"/>
        <w:ind w:left="0" w:firstLine="851"/>
        <w:rPr>
          <w:szCs w:val="24"/>
        </w:rPr>
      </w:pPr>
      <w:r>
        <w:rPr>
          <w:szCs w:val="24"/>
        </w:rPr>
        <w:t>КУП, ПК и ГД – при проведении работ по модели 3.</w:t>
      </w:r>
    </w:p>
    <w:p w14:paraId="0856AD13" w14:textId="77777777" w:rsidR="00DF5738" w:rsidRPr="00DF5738" w:rsidRDefault="00DF5738" w:rsidP="00DF5738"/>
    <w:p w14:paraId="013083CC" w14:textId="3D0FBAE4" w:rsidR="00E505FB" w:rsidRPr="00DE58E3" w:rsidRDefault="009449A8" w:rsidP="00336455">
      <w:pPr>
        <w:pStyle w:val="aff1"/>
        <w:numPr>
          <w:ilvl w:val="0"/>
          <w:numId w:val="61"/>
        </w:numPr>
        <w:spacing w:line="276" w:lineRule="auto"/>
        <w:ind w:left="0" w:firstLine="851"/>
        <w:jc w:val="left"/>
      </w:pPr>
      <w:bookmarkStart w:id="52" w:name="_Toc215833951"/>
      <w:r w:rsidRPr="00DE58E3">
        <w:t>Управление документированной информацией</w:t>
      </w:r>
      <w:bookmarkEnd w:id="52"/>
    </w:p>
    <w:tbl>
      <w:tblPr>
        <w:tblStyle w:val="a7"/>
        <w:tblW w:w="9070" w:type="dxa"/>
        <w:tblInd w:w="-5" w:type="dxa"/>
        <w:tblLayout w:type="fixed"/>
        <w:tblLook w:val="04A0" w:firstRow="1" w:lastRow="0" w:firstColumn="1" w:lastColumn="0" w:noHBand="0" w:noVBand="1"/>
      </w:tblPr>
      <w:tblGrid>
        <w:gridCol w:w="2112"/>
        <w:gridCol w:w="1574"/>
        <w:gridCol w:w="1559"/>
        <w:gridCol w:w="1843"/>
        <w:gridCol w:w="1982"/>
      </w:tblGrid>
      <w:tr w:rsidR="00E505FB" w:rsidRPr="006703F3" w14:paraId="03BCA05F" w14:textId="77777777" w:rsidTr="00122EF4">
        <w:trPr>
          <w:trHeight w:val="1134"/>
        </w:trPr>
        <w:tc>
          <w:tcPr>
            <w:tcW w:w="2112" w:type="dxa"/>
            <w:vAlign w:val="center"/>
          </w:tcPr>
          <w:p w14:paraId="3D3CD1CC" w14:textId="77777777" w:rsidR="00E505FB" w:rsidRPr="006703F3" w:rsidRDefault="00E505FB" w:rsidP="00122EF4">
            <w:pPr>
              <w:tabs>
                <w:tab w:val="left" w:pos="1701"/>
              </w:tabs>
              <w:spacing w:line="276" w:lineRule="auto"/>
              <w:jc w:val="center"/>
              <w:rPr>
                <w:b/>
                <w:bCs w:val="0"/>
                <w:sz w:val="20"/>
                <w:szCs w:val="18"/>
              </w:rPr>
            </w:pPr>
            <w:r w:rsidRPr="006703F3">
              <w:rPr>
                <w:b/>
                <w:sz w:val="20"/>
                <w:szCs w:val="18"/>
              </w:rPr>
              <w:t>НАИМЕНОВАНИЕ</w:t>
            </w:r>
          </w:p>
        </w:tc>
        <w:tc>
          <w:tcPr>
            <w:tcW w:w="1574" w:type="dxa"/>
            <w:vAlign w:val="center"/>
          </w:tcPr>
          <w:p w14:paraId="61494AC9" w14:textId="77777777" w:rsidR="00E505FB" w:rsidRPr="006703F3" w:rsidRDefault="00E505FB" w:rsidP="00122EF4">
            <w:pPr>
              <w:tabs>
                <w:tab w:val="left" w:pos="1701"/>
              </w:tabs>
              <w:spacing w:line="276" w:lineRule="auto"/>
              <w:jc w:val="center"/>
              <w:rPr>
                <w:b/>
                <w:bCs w:val="0"/>
                <w:sz w:val="20"/>
                <w:szCs w:val="18"/>
              </w:rPr>
            </w:pPr>
            <w:r w:rsidRPr="006703F3">
              <w:rPr>
                <w:b/>
                <w:sz w:val="20"/>
                <w:szCs w:val="18"/>
              </w:rPr>
              <w:t>ФОРМА</w:t>
            </w:r>
            <w:r>
              <w:rPr>
                <w:b/>
                <w:sz w:val="20"/>
                <w:szCs w:val="18"/>
              </w:rPr>
              <w:t xml:space="preserve"> / ОБРАЗЕЦ</w:t>
            </w:r>
          </w:p>
        </w:tc>
        <w:tc>
          <w:tcPr>
            <w:tcW w:w="1559" w:type="dxa"/>
            <w:tcMar>
              <w:left w:w="57" w:type="dxa"/>
              <w:right w:w="57" w:type="dxa"/>
            </w:tcMar>
            <w:vAlign w:val="center"/>
          </w:tcPr>
          <w:p w14:paraId="53C6F7DB" w14:textId="77777777" w:rsidR="00E505FB" w:rsidRPr="006703F3" w:rsidRDefault="00E505FB" w:rsidP="00122EF4">
            <w:pPr>
              <w:tabs>
                <w:tab w:val="left" w:pos="1701"/>
              </w:tabs>
              <w:spacing w:line="276" w:lineRule="auto"/>
              <w:jc w:val="center"/>
              <w:rPr>
                <w:b/>
                <w:bCs w:val="0"/>
                <w:sz w:val="20"/>
                <w:szCs w:val="18"/>
              </w:rPr>
            </w:pPr>
            <w:r w:rsidRPr="006703F3">
              <w:rPr>
                <w:b/>
                <w:sz w:val="20"/>
                <w:szCs w:val="18"/>
              </w:rPr>
              <w:t>МЕСТО ХРАНЕНИЯ</w:t>
            </w:r>
          </w:p>
        </w:tc>
        <w:tc>
          <w:tcPr>
            <w:tcW w:w="1843" w:type="dxa"/>
            <w:vAlign w:val="center"/>
          </w:tcPr>
          <w:p w14:paraId="131F698C" w14:textId="77777777" w:rsidR="00E505FB" w:rsidRPr="006703F3" w:rsidRDefault="00E505FB" w:rsidP="00122EF4">
            <w:pPr>
              <w:tabs>
                <w:tab w:val="left" w:pos="1701"/>
              </w:tabs>
              <w:spacing w:line="276" w:lineRule="auto"/>
              <w:jc w:val="center"/>
              <w:rPr>
                <w:b/>
                <w:bCs w:val="0"/>
                <w:sz w:val="20"/>
                <w:szCs w:val="18"/>
              </w:rPr>
            </w:pPr>
            <w:r w:rsidRPr="006703F3">
              <w:rPr>
                <w:b/>
                <w:sz w:val="20"/>
                <w:szCs w:val="18"/>
              </w:rPr>
              <w:t>СРОК ХРАНЕНИЯ</w:t>
            </w:r>
          </w:p>
        </w:tc>
        <w:tc>
          <w:tcPr>
            <w:tcW w:w="1982" w:type="dxa"/>
            <w:tcMar>
              <w:left w:w="28" w:type="dxa"/>
              <w:right w:w="28" w:type="dxa"/>
            </w:tcMar>
            <w:vAlign w:val="center"/>
          </w:tcPr>
          <w:p w14:paraId="3720E34C" w14:textId="77777777" w:rsidR="00E505FB" w:rsidRPr="006703F3" w:rsidRDefault="00E505FB" w:rsidP="00122EF4">
            <w:pPr>
              <w:tabs>
                <w:tab w:val="left" w:pos="1701"/>
              </w:tabs>
              <w:spacing w:line="276" w:lineRule="auto"/>
              <w:jc w:val="center"/>
              <w:rPr>
                <w:b/>
                <w:bCs w:val="0"/>
                <w:sz w:val="20"/>
                <w:szCs w:val="18"/>
              </w:rPr>
            </w:pPr>
            <w:r w:rsidRPr="006703F3">
              <w:rPr>
                <w:b/>
                <w:sz w:val="20"/>
                <w:szCs w:val="18"/>
              </w:rPr>
              <w:t>ОТВЕТСТВЕННЫЙ ЗА ХРАНЕНИЕ</w:t>
            </w:r>
          </w:p>
        </w:tc>
      </w:tr>
      <w:tr w:rsidR="00E505FB" w:rsidRPr="003A19A2" w14:paraId="693049BF" w14:textId="77777777" w:rsidTr="000A136C">
        <w:trPr>
          <w:trHeight w:val="683"/>
        </w:trPr>
        <w:tc>
          <w:tcPr>
            <w:tcW w:w="2112" w:type="dxa"/>
            <w:vAlign w:val="center"/>
          </w:tcPr>
          <w:p w14:paraId="7661141B" w14:textId="5676596E" w:rsidR="00E505FB" w:rsidRPr="003A19A2" w:rsidRDefault="00B24484" w:rsidP="008F309C">
            <w:pPr>
              <w:tabs>
                <w:tab w:val="left" w:pos="1701"/>
              </w:tabs>
              <w:spacing w:line="276" w:lineRule="auto"/>
              <w:jc w:val="left"/>
              <w:rPr>
                <w:sz w:val="20"/>
                <w:szCs w:val="18"/>
              </w:rPr>
            </w:pPr>
            <w:r>
              <w:rPr>
                <w:sz w:val="20"/>
                <w:szCs w:val="18"/>
              </w:rPr>
              <w:t>Приказ о начале работ по проекту</w:t>
            </w:r>
          </w:p>
        </w:tc>
        <w:tc>
          <w:tcPr>
            <w:tcW w:w="1574" w:type="dxa"/>
            <w:vAlign w:val="center"/>
          </w:tcPr>
          <w:p w14:paraId="054D4779" w14:textId="333CB31B" w:rsidR="00E505FB" w:rsidRPr="003A19A2" w:rsidRDefault="00EA2ACD" w:rsidP="00122EF4">
            <w:pPr>
              <w:tabs>
                <w:tab w:val="left" w:pos="1701"/>
              </w:tabs>
              <w:spacing w:line="276" w:lineRule="auto"/>
              <w:jc w:val="center"/>
              <w:rPr>
                <w:sz w:val="20"/>
                <w:szCs w:val="18"/>
              </w:rPr>
            </w:pPr>
            <w:r w:rsidRPr="007750E5">
              <w:t>СТО ТЕЦП 900-025</w:t>
            </w:r>
          </w:p>
        </w:tc>
        <w:tc>
          <w:tcPr>
            <w:tcW w:w="1559" w:type="dxa"/>
            <w:vAlign w:val="center"/>
          </w:tcPr>
          <w:p w14:paraId="00BBA395" w14:textId="207EA193" w:rsidR="00E505FB" w:rsidRPr="003A19A2" w:rsidRDefault="00FD1CBC" w:rsidP="00122EF4">
            <w:pPr>
              <w:tabs>
                <w:tab w:val="left" w:pos="1701"/>
              </w:tabs>
              <w:spacing w:line="276" w:lineRule="auto"/>
              <w:jc w:val="center"/>
              <w:rPr>
                <w:sz w:val="20"/>
                <w:szCs w:val="18"/>
              </w:rPr>
            </w:pPr>
            <w:r>
              <w:rPr>
                <w:sz w:val="20"/>
                <w:szCs w:val="18"/>
              </w:rPr>
              <w:t>ГАП</w:t>
            </w:r>
          </w:p>
        </w:tc>
        <w:tc>
          <w:tcPr>
            <w:tcW w:w="1843" w:type="dxa"/>
            <w:vAlign w:val="center"/>
          </w:tcPr>
          <w:p w14:paraId="397F4E91" w14:textId="67478FAA" w:rsidR="00E505FB" w:rsidRPr="003A19A2" w:rsidRDefault="00FD1CBC" w:rsidP="00122EF4">
            <w:pPr>
              <w:tabs>
                <w:tab w:val="left" w:pos="1701"/>
              </w:tabs>
              <w:spacing w:line="276" w:lineRule="auto"/>
              <w:jc w:val="center"/>
              <w:rPr>
                <w:sz w:val="20"/>
                <w:szCs w:val="18"/>
              </w:rPr>
            </w:pPr>
            <w:r>
              <w:rPr>
                <w:sz w:val="20"/>
                <w:szCs w:val="18"/>
              </w:rPr>
              <w:t>5 лет</w:t>
            </w:r>
          </w:p>
        </w:tc>
        <w:tc>
          <w:tcPr>
            <w:tcW w:w="1982" w:type="dxa"/>
            <w:vAlign w:val="center"/>
          </w:tcPr>
          <w:p w14:paraId="63F5D66F" w14:textId="27F04034" w:rsidR="00E505FB" w:rsidRPr="003A19A2" w:rsidRDefault="00B24484" w:rsidP="00122EF4">
            <w:pPr>
              <w:tabs>
                <w:tab w:val="left" w:pos="1701"/>
              </w:tabs>
              <w:spacing w:line="276" w:lineRule="auto"/>
              <w:jc w:val="center"/>
              <w:rPr>
                <w:sz w:val="20"/>
                <w:szCs w:val="18"/>
              </w:rPr>
            </w:pPr>
            <w:r>
              <w:rPr>
                <w:sz w:val="20"/>
                <w:szCs w:val="18"/>
              </w:rPr>
              <w:t xml:space="preserve">Руководитель </w:t>
            </w:r>
            <w:r w:rsidR="00FD1CBC">
              <w:rPr>
                <w:sz w:val="20"/>
                <w:szCs w:val="18"/>
              </w:rPr>
              <w:t>ГАП</w:t>
            </w:r>
          </w:p>
        </w:tc>
      </w:tr>
      <w:tr w:rsidR="00EA2ACD" w:rsidRPr="003A19A2" w14:paraId="306DEF72" w14:textId="77777777" w:rsidTr="000A136C">
        <w:trPr>
          <w:trHeight w:val="683"/>
        </w:trPr>
        <w:tc>
          <w:tcPr>
            <w:tcW w:w="2112" w:type="dxa"/>
            <w:vAlign w:val="center"/>
          </w:tcPr>
          <w:p w14:paraId="5FB2F6BD" w14:textId="663B0003" w:rsidR="00EA2ACD" w:rsidRDefault="00EA2ACD" w:rsidP="008F309C">
            <w:pPr>
              <w:tabs>
                <w:tab w:val="left" w:pos="1701"/>
              </w:tabs>
              <w:spacing w:line="276" w:lineRule="auto"/>
              <w:jc w:val="left"/>
              <w:rPr>
                <w:sz w:val="20"/>
                <w:szCs w:val="18"/>
              </w:rPr>
            </w:pPr>
            <w:r>
              <w:rPr>
                <w:sz w:val="20"/>
                <w:szCs w:val="18"/>
              </w:rPr>
              <w:t>Технико-экономическое обоснование проекта</w:t>
            </w:r>
          </w:p>
        </w:tc>
        <w:tc>
          <w:tcPr>
            <w:tcW w:w="1574" w:type="dxa"/>
            <w:vAlign w:val="center"/>
          </w:tcPr>
          <w:p w14:paraId="6FB0A5C5" w14:textId="06717331" w:rsidR="00EA2ACD" w:rsidRPr="00742D6A" w:rsidRDefault="00EA2ACD" w:rsidP="00EA2ACD">
            <w:pPr>
              <w:tabs>
                <w:tab w:val="left" w:pos="1701"/>
              </w:tabs>
              <w:spacing w:line="276" w:lineRule="auto"/>
              <w:jc w:val="center"/>
              <w:rPr>
                <w:sz w:val="20"/>
                <w:szCs w:val="18"/>
              </w:rPr>
            </w:pPr>
            <w:r>
              <w:rPr>
                <w:sz w:val="20"/>
                <w:szCs w:val="18"/>
              </w:rPr>
              <w:t>Приложение Б, Б1</w:t>
            </w:r>
          </w:p>
        </w:tc>
        <w:tc>
          <w:tcPr>
            <w:tcW w:w="1559" w:type="dxa"/>
            <w:vAlign w:val="center"/>
          </w:tcPr>
          <w:p w14:paraId="66D47318" w14:textId="281011E3" w:rsidR="00EA2ACD" w:rsidRDefault="00EA2ACD" w:rsidP="00EA2ACD">
            <w:pPr>
              <w:tabs>
                <w:tab w:val="left" w:pos="1701"/>
              </w:tabs>
              <w:spacing w:line="276" w:lineRule="auto"/>
              <w:jc w:val="center"/>
              <w:rPr>
                <w:sz w:val="20"/>
                <w:szCs w:val="18"/>
              </w:rPr>
            </w:pPr>
            <w:r>
              <w:rPr>
                <w:sz w:val="20"/>
                <w:szCs w:val="18"/>
              </w:rPr>
              <w:t>ГАП</w:t>
            </w:r>
          </w:p>
        </w:tc>
        <w:tc>
          <w:tcPr>
            <w:tcW w:w="1843" w:type="dxa"/>
            <w:vAlign w:val="center"/>
          </w:tcPr>
          <w:p w14:paraId="7F505BB9" w14:textId="0B8AE76B" w:rsidR="00EA2ACD" w:rsidRDefault="00EA2ACD" w:rsidP="00EA2ACD">
            <w:pPr>
              <w:tabs>
                <w:tab w:val="left" w:pos="1701"/>
              </w:tabs>
              <w:spacing w:line="276" w:lineRule="auto"/>
              <w:jc w:val="center"/>
              <w:rPr>
                <w:sz w:val="20"/>
                <w:szCs w:val="18"/>
              </w:rPr>
            </w:pPr>
            <w:r>
              <w:rPr>
                <w:sz w:val="20"/>
                <w:szCs w:val="18"/>
              </w:rPr>
              <w:t>5 лет</w:t>
            </w:r>
          </w:p>
        </w:tc>
        <w:tc>
          <w:tcPr>
            <w:tcW w:w="1982" w:type="dxa"/>
            <w:vAlign w:val="center"/>
          </w:tcPr>
          <w:p w14:paraId="48DBB9A6" w14:textId="6ADC9EF4" w:rsidR="00EA2ACD" w:rsidRDefault="00EA2ACD" w:rsidP="00EA2ACD">
            <w:pPr>
              <w:tabs>
                <w:tab w:val="left" w:pos="1701"/>
              </w:tabs>
              <w:spacing w:line="276" w:lineRule="auto"/>
              <w:jc w:val="center"/>
              <w:rPr>
                <w:sz w:val="20"/>
                <w:szCs w:val="18"/>
              </w:rPr>
            </w:pPr>
            <w:r>
              <w:rPr>
                <w:sz w:val="20"/>
                <w:szCs w:val="18"/>
              </w:rPr>
              <w:t>Руководитель ГАП</w:t>
            </w:r>
          </w:p>
        </w:tc>
      </w:tr>
      <w:tr w:rsidR="00EA2ACD" w:rsidRPr="003A19A2" w14:paraId="64258310" w14:textId="77777777" w:rsidTr="000A136C">
        <w:trPr>
          <w:trHeight w:val="683"/>
        </w:trPr>
        <w:tc>
          <w:tcPr>
            <w:tcW w:w="2112" w:type="dxa"/>
            <w:vAlign w:val="center"/>
          </w:tcPr>
          <w:p w14:paraId="7AC9735A" w14:textId="767B2E02" w:rsidR="00EA2ACD" w:rsidRDefault="00EA2ACD" w:rsidP="008F309C">
            <w:pPr>
              <w:tabs>
                <w:tab w:val="left" w:pos="1701"/>
              </w:tabs>
              <w:spacing w:line="276" w:lineRule="auto"/>
              <w:jc w:val="left"/>
              <w:rPr>
                <w:sz w:val="20"/>
                <w:szCs w:val="18"/>
              </w:rPr>
            </w:pPr>
            <w:r>
              <w:rPr>
                <w:sz w:val="20"/>
                <w:szCs w:val="18"/>
              </w:rPr>
              <w:t>Паспорт проекта</w:t>
            </w:r>
          </w:p>
        </w:tc>
        <w:tc>
          <w:tcPr>
            <w:tcW w:w="1574" w:type="dxa"/>
            <w:vAlign w:val="center"/>
          </w:tcPr>
          <w:p w14:paraId="1D5B3CDB" w14:textId="6E976387" w:rsidR="00EA2ACD" w:rsidRDefault="00EA2ACD" w:rsidP="00EA2ACD">
            <w:pPr>
              <w:tabs>
                <w:tab w:val="left" w:pos="1701"/>
              </w:tabs>
              <w:spacing w:line="276" w:lineRule="auto"/>
              <w:jc w:val="center"/>
              <w:rPr>
                <w:sz w:val="20"/>
                <w:szCs w:val="18"/>
              </w:rPr>
            </w:pPr>
            <w:r>
              <w:rPr>
                <w:sz w:val="20"/>
                <w:szCs w:val="18"/>
              </w:rPr>
              <w:t>Приложение Б, Б2</w:t>
            </w:r>
          </w:p>
        </w:tc>
        <w:tc>
          <w:tcPr>
            <w:tcW w:w="1559" w:type="dxa"/>
            <w:vAlign w:val="center"/>
          </w:tcPr>
          <w:p w14:paraId="503A6C75" w14:textId="74B985C0" w:rsidR="00EA2ACD" w:rsidRDefault="00EA2ACD" w:rsidP="00EA2ACD">
            <w:pPr>
              <w:tabs>
                <w:tab w:val="left" w:pos="1701"/>
              </w:tabs>
              <w:spacing w:line="276" w:lineRule="auto"/>
              <w:jc w:val="center"/>
              <w:rPr>
                <w:sz w:val="20"/>
                <w:szCs w:val="18"/>
              </w:rPr>
            </w:pPr>
            <w:r>
              <w:rPr>
                <w:sz w:val="20"/>
                <w:szCs w:val="18"/>
              </w:rPr>
              <w:t>ГАП</w:t>
            </w:r>
          </w:p>
        </w:tc>
        <w:tc>
          <w:tcPr>
            <w:tcW w:w="1843" w:type="dxa"/>
            <w:vAlign w:val="center"/>
          </w:tcPr>
          <w:p w14:paraId="6C5FA89B" w14:textId="0C4D16A8" w:rsidR="00EA2ACD" w:rsidRDefault="00EA2ACD" w:rsidP="00EA2ACD">
            <w:pPr>
              <w:tabs>
                <w:tab w:val="left" w:pos="1701"/>
              </w:tabs>
              <w:spacing w:line="276" w:lineRule="auto"/>
              <w:jc w:val="center"/>
              <w:rPr>
                <w:sz w:val="20"/>
                <w:szCs w:val="18"/>
              </w:rPr>
            </w:pPr>
            <w:r>
              <w:rPr>
                <w:sz w:val="20"/>
                <w:szCs w:val="18"/>
              </w:rPr>
              <w:t>5 лет</w:t>
            </w:r>
          </w:p>
        </w:tc>
        <w:tc>
          <w:tcPr>
            <w:tcW w:w="1982" w:type="dxa"/>
            <w:vAlign w:val="center"/>
          </w:tcPr>
          <w:p w14:paraId="2CD435ED" w14:textId="046AE0E9" w:rsidR="00EA2ACD" w:rsidRDefault="00EA2ACD" w:rsidP="00EA2ACD">
            <w:pPr>
              <w:tabs>
                <w:tab w:val="left" w:pos="1701"/>
              </w:tabs>
              <w:spacing w:line="276" w:lineRule="auto"/>
              <w:jc w:val="center"/>
              <w:rPr>
                <w:sz w:val="20"/>
                <w:szCs w:val="18"/>
              </w:rPr>
            </w:pPr>
            <w:r>
              <w:rPr>
                <w:sz w:val="20"/>
                <w:szCs w:val="18"/>
              </w:rPr>
              <w:t>Руководитель ГАП</w:t>
            </w:r>
          </w:p>
        </w:tc>
      </w:tr>
      <w:tr w:rsidR="008F309C" w:rsidRPr="003A19A2" w14:paraId="504A52CF" w14:textId="77777777" w:rsidTr="000A136C">
        <w:trPr>
          <w:trHeight w:val="683"/>
        </w:trPr>
        <w:tc>
          <w:tcPr>
            <w:tcW w:w="2112" w:type="dxa"/>
            <w:vAlign w:val="center"/>
          </w:tcPr>
          <w:p w14:paraId="3343F222" w14:textId="779EB39F" w:rsidR="008F309C" w:rsidRPr="008F309C" w:rsidRDefault="008F309C" w:rsidP="008F309C">
            <w:pPr>
              <w:tabs>
                <w:tab w:val="left" w:pos="1701"/>
              </w:tabs>
              <w:spacing w:line="276" w:lineRule="auto"/>
              <w:jc w:val="left"/>
              <w:rPr>
                <w:sz w:val="20"/>
                <w:szCs w:val="18"/>
              </w:rPr>
            </w:pPr>
            <w:r>
              <w:rPr>
                <w:sz w:val="20"/>
                <w:szCs w:val="18"/>
              </w:rPr>
              <w:t>Реестр аудитории проекта</w:t>
            </w:r>
          </w:p>
        </w:tc>
        <w:tc>
          <w:tcPr>
            <w:tcW w:w="1574" w:type="dxa"/>
            <w:vAlign w:val="center"/>
          </w:tcPr>
          <w:p w14:paraId="50ACC81C" w14:textId="1D8AA36F" w:rsidR="008F309C" w:rsidRDefault="008F309C" w:rsidP="008F309C">
            <w:pPr>
              <w:tabs>
                <w:tab w:val="left" w:pos="1701"/>
              </w:tabs>
              <w:spacing w:line="276" w:lineRule="auto"/>
              <w:jc w:val="center"/>
              <w:rPr>
                <w:sz w:val="20"/>
                <w:szCs w:val="18"/>
              </w:rPr>
            </w:pPr>
            <w:r>
              <w:rPr>
                <w:sz w:val="20"/>
                <w:szCs w:val="18"/>
              </w:rPr>
              <w:t>Приложение Б, Б3</w:t>
            </w:r>
          </w:p>
        </w:tc>
        <w:tc>
          <w:tcPr>
            <w:tcW w:w="1559" w:type="dxa"/>
            <w:vAlign w:val="center"/>
          </w:tcPr>
          <w:p w14:paraId="0F85B823" w14:textId="68582AEC" w:rsidR="008F309C" w:rsidRDefault="008F309C" w:rsidP="008F309C">
            <w:pPr>
              <w:tabs>
                <w:tab w:val="left" w:pos="1701"/>
              </w:tabs>
              <w:spacing w:line="276" w:lineRule="auto"/>
              <w:jc w:val="center"/>
              <w:rPr>
                <w:sz w:val="20"/>
                <w:szCs w:val="18"/>
              </w:rPr>
            </w:pPr>
            <w:r>
              <w:rPr>
                <w:sz w:val="20"/>
                <w:szCs w:val="18"/>
              </w:rPr>
              <w:t>ГАП</w:t>
            </w:r>
          </w:p>
        </w:tc>
        <w:tc>
          <w:tcPr>
            <w:tcW w:w="1843" w:type="dxa"/>
            <w:vAlign w:val="center"/>
          </w:tcPr>
          <w:p w14:paraId="17F5C1A7" w14:textId="19739167" w:rsidR="008F309C" w:rsidRDefault="008F309C" w:rsidP="008F309C">
            <w:pPr>
              <w:tabs>
                <w:tab w:val="left" w:pos="1701"/>
              </w:tabs>
              <w:spacing w:line="276" w:lineRule="auto"/>
              <w:jc w:val="center"/>
              <w:rPr>
                <w:sz w:val="20"/>
                <w:szCs w:val="18"/>
              </w:rPr>
            </w:pPr>
            <w:r>
              <w:rPr>
                <w:sz w:val="20"/>
                <w:szCs w:val="18"/>
              </w:rPr>
              <w:t>5 лет</w:t>
            </w:r>
          </w:p>
        </w:tc>
        <w:tc>
          <w:tcPr>
            <w:tcW w:w="1982" w:type="dxa"/>
            <w:vAlign w:val="center"/>
          </w:tcPr>
          <w:p w14:paraId="4A12DA37" w14:textId="019DE4F4" w:rsidR="008F309C" w:rsidRDefault="008F309C" w:rsidP="008F309C">
            <w:pPr>
              <w:tabs>
                <w:tab w:val="left" w:pos="1701"/>
              </w:tabs>
              <w:spacing w:line="276" w:lineRule="auto"/>
              <w:jc w:val="center"/>
              <w:rPr>
                <w:sz w:val="20"/>
                <w:szCs w:val="18"/>
              </w:rPr>
            </w:pPr>
            <w:r>
              <w:rPr>
                <w:sz w:val="20"/>
                <w:szCs w:val="18"/>
              </w:rPr>
              <w:t>Руководитель ГАП</w:t>
            </w:r>
          </w:p>
        </w:tc>
      </w:tr>
      <w:tr w:rsidR="008F309C" w:rsidRPr="003A19A2" w14:paraId="5DCDD214" w14:textId="77777777" w:rsidTr="000A136C">
        <w:trPr>
          <w:trHeight w:val="683"/>
        </w:trPr>
        <w:tc>
          <w:tcPr>
            <w:tcW w:w="2112" w:type="dxa"/>
            <w:vAlign w:val="center"/>
          </w:tcPr>
          <w:p w14:paraId="7EFC08BA" w14:textId="01899790" w:rsidR="008F309C" w:rsidRDefault="008F309C" w:rsidP="008F309C">
            <w:pPr>
              <w:tabs>
                <w:tab w:val="left" w:pos="1701"/>
              </w:tabs>
              <w:spacing w:line="276" w:lineRule="auto"/>
              <w:jc w:val="left"/>
              <w:rPr>
                <w:sz w:val="20"/>
                <w:szCs w:val="18"/>
              </w:rPr>
            </w:pPr>
            <w:r>
              <w:rPr>
                <w:sz w:val="20"/>
                <w:szCs w:val="18"/>
              </w:rPr>
              <w:t>Команда проекта</w:t>
            </w:r>
          </w:p>
        </w:tc>
        <w:tc>
          <w:tcPr>
            <w:tcW w:w="1574" w:type="dxa"/>
            <w:vAlign w:val="center"/>
          </w:tcPr>
          <w:p w14:paraId="25E7C86E" w14:textId="4BE818F9" w:rsidR="008F309C" w:rsidRDefault="008F309C" w:rsidP="008F309C">
            <w:pPr>
              <w:tabs>
                <w:tab w:val="left" w:pos="1701"/>
              </w:tabs>
              <w:spacing w:line="276" w:lineRule="auto"/>
              <w:jc w:val="center"/>
              <w:rPr>
                <w:sz w:val="20"/>
                <w:szCs w:val="18"/>
              </w:rPr>
            </w:pPr>
            <w:r>
              <w:rPr>
                <w:sz w:val="20"/>
                <w:szCs w:val="18"/>
              </w:rPr>
              <w:t>Приложение Б, Б4</w:t>
            </w:r>
          </w:p>
        </w:tc>
        <w:tc>
          <w:tcPr>
            <w:tcW w:w="1559" w:type="dxa"/>
            <w:vAlign w:val="center"/>
          </w:tcPr>
          <w:p w14:paraId="4800EF90" w14:textId="4B40F6DF" w:rsidR="008F309C" w:rsidRDefault="008F309C" w:rsidP="008F309C">
            <w:pPr>
              <w:tabs>
                <w:tab w:val="left" w:pos="1701"/>
              </w:tabs>
              <w:spacing w:line="276" w:lineRule="auto"/>
              <w:jc w:val="center"/>
              <w:rPr>
                <w:sz w:val="20"/>
                <w:szCs w:val="18"/>
              </w:rPr>
            </w:pPr>
            <w:r>
              <w:rPr>
                <w:sz w:val="20"/>
                <w:szCs w:val="18"/>
              </w:rPr>
              <w:t>ГАП</w:t>
            </w:r>
          </w:p>
        </w:tc>
        <w:tc>
          <w:tcPr>
            <w:tcW w:w="1843" w:type="dxa"/>
            <w:vAlign w:val="center"/>
          </w:tcPr>
          <w:p w14:paraId="66F34BB7" w14:textId="164B9D16" w:rsidR="008F309C" w:rsidRDefault="008F309C" w:rsidP="008F309C">
            <w:pPr>
              <w:tabs>
                <w:tab w:val="left" w:pos="1701"/>
              </w:tabs>
              <w:spacing w:line="276" w:lineRule="auto"/>
              <w:jc w:val="center"/>
              <w:rPr>
                <w:sz w:val="20"/>
                <w:szCs w:val="18"/>
              </w:rPr>
            </w:pPr>
            <w:r>
              <w:rPr>
                <w:sz w:val="20"/>
                <w:szCs w:val="18"/>
              </w:rPr>
              <w:t>5 лет</w:t>
            </w:r>
          </w:p>
        </w:tc>
        <w:tc>
          <w:tcPr>
            <w:tcW w:w="1982" w:type="dxa"/>
            <w:vAlign w:val="center"/>
          </w:tcPr>
          <w:p w14:paraId="1EAC949B" w14:textId="6DD600D3" w:rsidR="008F309C" w:rsidRDefault="008F309C" w:rsidP="008F309C">
            <w:pPr>
              <w:tabs>
                <w:tab w:val="left" w:pos="1701"/>
              </w:tabs>
              <w:spacing w:line="276" w:lineRule="auto"/>
              <w:jc w:val="center"/>
              <w:rPr>
                <w:sz w:val="20"/>
                <w:szCs w:val="18"/>
              </w:rPr>
            </w:pPr>
            <w:r>
              <w:rPr>
                <w:sz w:val="20"/>
                <w:szCs w:val="18"/>
              </w:rPr>
              <w:t>Руководитель ГАП</w:t>
            </w:r>
          </w:p>
        </w:tc>
      </w:tr>
      <w:tr w:rsidR="008F309C" w:rsidRPr="003A19A2" w14:paraId="21C1412C" w14:textId="77777777" w:rsidTr="000A136C">
        <w:trPr>
          <w:trHeight w:val="683"/>
        </w:trPr>
        <w:tc>
          <w:tcPr>
            <w:tcW w:w="2112" w:type="dxa"/>
            <w:vAlign w:val="center"/>
          </w:tcPr>
          <w:p w14:paraId="4D4B3258" w14:textId="67CDF3F0" w:rsidR="008F309C" w:rsidRDefault="008F309C" w:rsidP="008F309C">
            <w:pPr>
              <w:tabs>
                <w:tab w:val="left" w:pos="1701"/>
              </w:tabs>
              <w:spacing w:line="276" w:lineRule="auto"/>
              <w:jc w:val="left"/>
              <w:rPr>
                <w:sz w:val="20"/>
                <w:szCs w:val="18"/>
              </w:rPr>
            </w:pPr>
            <w:r>
              <w:rPr>
                <w:sz w:val="20"/>
                <w:szCs w:val="18"/>
              </w:rPr>
              <w:lastRenderedPageBreak/>
              <w:t>План управления проектом</w:t>
            </w:r>
          </w:p>
        </w:tc>
        <w:tc>
          <w:tcPr>
            <w:tcW w:w="1574" w:type="dxa"/>
            <w:vAlign w:val="center"/>
          </w:tcPr>
          <w:p w14:paraId="58D7341B" w14:textId="1A12F270" w:rsidR="008F309C" w:rsidRPr="00742D6A" w:rsidRDefault="008F309C" w:rsidP="008F309C">
            <w:pPr>
              <w:tabs>
                <w:tab w:val="left" w:pos="1701"/>
              </w:tabs>
              <w:spacing w:line="276" w:lineRule="auto"/>
              <w:jc w:val="center"/>
              <w:rPr>
                <w:sz w:val="20"/>
                <w:szCs w:val="18"/>
              </w:rPr>
            </w:pPr>
            <w:r>
              <w:rPr>
                <w:sz w:val="20"/>
                <w:szCs w:val="18"/>
              </w:rPr>
              <w:t>Приложение Б, Б5</w:t>
            </w:r>
          </w:p>
        </w:tc>
        <w:tc>
          <w:tcPr>
            <w:tcW w:w="1559" w:type="dxa"/>
            <w:vAlign w:val="center"/>
          </w:tcPr>
          <w:p w14:paraId="52F6DD5A" w14:textId="1B8B43B8" w:rsidR="008F309C" w:rsidRDefault="008F309C" w:rsidP="008F309C">
            <w:pPr>
              <w:tabs>
                <w:tab w:val="left" w:pos="1701"/>
              </w:tabs>
              <w:spacing w:line="276" w:lineRule="auto"/>
              <w:jc w:val="center"/>
              <w:rPr>
                <w:sz w:val="20"/>
                <w:szCs w:val="18"/>
              </w:rPr>
            </w:pPr>
            <w:r>
              <w:rPr>
                <w:sz w:val="20"/>
                <w:szCs w:val="18"/>
              </w:rPr>
              <w:t>ГАП</w:t>
            </w:r>
          </w:p>
        </w:tc>
        <w:tc>
          <w:tcPr>
            <w:tcW w:w="1843" w:type="dxa"/>
            <w:vAlign w:val="center"/>
          </w:tcPr>
          <w:p w14:paraId="6396B4F6" w14:textId="48B1AC15" w:rsidR="008F309C" w:rsidRDefault="008F309C" w:rsidP="008F309C">
            <w:pPr>
              <w:tabs>
                <w:tab w:val="left" w:pos="1701"/>
              </w:tabs>
              <w:spacing w:line="276" w:lineRule="auto"/>
              <w:jc w:val="center"/>
              <w:rPr>
                <w:sz w:val="20"/>
                <w:szCs w:val="18"/>
              </w:rPr>
            </w:pPr>
            <w:r>
              <w:rPr>
                <w:sz w:val="20"/>
                <w:szCs w:val="18"/>
              </w:rPr>
              <w:t>5 лет</w:t>
            </w:r>
          </w:p>
        </w:tc>
        <w:tc>
          <w:tcPr>
            <w:tcW w:w="1982" w:type="dxa"/>
            <w:vAlign w:val="center"/>
          </w:tcPr>
          <w:p w14:paraId="27A93775" w14:textId="63236AFB" w:rsidR="008F309C" w:rsidRDefault="008F309C" w:rsidP="008F309C">
            <w:pPr>
              <w:tabs>
                <w:tab w:val="left" w:pos="1701"/>
              </w:tabs>
              <w:spacing w:line="276" w:lineRule="auto"/>
              <w:jc w:val="center"/>
              <w:rPr>
                <w:sz w:val="20"/>
                <w:szCs w:val="18"/>
              </w:rPr>
            </w:pPr>
            <w:r>
              <w:rPr>
                <w:sz w:val="20"/>
                <w:szCs w:val="18"/>
              </w:rPr>
              <w:t>Руководитель ГАП</w:t>
            </w:r>
          </w:p>
        </w:tc>
      </w:tr>
      <w:tr w:rsidR="008F309C" w:rsidRPr="003A19A2" w14:paraId="0D41A48A" w14:textId="77777777" w:rsidTr="000A136C">
        <w:trPr>
          <w:trHeight w:val="683"/>
        </w:trPr>
        <w:tc>
          <w:tcPr>
            <w:tcW w:w="2112" w:type="dxa"/>
            <w:vAlign w:val="center"/>
          </w:tcPr>
          <w:p w14:paraId="14ACD04F" w14:textId="3C4F7A21" w:rsidR="008F309C" w:rsidRDefault="008F309C" w:rsidP="008F309C">
            <w:pPr>
              <w:tabs>
                <w:tab w:val="left" w:pos="1701"/>
              </w:tabs>
              <w:spacing w:line="276" w:lineRule="auto"/>
              <w:jc w:val="left"/>
              <w:rPr>
                <w:sz w:val="20"/>
                <w:szCs w:val="18"/>
              </w:rPr>
            </w:pPr>
            <w:r>
              <w:rPr>
                <w:sz w:val="20"/>
                <w:szCs w:val="18"/>
              </w:rPr>
              <w:t>СПГ</w:t>
            </w:r>
          </w:p>
        </w:tc>
        <w:tc>
          <w:tcPr>
            <w:tcW w:w="1574" w:type="dxa"/>
            <w:vAlign w:val="center"/>
          </w:tcPr>
          <w:p w14:paraId="44C026FD" w14:textId="6D3CB733" w:rsidR="008F309C" w:rsidRPr="00742D6A" w:rsidRDefault="008F309C" w:rsidP="008F309C">
            <w:pPr>
              <w:tabs>
                <w:tab w:val="left" w:pos="1701"/>
              </w:tabs>
              <w:spacing w:line="276" w:lineRule="auto"/>
              <w:jc w:val="center"/>
              <w:rPr>
                <w:sz w:val="20"/>
                <w:szCs w:val="18"/>
              </w:rPr>
            </w:pPr>
            <w:r>
              <w:rPr>
                <w:sz w:val="20"/>
                <w:szCs w:val="18"/>
              </w:rPr>
              <w:t>Приложение Г</w:t>
            </w:r>
          </w:p>
        </w:tc>
        <w:tc>
          <w:tcPr>
            <w:tcW w:w="1559" w:type="dxa"/>
            <w:vAlign w:val="center"/>
          </w:tcPr>
          <w:p w14:paraId="1AA48BE8" w14:textId="5F8FE3AE" w:rsidR="008F309C" w:rsidRDefault="008F309C" w:rsidP="008F309C">
            <w:pPr>
              <w:tabs>
                <w:tab w:val="left" w:pos="1701"/>
              </w:tabs>
              <w:spacing w:line="276" w:lineRule="auto"/>
              <w:jc w:val="center"/>
              <w:rPr>
                <w:sz w:val="20"/>
                <w:szCs w:val="18"/>
              </w:rPr>
            </w:pPr>
            <w:r>
              <w:rPr>
                <w:sz w:val="20"/>
                <w:szCs w:val="18"/>
              </w:rPr>
              <w:t>ГАП</w:t>
            </w:r>
          </w:p>
        </w:tc>
        <w:tc>
          <w:tcPr>
            <w:tcW w:w="1843" w:type="dxa"/>
            <w:vAlign w:val="center"/>
          </w:tcPr>
          <w:p w14:paraId="35980E83" w14:textId="2E1E74FC" w:rsidR="008F309C" w:rsidRDefault="008F309C" w:rsidP="008F309C">
            <w:pPr>
              <w:tabs>
                <w:tab w:val="left" w:pos="1701"/>
              </w:tabs>
              <w:spacing w:line="276" w:lineRule="auto"/>
              <w:jc w:val="center"/>
              <w:rPr>
                <w:sz w:val="20"/>
                <w:szCs w:val="18"/>
              </w:rPr>
            </w:pPr>
            <w:r>
              <w:rPr>
                <w:sz w:val="20"/>
                <w:szCs w:val="18"/>
              </w:rPr>
              <w:t>5 лет</w:t>
            </w:r>
          </w:p>
        </w:tc>
        <w:tc>
          <w:tcPr>
            <w:tcW w:w="1982" w:type="dxa"/>
            <w:vAlign w:val="center"/>
          </w:tcPr>
          <w:p w14:paraId="25717927" w14:textId="617ABB2A" w:rsidR="008F309C" w:rsidRDefault="008F309C" w:rsidP="008F309C">
            <w:pPr>
              <w:tabs>
                <w:tab w:val="left" w:pos="1701"/>
              </w:tabs>
              <w:spacing w:line="276" w:lineRule="auto"/>
              <w:jc w:val="center"/>
              <w:rPr>
                <w:sz w:val="20"/>
                <w:szCs w:val="18"/>
              </w:rPr>
            </w:pPr>
            <w:r>
              <w:rPr>
                <w:sz w:val="20"/>
                <w:szCs w:val="18"/>
              </w:rPr>
              <w:t>Руководитель ГАП</w:t>
            </w:r>
          </w:p>
        </w:tc>
      </w:tr>
      <w:tr w:rsidR="008F309C" w:rsidRPr="003A19A2" w14:paraId="6C91D3B7" w14:textId="77777777" w:rsidTr="000A136C">
        <w:trPr>
          <w:trHeight w:val="683"/>
        </w:trPr>
        <w:tc>
          <w:tcPr>
            <w:tcW w:w="2112" w:type="dxa"/>
            <w:vAlign w:val="center"/>
          </w:tcPr>
          <w:p w14:paraId="459E38CE" w14:textId="5AC04767" w:rsidR="008F309C" w:rsidRDefault="008F309C" w:rsidP="008F309C">
            <w:pPr>
              <w:tabs>
                <w:tab w:val="left" w:pos="1701"/>
              </w:tabs>
              <w:spacing w:line="276" w:lineRule="auto"/>
              <w:jc w:val="left"/>
              <w:rPr>
                <w:sz w:val="20"/>
                <w:szCs w:val="18"/>
              </w:rPr>
            </w:pPr>
            <w:r>
              <w:rPr>
                <w:sz w:val="20"/>
                <w:szCs w:val="18"/>
              </w:rPr>
              <w:t>Реестр рисков проекта</w:t>
            </w:r>
          </w:p>
        </w:tc>
        <w:tc>
          <w:tcPr>
            <w:tcW w:w="1574" w:type="dxa"/>
            <w:vAlign w:val="center"/>
          </w:tcPr>
          <w:p w14:paraId="61F60882" w14:textId="24594D06" w:rsidR="008F309C" w:rsidRPr="00742D6A" w:rsidRDefault="008F309C" w:rsidP="008F309C">
            <w:pPr>
              <w:tabs>
                <w:tab w:val="left" w:pos="1701"/>
              </w:tabs>
              <w:spacing w:line="276" w:lineRule="auto"/>
              <w:jc w:val="center"/>
              <w:rPr>
                <w:sz w:val="20"/>
                <w:szCs w:val="18"/>
              </w:rPr>
            </w:pPr>
            <w:r>
              <w:rPr>
                <w:sz w:val="20"/>
                <w:szCs w:val="18"/>
              </w:rPr>
              <w:t>Приложение Д</w:t>
            </w:r>
          </w:p>
        </w:tc>
        <w:tc>
          <w:tcPr>
            <w:tcW w:w="1559" w:type="dxa"/>
            <w:vAlign w:val="center"/>
          </w:tcPr>
          <w:p w14:paraId="36B13C9E" w14:textId="5D2AE04B" w:rsidR="008F309C" w:rsidRDefault="008F309C" w:rsidP="008F309C">
            <w:pPr>
              <w:tabs>
                <w:tab w:val="left" w:pos="1701"/>
              </w:tabs>
              <w:spacing w:line="276" w:lineRule="auto"/>
              <w:jc w:val="center"/>
              <w:rPr>
                <w:sz w:val="20"/>
                <w:szCs w:val="18"/>
              </w:rPr>
            </w:pPr>
            <w:r>
              <w:rPr>
                <w:sz w:val="20"/>
                <w:szCs w:val="18"/>
              </w:rPr>
              <w:t>ГАП</w:t>
            </w:r>
          </w:p>
        </w:tc>
        <w:tc>
          <w:tcPr>
            <w:tcW w:w="1843" w:type="dxa"/>
            <w:vAlign w:val="center"/>
          </w:tcPr>
          <w:p w14:paraId="486F47A0" w14:textId="50EB77FC" w:rsidR="008F309C" w:rsidRDefault="008F309C" w:rsidP="008F309C">
            <w:pPr>
              <w:tabs>
                <w:tab w:val="left" w:pos="1701"/>
              </w:tabs>
              <w:spacing w:line="276" w:lineRule="auto"/>
              <w:jc w:val="center"/>
              <w:rPr>
                <w:sz w:val="20"/>
                <w:szCs w:val="18"/>
              </w:rPr>
            </w:pPr>
            <w:r>
              <w:rPr>
                <w:sz w:val="20"/>
                <w:szCs w:val="18"/>
              </w:rPr>
              <w:t>5 лет</w:t>
            </w:r>
          </w:p>
        </w:tc>
        <w:tc>
          <w:tcPr>
            <w:tcW w:w="1982" w:type="dxa"/>
            <w:vAlign w:val="center"/>
          </w:tcPr>
          <w:p w14:paraId="701B90E0" w14:textId="7466D71C" w:rsidR="008F309C" w:rsidRDefault="008F309C" w:rsidP="008F309C">
            <w:pPr>
              <w:tabs>
                <w:tab w:val="left" w:pos="1701"/>
              </w:tabs>
              <w:spacing w:line="276" w:lineRule="auto"/>
              <w:jc w:val="center"/>
              <w:rPr>
                <w:sz w:val="20"/>
                <w:szCs w:val="18"/>
              </w:rPr>
            </w:pPr>
            <w:r>
              <w:rPr>
                <w:sz w:val="20"/>
                <w:szCs w:val="18"/>
              </w:rPr>
              <w:t>Руководитель ГАП</w:t>
            </w:r>
          </w:p>
        </w:tc>
      </w:tr>
      <w:tr w:rsidR="008F309C" w:rsidRPr="003A19A2" w14:paraId="3C1B13B3" w14:textId="77777777" w:rsidTr="000A136C">
        <w:trPr>
          <w:trHeight w:val="683"/>
        </w:trPr>
        <w:tc>
          <w:tcPr>
            <w:tcW w:w="2112" w:type="dxa"/>
            <w:vAlign w:val="center"/>
          </w:tcPr>
          <w:p w14:paraId="1D9DDD08" w14:textId="435DAEA8" w:rsidR="008F309C" w:rsidRPr="001F7242" w:rsidRDefault="008F309C" w:rsidP="008F309C">
            <w:pPr>
              <w:tabs>
                <w:tab w:val="left" w:pos="1701"/>
              </w:tabs>
              <w:spacing w:line="276" w:lineRule="auto"/>
              <w:rPr>
                <w:sz w:val="20"/>
                <w:szCs w:val="18"/>
              </w:rPr>
            </w:pPr>
            <w:r w:rsidRPr="001F7242">
              <w:rPr>
                <w:sz w:val="20"/>
                <w:szCs w:val="18"/>
              </w:rPr>
              <w:t>Отчеты</w:t>
            </w:r>
          </w:p>
        </w:tc>
        <w:tc>
          <w:tcPr>
            <w:tcW w:w="1574" w:type="dxa"/>
            <w:vAlign w:val="center"/>
          </w:tcPr>
          <w:p w14:paraId="4C3549FB" w14:textId="676F7BD6" w:rsidR="008F309C" w:rsidRPr="001F7242" w:rsidRDefault="008F309C" w:rsidP="008F309C">
            <w:pPr>
              <w:tabs>
                <w:tab w:val="left" w:pos="1701"/>
              </w:tabs>
              <w:spacing w:line="276" w:lineRule="auto"/>
              <w:jc w:val="center"/>
              <w:rPr>
                <w:sz w:val="20"/>
                <w:szCs w:val="18"/>
              </w:rPr>
            </w:pPr>
            <w:r w:rsidRPr="001F7242">
              <w:rPr>
                <w:sz w:val="20"/>
                <w:szCs w:val="18"/>
              </w:rPr>
              <w:t>Приложение Е</w:t>
            </w:r>
          </w:p>
        </w:tc>
        <w:tc>
          <w:tcPr>
            <w:tcW w:w="1559" w:type="dxa"/>
            <w:vAlign w:val="center"/>
          </w:tcPr>
          <w:p w14:paraId="3364065D" w14:textId="08B2AC75" w:rsidR="008F309C" w:rsidRPr="001F7242" w:rsidRDefault="008F309C" w:rsidP="008F309C">
            <w:pPr>
              <w:tabs>
                <w:tab w:val="left" w:pos="1701"/>
              </w:tabs>
              <w:spacing w:line="276" w:lineRule="auto"/>
              <w:jc w:val="center"/>
              <w:rPr>
                <w:sz w:val="20"/>
                <w:szCs w:val="18"/>
              </w:rPr>
            </w:pPr>
            <w:r w:rsidRPr="001F7242">
              <w:rPr>
                <w:sz w:val="20"/>
                <w:szCs w:val="18"/>
              </w:rPr>
              <w:t>ГАП</w:t>
            </w:r>
          </w:p>
        </w:tc>
        <w:tc>
          <w:tcPr>
            <w:tcW w:w="1843" w:type="dxa"/>
            <w:vAlign w:val="center"/>
          </w:tcPr>
          <w:p w14:paraId="1F54F202" w14:textId="498EB0A3" w:rsidR="008F309C" w:rsidRPr="001F7242" w:rsidRDefault="008F309C" w:rsidP="008F309C">
            <w:pPr>
              <w:tabs>
                <w:tab w:val="left" w:pos="1701"/>
              </w:tabs>
              <w:spacing w:line="276" w:lineRule="auto"/>
              <w:jc w:val="center"/>
              <w:rPr>
                <w:sz w:val="20"/>
                <w:szCs w:val="18"/>
              </w:rPr>
            </w:pPr>
            <w:r w:rsidRPr="001F7242">
              <w:rPr>
                <w:sz w:val="20"/>
                <w:szCs w:val="18"/>
              </w:rPr>
              <w:t>5 лет</w:t>
            </w:r>
          </w:p>
        </w:tc>
        <w:tc>
          <w:tcPr>
            <w:tcW w:w="1982" w:type="dxa"/>
            <w:vAlign w:val="center"/>
          </w:tcPr>
          <w:p w14:paraId="18D4F080" w14:textId="021B3689" w:rsidR="008F309C" w:rsidRPr="001F7242" w:rsidRDefault="008F309C" w:rsidP="008F309C">
            <w:pPr>
              <w:tabs>
                <w:tab w:val="left" w:pos="1701"/>
              </w:tabs>
              <w:spacing w:line="276" w:lineRule="auto"/>
              <w:jc w:val="center"/>
              <w:rPr>
                <w:sz w:val="20"/>
                <w:szCs w:val="18"/>
              </w:rPr>
            </w:pPr>
            <w:r w:rsidRPr="001F7242">
              <w:rPr>
                <w:sz w:val="20"/>
                <w:szCs w:val="18"/>
              </w:rPr>
              <w:t>Руководитель ГАП</w:t>
            </w:r>
          </w:p>
        </w:tc>
      </w:tr>
    </w:tbl>
    <w:p w14:paraId="46678BA0" w14:textId="77777777" w:rsidR="00283F87" w:rsidRPr="00C71B92" w:rsidRDefault="00283F87" w:rsidP="001B38F4"/>
    <w:p w14:paraId="61E502FE" w14:textId="553F6712" w:rsidR="006D713D" w:rsidRPr="005916F5" w:rsidRDefault="006D713D" w:rsidP="001B38F4">
      <w:r w:rsidRPr="005916F5">
        <w:br w:type="page"/>
      </w:r>
    </w:p>
    <w:p w14:paraId="769E0872" w14:textId="34CF8EEA" w:rsidR="00F95B6F" w:rsidRPr="00EB5761" w:rsidRDefault="006D713D" w:rsidP="00B82CA4">
      <w:pPr>
        <w:pStyle w:val="aff1"/>
        <w:spacing w:after="0" w:line="276" w:lineRule="auto"/>
      </w:pPr>
      <w:bookmarkStart w:id="53" w:name="_Toc215833952"/>
      <w:r w:rsidRPr="0097427A">
        <w:lastRenderedPageBreak/>
        <w:t>Приложен</w:t>
      </w:r>
      <w:bookmarkStart w:id="54" w:name="А"/>
      <w:bookmarkEnd w:id="54"/>
      <w:r w:rsidRPr="0097427A">
        <w:t>ие А</w:t>
      </w:r>
      <w:bookmarkEnd w:id="53"/>
    </w:p>
    <w:p w14:paraId="0F8F82AC" w14:textId="04537CBB" w:rsidR="00F95B6F" w:rsidRPr="005916F5" w:rsidRDefault="006B4DBB" w:rsidP="00B82CA4">
      <w:pPr>
        <w:spacing w:line="276" w:lineRule="auto"/>
        <w:jc w:val="center"/>
      </w:pPr>
      <w:sdt>
        <w:sdtPr>
          <w:alias w:val="выбор типа приложения"/>
          <w:tag w:val="ВыборТипаПриложения"/>
          <w:id w:val="1538860810"/>
          <w:placeholder>
            <w:docPart w:val="ED7A7705FC03429583E379D89690F750"/>
          </w:placeholder>
          <w:comboBox>
            <w:listItem w:displayText="обязательное" w:value="обязательное"/>
            <w:listItem w:displayText="рекомендуемое" w:value="рекомендуемое"/>
            <w:listItem w:displayText="справочное" w:value="справочное"/>
          </w:comboBox>
        </w:sdtPr>
        <w:sdtEndPr/>
        <w:sdtContent>
          <w:r w:rsidR="002946F6">
            <w:t>справочное</w:t>
          </w:r>
        </w:sdtContent>
      </w:sdt>
    </w:p>
    <w:p w14:paraId="66270FFA" w14:textId="73722826" w:rsidR="002946F6" w:rsidRDefault="00774C2E" w:rsidP="00B82CA4">
      <w:pPr>
        <w:tabs>
          <w:tab w:val="left" w:pos="1560"/>
        </w:tabs>
        <w:spacing w:after="240" w:line="276" w:lineRule="auto"/>
        <w:jc w:val="center"/>
      </w:pPr>
      <w:bookmarkStart w:id="55" w:name="_Hlk214972750"/>
      <w:bookmarkStart w:id="56" w:name="_Hlk214958792"/>
      <w:r>
        <w:t>Ф</w:t>
      </w:r>
      <w:bookmarkEnd w:id="55"/>
      <w:r w:rsidR="002946F6">
        <w:t xml:space="preserve">ункциональные обязанности </w:t>
      </w:r>
      <w:r w:rsidR="00B82CA4">
        <w:t>руководителя проек</w:t>
      </w:r>
      <w:r w:rsidR="001F6114">
        <w:t>тов</w:t>
      </w:r>
    </w:p>
    <w:p w14:paraId="197D65C6" w14:textId="2300D11C" w:rsidR="00803EDB" w:rsidRDefault="00B82CA4" w:rsidP="00B67B80">
      <w:pPr>
        <w:pStyle w:val="ac"/>
        <w:numPr>
          <w:ilvl w:val="0"/>
          <w:numId w:val="33"/>
        </w:numPr>
        <w:tabs>
          <w:tab w:val="left" w:pos="1701"/>
        </w:tabs>
        <w:spacing w:before="240" w:after="240" w:line="276" w:lineRule="auto"/>
        <w:ind w:left="0" w:firstLine="851"/>
        <w:rPr>
          <w:b/>
          <w:bCs w:val="0"/>
          <w:noProof/>
        </w:rPr>
      </w:pPr>
      <w:r w:rsidRPr="00B82CA4">
        <w:rPr>
          <w:b/>
          <w:bCs w:val="0"/>
          <w:noProof/>
        </w:rPr>
        <w:t>Общие положения</w:t>
      </w:r>
    </w:p>
    <w:p w14:paraId="34DDB100" w14:textId="3489DCD1" w:rsidR="00803EDB" w:rsidRPr="007F4628" w:rsidRDefault="007F4628" w:rsidP="00B67B80">
      <w:pPr>
        <w:pStyle w:val="afff7"/>
        <w:numPr>
          <w:ilvl w:val="1"/>
          <w:numId w:val="33"/>
        </w:numPr>
        <w:spacing w:before="240" w:after="240"/>
        <w:ind w:left="0" w:firstLine="851"/>
        <w:rPr>
          <w:bCs/>
          <w:szCs w:val="20"/>
        </w:rPr>
      </w:pPr>
      <w:r>
        <w:rPr>
          <w:bCs/>
          <w:szCs w:val="20"/>
        </w:rPr>
        <w:t xml:space="preserve">На роль Руководителя </w:t>
      </w:r>
      <w:r w:rsidR="001F6114">
        <w:rPr>
          <w:bCs/>
          <w:szCs w:val="20"/>
        </w:rPr>
        <w:t>проектов</w:t>
      </w:r>
      <w:r>
        <w:rPr>
          <w:bCs/>
          <w:szCs w:val="20"/>
        </w:rPr>
        <w:t xml:space="preserve"> может быть назначен работник </w:t>
      </w:r>
      <w:r w:rsidR="00842FB5">
        <w:rPr>
          <w:bCs/>
          <w:szCs w:val="20"/>
        </w:rPr>
        <w:br/>
      </w:r>
      <w:r>
        <w:rPr>
          <w:bCs/>
          <w:szCs w:val="20"/>
        </w:rPr>
        <w:t>ООО</w:t>
      </w:r>
      <w:r w:rsidR="00842FB5">
        <w:rPr>
          <w:bCs/>
          <w:szCs w:val="20"/>
        </w:rPr>
        <w:t xml:space="preserve"> </w:t>
      </w:r>
      <w:r>
        <w:rPr>
          <w:bCs/>
          <w:szCs w:val="20"/>
        </w:rPr>
        <w:t>«Кронштадт Инновации» с должностью не ниже, чем начальник/заместитель начальника отдела/руководитель подразделения или его заместитель.</w:t>
      </w:r>
    </w:p>
    <w:p w14:paraId="6023456C" w14:textId="6BC33F30" w:rsidR="00803EDB" w:rsidRDefault="00803EDB" w:rsidP="00B67B80">
      <w:pPr>
        <w:pStyle w:val="ac"/>
        <w:numPr>
          <w:ilvl w:val="0"/>
          <w:numId w:val="33"/>
        </w:numPr>
        <w:tabs>
          <w:tab w:val="left" w:pos="1701"/>
        </w:tabs>
        <w:spacing w:before="240" w:after="240" w:line="276" w:lineRule="auto"/>
        <w:ind w:left="0" w:firstLine="851"/>
        <w:rPr>
          <w:b/>
          <w:bCs w:val="0"/>
          <w:noProof/>
        </w:rPr>
      </w:pPr>
      <w:r>
        <w:rPr>
          <w:b/>
          <w:bCs w:val="0"/>
          <w:noProof/>
        </w:rPr>
        <w:t>Требования к квалификации</w:t>
      </w:r>
    </w:p>
    <w:p w14:paraId="31CD5DB5" w14:textId="743C4B3A" w:rsidR="00803EDB" w:rsidRPr="00803EDB" w:rsidRDefault="00803EDB" w:rsidP="00B67B80">
      <w:pPr>
        <w:pStyle w:val="ac"/>
        <w:numPr>
          <w:ilvl w:val="1"/>
          <w:numId w:val="33"/>
        </w:numPr>
        <w:tabs>
          <w:tab w:val="left" w:pos="1701"/>
        </w:tabs>
        <w:spacing w:before="240" w:after="240" w:line="276" w:lineRule="auto"/>
        <w:ind w:left="0" w:firstLine="851"/>
        <w:rPr>
          <w:noProof/>
        </w:rPr>
      </w:pPr>
      <w:r w:rsidRPr="00803EDB">
        <w:rPr>
          <w:noProof/>
        </w:rPr>
        <w:t xml:space="preserve">Для исполнения функциональных обязанностей </w:t>
      </w:r>
      <w:r>
        <w:rPr>
          <w:noProof/>
        </w:rPr>
        <w:t>руководителя проекта</w:t>
      </w:r>
      <w:r w:rsidRPr="00803EDB">
        <w:rPr>
          <w:noProof/>
        </w:rPr>
        <w:t xml:space="preserve"> работник должен соответствовать требованиям, представленным в Таблице А1.</w:t>
      </w:r>
    </w:p>
    <w:tbl>
      <w:tblPr>
        <w:tblStyle w:val="a7"/>
        <w:tblW w:w="0" w:type="auto"/>
        <w:tblLook w:val="04A0" w:firstRow="1" w:lastRow="0" w:firstColumn="1" w:lastColumn="0" w:noHBand="0" w:noVBand="1"/>
      </w:tblPr>
      <w:tblGrid>
        <w:gridCol w:w="2835"/>
        <w:gridCol w:w="5799"/>
      </w:tblGrid>
      <w:tr w:rsidR="00803EDB" w:rsidRPr="00803EDB" w14:paraId="3043B010" w14:textId="77777777" w:rsidTr="00803EDB">
        <w:trPr>
          <w:trHeight w:val="299"/>
        </w:trPr>
        <w:tc>
          <w:tcPr>
            <w:tcW w:w="2835" w:type="dxa"/>
            <w:tcBorders>
              <w:top w:val="nil"/>
              <w:left w:val="nil"/>
              <w:right w:val="nil"/>
            </w:tcBorders>
            <w:vAlign w:val="center"/>
          </w:tcPr>
          <w:p w14:paraId="2E90A48C" w14:textId="5CC4A19A" w:rsidR="00803EDB" w:rsidRPr="00803EDB" w:rsidRDefault="00803EDB" w:rsidP="00A3560E">
            <w:pPr>
              <w:spacing w:line="276" w:lineRule="auto"/>
              <w:rPr>
                <w:i/>
                <w:iCs/>
                <w:noProof/>
              </w:rPr>
            </w:pPr>
            <w:r w:rsidRPr="00803EDB">
              <w:rPr>
                <w:i/>
                <w:iCs/>
                <w:noProof/>
              </w:rPr>
              <w:t>ТАБЛИЦА</w:t>
            </w:r>
            <w:r>
              <w:rPr>
                <w:i/>
                <w:iCs/>
                <w:noProof/>
              </w:rPr>
              <w:t xml:space="preserve"> </w:t>
            </w:r>
            <w:r w:rsidRPr="00803EDB">
              <w:rPr>
                <w:i/>
                <w:iCs/>
                <w:noProof/>
              </w:rPr>
              <w:t>А1</w:t>
            </w:r>
          </w:p>
        </w:tc>
        <w:tc>
          <w:tcPr>
            <w:tcW w:w="5799" w:type="dxa"/>
            <w:tcBorders>
              <w:top w:val="nil"/>
              <w:left w:val="nil"/>
              <w:right w:val="nil"/>
            </w:tcBorders>
            <w:vAlign w:val="center"/>
          </w:tcPr>
          <w:p w14:paraId="7E0566BF" w14:textId="77777777" w:rsidR="00803EDB" w:rsidRPr="00803EDB" w:rsidRDefault="00803EDB" w:rsidP="00A3560E">
            <w:pPr>
              <w:spacing w:line="276" w:lineRule="auto"/>
              <w:rPr>
                <w:i/>
                <w:iCs/>
                <w:noProof/>
              </w:rPr>
            </w:pPr>
          </w:p>
        </w:tc>
      </w:tr>
      <w:tr w:rsidR="00803EDB" w:rsidRPr="00803EDB" w14:paraId="3B68EE3E" w14:textId="77777777" w:rsidTr="00803EDB">
        <w:trPr>
          <w:trHeight w:val="677"/>
        </w:trPr>
        <w:tc>
          <w:tcPr>
            <w:tcW w:w="2835" w:type="dxa"/>
            <w:vAlign w:val="center"/>
          </w:tcPr>
          <w:p w14:paraId="2FC62743" w14:textId="670E9585" w:rsidR="00803EDB" w:rsidRPr="00803EDB" w:rsidRDefault="00803EDB" w:rsidP="00A3560E">
            <w:pPr>
              <w:spacing w:before="240" w:after="240" w:line="276" w:lineRule="auto"/>
              <w:jc w:val="left"/>
              <w:rPr>
                <w:noProof/>
              </w:rPr>
            </w:pPr>
            <w:r w:rsidRPr="00803EDB">
              <w:rPr>
                <w:noProof/>
              </w:rPr>
              <w:t>Требования</w:t>
            </w:r>
            <w:r>
              <w:rPr>
                <w:noProof/>
              </w:rPr>
              <w:t xml:space="preserve"> </w:t>
            </w:r>
            <w:r w:rsidRPr="00803EDB">
              <w:rPr>
                <w:noProof/>
              </w:rPr>
              <w:t>к</w:t>
            </w:r>
            <w:r>
              <w:rPr>
                <w:noProof/>
              </w:rPr>
              <w:t xml:space="preserve"> </w:t>
            </w:r>
            <w:r w:rsidRPr="00803EDB">
              <w:rPr>
                <w:noProof/>
              </w:rPr>
              <w:t>образованию</w:t>
            </w:r>
          </w:p>
        </w:tc>
        <w:tc>
          <w:tcPr>
            <w:tcW w:w="5799" w:type="dxa"/>
            <w:vAlign w:val="center"/>
          </w:tcPr>
          <w:p w14:paraId="5FDCF9D3" w14:textId="1095EDBE" w:rsidR="00803EDB" w:rsidRPr="00803EDB" w:rsidRDefault="00803EDB" w:rsidP="00A3560E">
            <w:pPr>
              <w:spacing w:before="240" w:after="240" w:line="276" w:lineRule="auto"/>
              <w:rPr>
                <w:noProof/>
              </w:rPr>
            </w:pPr>
            <w:r w:rsidRPr="00803EDB">
              <w:rPr>
                <w:noProof/>
              </w:rPr>
              <w:t>высшее техническое</w:t>
            </w:r>
            <w:r w:rsidR="005D20B5">
              <w:rPr>
                <w:noProof/>
              </w:rPr>
              <w:t xml:space="preserve"> (экономическое)</w:t>
            </w:r>
            <w:r w:rsidRPr="00803EDB">
              <w:rPr>
                <w:noProof/>
              </w:rPr>
              <w:t xml:space="preserve"> образование – специалитет, магистратура, аспирантура</w:t>
            </w:r>
          </w:p>
        </w:tc>
      </w:tr>
      <w:tr w:rsidR="00803EDB" w:rsidRPr="00803EDB" w14:paraId="59944E41" w14:textId="77777777" w:rsidTr="00803EDB">
        <w:trPr>
          <w:trHeight w:val="2869"/>
        </w:trPr>
        <w:tc>
          <w:tcPr>
            <w:tcW w:w="2835" w:type="dxa"/>
            <w:vAlign w:val="center"/>
          </w:tcPr>
          <w:p w14:paraId="43888B27" w14:textId="77777777" w:rsidR="00803EDB" w:rsidRPr="00803EDB" w:rsidRDefault="00803EDB" w:rsidP="00A3560E">
            <w:pPr>
              <w:spacing w:before="240" w:after="240" w:line="276" w:lineRule="auto"/>
              <w:jc w:val="left"/>
              <w:rPr>
                <w:noProof/>
              </w:rPr>
            </w:pPr>
            <w:r w:rsidRPr="00803EDB">
              <w:rPr>
                <w:noProof/>
              </w:rPr>
              <w:t>Требования к опыту практической работы</w:t>
            </w:r>
          </w:p>
        </w:tc>
        <w:tc>
          <w:tcPr>
            <w:tcW w:w="5799" w:type="dxa"/>
            <w:vAlign w:val="center"/>
          </w:tcPr>
          <w:p w14:paraId="557A2672" w14:textId="2A47FA88" w:rsidR="00803EDB" w:rsidRDefault="00803EDB" w:rsidP="00B67B80">
            <w:pPr>
              <w:pStyle w:val="ac"/>
              <w:numPr>
                <w:ilvl w:val="0"/>
                <w:numId w:val="34"/>
              </w:numPr>
              <w:spacing w:before="240" w:after="240" w:line="276" w:lineRule="auto"/>
              <w:ind w:left="0" w:firstLine="0"/>
              <w:rPr>
                <w:noProof/>
              </w:rPr>
            </w:pPr>
            <w:r w:rsidRPr="00803EDB">
              <w:rPr>
                <w:noProof/>
              </w:rPr>
              <w:t xml:space="preserve">не менее пяти лет в должности </w:t>
            </w:r>
            <w:r w:rsidR="005D20B5">
              <w:rPr>
                <w:noProof/>
              </w:rPr>
              <w:t>руководителя проектов</w:t>
            </w:r>
            <w:r w:rsidRPr="00803EDB">
              <w:rPr>
                <w:noProof/>
              </w:rPr>
              <w:t xml:space="preserve"> </w:t>
            </w:r>
            <w:r w:rsidR="005D20B5">
              <w:rPr>
                <w:noProof/>
              </w:rPr>
              <w:t>по созданию (модернизации) изделий</w:t>
            </w:r>
            <w:r w:rsidRPr="00803EDB">
              <w:rPr>
                <w:noProof/>
              </w:rPr>
              <w:t xml:space="preserve"> АТ при наличии высшего образования – специалитета или магистратуры</w:t>
            </w:r>
            <w:r w:rsidR="005D20B5">
              <w:rPr>
                <w:noProof/>
              </w:rPr>
              <w:t>;</w:t>
            </w:r>
          </w:p>
          <w:p w14:paraId="40997117" w14:textId="5792B32F" w:rsidR="00803EDB" w:rsidRPr="00803EDB" w:rsidRDefault="00803EDB" w:rsidP="00B67B80">
            <w:pPr>
              <w:pStyle w:val="ac"/>
              <w:numPr>
                <w:ilvl w:val="0"/>
                <w:numId w:val="34"/>
              </w:numPr>
              <w:spacing w:before="240" w:after="240" w:line="276" w:lineRule="auto"/>
              <w:ind w:left="0" w:firstLine="0"/>
              <w:rPr>
                <w:noProof/>
              </w:rPr>
            </w:pPr>
            <w:r w:rsidRPr="00803EDB">
              <w:rPr>
                <w:noProof/>
              </w:rPr>
              <w:t xml:space="preserve">не менее четырех лет в должности </w:t>
            </w:r>
            <w:r w:rsidR="005D20B5">
              <w:rPr>
                <w:noProof/>
              </w:rPr>
              <w:t>руководителя проектов</w:t>
            </w:r>
            <w:r w:rsidR="005D20B5" w:rsidRPr="00803EDB">
              <w:rPr>
                <w:noProof/>
              </w:rPr>
              <w:t xml:space="preserve"> </w:t>
            </w:r>
            <w:r w:rsidR="005D20B5">
              <w:rPr>
                <w:noProof/>
              </w:rPr>
              <w:t>по созданию (модернизации) изделий</w:t>
            </w:r>
            <w:r w:rsidRPr="00803EDB">
              <w:rPr>
                <w:noProof/>
              </w:rPr>
              <w:t xml:space="preserve"> АТ при наличии высшего образования – аспирантуры</w:t>
            </w:r>
            <w:r w:rsidR="005D20B5">
              <w:rPr>
                <w:noProof/>
              </w:rPr>
              <w:t>.</w:t>
            </w:r>
          </w:p>
        </w:tc>
      </w:tr>
      <w:tr w:rsidR="00803EDB" w:rsidRPr="00803EDB" w14:paraId="76724BF8" w14:textId="77777777" w:rsidTr="00803EDB">
        <w:trPr>
          <w:trHeight w:val="245"/>
        </w:trPr>
        <w:tc>
          <w:tcPr>
            <w:tcW w:w="2835" w:type="dxa"/>
            <w:vAlign w:val="center"/>
          </w:tcPr>
          <w:p w14:paraId="298AF7B8" w14:textId="77777777" w:rsidR="00803EDB" w:rsidRPr="00803EDB" w:rsidRDefault="00803EDB" w:rsidP="00A3560E">
            <w:pPr>
              <w:spacing w:before="240" w:after="240" w:line="276" w:lineRule="auto"/>
              <w:rPr>
                <w:noProof/>
              </w:rPr>
            </w:pPr>
            <w:r w:rsidRPr="00803EDB">
              <w:rPr>
                <w:noProof/>
              </w:rPr>
              <w:t>Другие характеристики</w:t>
            </w:r>
          </w:p>
        </w:tc>
        <w:tc>
          <w:tcPr>
            <w:tcW w:w="5799" w:type="dxa"/>
            <w:vAlign w:val="center"/>
          </w:tcPr>
          <w:p w14:paraId="534E1B18" w14:textId="77777777" w:rsidR="00803EDB" w:rsidRPr="00803EDB" w:rsidRDefault="00803EDB" w:rsidP="00A3560E">
            <w:pPr>
              <w:spacing w:before="240" w:after="240" w:line="276" w:lineRule="auto"/>
              <w:rPr>
                <w:noProof/>
              </w:rPr>
            </w:pPr>
            <w:r w:rsidRPr="00803EDB">
              <w:rPr>
                <w:noProof/>
              </w:rPr>
              <w:t>Ученая степень – является преимуществом</w:t>
            </w:r>
          </w:p>
        </w:tc>
      </w:tr>
    </w:tbl>
    <w:p w14:paraId="3C5C08E0" w14:textId="77777777" w:rsidR="00803EDB" w:rsidRPr="00803EDB" w:rsidRDefault="00803EDB" w:rsidP="00A3560E">
      <w:pPr>
        <w:tabs>
          <w:tab w:val="left" w:pos="1701"/>
        </w:tabs>
        <w:spacing w:before="240" w:after="240" w:line="276" w:lineRule="auto"/>
        <w:rPr>
          <w:b/>
          <w:bCs w:val="0"/>
          <w:noProof/>
        </w:rPr>
      </w:pPr>
    </w:p>
    <w:p w14:paraId="4CCD68FF" w14:textId="068E610A" w:rsidR="00803EDB" w:rsidRDefault="00803EDB" w:rsidP="00B67B80">
      <w:pPr>
        <w:pStyle w:val="ac"/>
        <w:numPr>
          <w:ilvl w:val="0"/>
          <w:numId w:val="33"/>
        </w:numPr>
        <w:tabs>
          <w:tab w:val="left" w:pos="1701"/>
        </w:tabs>
        <w:spacing w:before="240" w:after="240" w:line="276" w:lineRule="auto"/>
        <w:ind w:left="0" w:firstLine="851"/>
        <w:rPr>
          <w:b/>
          <w:bCs w:val="0"/>
          <w:noProof/>
        </w:rPr>
      </w:pPr>
      <w:r>
        <w:rPr>
          <w:b/>
          <w:bCs w:val="0"/>
          <w:noProof/>
        </w:rPr>
        <w:t>Функциональные обязанности</w:t>
      </w:r>
    </w:p>
    <w:p w14:paraId="7DA0BB15" w14:textId="77777777" w:rsidR="00A212DF" w:rsidRDefault="00A212DF" w:rsidP="00B67B80">
      <w:pPr>
        <w:pStyle w:val="ac"/>
        <w:numPr>
          <w:ilvl w:val="1"/>
          <w:numId w:val="33"/>
        </w:numPr>
        <w:tabs>
          <w:tab w:val="left" w:pos="1701"/>
        </w:tabs>
        <w:spacing w:before="240" w:after="240" w:line="276" w:lineRule="auto"/>
        <w:ind w:left="0" w:firstLine="851"/>
      </w:pPr>
      <w:r>
        <w:t>Ф</w:t>
      </w:r>
      <w:r w:rsidRPr="00767EC3">
        <w:t>ормир</w:t>
      </w:r>
      <w:r>
        <w:t>ование</w:t>
      </w:r>
      <w:r w:rsidRPr="00767EC3">
        <w:t xml:space="preserve"> рабоч</w:t>
      </w:r>
      <w:r>
        <w:t>ей</w:t>
      </w:r>
      <w:r w:rsidRPr="00767EC3">
        <w:t xml:space="preserve"> групп</w:t>
      </w:r>
      <w:r>
        <w:t>ы</w:t>
      </w:r>
      <w:r w:rsidRPr="00767EC3">
        <w:t xml:space="preserve"> </w:t>
      </w:r>
      <w:r w:rsidRPr="008E0DBF">
        <w:rPr>
          <w:spacing w:val="-4"/>
        </w:rPr>
        <w:t>для выполнения работ по созданию (модернизации) АТ</w:t>
      </w:r>
      <w:r w:rsidRPr="00767EC3">
        <w:t xml:space="preserve"> из числа </w:t>
      </w:r>
      <w:r>
        <w:t>работников</w:t>
      </w:r>
      <w:r w:rsidRPr="00767EC3">
        <w:t xml:space="preserve"> </w:t>
      </w:r>
      <w:r w:rsidRPr="008E0DBF">
        <w:rPr>
          <w:color w:val="000000" w:themeColor="text1"/>
        </w:rPr>
        <w:t>ООО «Кронштадт Инновации</w:t>
      </w:r>
      <w:r w:rsidRPr="00767EC3">
        <w:t>».</w:t>
      </w:r>
    </w:p>
    <w:p w14:paraId="5040F03A" w14:textId="77777777" w:rsidR="00A212DF" w:rsidRDefault="007F4628" w:rsidP="00B67B80">
      <w:pPr>
        <w:pStyle w:val="ac"/>
        <w:numPr>
          <w:ilvl w:val="1"/>
          <w:numId w:val="33"/>
        </w:numPr>
        <w:tabs>
          <w:tab w:val="left" w:pos="1701"/>
        </w:tabs>
        <w:spacing w:before="240" w:after="240" w:line="276" w:lineRule="auto"/>
        <w:ind w:left="0" w:firstLine="851"/>
      </w:pPr>
      <w:r>
        <w:t xml:space="preserve">Подготовка исходных данных </w:t>
      </w:r>
      <w:r w:rsidR="00A212DF">
        <w:t>для ТЕО, паспорта проекта.</w:t>
      </w:r>
    </w:p>
    <w:p w14:paraId="0205CB57" w14:textId="176A48BD" w:rsidR="00A212DF" w:rsidRDefault="007F4628" w:rsidP="00B67B80">
      <w:pPr>
        <w:pStyle w:val="ac"/>
        <w:numPr>
          <w:ilvl w:val="1"/>
          <w:numId w:val="33"/>
        </w:numPr>
        <w:tabs>
          <w:tab w:val="left" w:pos="1701"/>
        </w:tabs>
        <w:spacing w:before="240" w:after="240" w:line="276" w:lineRule="auto"/>
        <w:ind w:left="0" w:firstLine="851"/>
      </w:pPr>
      <w:r>
        <w:t>Формирование и согласование технических заданий для соисполнителей</w:t>
      </w:r>
      <w:r w:rsidR="00A212DF">
        <w:t xml:space="preserve"> по проекту.</w:t>
      </w:r>
    </w:p>
    <w:p w14:paraId="037889D3" w14:textId="3876BF08" w:rsidR="00A212DF" w:rsidRDefault="007F4628" w:rsidP="00B67B80">
      <w:pPr>
        <w:pStyle w:val="ac"/>
        <w:numPr>
          <w:ilvl w:val="1"/>
          <w:numId w:val="33"/>
        </w:numPr>
        <w:tabs>
          <w:tab w:val="left" w:pos="1701"/>
        </w:tabs>
        <w:spacing w:before="240" w:after="240" w:line="276" w:lineRule="auto"/>
        <w:ind w:left="0" w:firstLine="851"/>
      </w:pPr>
      <w:r>
        <w:t>Согласование договорных документов</w:t>
      </w:r>
      <w:r w:rsidR="00A212DF">
        <w:t xml:space="preserve"> по проекту.</w:t>
      </w:r>
    </w:p>
    <w:p w14:paraId="3E8B609C" w14:textId="09C26367" w:rsidR="00A212DF" w:rsidRDefault="00A212DF" w:rsidP="00B67B80">
      <w:pPr>
        <w:pStyle w:val="ac"/>
        <w:numPr>
          <w:ilvl w:val="1"/>
          <w:numId w:val="33"/>
        </w:numPr>
        <w:tabs>
          <w:tab w:val="left" w:pos="1701"/>
        </w:tabs>
        <w:spacing w:line="276" w:lineRule="auto"/>
        <w:ind w:left="0" w:firstLine="851"/>
      </w:pPr>
      <w:r>
        <w:t>Организация и проведение</w:t>
      </w:r>
      <w:r w:rsidRPr="00BA5E98">
        <w:t xml:space="preserve"> совещани</w:t>
      </w:r>
      <w:r>
        <w:t>й</w:t>
      </w:r>
      <w:r w:rsidRPr="00BA5E98">
        <w:t xml:space="preserve"> с членами </w:t>
      </w:r>
      <w:r>
        <w:t>КП</w:t>
      </w:r>
      <w:r w:rsidRPr="00BA5E98">
        <w:t xml:space="preserve"> и представителями организаций-соисполнителей </w:t>
      </w:r>
      <w:r>
        <w:t>для</w:t>
      </w:r>
      <w:r w:rsidRPr="00BA5E98">
        <w:t xml:space="preserve"> координации работ по выполнени</w:t>
      </w:r>
      <w:r>
        <w:t>ю</w:t>
      </w:r>
      <w:r w:rsidRPr="00BA5E98">
        <w:t xml:space="preserve"> </w:t>
      </w:r>
      <w:r w:rsidRPr="008E0DBF">
        <w:t>ОКР (СЧ ОКР)</w:t>
      </w:r>
      <w:r>
        <w:t>, контроль исполнения запланированных мероприятий.</w:t>
      </w:r>
    </w:p>
    <w:p w14:paraId="1AAF203A" w14:textId="77777777" w:rsidR="00A212DF" w:rsidRDefault="007F4628" w:rsidP="00B67B80">
      <w:pPr>
        <w:pStyle w:val="ac"/>
        <w:numPr>
          <w:ilvl w:val="1"/>
          <w:numId w:val="33"/>
        </w:numPr>
        <w:tabs>
          <w:tab w:val="left" w:pos="1701"/>
        </w:tabs>
        <w:spacing w:before="240" w:after="240" w:line="276" w:lineRule="auto"/>
        <w:ind w:left="0" w:firstLine="851"/>
      </w:pPr>
      <w:r>
        <w:t>Разработка приказа о начале работ по проекту</w:t>
      </w:r>
      <w:r w:rsidR="00A212DF">
        <w:t>.</w:t>
      </w:r>
    </w:p>
    <w:p w14:paraId="2C6EE7FE" w14:textId="77777777" w:rsidR="00A212DF" w:rsidRDefault="00A212DF" w:rsidP="00B67B80">
      <w:pPr>
        <w:pStyle w:val="ac"/>
        <w:numPr>
          <w:ilvl w:val="1"/>
          <w:numId w:val="33"/>
        </w:numPr>
        <w:tabs>
          <w:tab w:val="left" w:pos="1701"/>
        </w:tabs>
        <w:spacing w:before="240" w:after="240" w:line="276" w:lineRule="auto"/>
        <w:ind w:left="0" w:firstLine="851"/>
      </w:pPr>
      <w:r>
        <w:lastRenderedPageBreak/>
        <w:t>Р</w:t>
      </w:r>
      <w:r w:rsidRPr="00DF5F20">
        <w:t>азработ</w:t>
      </w:r>
      <w:r>
        <w:t>ка</w:t>
      </w:r>
      <w:r w:rsidRPr="00DF5F20">
        <w:t xml:space="preserve"> и </w:t>
      </w:r>
      <w:r>
        <w:t>контроль</w:t>
      </w:r>
      <w:r w:rsidRPr="00DF5F20">
        <w:t xml:space="preserve"> исполнени</w:t>
      </w:r>
      <w:r>
        <w:t>я СПГ</w:t>
      </w:r>
      <w:r w:rsidRPr="00A212DF">
        <w:rPr>
          <w:spacing w:val="-4"/>
        </w:rPr>
        <w:t xml:space="preserve"> по созданию (модернизации) АТ</w:t>
      </w:r>
      <w:r>
        <w:t>.</w:t>
      </w:r>
    </w:p>
    <w:p w14:paraId="49CDF0CB" w14:textId="2380DE09" w:rsidR="007F4628" w:rsidRDefault="007F4628" w:rsidP="00B67B80">
      <w:pPr>
        <w:pStyle w:val="ac"/>
        <w:numPr>
          <w:ilvl w:val="1"/>
          <w:numId w:val="33"/>
        </w:numPr>
        <w:tabs>
          <w:tab w:val="left" w:pos="1701"/>
        </w:tabs>
        <w:spacing w:before="240" w:after="240" w:line="276" w:lineRule="auto"/>
        <w:ind w:left="0" w:firstLine="851"/>
      </w:pPr>
      <w:r>
        <w:t xml:space="preserve">Подготовка и согласование состава </w:t>
      </w:r>
      <w:r w:rsidR="00A212DF">
        <w:t>КП</w:t>
      </w:r>
      <w:r>
        <w:t>;</w:t>
      </w:r>
    </w:p>
    <w:p w14:paraId="2C6DEDA0" w14:textId="77777777" w:rsidR="00A212DF" w:rsidRDefault="00A212DF" w:rsidP="00B67B80">
      <w:pPr>
        <w:pStyle w:val="ac"/>
        <w:numPr>
          <w:ilvl w:val="1"/>
          <w:numId w:val="33"/>
        </w:numPr>
        <w:tabs>
          <w:tab w:val="left" w:pos="1701"/>
        </w:tabs>
        <w:spacing w:line="276" w:lineRule="auto"/>
        <w:ind w:left="0" w:firstLine="851"/>
      </w:pPr>
      <w:r>
        <w:t>Согласование</w:t>
      </w:r>
      <w:r w:rsidRPr="00DF5F20">
        <w:t xml:space="preserve"> акт</w:t>
      </w:r>
      <w:r>
        <w:t>ов</w:t>
      </w:r>
      <w:r w:rsidRPr="00DF5F20">
        <w:t xml:space="preserve"> о выполнении работ по заключенным договорам</w:t>
      </w:r>
      <w:r>
        <w:t xml:space="preserve"> с </w:t>
      </w:r>
      <w:r w:rsidRPr="0099272C">
        <w:t>организациям</w:t>
      </w:r>
      <w:r>
        <w:t>и-</w:t>
      </w:r>
      <w:r w:rsidRPr="0099272C">
        <w:t>соисполнителям</w:t>
      </w:r>
      <w:r>
        <w:t xml:space="preserve">и </w:t>
      </w:r>
      <w:r w:rsidRPr="00DF5F20">
        <w:t>на выполнение работ</w:t>
      </w:r>
      <w:r>
        <w:t>.</w:t>
      </w:r>
    </w:p>
    <w:p w14:paraId="087CD252" w14:textId="77777777" w:rsidR="00A212DF" w:rsidRDefault="00A212DF" w:rsidP="00B67B80">
      <w:pPr>
        <w:pStyle w:val="ac"/>
        <w:numPr>
          <w:ilvl w:val="1"/>
          <w:numId w:val="33"/>
        </w:numPr>
        <w:tabs>
          <w:tab w:val="left" w:pos="1701"/>
        </w:tabs>
        <w:spacing w:line="276" w:lineRule="auto"/>
        <w:ind w:left="0" w:firstLine="851"/>
      </w:pPr>
      <w:r>
        <w:t>Согласование</w:t>
      </w:r>
      <w:r w:rsidRPr="00BA5E98">
        <w:t xml:space="preserve"> корректировки объемов и сроков выполнения </w:t>
      </w:r>
      <w:r w:rsidRPr="008E0DBF">
        <w:t>ОКР (СЧ ОКР)</w:t>
      </w:r>
      <w:r w:rsidRPr="00BA5E98">
        <w:t xml:space="preserve"> в случае изменения условий финансирования </w:t>
      </w:r>
      <w:r>
        <w:t>работ.</w:t>
      </w:r>
    </w:p>
    <w:p w14:paraId="2C7C0784" w14:textId="29825828" w:rsidR="00A212DF" w:rsidRDefault="00A212DF" w:rsidP="00B67B80">
      <w:pPr>
        <w:pStyle w:val="ac"/>
        <w:numPr>
          <w:ilvl w:val="1"/>
          <w:numId w:val="33"/>
        </w:numPr>
        <w:tabs>
          <w:tab w:val="left" w:pos="1701"/>
        </w:tabs>
        <w:spacing w:line="276" w:lineRule="auto"/>
        <w:ind w:left="0" w:firstLine="851"/>
      </w:pPr>
      <w:r>
        <w:t>Согласование</w:t>
      </w:r>
      <w:r w:rsidRPr="00BA5E98">
        <w:t xml:space="preserve"> план</w:t>
      </w:r>
      <w:r>
        <w:t>ов изготовления опытного образца АТ.</w:t>
      </w:r>
    </w:p>
    <w:p w14:paraId="337552F3" w14:textId="77777777" w:rsidR="00A212DF" w:rsidRDefault="007F4628" w:rsidP="00B67B80">
      <w:pPr>
        <w:pStyle w:val="ac"/>
        <w:numPr>
          <w:ilvl w:val="1"/>
          <w:numId w:val="33"/>
        </w:numPr>
        <w:tabs>
          <w:tab w:val="left" w:pos="1701"/>
        </w:tabs>
        <w:spacing w:before="240" w:after="240" w:line="276" w:lineRule="auto"/>
        <w:ind w:left="0" w:firstLine="851"/>
      </w:pPr>
      <w:r>
        <w:t xml:space="preserve">Мониторинг и управление процессом исполнения проекта в соответствии с утвержденным СПГ проекта и действующими в </w:t>
      </w:r>
      <w:r w:rsidRPr="00A212DF">
        <w:t>ООО «</w:t>
      </w:r>
      <w:r w:rsidRPr="00C45F98">
        <w:t>Кронштадт Инновации</w:t>
      </w:r>
      <w:r w:rsidRPr="00A212DF">
        <w:t>» и отрасли нормативными документами</w:t>
      </w:r>
      <w:r w:rsidR="00A212DF">
        <w:t>.</w:t>
      </w:r>
    </w:p>
    <w:p w14:paraId="5B25F383" w14:textId="2EA0369F" w:rsidR="00A212DF" w:rsidRDefault="007F4628" w:rsidP="00B67B80">
      <w:pPr>
        <w:pStyle w:val="ac"/>
        <w:numPr>
          <w:ilvl w:val="1"/>
          <w:numId w:val="33"/>
        </w:numPr>
        <w:tabs>
          <w:tab w:val="left" w:pos="1701"/>
        </w:tabs>
        <w:spacing w:before="240" w:after="240" w:line="276" w:lineRule="auto"/>
        <w:ind w:left="0" w:firstLine="851"/>
      </w:pPr>
      <w:r w:rsidRPr="00A212DF">
        <w:t>Проведение оценки рисков по проекту/договору в соответствии с СТО ТЕЦП 100-079</w:t>
      </w:r>
      <w:r w:rsidR="00A212DF">
        <w:t xml:space="preserve"> и данным СТО.</w:t>
      </w:r>
    </w:p>
    <w:p w14:paraId="74AA3A5D" w14:textId="77777777" w:rsidR="00A212DF" w:rsidRDefault="007F4628" w:rsidP="00B67B80">
      <w:pPr>
        <w:pStyle w:val="ac"/>
        <w:numPr>
          <w:ilvl w:val="1"/>
          <w:numId w:val="33"/>
        </w:numPr>
        <w:tabs>
          <w:tab w:val="left" w:pos="1701"/>
        </w:tabs>
        <w:spacing w:before="240" w:after="240" w:line="276" w:lineRule="auto"/>
        <w:ind w:left="0" w:firstLine="851"/>
      </w:pPr>
      <w:r w:rsidRPr="00A212DF">
        <w:t>Принятие решения о применении полученных результатов работ в конкретных проектах</w:t>
      </w:r>
      <w:r w:rsidR="00A212DF">
        <w:t>.</w:t>
      </w:r>
    </w:p>
    <w:p w14:paraId="7996DE3F" w14:textId="372EB05F" w:rsidR="00A212DF" w:rsidRDefault="002A522C" w:rsidP="00B67B80">
      <w:pPr>
        <w:pStyle w:val="ac"/>
        <w:numPr>
          <w:ilvl w:val="1"/>
          <w:numId w:val="33"/>
        </w:numPr>
        <w:tabs>
          <w:tab w:val="left" w:pos="1701"/>
        </w:tabs>
        <w:spacing w:before="240" w:after="240" w:line="276" w:lineRule="auto"/>
        <w:ind w:left="0" w:firstLine="851"/>
      </w:pPr>
      <w:r>
        <w:t>Контроль освоения ресурсов по проекту</w:t>
      </w:r>
      <w:commentRangeStart w:id="57"/>
      <w:commentRangeStart w:id="58"/>
      <w:r w:rsidR="00A212DF">
        <w:t>.</w:t>
      </w:r>
      <w:commentRangeEnd w:id="57"/>
      <w:r w:rsidR="00B04E80">
        <w:rPr>
          <w:rStyle w:val="af4"/>
        </w:rPr>
        <w:commentReference w:id="57"/>
      </w:r>
      <w:commentRangeEnd w:id="58"/>
      <w:r>
        <w:rPr>
          <w:rStyle w:val="af4"/>
        </w:rPr>
        <w:commentReference w:id="58"/>
      </w:r>
    </w:p>
    <w:p w14:paraId="1FD9C8A2" w14:textId="77777777" w:rsidR="00A212DF" w:rsidRDefault="007F4628" w:rsidP="00B67B80">
      <w:pPr>
        <w:pStyle w:val="ac"/>
        <w:numPr>
          <w:ilvl w:val="1"/>
          <w:numId w:val="33"/>
        </w:numPr>
        <w:tabs>
          <w:tab w:val="left" w:pos="1701"/>
        </w:tabs>
        <w:spacing w:before="240" w:after="240" w:line="276" w:lineRule="auto"/>
        <w:ind w:left="0" w:firstLine="851"/>
      </w:pPr>
      <w:r w:rsidRPr="00A212DF">
        <w:t>Формирование отчетов по завершению Этапов или КР проекта (по модели 3)</w:t>
      </w:r>
      <w:r w:rsidR="00A212DF">
        <w:t>.</w:t>
      </w:r>
    </w:p>
    <w:p w14:paraId="432C5C56" w14:textId="77777777" w:rsidR="00A212DF" w:rsidRDefault="007F4628" w:rsidP="00B67B80">
      <w:pPr>
        <w:pStyle w:val="ac"/>
        <w:numPr>
          <w:ilvl w:val="1"/>
          <w:numId w:val="33"/>
        </w:numPr>
        <w:tabs>
          <w:tab w:val="left" w:pos="1701"/>
        </w:tabs>
        <w:spacing w:before="240" w:after="240" w:line="276" w:lineRule="auto"/>
        <w:ind w:left="0" w:firstLine="851"/>
      </w:pPr>
      <w:r w:rsidRPr="00A212DF">
        <w:t>Приемка результатов выполнения этапов проекта у соисполнителей и подразделений ООО «</w:t>
      </w:r>
      <w:r w:rsidRPr="00C45F98">
        <w:t>Кронштадт Инновации</w:t>
      </w:r>
      <w:r w:rsidRPr="00A212DF">
        <w:t>»</w:t>
      </w:r>
      <w:r w:rsidR="00A212DF">
        <w:t>.</w:t>
      </w:r>
    </w:p>
    <w:p w14:paraId="390655C0" w14:textId="77777777" w:rsidR="003630DC" w:rsidRPr="003630DC" w:rsidRDefault="003630DC" w:rsidP="00B67B80">
      <w:pPr>
        <w:pStyle w:val="ac"/>
        <w:numPr>
          <w:ilvl w:val="1"/>
          <w:numId w:val="33"/>
        </w:numPr>
        <w:tabs>
          <w:tab w:val="left" w:pos="1701"/>
        </w:tabs>
        <w:spacing w:before="240" w:after="240" w:line="276" w:lineRule="auto"/>
        <w:ind w:left="0" w:firstLine="851"/>
      </w:pPr>
      <w:r w:rsidRPr="003630DC">
        <w:t>Мониторинг отклонений по срокам завершения этапов и работ на всех стадиях проекта.</w:t>
      </w:r>
    </w:p>
    <w:p w14:paraId="6C9B362D" w14:textId="77777777" w:rsidR="003630DC" w:rsidRPr="003630DC" w:rsidRDefault="003630DC" w:rsidP="00B67B80">
      <w:pPr>
        <w:pStyle w:val="ac"/>
        <w:numPr>
          <w:ilvl w:val="1"/>
          <w:numId w:val="33"/>
        </w:numPr>
        <w:tabs>
          <w:tab w:val="left" w:pos="1701"/>
        </w:tabs>
        <w:spacing w:before="240" w:after="240" w:line="276" w:lineRule="auto"/>
        <w:ind w:left="0" w:firstLine="851"/>
      </w:pPr>
      <w:r w:rsidRPr="003630DC">
        <w:t>Контроль изготовления опытных образцов.</w:t>
      </w:r>
    </w:p>
    <w:p w14:paraId="4D2AB89C" w14:textId="0282EC00" w:rsidR="003630DC" w:rsidRPr="003630DC" w:rsidRDefault="003630DC" w:rsidP="00B67B80">
      <w:pPr>
        <w:pStyle w:val="ac"/>
        <w:numPr>
          <w:ilvl w:val="1"/>
          <w:numId w:val="33"/>
        </w:numPr>
        <w:tabs>
          <w:tab w:val="left" w:pos="1701"/>
        </w:tabs>
        <w:spacing w:before="240" w:after="240" w:line="276" w:lineRule="auto"/>
        <w:ind w:left="0" w:firstLine="851"/>
      </w:pPr>
      <w:r w:rsidRPr="003630DC">
        <w:t>Подписание внутренних и внешних документов по проекту (модель 1/2/3).</w:t>
      </w:r>
    </w:p>
    <w:p w14:paraId="5F0AF8DB" w14:textId="77777777" w:rsidR="00A212DF" w:rsidRPr="007F4628" w:rsidRDefault="00A212DF" w:rsidP="00A3560E">
      <w:pPr>
        <w:pStyle w:val="ac"/>
        <w:tabs>
          <w:tab w:val="left" w:pos="1701"/>
        </w:tabs>
        <w:spacing w:before="240" w:after="240" w:line="276" w:lineRule="auto"/>
        <w:ind w:left="851"/>
      </w:pPr>
    </w:p>
    <w:p w14:paraId="7570959C" w14:textId="10D6F097" w:rsidR="00803EDB" w:rsidRDefault="00803EDB" w:rsidP="00B67B80">
      <w:pPr>
        <w:pStyle w:val="ac"/>
        <w:numPr>
          <w:ilvl w:val="0"/>
          <w:numId w:val="33"/>
        </w:numPr>
        <w:tabs>
          <w:tab w:val="left" w:pos="1701"/>
        </w:tabs>
        <w:spacing w:before="240" w:after="240" w:line="276" w:lineRule="auto"/>
        <w:ind w:left="0" w:firstLine="851"/>
        <w:rPr>
          <w:b/>
          <w:bCs w:val="0"/>
          <w:noProof/>
        </w:rPr>
      </w:pPr>
      <w:r>
        <w:rPr>
          <w:b/>
          <w:bCs w:val="0"/>
          <w:noProof/>
        </w:rPr>
        <w:t>Ответственность</w:t>
      </w:r>
    </w:p>
    <w:p w14:paraId="7508D5FF" w14:textId="027B02E2" w:rsidR="007F4628" w:rsidRPr="0099272C" w:rsidRDefault="007F4628" w:rsidP="00B67B80">
      <w:pPr>
        <w:pStyle w:val="ac"/>
        <w:numPr>
          <w:ilvl w:val="1"/>
          <w:numId w:val="33"/>
        </w:numPr>
        <w:tabs>
          <w:tab w:val="left" w:pos="1701"/>
        </w:tabs>
        <w:spacing w:before="240" w:line="276" w:lineRule="auto"/>
        <w:ind w:left="0" w:firstLine="851"/>
        <w:contextualSpacing w:val="0"/>
      </w:pPr>
      <w:r>
        <w:t>Руководитель проекта</w:t>
      </w:r>
      <w:r w:rsidRPr="0099272C">
        <w:t xml:space="preserve"> несет ответственность за:</w:t>
      </w:r>
    </w:p>
    <w:p w14:paraId="41CED688" w14:textId="34AA7CDC" w:rsidR="007F4628" w:rsidRDefault="007F4628" w:rsidP="00B67B80">
      <w:pPr>
        <w:pStyle w:val="ac"/>
        <w:numPr>
          <w:ilvl w:val="0"/>
          <w:numId w:val="35"/>
        </w:numPr>
        <w:tabs>
          <w:tab w:val="left" w:pos="1701"/>
        </w:tabs>
        <w:spacing w:before="240" w:line="276" w:lineRule="auto"/>
        <w:ind w:left="0" w:firstLine="851"/>
      </w:pPr>
      <w:r w:rsidRPr="007F4628">
        <w:rPr>
          <w:spacing w:val="-4"/>
        </w:rPr>
        <w:t xml:space="preserve">полноту выполнения объема работ, </w:t>
      </w:r>
      <w:r w:rsidR="00A3560E" w:rsidRPr="007F4628">
        <w:rPr>
          <w:spacing w:val="-4"/>
        </w:rPr>
        <w:t>обеспечение качества и соответствия</w:t>
      </w:r>
      <w:r w:rsidR="00A3560E" w:rsidRPr="00767EC3">
        <w:t xml:space="preserve"> выполненных работ,</w:t>
      </w:r>
      <w:r>
        <w:t xml:space="preserve"> </w:t>
      </w:r>
      <w:r w:rsidR="00A3560E">
        <w:t>заложенных в СПГ</w:t>
      </w:r>
      <w:r w:rsidRPr="00767EC3">
        <w:t>, а также условиям договора</w:t>
      </w:r>
      <w:r>
        <w:t>;</w:t>
      </w:r>
    </w:p>
    <w:p w14:paraId="254C01C3" w14:textId="79ABB235" w:rsidR="007F4628" w:rsidRDefault="007F4628" w:rsidP="00B67B80">
      <w:pPr>
        <w:pStyle w:val="ac"/>
        <w:numPr>
          <w:ilvl w:val="0"/>
          <w:numId w:val="35"/>
        </w:numPr>
        <w:tabs>
          <w:tab w:val="left" w:pos="1701"/>
        </w:tabs>
        <w:spacing w:line="276" w:lineRule="auto"/>
        <w:ind w:left="0" w:firstLine="851"/>
      </w:pPr>
      <w:r w:rsidRPr="006A1AAE">
        <w:t>обеспечение</w:t>
      </w:r>
      <w:r>
        <w:t xml:space="preserve"> </w:t>
      </w:r>
      <w:r w:rsidRPr="006A1AAE">
        <w:t>комплектности и взаимной согласованности</w:t>
      </w:r>
      <w:r>
        <w:t>,</w:t>
      </w:r>
      <w:r w:rsidRPr="006A1AAE">
        <w:t xml:space="preserve"> полноты и непротиворечивости информации </w:t>
      </w:r>
      <w:r w:rsidR="00A3560E">
        <w:t>при реализации проекта</w:t>
      </w:r>
      <w:r w:rsidRPr="006A1AAE">
        <w:t>;</w:t>
      </w:r>
    </w:p>
    <w:p w14:paraId="6B8F7037" w14:textId="77777777" w:rsidR="007F4628" w:rsidRPr="00A3560E" w:rsidRDefault="007F4628" w:rsidP="00B67B80">
      <w:pPr>
        <w:pStyle w:val="ac"/>
        <w:numPr>
          <w:ilvl w:val="0"/>
          <w:numId w:val="35"/>
        </w:numPr>
        <w:tabs>
          <w:tab w:val="left" w:pos="1701"/>
        </w:tabs>
        <w:spacing w:line="276" w:lineRule="auto"/>
        <w:ind w:left="0" w:firstLine="851"/>
      </w:pPr>
      <w:r w:rsidRPr="0099272C">
        <w:t xml:space="preserve">обеспечение заданных технико-экономических, технологических и </w:t>
      </w:r>
      <w:r w:rsidRPr="00A3560E">
        <w:t>эксплуатационных показателей и конкурентоспособности создаваемой АТ;</w:t>
      </w:r>
    </w:p>
    <w:p w14:paraId="2643C016" w14:textId="2F0BBB0A" w:rsidR="007F4628" w:rsidRPr="00A3560E" w:rsidRDefault="00A3560E" w:rsidP="00B67B80">
      <w:pPr>
        <w:pStyle w:val="ac"/>
        <w:numPr>
          <w:ilvl w:val="0"/>
          <w:numId w:val="35"/>
        </w:numPr>
        <w:tabs>
          <w:tab w:val="left" w:pos="1701"/>
        </w:tabs>
        <w:spacing w:line="276" w:lineRule="auto"/>
        <w:ind w:left="0" w:firstLine="851"/>
      </w:pPr>
      <w:r w:rsidRPr="00A3560E">
        <w:t>своевременное реагирование и участие при внесении изменений в проект, урегулированию рисков</w:t>
      </w:r>
      <w:r w:rsidR="007F4628" w:rsidRPr="00A3560E">
        <w:t>;</w:t>
      </w:r>
    </w:p>
    <w:p w14:paraId="19679BE0" w14:textId="77777777" w:rsidR="007F4628" w:rsidRDefault="007F4628" w:rsidP="00B67B80">
      <w:pPr>
        <w:pStyle w:val="ac"/>
        <w:numPr>
          <w:ilvl w:val="0"/>
          <w:numId w:val="35"/>
        </w:numPr>
        <w:tabs>
          <w:tab w:val="left" w:pos="1701"/>
        </w:tabs>
        <w:spacing w:line="276" w:lineRule="auto"/>
        <w:ind w:left="0" w:firstLine="851"/>
      </w:pPr>
      <w:r w:rsidRPr="0099272C">
        <w:t xml:space="preserve">строгое соблюдение установленных сроков выполнения работ на всех этапах создания </w:t>
      </w:r>
      <w:r>
        <w:t>(</w:t>
      </w:r>
      <w:r w:rsidRPr="008E0DBF">
        <w:t>модернизации</w:t>
      </w:r>
      <w:r>
        <w:t xml:space="preserve">) АТ, </w:t>
      </w:r>
      <w:r w:rsidRPr="00E41EC4">
        <w:t xml:space="preserve">выполнение всех мероприятий, предусмотренных документами планирования работ на выполнение ОКР (СЧ ОКР), а также мероприятий по устранению </w:t>
      </w:r>
      <w:r>
        <w:t>несоответствий</w:t>
      </w:r>
      <w:r w:rsidRPr="00E41EC4">
        <w:t>, выявленных при выполнении ОКР (СЧ ОКР);</w:t>
      </w:r>
    </w:p>
    <w:p w14:paraId="258D5D8D" w14:textId="77777777" w:rsidR="007F4628" w:rsidRDefault="007F4628" w:rsidP="00B67B80">
      <w:pPr>
        <w:pStyle w:val="ac"/>
        <w:numPr>
          <w:ilvl w:val="0"/>
          <w:numId w:val="35"/>
        </w:numPr>
        <w:tabs>
          <w:tab w:val="left" w:pos="1701"/>
        </w:tabs>
        <w:spacing w:line="276" w:lineRule="auto"/>
        <w:ind w:left="0" w:firstLine="851"/>
      </w:pPr>
      <w:r w:rsidRPr="0099272C">
        <w:t xml:space="preserve">достижение прогрессивных показателей проектной трудоемкости в целях соответствия стоимости создания </w:t>
      </w:r>
      <w:r>
        <w:t>АТ</w:t>
      </w:r>
      <w:r w:rsidRPr="0099272C">
        <w:t xml:space="preserve"> заданным показателям</w:t>
      </w:r>
      <w:r>
        <w:t>;</w:t>
      </w:r>
    </w:p>
    <w:p w14:paraId="1C78319D" w14:textId="77777777" w:rsidR="007F4628" w:rsidRDefault="007F4628" w:rsidP="00B67B80">
      <w:pPr>
        <w:pStyle w:val="ac"/>
        <w:numPr>
          <w:ilvl w:val="0"/>
          <w:numId w:val="35"/>
        </w:numPr>
        <w:tabs>
          <w:tab w:val="left" w:pos="1701"/>
        </w:tabs>
        <w:spacing w:line="276" w:lineRule="auto"/>
        <w:ind w:left="0" w:firstLine="851"/>
      </w:pPr>
      <w:r w:rsidRPr="00767EC3">
        <w:t>формирование рациональной кооперации организаций</w:t>
      </w:r>
      <w:r>
        <w:t>-</w:t>
      </w:r>
      <w:r w:rsidRPr="00767EC3">
        <w:t xml:space="preserve">соисполнителей и координацию выполняемых ими работ по созданию </w:t>
      </w:r>
      <w:r>
        <w:t>составных частей</w:t>
      </w:r>
      <w:r w:rsidRPr="00767EC3">
        <w:t xml:space="preserve"> </w:t>
      </w:r>
      <w:r>
        <w:t>АТ;</w:t>
      </w:r>
    </w:p>
    <w:p w14:paraId="0E0936EF" w14:textId="03C3EC08" w:rsidR="007F4628" w:rsidRDefault="007F4628" w:rsidP="00B67B80">
      <w:pPr>
        <w:pStyle w:val="ac"/>
        <w:numPr>
          <w:ilvl w:val="0"/>
          <w:numId w:val="35"/>
        </w:numPr>
        <w:tabs>
          <w:tab w:val="left" w:pos="1701"/>
        </w:tabs>
        <w:spacing w:line="276" w:lineRule="auto"/>
        <w:ind w:left="0" w:firstLine="851"/>
      </w:pPr>
      <w:r w:rsidRPr="00767EC3">
        <w:lastRenderedPageBreak/>
        <w:t xml:space="preserve">разработку предложений по совершенствованию и повышению </w:t>
      </w:r>
      <w:r w:rsidR="00A3560E">
        <w:t>эффективности управления проектом</w:t>
      </w:r>
      <w:r>
        <w:t>;</w:t>
      </w:r>
    </w:p>
    <w:p w14:paraId="20D88349" w14:textId="0E42A1DC" w:rsidR="005D20B5" w:rsidRDefault="007F4628" w:rsidP="00B67B80">
      <w:pPr>
        <w:pStyle w:val="ac"/>
        <w:numPr>
          <w:ilvl w:val="0"/>
          <w:numId w:val="35"/>
        </w:numPr>
        <w:tabs>
          <w:tab w:val="left" w:pos="1701"/>
        </w:tabs>
        <w:spacing w:before="240" w:after="240" w:line="276" w:lineRule="auto"/>
        <w:ind w:left="0" w:firstLine="851"/>
      </w:pPr>
      <w:r w:rsidRPr="006A1AAE">
        <w:t>содействие проведению</w:t>
      </w:r>
      <w:r>
        <w:t xml:space="preserve"> работ по </w:t>
      </w:r>
      <w:r w:rsidRPr="006A1AAE">
        <w:t xml:space="preserve">сертификации </w:t>
      </w:r>
      <w:r>
        <w:t>АТ</w:t>
      </w:r>
      <w:r w:rsidRPr="006A1AAE">
        <w:t>.</w:t>
      </w:r>
    </w:p>
    <w:p w14:paraId="2D483C2E" w14:textId="77777777" w:rsidR="00A3560E" w:rsidRPr="007F4628" w:rsidRDefault="00A3560E" w:rsidP="00A3560E">
      <w:pPr>
        <w:pStyle w:val="ac"/>
        <w:tabs>
          <w:tab w:val="left" w:pos="1701"/>
        </w:tabs>
        <w:spacing w:before="240" w:after="240" w:line="276" w:lineRule="auto"/>
        <w:ind w:left="851"/>
      </w:pPr>
    </w:p>
    <w:p w14:paraId="07753F51" w14:textId="2D31445D" w:rsidR="005D20B5" w:rsidRDefault="005D20B5" w:rsidP="00B67B80">
      <w:pPr>
        <w:pStyle w:val="ac"/>
        <w:numPr>
          <w:ilvl w:val="0"/>
          <w:numId w:val="33"/>
        </w:numPr>
        <w:tabs>
          <w:tab w:val="left" w:pos="1701"/>
        </w:tabs>
        <w:spacing w:before="240" w:after="240" w:line="276" w:lineRule="auto"/>
        <w:ind w:left="0" w:firstLine="851"/>
        <w:rPr>
          <w:b/>
          <w:bCs w:val="0"/>
          <w:noProof/>
        </w:rPr>
      </w:pPr>
      <w:r>
        <w:rPr>
          <w:b/>
          <w:bCs w:val="0"/>
          <w:noProof/>
        </w:rPr>
        <w:t>Права и полномочия</w:t>
      </w:r>
    </w:p>
    <w:p w14:paraId="53C4E9B5" w14:textId="25FF92FF" w:rsidR="005D20B5" w:rsidRPr="000A6E0F" w:rsidRDefault="007F4628" w:rsidP="00B67B80">
      <w:pPr>
        <w:pStyle w:val="ac"/>
        <w:numPr>
          <w:ilvl w:val="1"/>
          <w:numId w:val="33"/>
        </w:numPr>
        <w:tabs>
          <w:tab w:val="left" w:pos="1701"/>
        </w:tabs>
        <w:spacing w:before="240" w:line="276" w:lineRule="auto"/>
        <w:ind w:left="0" w:firstLine="851"/>
        <w:contextualSpacing w:val="0"/>
      </w:pPr>
      <w:r>
        <w:t>Руководитель проектов</w:t>
      </w:r>
      <w:r w:rsidR="005D20B5" w:rsidRPr="000A6E0F">
        <w:t xml:space="preserve"> в рамках </w:t>
      </w:r>
      <w:r>
        <w:t>управления проектом</w:t>
      </w:r>
      <w:r w:rsidR="005D20B5" w:rsidRPr="000A6E0F">
        <w:t xml:space="preserve"> ОКР (СЧ ОКР) имеет право:</w:t>
      </w:r>
    </w:p>
    <w:p w14:paraId="444694ED" w14:textId="77777777" w:rsidR="005D20B5" w:rsidRDefault="005D20B5" w:rsidP="00B67B80">
      <w:pPr>
        <w:pStyle w:val="ac"/>
        <w:numPr>
          <w:ilvl w:val="2"/>
          <w:numId w:val="33"/>
        </w:numPr>
        <w:tabs>
          <w:tab w:val="left" w:pos="1701"/>
        </w:tabs>
        <w:spacing w:before="240" w:line="276" w:lineRule="auto"/>
        <w:ind w:left="0" w:firstLine="851"/>
      </w:pPr>
      <w:r>
        <w:t xml:space="preserve">подписывать (визировать) </w:t>
      </w:r>
      <w:r w:rsidRPr="006A1AAE">
        <w:t>различн</w:t>
      </w:r>
      <w:r>
        <w:t>ую</w:t>
      </w:r>
      <w:r w:rsidRPr="006A1AAE">
        <w:t xml:space="preserve"> документаци</w:t>
      </w:r>
      <w:r>
        <w:t>ю (техническую, доказательную, договорную и т.п.)</w:t>
      </w:r>
      <w:r w:rsidRPr="006A1AAE">
        <w:t>, создаваем</w:t>
      </w:r>
      <w:r>
        <w:t>ую</w:t>
      </w:r>
      <w:r w:rsidRPr="006A1AAE">
        <w:t xml:space="preserve"> в рамках ОКР (СЧ ОКР)</w:t>
      </w:r>
      <w:r>
        <w:t>;</w:t>
      </w:r>
    </w:p>
    <w:p w14:paraId="62CC2F92" w14:textId="77777777" w:rsidR="005D20B5" w:rsidRPr="000A6E0F" w:rsidRDefault="005D20B5" w:rsidP="00B67B80">
      <w:pPr>
        <w:pStyle w:val="ac"/>
        <w:numPr>
          <w:ilvl w:val="2"/>
          <w:numId w:val="33"/>
        </w:numPr>
        <w:tabs>
          <w:tab w:val="left" w:pos="1701"/>
        </w:tabs>
        <w:spacing w:before="240" w:line="276" w:lineRule="auto"/>
        <w:ind w:left="0" w:firstLine="851"/>
      </w:pPr>
      <w:r w:rsidRPr="000A6E0F">
        <w:t xml:space="preserve">оценивать научно-техническую деятельность </w:t>
      </w:r>
      <w:r w:rsidRPr="00767EC3">
        <w:t>рабоч</w:t>
      </w:r>
      <w:r>
        <w:t>ей</w:t>
      </w:r>
      <w:r w:rsidRPr="00767EC3">
        <w:t xml:space="preserve"> групп</w:t>
      </w:r>
      <w:r>
        <w:t>ы, сформированной</w:t>
      </w:r>
      <w:r w:rsidRPr="00767EC3">
        <w:t xml:space="preserve"> </w:t>
      </w:r>
      <w:r w:rsidRPr="008E0DBF">
        <w:rPr>
          <w:spacing w:val="-4"/>
        </w:rPr>
        <w:t>для выполнения работ по созданию (модернизации) АТ</w:t>
      </w:r>
      <w:r>
        <w:rPr>
          <w:spacing w:val="-4"/>
        </w:rPr>
        <w:t>,</w:t>
      </w:r>
      <w:r w:rsidRPr="000A6E0F">
        <w:t xml:space="preserve"> и организаций-соисполнителей, с целью определения их способности выполнить </w:t>
      </w:r>
      <w:r>
        <w:t>работы</w:t>
      </w:r>
      <w:r w:rsidRPr="000A6E0F">
        <w:t xml:space="preserve"> и принимать решение по выбору конкретных соисполнителей;</w:t>
      </w:r>
    </w:p>
    <w:p w14:paraId="4E49EE52" w14:textId="417CD4E5" w:rsidR="005D20B5" w:rsidRPr="000A6E0F" w:rsidRDefault="005D20B5" w:rsidP="00B67B80">
      <w:pPr>
        <w:pStyle w:val="ac"/>
        <w:numPr>
          <w:ilvl w:val="2"/>
          <w:numId w:val="33"/>
        </w:numPr>
        <w:tabs>
          <w:tab w:val="left" w:pos="1701"/>
        </w:tabs>
        <w:spacing w:line="276" w:lineRule="auto"/>
        <w:ind w:left="0" w:firstLine="851"/>
      </w:pPr>
      <w:r w:rsidRPr="000A6E0F">
        <w:t>запрашивать в установленном порядке от</w:t>
      </w:r>
      <w:r>
        <w:t xml:space="preserve"> членов </w:t>
      </w:r>
      <w:r w:rsidR="007F4628">
        <w:t>КП</w:t>
      </w:r>
      <w:r>
        <w:t>,</w:t>
      </w:r>
      <w:r w:rsidRPr="000A6E0F">
        <w:t xml:space="preserve"> </w:t>
      </w:r>
      <w:r w:rsidRPr="000A6E0F">
        <w:rPr>
          <w:spacing w:val="-4"/>
        </w:rPr>
        <w:t xml:space="preserve">структурных подразделений </w:t>
      </w:r>
      <w:r w:rsidRPr="000A6E0F">
        <w:rPr>
          <w:color w:val="000000" w:themeColor="text1"/>
          <w:spacing w:val="-4"/>
        </w:rPr>
        <w:t>ООО «Кронштадт Инновации</w:t>
      </w:r>
      <w:r w:rsidRPr="000A6E0F">
        <w:rPr>
          <w:spacing w:val="-4"/>
        </w:rPr>
        <w:t>» и организаций-соисполнителей</w:t>
      </w:r>
      <w:r w:rsidRPr="000A6E0F">
        <w:t xml:space="preserve"> сведения о выполнении мероприятий и директивных указаний по закрепленными за ним</w:t>
      </w:r>
      <w:r>
        <w:t>и</w:t>
      </w:r>
      <w:r w:rsidRPr="000A6E0F">
        <w:t xml:space="preserve"> направлениям</w:t>
      </w:r>
      <w:r>
        <w:t>и и работами</w:t>
      </w:r>
      <w:r w:rsidRPr="000A6E0F">
        <w:t>;</w:t>
      </w:r>
    </w:p>
    <w:p w14:paraId="725ACB5D" w14:textId="46F4DFBA" w:rsidR="007F4628" w:rsidRDefault="005D20B5" w:rsidP="00B67B80">
      <w:pPr>
        <w:pStyle w:val="ac"/>
        <w:numPr>
          <w:ilvl w:val="2"/>
          <w:numId w:val="33"/>
        </w:numPr>
        <w:tabs>
          <w:tab w:val="left" w:pos="1701"/>
        </w:tabs>
        <w:spacing w:line="276" w:lineRule="auto"/>
        <w:ind w:left="0" w:firstLine="851"/>
      </w:pPr>
      <w:r w:rsidRPr="000A6E0F">
        <w:t xml:space="preserve">обращаться к </w:t>
      </w:r>
      <w:commentRangeStart w:id="59"/>
      <w:commentRangeStart w:id="60"/>
      <w:r w:rsidR="007F4628">
        <w:t>П</w:t>
      </w:r>
      <w:commentRangeEnd w:id="59"/>
      <w:commentRangeEnd w:id="60"/>
      <w:r w:rsidR="00505975">
        <w:t>К</w:t>
      </w:r>
      <w:r w:rsidR="003F56A4">
        <w:rPr>
          <w:rStyle w:val="af4"/>
        </w:rPr>
        <w:commentReference w:id="59"/>
      </w:r>
      <w:r w:rsidR="00505975">
        <w:rPr>
          <w:rStyle w:val="af4"/>
        </w:rPr>
        <w:commentReference w:id="60"/>
      </w:r>
      <w:r w:rsidRPr="000A6E0F">
        <w:t xml:space="preserve"> с предложениями о поощрении или наказании работников структурных подразделений и организаций-соисполнителей, участвующих в работах по закрепленным направлениям;</w:t>
      </w:r>
    </w:p>
    <w:p w14:paraId="56186A24" w14:textId="59FE8C72" w:rsidR="005D20B5" w:rsidRPr="007F4628" w:rsidRDefault="005D20B5" w:rsidP="00B67B80">
      <w:pPr>
        <w:pStyle w:val="ac"/>
        <w:numPr>
          <w:ilvl w:val="2"/>
          <w:numId w:val="33"/>
        </w:numPr>
        <w:tabs>
          <w:tab w:val="left" w:pos="1701"/>
        </w:tabs>
        <w:spacing w:line="276" w:lineRule="auto"/>
        <w:ind w:left="0" w:firstLine="851"/>
      </w:pPr>
      <w:r w:rsidRPr="000A6E0F">
        <w:t>инициировать</w:t>
      </w:r>
      <w:r>
        <w:t xml:space="preserve">, </w:t>
      </w:r>
      <w:r w:rsidRPr="000A6E0F">
        <w:t>организовывать</w:t>
      </w:r>
      <w:r>
        <w:t xml:space="preserve"> и</w:t>
      </w:r>
      <w:r w:rsidRPr="000A6E0F">
        <w:t xml:space="preserve"> </w:t>
      </w:r>
      <w:r>
        <w:t>проводить</w:t>
      </w:r>
      <w:r w:rsidRPr="000A6E0F">
        <w:t xml:space="preserve"> совещани</w:t>
      </w:r>
      <w:r>
        <w:t>я</w:t>
      </w:r>
      <w:r w:rsidRPr="000A6E0F">
        <w:t xml:space="preserve"> с членами </w:t>
      </w:r>
      <w:r w:rsidR="007F4628">
        <w:t>КП</w:t>
      </w:r>
      <w:r>
        <w:t xml:space="preserve"> и </w:t>
      </w:r>
      <w:r w:rsidRPr="000A6E0F">
        <w:t>представителями организаций-соисполнителей с целью</w:t>
      </w:r>
      <w:r>
        <w:t xml:space="preserve"> </w:t>
      </w:r>
      <w:r w:rsidRPr="000A6E0F">
        <w:t>координации работ</w:t>
      </w:r>
      <w:r>
        <w:t xml:space="preserve"> и</w:t>
      </w:r>
      <w:r w:rsidRPr="000A6E0F">
        <w:t xml:space="preserve"> разрешения отдельных проблемных вопросов в рамках выполнения ОКР (СЧ ОКР)</w:t>
      </w:r>
      <w:r>
        <w:t>.</w:t>
      </w:r>
    </w:p>
    <w:p w14:paraId="36AE8E0C" w14:textId="77777777" w:rsidR="00B82CA4" w:rsidRPr="00803EDB" w:rsidRDefault="00B82CA4" w:rsidP="00803EDB">
      <w:pPr>
        <w:tabs>
          <w:tab w:val="left" w:pos="1701"/>
        </w:tabs>
        <w:spacing w:after="240" w:line="276" w:lineRule="auto"/>
        <w:rPr>
          <w:b/>
          <w:bCs w:val="0"/>
          <w:noProof/>
        </w:rPr>
      </w:pPr>
    </w:p>
    <w:bookmarkEnd w:id="56"/>
    <w:p w14:paraId="1163C7EF" w14:textId="789CA77C" w:rsidR="009C6CD7" w:rsidRDefault="009C6CD7" w:rsidP="007F4628">
      <w:pPr>
        <w:pStyle w:val="afff7"/>
        <w:numPr>
          <w:ilvl w:val="0"/>
          <w:numId w:val="0"/>
        </w:numPr>
        <w:spacing w:before="240" w:after="240"/>
        <w:rPr>
          <w:bCs/>
          <w:szCs w:val="20"/>
        </w:rPr>
      </w:pPr>
      <w:r>
        <w:rPr>
          <w:bCs/>
          <w:szCs w:val="20"/>
        </w:rPr>
        <w:tab/>
      </w:r>
    </w:p>
    <w:p w14:paraId="6F163D9B" w14:textId="17354673" w:rsidR="000E452F" w:rsidRDefault="000E452F" w:rsidP="000E452F">
      <w:pPr>
        <w:sectPr w:rsidR="000E452F" w:rsidSect="00984F96">
          <w:headerReference w:type="even" r:id="rId13"/>
          <w:headerReference w:type="default" r:id="rId14"/>
          <w:footerReference w:type="even" r:id="rId15"/>
          <w:footerReference w:type="default" r:id="rId16"/>
          <w:headerReference w:type="first" r:id="rId17"/>
          <w:footerReference w:type="first" r:id="rId18"/>
          <w:pgSz w:w="11906" w:h="16838"/>
          <w:pgMar w:top="1276" w:right="851" w:bottom="1418" w:left="1701" w:header="709" w:footer="0" w:gutter="284"/>
          <w:cols w:space="708"/>
          <w:titlePg/>
          <w:docGrid w:linePitch="360"/>
        </w:sectPr>
      </w:pPr>
    </w:p>
    <w:p w14:paraId="5D5B293A" w14:textId="7B1D0CE7" w:rsidR="00C95FE1" w:rsidRPr="001B38F4" w:rsidRDefault="00C95FE1" w:rsidP="000E452F">
      <w:pPr>
        <w:pStyle w:val="aff1"/>
        <w:spacing w:after="0" w:line="276" w:lineRule="auto"/>
      </w:pPr>
      <w:bookmarkStart w:id="62" w:name="_Toc204843394"/>
      <w:bookmarkStart w:id="63" w:name="_Toc215833953"/>
      <w:r w:rsidRPr="001B38F4">
        <w:lastRenderedPageBreak/>
        <w:t>Приложение Б</w:t>
      </w:r>
      <w:bookmarkEnd w:id="62"/>
      <w:bookmarkEnd w:id="63"/>
    </w:p>
    <w:p w14:paraId="0D497682" w14:textId="5A04B1DA" w:rsidR="00C95FE1" w:rsidRPr="005916F5" w:rsidRDefault="006B4DBB" w:rsidP="000E452F">
      <w:pPr>
        <w:spacing w:line="276" w:lineRule="auto"/>
        <w:jc w:val="center"/>
      </w:pPr>
      <w:sdt>
        <w:sdtPr>
          <w:alias w:val="выбор типа приложения"/>
          <w:tag w:val="ВыборТипаПриложения"/>
          <w:id w:val="1221393286"/>
          <w:placeholder>
            <w:docPart w:val="B7DA123585FF411BA7F88ADEF35C7F24"/>
          </w:placeholder>
          <w:comboBox>
            <w:listItem w:displayText="обязательное" w:value="обязательное"/>
            <w:listItem w:displayText="рекомендуемое" w:value="рекомендуемое"/>
            <w:listItem w:displayText="справочное" w:value="справочное"/>
          </w:comboBox>
        </w:sdtPr>
        <w:sdtEndPr/>
        <w:sdtContent>
          <w:r w:rsidR="00CA27BD">
            <w:t>обязательное</w:t>
          </w:r>
        </w:sdtContent>
      </w:sdt>
    </w:p>
    <w:p w14:paraId="6F557914" w14:textId="0BCBF9D4" w:rsidR="00CA27BD" w:rsidRDefault="00CA27BD" w:rsidP="000E452F">
      <w:pPr>
        <w:tabs>
          <w:tab w:val="left" w:pos="1560"/>
        </w:tabs>
        <w:spacing w:line="276" w:lineRule="auto"/>
        <w:jc w:val="center"/>
      </w:pPr>
      <w:bookmarkStart w:id="64" w:name="_Hlk214972790"/>
      <w:r>
        <w:t>Шаблоны документов проекта</w:t>
      </w:r>
    </w:p>
    <w:p w14:paraId="565403EF" w14:textId="0B9E0A7C" w:rsidR="00C95FE1" w:rsidRDefault="00C95FE1" w:rsidP="000E452F">
      <w:pPr>
        <w:tabs>
          <w:tab w:val="left" w:pos="1560"/>
        </w:tabs>
        <w:spacing w:line="276" w:lineRule="auto"/>
        <w:jc w:val="center"/>
      </w:pPr>
      <w:r>
        <w:t>Форма</w:t>
      </w:r>
      <w:r w:rsidR="00CA27BD">
        <w:t xml:space="preserve"> Б.1</w:t>
      </w:r>
      <w:r>
        <w:t xml:space="preserve"> </w:t>
      </w:r>
      <w:r w:rsidR="000E452F">
        <w:t>«</w:t>
      </w:r>
      <w:bookmarkEnd w:id="64"/>
      <w:r w:rsidR="00CA27BD">
        <w:t>Технико-экономическое обоснование</w:t>
      </w:r>
      <w:r w:rsidR="000E452F">
        <w:t>»</w:t>
      </w:r>
    </w:p>
    <w:p w14:paraId="56BFE8FA" w14:textId="7C47FBEA" w:rsidR="000E452F" w:rsidRDefault="000E452F" w:rsidP="000E452F">
      <w:pPr>
        <w:tabs>
          <w:tab w:val="left" w:pos="1560"/>
        </w:tabs>
        <w:spacing w:line="276" w:lineRule="auto"/>
        <w:jc w:val="center"/>
      </w:pPr>
    </w:p>
    <w:p w14:paraId="70982A41" w14:textId="1899EF56" w:rsidR="00CA27BD" w:rsidRDefault="00CA27BD" w:rsidP="000E452F">
      <w:pPr>
        <w:tabs>
          <w:tab w:val="left" w:pos="1560"/>
        </w:tabs>
        <w:spacing w:line="276" w:lineRule="auto"/>
        <w:jc w:val="center"/>
      </w:pPr>
    </w:p>
    <w:p w14:paraId="647F631F" w14:textId="060A94E6" w:rsidR="00CA27BD" w:rsidRDefault="00CA27BD" w:rsidP="000E452F">
      <w:pPr>
        <w:tabs>
          <w:tab w:val="left" w:pos="1560"/>
        </w:tabs>
        <w:spacing w:line="276" w:lineRule="auto"/>
        <w:jc w:val="center"/>
      </w:pPr>
    </w:p>
    <w:p w14:paraId="5EFEFFF6" w14:textId="77AE7A59" w:rsidR="00CA27BD" w:rsidRDefault="00CA27BD" w:rsidP="000E452F">
      <w:pPr>
        <w:tabs>
          <w:tab w:val="left" w:pos="1560"/>
        </w:tabs>
        <w:spacing w:line="276" w:lineRule="auto"/>
        <w:jc w:val="center"/>
      </w:pPr>
    </w:p>
    <w:p w14:paraId="7D8E24FF" w14:textId="77777777" w:rsidR="00CA27BD" w:rsidRDefault="00CA27BD" w:rsidP="00CA27BD">
      <w:pPr>
        <w:pStyle w:val="ac"/>
        <w:tabs>
          <w:tab w:val="left" w:pos="0"/>
          <w:tab w:val="left" w:pos="851"/>
        </w:tabs>
        <w:ind w:left="0"/>
        <w:rPr>
          <w:b/>
          <w:sz w:val="28"/>
          <w:szCs w:val="28"/>
        </w:rPr>
      </w:pPr>
    </w:p>
    <w:p w14:paraId="512E3F99" w14:textId="77777777" w:rsidR="00CA27BD" w:rsidRDefault="00CA27BD" w:rsidP="00CA27BD">
      <w:pPr>
        <w:pStyle w:val="ac"/>
        <w:tabs>
          <w:tab w:val="left" w:pos="0"/>
          <w:tab w:val="left" w:pos="851"/>
        </w:tabs>
        <w:ind w:left="0"/>
        <w:jc w:val="center"/>
        <w:rPr>
          <w:b/>
          <w:sz w:val="28"/>
          <w:szCs w:val="28"/>
        </w:rPr>
      </w:pPr>
    </w:p>
    <w:p w14:paraId="764ABF40" w14:textId="77777777" w:rsidR="00CA27BD" w:rsidRDefault="00CA27BD" w:rsidP="00CA27BD">
      <w:pPr>
        <w:pStyle w:val="ac"/>
        <w:tabs>
          <w:tab w:val="left" w:pos="0"/>
          <w:tab w:val="left" w:pos="851"/>
        </w:tabs>
        <w:ind w:left="0"/>
        <w:jc w:val="center"/>
        <w:rPr>
          <w:b/>
          <w:sz w:val="28"/>
          <w:szCs w:val="28"/>
        </w:rPr>
      </w:pPr>
    </w:p>
    <w:p w14:paraId="2C97DEF5" w14:textId="110F7E25" w:rsidR="00CA27BD" w:rsidRDefault="00CA27BD" w:rsidP="00CA27BD">
      <w:pPr>
        <w:pStyle w:val="ac"/>
        <w:tabs>
          <w:tab w:val="left" w:pos="0"/>
          <w:tab w:val="left" w:pos="851"/>
        </w:tabs>
        <w:ind w:left="0"/>
        <w:jc w:val="center"/>
        <w:rPr>
          <w:b/>
          <w:sz w:val="28"/>
          <w:szCs w:val="28"/>
        </w:rPr>
      </w:pPr>
      <w:r>
        <w:rPr>
          <w:b/>
          <w:sz w:val="28"/>
          <w:szCs w:val="28"/>
        </w:rPr>
        <w:t>Технико-экономическое обоснование</w:t>
      </w:r>
      <w:r w:rsidR="00EA2ACD">
        <w:rPr>
          <w:b/>
          <w:sz w:val="28"/>
          <w:szCs w:val="28"/>
        </w:rPr>
        <w:t xml:space="preserve"> проекта</w:t>
      </w:r>
    </w:p>
    <w:p w14:paraId="59511546" w14:textId="77777777" w:rsidR="00CA27BD" w:rsidRDefault="00CA27BD" w:rsidP="00CA27BD">
      <w:pPr>
        <w:pStyle w:val="ac"/>
        <w:tabs>
          <w:tab w:val="left" w:pos="0"/>
          <w:tab w:val="left" w:pos="851"/>
        </w:tabs>
        <w:ind w:left="0"/>
        <w:jc w:val="center"/>
        <w:rPr>
          <w:b/>
          <w:sz w:val="28"/>
          <w:szCs w:val="28"/>
        </w:rPr>
      </w:pPr>
    </w:p>
    <w:p w14:paraId="16AA0815" w14:textId="77777777" w:rsidR="00CA27BD" w:rsidRPr="00104141" w:rsidRDefault="00CA27BD" w:rsidP="00CA27BD">
      <w:pPr>
        <w:pStyle w:val="ac"/>
        <w:tabs>
          <w:tab w:val="left" w:pos="0"/>
          <w:tab w:val="left" w:pos="851"/>
        </w:tabs>
        <w:ind w:left="0"/>
        <w:jc w:val="center"/>
        <w:rPr>
          <w:i/>
          <w:sz w:val="32"/>
          <w:szCs w:val="32"/>
        </w:rPr>
      </w:pPr>
      <w:r>
        <w:rPr>
          <w:i/>
          <w:sz w:val="32"/>
          <w:szCs w:val="32"/>
        </w:rPr>
        <w:t>«(</w:t>
      </w:r>
      <w:r w:rsidRPr="00104141">
        <w:rPr>
          <w:i/>
          <w:sz w:val="32"/>
          <w:szCs w:val="32"/>
        </w:rPr>
        <w:t>Необходимо указать название проекта</w:t>
      </w:r>
      <w:r>
        <w:rPr>
          <w:i/>
          <w:sz w:val="32"/>
          <w:szCs w:val="32"/>
        </w:rPr>
        <w:t>)</w:t>
      </w:r>
      <w:r w:rsidRPr="00104141">
        <w:rPr>
          <w:i/>
          <w:sz w:val="32"/>
          <w:szCs w:val="32"/>
        </w:rPr>
        <w:t>»</w:t>
      </w:r>
    </w:p>
    <w:p w14:paraId="6617B793" w14:textId="77777777" w:rsidR="00CA27BD" w:rsidRDefault="00CA27BD" w:rsidP="00CA27BD">
      <w:pPr>
        <w:pStyle w:val="ac"/>
        <w:tabs>
          <w:tab w:val="left" w:pos="0"/>
          <w:tab w:val="left" w:pos="851"/>
        </w:tabs>
        <w:ind w:left="0"/>
        <w:jc w:val="center"/>
        <w:rPr>
          <w:b/>
          <w:sz w:val="28"/>
          <w:szCs w:val="28"/>
        </w:rPr>
      </w:pPr>
    </w:p>
    <w:p w14:paraId="36EA5CD7" w14:textId="77777777" w:rsidR="00CA27BD" w:rsidRDefault="00CA27BD" w:rsidP="00CA27BD">
      <w:pPr>
        <w:pStyle w:val="ac"/>
        <w:tabs>
          <w:tab w:val="left" w:pos="0"/>
          <w:tab w:val="left" w:pos="851"/>
        </w:tabs>
        <w:ind w:left="0"/>
        <w:jc w:val="center"/>
        <w:rPr>
          <w:b/>
          <w:sz w:val="28"/>
          <w:szCs w:val="28"/>
        </w:rPr>
      </w:pPr>
    </w:p>
    <w:p w14:paraId="57F88729" w14:textId="77777777" w:rsidR="00CA27BD" w:rsidRDefault="00CA27BD" w:rsidP="00CA27BD">
      <w:pPr>
        <w:pStyle w:val="ac"/>
        <w:tabs>
          <w:tab w:val="left" w:pos="0"/>
          <w:tab w:val="left" w:pos="851"/>
        </w:tabs>
        <w:ind w:left="0"/>
        <w:jc w:val="center"/>
        <w:rPr>
          <w:b/>
          <w:sz w:val="28"/>
          <w:szCs w:val="28"/>
        </w:rPr>
      </w:pPr>
    </w:p>
    <w:p w14:paraId="74660EAD" w14:textId="072AC083" w:rsidR="00CA27BD" w:rsidRDefault="00CA27BD" w:rsidP="00CA27BD">
      <w:pPr>
        <w:pStyle w:val="ac"/>
        <w:tabs>
          <w:tab w:val="left" w:pos="0"/>
          <w:tab w:val="left" w:pos="851"/>
        </w:tabs>
        <w:ind w:left="0"/>
        <w:jc w:val="center"/>
        <w:rPr>
          <w:b/>
          <w:sz w:val="28"/>
          <w:szCs w:val="28"/>
        </w:rPr>
      </w:pPr>
    </w:p>
    <w:p w14:paraId="0E280CFA" w14:textId="31868CD1" w:rsidR="00CA27BD" w:rsidRDefault="00CA27BD" w:rsidP="00CA27BD">
      <w:pPr>
        <w:pStyle w:val="ac"/>
        <w:tabs>
          <w:tab w:val="left" w:pos="0"/>
          <w:tab w:val="left" w:pos="851"/>
        </w:tabs>
        <w:ind w:left="0"/>
        <w:jc w:val="center"/>
        <w:rPr>
          <w:b/>
          <w:sz w:val="28"/>
          <w:szCs w:val="28"/>
        </w:rPr>
      </w:pPr>
    </w:p>
    <w:p w14:paraId="11D4F808" w14:textId="323C1709" w:rsidR="00CA27BD" w:rsidRDefault="00CA27BD" w:rsidP="00CA27BD">
      <w:pPr>
        <w:pStyle w:val="ac"/>
        <w:tabs>
          <w:tab w:val="left" w:pos="0"/>
          <w:tab w:val="left" w:pos="851"/>
        </w:tabs>
        <w:ind w:left="0"/>
        <w:jc w:val="center"/>
        <w:rPr>
          <w:b/>
          <w:sz w:val="28"/>
          <w:szCs w:val="28"/>
        </w:rPr>
      </w:pPr>
    </w:p>
    <w:p w14:paraId="16FCB846" w14:textId="77777777" w:rsidR="00CA27BD" w:rsidRDefault="00CA27BD" w:rsidP="00CA27BD">
      <w:pPr>
        <w:jc w:val="right"/>
        <w:rPr>
          <w:b/>
          <w:sz w:val="28"/>
          <w:szCs w:val="28"/>
        </w:rPr>
      </w:pPr>
    </w:p>
    <w:tbl>
      <w:tblPr>
        <w:tblStyle w:val="23"/>
        <w:tblW w:w="473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035"/>
        <w:gridCol w:w="809"/>
        <w:gridCol w:w="775"/>
        <w:gridCol w:w="1265"/>
      </w:tblGrid>
      <w:tr w:rsidR="00CA27BD" w:rsidRPr="00CA27BD" w14:paraId="50280E1A" w14:textId="77777777" w:rsidTr="007F3A72">
        <w:trPr>
          <w:trHeight w:val="397"/>
        </w:trPr>
        <w:tc>
          <w:tcPr>
            <w:tcW w:w="4734" w:type="dxa"/>
            <w:gridSpan w:val="5"/>
            <w:vAlign w:val="center"/>
          </w:tcPr>
          <w:p w14:paraId="783624A0" w14:textId="77777777" w:rsidR="00CA27BD" w:rsidRPr="00CA27BD" w:rsidRDefault="00CA27BD" w:rsidP="007F3A72">
            <w:pPr>
              <w:jc w:val="center"/>
              <w:rPr>
                <w:b/>
                <w:szCs w:val="24"/>
                <w:lang w:eastAsia="en-US"/>
              </w:rPr>
            </w:pPr>
            <w:r w:rsidRPr="00CA27BD">
              <w:rPr>
                <w:b/>
                <w:szCs w:val="24"/>
                <w:lang w:eastAsia="en-US"/>
              </w:rPr>
              <w:t>УТВЕРЖДАЮ</w:t>
            </w:r>
          </w:p>
        </w:tc>
      </w:tr>
      <w:tr w:rsidR="00CA27BD" w:rsidRPr="00CA27BD" w14:paraId="61B49327" w14:textId="77777777" w:rsidTr="007F3A72">
        <w:trPr>
          <w:trHeight w:val="397"/>
        </w:trPr>
        <w:tc>
          <w:tcPr>
            <w:tcW w:w="4734" w:type="dxa"/>
            <w:gridSpan w:val="5"/>
            <w:vAlign w:val="center"/>
          </w:tcPr>
          <w:p w14:paraId="2BB1DE94" w14:textId="77777777" w:rsidR="00CA27BD" w:rsidRPr="00CA27BD" w:rsidRDefault="00CA27BD" w:rsidP="007F3A72">
            <w:pPr>
              <w:jc w:val="center"/>
              <w:rPr>
                <w:szCs w:val="24"/>
                <w:lang w:eastAsia="en-US"/>
              </w:rPr>
            </w:pPr>
            <w:r w:rsidRPr="00CA27BD">
              <w:rPr>
                <w:szCs w:val="24"/>
                <w:lang w:eastAsia="en-US"/>
              </w:rPr>
              <w:t>Генеральный директор</w:t>
            </w:r>
          </w:p>
        </w:tc>
      </w:tr>
      <w:tr w:rsidR="00CA27BD" w:rsidRPr="00CA27BD" w14:paraId="6F69472B" w14:textId="77777777" w:rsidTr="007F3A72">
        <w:trPr>
          <w:trHeight w:val="397"/>
        </w:trPr>
        <w:tc>
          <w:tcPr>
            <w:tcW w:w="4734" w:type="dxa"/>
            <w:gridSpan w:val="5"/>
            <w:tcBorders>
              <w:bottom w:val="single" w:sz="4" w:space="0" w:color="auto"/>
            </w:tcBorders>
            <w:vAlign w:val="center"/>
          </w:tcPr>
          <w:p w14:paraId="677E32A1" w14:textId="77777777" w:rsidR="00CA27BD" w:rsidRPr="00CA27BD" w:rsidRDefault="00CA27BD" w:rsidP="007F3A72">
            <w:pPr>
              <w:jc w:val="right"/>
              <w:rPr>
                <w:szCs w:val="24"/>
                <w:lang w:eastAsia="en-US"/>
              </w:rPr>
            </w:pPr>
            <w:r w:rsidRPr="00CA27BD">
              <w:rPr>
                <w:szCs w:val="24"/>
                <w:lang w:eastAsia="en-US"/>
              </w:rPr>
              <w:t>И.О. Фамилия</w:t>
            </w:r>
          </w:p>
        </w:tc>
      </w:tr>
      <w:tr w:rsidR="00CA27BD" w:rsidRPr="00CA27BD" w14:paraId="3E1E8792" w14:textId="77777777" w:rsidTr="007F3A72">
        <w:trPr>
          <w:trHeight w:val="397"/>
        </w:trPr>
        <w:tc>
          <w:tcPr>
            <w:tcW w:w="850" w:type="dxa"/>
            <w:tcBorders>
              <w:top w:val="single" w:sz="4" w:space="0" w:color="auto"/>
              <w:bottom w:val="single" w:sz="4" w:space="0" w:color="auto"/>
            </w:tcBorders>
            <w:vAlign w:val="center"/>
          </w:tcPr>
          <w:p w14:paraId="34DC200D" w14:textId="77777777" w:rsidR="00CA27BD" w:rsidRPr="00CA27BD" w:rsidRDefault="00CA27BD" w:rsidP="007F3A72">
            <w:pPr>
              <w:rPr>
                <w:szCs w:val="24"/>
                <w:lang w:eastAsia="en-US"/>
              </w:rPr>
            </w:pPr>
            <w:r w:rsidRPr="00CA27BD">
              <w:rPr>
                <w:szCs w:val="24"/>
                <w:lang w:eastAsia="en-US"/>
              </w:rPr>
              <w:t>«</w:t>
            </w:r>
          </w:p>
        </w:tc>
        <w:tc>
          <w:tcPr>
            <w:tcW w:w="1035" w:type="dxa"/>
            <w:tcBorders>
              <w:top w:val="single" w:sz="4" w:space="0" w:color="auto"/>
              <w:bottom w:val="single" w:sz="4" w:space="0" w:color="auto"/>
            </w:tcBorders>
            <w:vAlign w:val="center"/>
          </w:tcPr>
          <w:p w14:paraId="7BC66E0F" w14:textId="77777777" w:rsidR="00CA27BD" w:rsidRPr="00CA27BD" w:rsidRDefault="00CA27BD" w:rsidP="007F3A72">
            <w:pPr>
              <w:rPr>
                <w:szCs w:val="24"/>
                <w:lang w:eastAsia="en-US"/>
              </w:rPr>
            </w:pPr>
            <w:r w:rsidRPr="00CA27BD">
              <w:rPr>
                <w:szCs w:val="24"/>
                <w:lang w:eastAsia="en-US"/>
              </w:rPr>
              <w:t>»</w:t>
            </w:r>
          </w:p>
        </w:tc>
        <w:tc>
          <w:tcPr>
            <w:tcW w:w="809" w:type="dxa"/>
            <w:tcBorders>
              <w:top w:val="single" w:sz="4" w:space="0" w:color="auto"/>
              <w:bottom w:val="single" w:sz="4" w:space="0" w:color="auto"/>
            </w:tcBorders>
            <w:vAlign w:val="center"/>
          </w:tcPr>
          <w:p w14:paraId="06791F67" w14:textId="77777777" w:rsidR="00CA27BD" w:rsidRPr="00CA27BD" w:rsidRDefault="00CA27BD" w:rsidP="007F3A72">
            <w:pPr>
              <w:rPr>
                <w:szCs w:val="24"/>
                <w:lang w:eastAsia="en-US"/>
              </w:rPr>
            </w:pPr>
          </w:p>
        </w:tc>
        <w:tc>
          <w:tcPr>
            <w:tcW w:w="775" w:type="dxa"/>
            <w:tcBorders>
              <w:top w:val="single" w:sz="4" w:space="0" w:color="auto"/>
              <w:bottom w:val="single" w:sz="4" w:space="0" w:color="auto"/>
            </w:tcBorders>
            <w:vAlign w:val="center"/>
          </w:tcPr>
          <w:p w14:paraId="6FB65FE6" w14:textId="77777777" w:rsidR="00CA27BD" w:rsidRPr="00CA27BD" w:rsidRDefault="00CA27BD" w:rsidP="007F3A72">
            <w:pPr>
              <w:rPr>
                <w:szCs w:val="24"/>
                <w:lang w:eastAsia="en-US"/>
              </w:rPr>
            </w:pPr>
          </w:p>
        </w:tc>
        <w:tc>
          <w:tcPr>
            <w:tcW w:w="1265" w:type="dxa"/>
            <w:tcBorders>
              <w:top w:val="single" w:sz="4" w:space="0" w:color="auto"/>
              <w:bottom w:val="single" w:sz="4" w:space="0" w:color="auto"/>
            </w:tcBorders>
            <w:vAlign w:val="center"/>
          </w:tcPr>
          <w:p w14:paraId="4289DE36" w14:textId="77777777" w:rsidR="00CA27BD" w:rsidRPr="00CA27BD" w:rsidRDefault="00CA27BD" w:rsidP="007F3A72">
            <w:pPr>
              <w:rPr>
                <w:szCs w:val="24"/>
                <w:lang w:eastAsia="en-US"/>
              </w:rPr>
            </w:pPr>
            <w:r w:rsidRPr="00CA27BD">
              <w:rPr>
                <w:szCs w:val="24"/>
                <w:lang w:eastAsia="en-US"/>
              </w:rPr>
              <w:t>20</w:t>
            </w:r>
            <w:r w:rsidRPr="00CA27BD">
              <w:rPr>
                <w:color w:val="FFFFFF" w:themeColor="background1"/>
                <w:szCs w:val="24"/>
                <w:lang w:eastAsia="en-US"/>
              </w:rPr>
              <w:t>ХХХ</w:t>
            </w:r>
          </w:p>
        </w:tc>
      </w:tr>
    </w:tbl>
    <w:p w14:paraId="464C7CBA" w14:textId="7F59B7D8" w:rsidR="00CA27BD" w:rsidRDefault="00CA27BD" w:rsidP="00CA27BD">
      <w:pPr>
        <w:pStyle w:val="ac"/>
        <w:tabs>
          <w:tab w:val="left" w:pos="0"/>
          <w:tab w:val="left" w:pos="851"/>
        </w:tabs>
        <w:ind w:left="0"/>
        <w:jc w:val="right"/>
        <w:rPr>
          <w:b/>
          <w:sz w:val="28"/>
          <w:szCs w:val="28"/>
        </w:rPr>
      </w:pPr>
    </w:p>
    <w:p w14:paraId="2FEED63A" w14:textId="789D332D" w:rsidR="00CA27BD" w:rsidRDefault="00CA27BD" w:rsidP="00CA27BD">
      <w:pPr>
        <w:pStyle w:val="ac"/>
        <w:tabs>
          <w:tab w:val="left" w:pos="0"/>
          <w:tab w:val="left" w:pos="851"/>
        </w:tabs>
        <w:ind w:left="0"/>
        <w:jc w:val="center"/>
        <w:rPr>
          <w:b/>
          <w:sz w:val="28"/>
          <w:szCs w:val="28"/>
        </w:rPr>
      </w:pPr>
    </w:p>
    <w:p w14:paraId="41C149D2" w14:textId="2F39DC86" w:rsidR="00CA27BD" w:rsidRDefault="00CA27BD" w:rsidP="00CA27BD">
      <w:pPr>
        <w:pStyle w:val="ac"/>
        <w:tabs>
          <w:tab w:val="left" w:pos="0"/>
          <w:tab w:val="left" w:pos="851"/>
        </w:tabs>
        <w:ind w:left="0"/>
        <w:jc w:val="center"/>
        <w:rPr>
          <w:b/>
          <w:sz w:val="28"/>
          <w:szCs w:val="28"/>
        </w:rPr>
      </w:pPr>
    </w:p>
    <w:p w14:paraId="59CDD559" w14:textId="77777777" w:rsidR="00CA27BD" w:rsidRDefault="00CA27BD" w:rsidP="00CA27BD">
      <w:pPr>
        <w:pStyle w:val="ac"/>
        <w:tabs>
          <w:tab w:val="left" w:pos="0"/>
          <w:tab w:val="left" w:pos="851"/>
        </w:tabs>
        <w:ind w:left="0"/>
        <w:jc w:val="center"/>
        <w:rPr>
          <w:b/>
          <w:sz w:val="28"/>
          <w:szCs w:val="28"/>
        </w:rPr>
      </w:pPr>
    </w:p>
    <w:p w14:paraId="0A4DFA70" w14:textId="3443D098" w:rsidR="00CA27BD" w:rsidRDefault="00CA27BD" w:rsidP="00CA27BD">
      <w:pPr>
        <w:pStyle w:val="ac"/>
        <w:tabs>
          <w:tab w:val="left" w:pos="0"/>
          <w:tab w:val="left" w:pos="851"/>
        </w:tabs>
        <w:ind w:left="0"/>
        <w:jc w:val="center"/>
        <w:rPr>
          <w:b/>
          <w:sz w:val="28"/>
          <w:szCs w:val="28"/>
        </w:rPr>
      </w:pPr>
    </w:p>
    <w:p w14:paraId="28A627EB" w14:textId="09562DE7" w:rsidR="00CA27BD" w:rsidRDefault="00CA27BD" w:rsidP="00CA27BD">
      <w:pPr>
        <w:pStyle w:val="ac"/>
        <w:tabs>
          <w:tab w:val="left" w:pos="0"/>
          <w:tab w:val="left" w:pos="851"/>
        </w:tabs>
        <w:ind w:left="0"/>
        <w:jc w:val="center"/>
        <w:rPr>
          <w:b/>
          <w:sz w:val="28"/>
          <w:szCs w:val="28"/>
        </w:rPr>
      </w:pPr>
    </w:p>
    <w:p w14:paraId="4A2BADFD" w14:textId="08BEB029" w:rsidR="00CA27BD" w:rsidRDefault="00CA27BD" w:rsidP="00CA27BD">
      <w:pPr>
        <w:pStyle w:val="ac"/>
        <w:tabs>
          <w:tab w:val="left" w:pos="0"/>
          <w:tab w:val="left" w:pos="851"/>
        </w:tabs>
        <w:ind w:left="0"/>
        <w:jc w:val="center"/>
        <w:rPr>
          <w:b/>
          <w:sz w:val="28"/>
          <w:szCs w:val="28"/>
        </w:rPr>
      </w:pPr>
    </w:p>
    <w:p w14:paraId="1678C1EE" w14:textId="31B4814F" w:rsidR="00CA27BD" w:rsidRDefault="00CA27BD" w:rsidP="00CA27BD">
      <w:pPr>
        <w:pStyle w:val="ac"/>
        <w:tabs>
          <w:tab w:val="left" w:pos="0"/>
          <w:tab w:val="left" w:pos="851"/>
        </w:tabs>
        <w:ind w:left="0"/>
        <w:jc w:val="center"/>
        <w:rPr>
          <w:b/>
          <w:sz w:val="28"/>
          <w:szCs w:val="28"/>
        </w:rPr>
      </w:pPr>
    </w:p>
    <w:p w14:paraId="74D16FDD" w14:textId="21BD6C05" w:rsidR="00CA27BD" w:rsidRDefault="00CA27BD" w:rsidP="00CA27BD">
      <w:pPr>
        <w:pStyle w:val="ac"/>
        <w:tabs>
          <w:tab w:val="left" w:pos="0"/>
          <w:tab w:val="left" w:pos="851"/>
        </w:tabs>
        <w:ind w:left="0"/>
        <w:jc w:val="center"/>
        <w:rPr>
          <w:b/>
          <w:sz w:val="28"/>
          <w:szCs w:val="28"/>
        </w:rPr>
      </w:pPr>
    </w:p>
    <w:p w14:paraId="7AE5C3AB" w14:textId="5B907EBD" w:rsidR="00CA27BD" w:rsidRDefault="00CA27BD" w:rsidP="00CA27BD">
      <w:pPr>
        <w:pStyle w:val="ac"/>
        <w:tabs>
          <w:tab w:val="left" w:pos="0"/>
          <w:tab w:val="left" w:pos="851"/>
        </w:tabs>
        <w:ind w:left="0"/>
        <w:jc w:val="center"/>
        <w:rPr>
          <w:b/>
          <w:sz w:val="28"/>
          <w:szCs w:val="28"/>
        </w:rPr>
      </w:pPr>
    </w:p>
    <w:p w14:paraId="515B102C" w14:textId="77777777" w:rsidR="00CA27BD" w:rsidRDefault="00CA27BD" w:rsidP="00CA27BD">
      <w:pPr>
        <w:pStyle w:val="ac"/>
        <w:tabs>
          <w:tab w:val="left" w:pos="0"/>
          <w:tab w:val="left" w:pos="851"/>
        </w:tabs>
        <w:ind w:left="0"/>
        <w:jc w:val="center"/>
        <w:rPr>
          <w:b/>
          <w:sz w:val="28"/>
          <w:szCs w:val="28"/>
        </w:rPr>
      </w:pPr>
    </w:p>
    <w:p w14:paraId="6C8D4A44" w14:textId="77777777" w:rsidR="00CA27BD" w:rsidRPr="00DF5BF2" w:rsidRDefault="00CA27BD" w:rsidP="00CA27BD">
      <w:pPr>
        <w:pStyle w:val="ac"/>
        <w:tabs>
          <w:tab w:val="left" w:pos="0"/>
          <w:tab w:val="left" w:pos="851"/>
        </w:tabs>
        <w:ind w:left="0"/>
        <w:jc w:val="center"/>
        <w:rPr>
          <w:b/>
          <w:szCs w:val="24"/>
        </w:rPr>
      </w:pPr>
      <w:r w:rsidRPr="00DF5BF2">
        <w:rPr>
          <w:b/>
          <w:szCs w:val="24"/>
        </w:rPr>
        <w:t>г. Санкт-Петербург</w:t>
      </w:r>
    </w:p>
    <w:p w14:paraId="1801C243" w14:textId="787CFD6A" w:rsidR="000C7C28" w:rsidRPr="000C7C28" w:rsidRDefault="00CA27BD" w:rsidP="000C7C28">
      <w:pPr>
        <w:pStyle w:val="ac"/>
        <w:tabs>
          <w:tab w:val="left" w:pos="0"/>
          <w:tab w:val="left" w:pos="851"/>
          <w:tab w:val="left" w:pos="3926"/>
          <w:tab w:val="center" w:pos="4677"/>
        </w:tabs>
        <w:ind w:left="0"/>
        <w:rPr>
          <w:b/>
          <w:szCs w:val="24"/>
        </w:rPr>
      </w:pPr>
      <w:r>
        <w:rPr>
          <w:b/>
          <w:szCs w:val="24"/>
        </w:rPr>
        <w:tab/>
      </w:r>
      <w:r>
        <w:rPr>
          <w:b/>
          <w:szCs w:val="24"/>
        </w:rPr>
        <w:tab/>
      </w:r>
      <w:r>
        <w:rPr>
          <w:b/>
          <w:szCs w:val="24"/>
        </w:rPr>
        <w:tab/>
      </w:r>
      <w:r w:rsidRPr="00DF5BF2">
        <w:rPr>
          <w:b/>
          <w:szCs w:val="24"/>
        </w:rPr>
        <w:t>20__</w:t>
      </w:r>
    </w:p>
    <w:p w14:paraId="16863C04" w14:textId="77777777" w:rsidR="000C7C28" w:rsidRDefault="000C7C28" w:rsidP="000C7C28">
      <w:pPr>
        <w:pStyle w:val="affff"/>
        <w:spacing w:before="10"/>
        <w:rPr>
          <w:sz w:val="11"/>
        </w:rPr>
      </w:pPr>
    </w:p>
    <w:tbl>
      <w:tblPr>
        <w:tblStyle w:val="TableNormal"/>
        <w:tblW w:w="9510" w:type="dxa"/>
        <w:tblInd w:w="144"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Look w:val="01E0" w:firstRow="1" w:lastRow="1" w:firstColumn="1" w:lastColumn="1" w:noHBand="0" w:noVBand="0"/>
      </w:tblPr>
      <w:tblGrid>
        <w:gridCol w:w="3102"/>
        <w:gridCol w:w="6408"/>
      </w:tblGrid>
      <w:tr w:rsidR="000C7C28" w14:paraId="285C260A" w14:textId="77777777" w:rsidTr="000C7C28">
        <w:trPr>
          <w:trHeight w:val="349"/>
        </w:trPr>
        <w:tc>
          <w:tcPr>
            <w:tcW w:w="3102" w:type="dxa"/>
          </w:tcPr>
          <w:p w14:paraId="36B9175B" w14:textId="77777777" w:rsidR="000C7C28" w:rsidRPr="00584DAE" w:rsidRDefault="000C7C28" w:rsidP="000C7C28">
            <w:pPr>
              <w:pStyle w:val="TableParagraph"/>
              <w:spacing w:before="4" w:line="325" w:lineRule="exact"/>
              <w:jc w:val="center"/>
              <w:rPr>
                <w:sz w:val="24"/>
                <w:szCs w:val="24"/>
              </w:rPr>
            </w:pPr>
            <w:r w:rsidRPr="00584DAE">
              <w:rPr>
                <w:spacing w:val="-2"/>
                <w:position w:val="-5"/>
                <w:sz w:val="24"/>
                <w:szCs w:val="24"/>
              </w:rPr>
              <w:lastRenderedPageBreak/>
              <w:t>Проект</w:t>
            </w:r>
          </w:p>
        </w:tc>
        <w:tc>
          <w:tcPr>
            <w:tcW w:w="6408" w:type="dxa"/>
          </w:tcPr>
          <w:p w14:paraId="75C1D6D8" w14:textId="77777777" w:rsidR="000C7C28" w:rsidRPr="00584DAE" w:rsidRDefault="000C7C28" w:rsidP="007F3A72">
            <w:pPr>
              <w:pStyle w:val="TableParagraph"/>
              <w:spacing w:before="33" w:line="296" w:lineRule="exact"/>
              <w:ind w:left="96"/>
              <w:rPr>
                <w:sz w:val="24"/>
                <w:szCs w:val="24"/>
              </w:rPr>
            </w:pPr>
            <w:r w:rsidRPr="00584DAE">
              <w:rPr>
                <w:spacing w:val="-2"/>
                <w:sz w:val="24"/>
                <w:szCs w:val="24"/>
              </w:rPr>
              <w:t>(Наименование)</w:t>
            </w:r>
          </w:p>
        </w:tc>
      </w:tr>
      <w:tr w:rsidR="000C7C28" w14:paraId="64675474" w14:textId="77777777" w:rsidTr="000C7C28">
        <w:trPr>
          <w:trHeight w:val="310"/>
        </w:trPr>
        <w:tc>
          <w:tcPr>
            <w:tcW w:w="3102" w:type="dxa"/>
          </w:tcPr>
          <w:p w14:paraId="722C13FD" w14:textId="233803B1" w:rsidR="000C7C28" w:rsidRPr="00584DAE" w:rsidRDefault="000C7C28" w:rsidP="000C7C28">
            <w:pPr>
              <w:pStyle w:val="TableParagraph"/>
              <w:spacing w:before="73"/>
              <w:jc w:val="center"/>
              <w:rPr>
                <w:sz w:val="24"/>
                <w:szCs w:val="24"/>
              </w:rPr>
            </w:pPr>
            <w:r w:rsidRPr="00584DAE">
              <w:rPr>
                <w:spacing w:val="-2"/>
                <w:w w:val="105"/>
                <w:sz w:val="24"/>
                <w:szCs w:val="24"/>
              </w:rPr>
              <w:t>Инициатор</w:t>
            </w:r>
          </w:p>
        </w:tc>
        <w:tc>
          <w:tcPr>
            <w:tcW w:w="6408" w:type="dxa"/>
          </w:tcPr>
          <w:p w14:paraId="2007C042" w14:textId="77777777" w:rsidR="000C7C28" w:rsidRPr="00584DAE" w:rsidRDefault="000C7C28" w:rsidP="007F3A72">
            <w:pPr>
              <w:pStyle w:val="TableParagraph"/>
              <w:tabs>
                <w:tab w:val="left" w:pos="394"/>
                <w:tab w:val="left" w:pos="2288"/>
              </w:tabs>
              <w:spacing w:before="73"/>
              <w:ind w:left="105"/>
              <w:rPr>
                <w:sz w:val="24"/>
                <w:szCs w:val="24"/>
              </w:rPr>
            </w:pPr>
            <w:r w:rsidRPr="00584DAE">
              <w:rPr>
                <w:spacing w:val="-10"/>
                <w:w w:val="110"/>
                <w:sz w:val="24"/>
                <w:szCs w:val="24"/>
              </w:rPr>
              <w:t>(</w:t>
            </w:r>
            <w:r w:rsidRPr="00584DAE">
              <w:rPr>
                <w:sz w:val="24"/>
                <w:szCs w:val="24"/>
              </w:rPr>
              <w:t>Должность, ФИО</w:t>
            </w:r>
            <w:r w:rsidRPr="00584DAE">
              <w:rPr>
                <w:spacing w:val="-10"/>
                <w:w w:val="110"/>
                <w:sz w:val="24"/>
                <w:szCs w:val="24"/>
              </w:rPr>
              <w:t>)</w:t>
            </w:r>
          </w:p>
        </w:tc>
      </w:tr>
      <w:tr w:rsidR="000C7C28" w14:paraId="093408D5" w14:textId="77777777" w:rsidTr="000C7C28">
        <w:trPr>
          <w:trHeight w:val="301"/>
        </w:trPr>
        <w:tc>
          <w:tcPr>
            <w:tcW w:w="3102" w:type="dxa"/>
          </w:tcPr>
          <w:p w14:paraId="6B1FD3FC" w14:textId="77777777" w:rsidR="000C7C28" w:rsidRPr="00584DAE" w:rsidRDefault="000C7C28" w:rsidP="000C7C28">
            <w:pPr>
              <w:pStyle w:val="TableParagraph"/>
              <w:spacing w:line="281" w:lineRule="exact"/>
              <w:jc w:val="center"/>
              <w:rPr>
                <w:sz w:val="24"/>
                <w:szCs w:val="24"/>
              </w:rPr>
            </w:pPr>
            <w:r w:rsidRPr="00584DAE">
              <w:rPr>
                <w:spacing w:val="-2"/>
                <w:sz w:val="24"/>
                <w:szCs w:val="24"/>
              </w:rPr>
              <w:t>Заказчик</w:t>
            </w:r>
          </w:p>
        </w:tc>
        <w:tc>
          <w:tcPr>
            <w:tcW w:w="6408" w:type="dxa"/>
          </w:tcPr>
          <w:p w14:paraId="3F144F53" w14:textId="52A86DB7" w:rsidR="000C7C28" w:rsidRPr="00584DAE" w:rsidRDefault="000C7C28" w:rsidP="007F3A72">
            <w:pPr>
              <w:pStyle w:val="TableParagraph"/>
              <w:spacing w:line="281" w:lineRule="exact"/>
              <w:ind w:left="101"/>
              <w:rPr>
                <w:sz w:val="24"/>
                <w:szCs w:val="24"/>
                <w:lang w:val="ru-RU"/>
              </w:rPr>
            </w:pPr>
            <w:r w:rsidRPr="00584DAE">
              <w:rPr>
                <w:i/>
                <w:color w:val="767171" w:themeColor="background2" w:themeShade="80"/>
                <w:spacing w:val="-2"/>
                <w:sz w:val="24"/>
                <w:szCs w:val="24"/>
                <w:lang w:val="ru-RU"/>
              </w:rPr>
              <w:t>В данном разделе указываются существующие или потенциальные заказчики проекта. Для внутренних проектов ООО «Кронштадт Инновации» указывается заказчик со стороны руководства.</w:t>
            </w:r>
          </w:p>
        </w:tc>
      </w:tr>
      <w:tr w:rsidR="000C7C28" w14:paraId="64B46C51" w14:textId="77777777" w:rsidTr="000C7C28">
        <w:trPr>
          <w:trHeight w:val="325"/>
        </w:trPr>
        <w:tc>
          <w:tcPr>
            <w:tcW w:w="3102" w:type="dxa"/>
          </w:tcPr>
          <w:p w14:paraId="2C439983" w14:textId="77777777" w:rsidR="000C7C28" w:rsidRPr="00584DAE" w:rsidRDefault="000C7C28" w:rsidP="000C7C28">
            <w:pPr>
              <w:pStyle w:val="TableParagraph"/>
              <w:spacing w:line="305" w:lineRule="exact"/>
              <w:ind w:left="138"/>
              <w:jc w:val="center"/>
              <w:rPr>
                <w:position w:val="2"/>
                <w:sz w:val="24"/>
                <w:szCs w:val="24"/>
                <w:lang w:val="ru-RU"/>
              </w:rPr>
            </w:pPr>
            <w:r w:rsidRPr="00584DAE">
              <w:rPr>
                <w:spacing w:val="-6"/>
                <w:sz w:val="24"/>
                <w:szCs w:val="24"/>
                <w:lang w:val="ru-RU"/>
              </w:rPr>
              <w:t>Основание для запуска проекта, краткое описание</w:t>
            </w:r>
          </w:p>
        </w:tc>
        <w:tc>
          <w:tcPr>
            <w:tcW w:w="6408" w:type="dxa"/>
          </w:tcPr>
          <w:p w14:paraId="38651107" w14:textId="77777777" w:rsidR="000C7C28" w:rsidRPr="00584DAE" w:rsidRDefault="000C7C28" w:rsidP="007F3A72">
            <w:pPr>
              <w:pStyle w:val="TableParagraph"/>
              <w:spacing w:before="4" w:line="301" w:lineRule="exact"/>
              <w:ind w:left="106"/>
              <w:rPr>
                <w:i/>
                <w:color w:val="767171" w:themeColor="background2" w:themeShade="80"/>
                <w:sz w:val="24"/>
                <w:szCs w:val="24"/>
                <w:lang w:val="ru-RU"/>
              </w:rPr>
            </w:pPr>
            <w:r w:rsidRPr="00584DAE">
              <w:rPr>
                <w:i/>
                <w:color w:val="767171" w:themeColor="background2" w:themeShade="80"/>
                <w:sz w:val="24"/>
                <w:szCs w:val="24"/>
                <w:lang w:val="ru-RU"/>
              </w:rPr>
              <w:t>Данный раздел содержит информацию, которая является основанием для запуска проекта.</w:t>
            </w:r>
          </w:p>
          <w:p w14:paraId="184B1C9A" w14:textId="77777777" w:rsidR="000C7C28" w:rsidRPr="00584DAE" w:rsidRDefault="000C7C28" w:rsidP="007F3A72">
            <w:pPr>
              <w:pStyle w:val="TableParagraph"/>
              <w:spacing w:before="4" w:line="301" w:lineRule="exact"/>
              <w:ind w:left="106"/>
              <w:rPr>
                <w:i/>
                <w:color w:val="767171" w:themeColor="background2" w:themeShade="80"/>
                <w:sz w:val="24"/>
                <w:szCs w:val="24"/>
                <w:lang w:val="ru-RU"/>
              </w:rPr>
            </w:pPr>
            <w:r w:rsidRPr="00584DAE">
              <w:rPr>
                <w:i/>
                <w:color w:val="767171" w:themeColor="background2" w:themeShade="80"/>
                <w:sz w:val="24"/>
                <w:szCs w:val="24"/>
                <w:lang w:val="ru-RU"/>
              </w:rPr>
              <w:t>Основанием для запуска проекта могут быть:</w:t>
            </w:r>
          </w:p>
          <w:p w14:paraId="1494F85F" w14:textId="77777777" w:rsidR="000C7C28" w:rsidRPr="00584DAE" w:rsidRDefault="000C7C28" w:rsidP="00B67B80">
            <w:pPr>
              <w:pStyle w:val="TableParagraph"/>
              <w:numPr>
                <w:ilvl w:val="0"/>
                <w:numId w:val="37"/>
              </w:numPr>
              <w:spacing w:before="4" w:line="301" w:lineRule="exact"/>
              <w:ind w:left="446"/>
              <w:rPr>
                <w:i/>
                <w:color w:val="767171" w:themeColor="background2" w:themeShade="80"/>
                <w:sz w:val="24"/>
                <w:szCs w:val="24"/>
                <w:lang w:val="ru-RU"/>
              </w:rPr>
            </w:pPr>
            <w:r w:rsidRPr="00584DAE">
              <w:rPr>
                <w:i/>
                <w:color w:val="767171" w:themeColor="background2" w:themeShade="80"/>
                <w:sz w:val="24"/>
                <w:szCs w:val="24"/>
                <w:lang w:val="ru-RU"/>
              </w:rPr>
              <w:t>мероприятия Федеральной целевой программы РФ;</w:t>
            </w:r>
          </w:p>
          <w:p w14:paraId="3208FF5F" w14:textId="77777777" w:rsidR="000C7C28" w:rsidRPr="00584DAE" w:rsidRDefault="000C7C28" w:rsidP="00B67B80">
            <w:pPr>
              <w:pStyle w:val="TableParagraph"/>
              <w:numPr>
                <w:ilvl w:val="0"/>
                <w:numId w:val="37"/>
              </w:numPr>
              <w:spacing w:before="4" w:line="301" w:lineRule="exact"/>
              <w:ind w:left="446"/>
              <w:rPr>
                <w:i/>
                <w:color w:val="767171" w:themeColor="background2" w:themeShade="80"/>
                <w:sz w:val="24"/>
                <w:szCs w:val="24"/>
              </w:rPr>
            </w:pPr>
            <w:r w:rsidRPr="00584DAE">
              <w:rPr>
                <w:i/>
                <w:color w:val="767171" w:themeColor="background2" w:themeShade="80"/>
                <w:sz w:val="24"/>
                <w:szCs w:val="24"/>
              </w:rPr>
              <w:t>цели стратегической программы Организации;</w:t>
            </w:r>
          </w:p>
          <w:p w14:paraId="1E39B575" w14:textId="77777777" w:rsidR="000C7C28" w:rsidRPr="00584DAE" w:rsidRDefault="000C7C28" w:rsidP="00B67B80">
            <w:pPr>
              <w:pStyle w:val="TableParagraph"/>
              <w:numPr>
                <w:ilvl w:val="0"/>
                <w:numId w:val="37"/>
              </w:numPr>
              <w:spacing w:before="4" w:line="301" w:lineRule="exact"/>
              <w:ind w:left="446"/>
              <w:rPr>
                <w:i/>
                <w:color w:val="767171" w:themeColor="background2" w:themeShade="80"/>
                <w:sz w:val="24"/>
                <w:szCs w:val="24"/>
                <w:lang w:val="ru-RU"/>
              </w:rPr>
            </w:pPr>
            <w:r w:rsidRPr="00584DAE">
              <w:rPr>
                <w:i/>
                <w:color w:val="767171" w:themeColor="background2" w:themeShade="80"/>
                <w:sz w:val="24"/>
                <w:szCs w:val="24"/>
                <w:lang w:val="ru-RU"/>
              </w:rPr>
              <w:t>требования нормативно-правовых актов РФ, отраслевых стандартов и прочее.</w:t>
            </w:r>
          </w:p>
          <w:p w14:paraId="26F30A18" w14:textId="77777777" w:rsidR="000C7C28" w:rsidRPr="00584DAE" w:rsidRDefault="000C7C28" w:rsidP="007F3A72">
            <w:pPr>
              <w:pStyle w:val="TableParagraph"/>
              <w:spacing w:before="4" w:line="301" w:lineRule="exact"/>
              <w:ind w:left="106"/>
              <w:rPr>
                <w:i/>
                <w:color w:val="767171" w:themeColor="background2" w:themeShade="80"/>
                <w:sz w:val="24"/>
                <w:szCs w:val="24"/>
                <w:lang w:val="ru-RU"/>
              </w:rPr>
            </w:pPr>
          </w:p>
          <w:p w14:paraId="54D70439" w14:textId="77777777" w:rsidR="000C7C28" w:rsidRPr="00584DAE" w:rsidRDefault="000C7C28" w:rsidP="007F3A72">
            <w:pPr>
              <w:pStyle w:val="TableParagraph"/>
              <w:spacing w:before="4" w:line="301" w:lineRule="exact"/>
              <w:ind w:left="106"/>
              <w:rPr>
                <w:i/>
                <w:color w:val="767171" w:themeColor="background2" w:themeShade="80"/>
                <w:sz w:val="24"/>
                <w:szCs w:val="24"/>
                <w:lang w:val="ru-RU"/>
              </w:rPr>
            </w:pPr>
            <w:r w:rsidRPr="00584DAE">
              <w:rPr>
                <w:i/>
                <w:color w:val="767171" w:themeColor="background2" w:themeShade="80"/>
                <w:sz w:val="24"/>
                <w:szCs w:val="24"/>
                <w:lang w:val="ru-RU"/>
              </w:rPr>
              <w:t>Для каждого основания в обязательном порядке должна быть указана ссылка на подтверждающие документы:</w:t>
            </w:r>
          </w:p>
          <w:p w14:paraId="57C9DFD0" w14:textId="77777777" w:rsidR="000C7C28" w:rsidRPr="00584DAE" w:rsidRDefault="000C7C28" w:rsidP="00B67B80">
            <w:pPr>
              <w:pStyle w:val="TableParagraph"/>
              <w:numPr>
                <w:ilvl w:val="0"/>
                <w:numId w:val="37"/>
              </w:numPr>
              <w:spacing w:before="4" w:line="301" w:lineRule="exact"/>
              <w:ind w:left="446"/>
              <w:rPr>
                <w:i/>
                <w:color w:val="767171" w:themeColor="background2" w:themeShade="80"/>
                <w:sz w:val="24"/>
                <w:szCs w:val="24"/>
              </w:rPr>
            </w:pPr>
            <w:proofErr w:type="spellStart"/>
            <w:r w:rsidRPr="00584DAE">
              <w:rPr>
                <w:i/>
                <w:color w:val="767171" w:themeColor="background2" w:themeShade="80"/>
                <w:sz w:val="24"/>
                <w:szCs w:val="24"/>
              </w:rPr>
              <w:t>федеральная</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целевая</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программа</w:t>
            </w:r>
            <w:proofErr w:type="spellEnd"/>
            <w:r w:rsidRPr="00584DAE">
              <w:rPr>
                <w:i/>
                <w:color w:val="767171" w:themeColor="background2" w:themeShade="80"/>
                <w:sz w:val="24"/>
                <w:szCs w:val="24"/>
              </w:rPr>
              <w:t>;</w:t>
            </w:r>
          </w:p>
          <w:p w14:paraId="769C17FC" w14:textId="77777777" w:rsidR="000C7C28" w:rsidRPr="00584DAE" w:rsidRDefault="000C7C28" w:rsidP="00B67B80">
            <w:pPr>
              <w:pStyle w:val="TableParagraph"/>
              <w:numPr>
                <w:ilvl w:val="0"/>
                <w:numId w:val="37"/>
              </w:numPr>
              <w:spacing w:before="4" w:line="301" w:lineRule="exact"/>
              <w:ind w:left="446"/>
              <w:rPr>
                <w:i/>
                <w:color w:val="767171" w:themeColor="background2" w:themeShade="80"/>
                <w:sz w:val="24"/>
                <w:szCs w:val="24"/>
              </w:rPr>
            </w:pPr>
            <w:proofErr w:type="spellStart"/>
            <w:r w:rsidRPr="00584DAE">
              <w:rPr>
                <w:i/>
                <w:color w:val="767171" w:themeColor="background2" w:themeShade="80"/>
                <w:sz w:val="24"/>
                <w:szCs w:val="24"/>
              </w:rPr>
              <w:t>стратегическая</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программа</w:t>
            </w:r>
            <w:proofErr w:type="spellEnd"/>
            <w:r w:rsidRPr="00584DAE">
              <w:rPr>
                <w:i/>
                <w:color w:val="767171" w:themeColor="background2" w:themeShade="80"/>
                <w:sz w:val="24"/>
                <w:szCs w:val="24"/>
              </w:rPr>
              <w:t xml:space="preserve"> Организации»;</w:t>
            </w:r>
          </w:p>
          <w:p w14:paraId="5D510E30" w14:textId="77777777" w:rsidR="000C7C28" w:rsidRPr="00584DAE" w:rsidRDefault="000C7C28" w:rsidP="00B67B80">
            <w:pPr>
              <w:pStyle w:val="TableParagraph"/>
              <w:numPr>
                <w:ilvl w:val="0"/>
                <w:numId w:val="37"/>
              </w:numPr>
              <w:spacing w:before="4" w:line="301" w:lineRule="exact"/>
              <w:ind w:left="446"/>
              <w:rPr>
                <w:i/>
                <w:color w:val="767171" w:themeColor="background2" w:themeShade="80"/>
                <w:sz w:val="24"/>
                <w:szCs w:val="24"/>
                <w:lang w:val="ru-RU"/>
              </w:rPr>
            </w:pPr>
            <w:r w:rsidRPr="00584DAE">
              <w:rPr>
                <w:i/>
                <w:color w:val="767171" w:themeColor="background2" w:themeShade="80"/>
                <w:sz w:val="24"/>
                <w:szCs w:val="24"/>
                <w:lang w:val="ru-RU"/>
              </w:rPr>
              <w:t>протоколы совещаний с предполагаемыми заказчиками и потребителями проекта;</w:t>
            </w:r>
          </w:p>
          <w:p w14:paraId="099A3A28" w14:textId="77777777" w:rsidR="000C7C28" w:rsidRPr="00584DAE" w:rsidRDefault="000C7C28" w:rsidP="00B67B80">
            <w:pPr>
              <w:pStyle w:val="TableParagraph"/>
              <w:numPr>
                <w:ilvl w:val="0"/>
                <w:numId w:val="37"/>
              </w:numPr>
              <w:spacing w:before="4" w:line="301" w:lineRule="exact"/>
              <w:ind w:left="446"/>
              <w:rPr>
                <w:i/>
                <w:color w:val="767171" w:themeColor="background2" w:themeShade="80"/>
                <w:sz w:val="24"/>
                <w:szCs w:val="24"/>
              </w:rPr>
            </w:pPr>
            <w:proofErr w:type="spellStart"/>
            <w:r w:rsidRPr="00584DAE">
              <w:rPr>
                <w:i/>
                <w:color w:val="767171" w:themeColor="background2" w:themeShade="80"/>
                <w:sz w:val="24"/>
                <w:szCs w:val="24"/>
              </w:rPr>
              <w:t>контракты</w:t>
            </w:r>
            <w:proofErr w:type="spellEnd"/>
            <w:r w:rsidRPr="00584DAE">
              <w:rPr>
                <w:i/>
                <w:color w:val="767171" w:themeColor="background2" w:themeShade="80"/>
                <w:sz w:val="24"/>
                <w:szCs w:val="24"/>
              </w:rPr>
              <w:t>/</w:t>
            </w:r>
            <w:proofErr w:type="spellStart"/>
            <w:r w:rsidRPr="00584DAE">
              <w:rPr>
                <w:i/>
                <w:color w:val="767171" w:themeColor="background2" w:themeShade="80"/>
                <w:sz w:val="24"/>
                <w:szCs w:val="24"/>
              </w:rPr>
              <w:t>договоры</w:t>
            </w:r>
            <w:proofErr w:type="spellEnd"/>
            <w:r w:rsidRPr="00584DAE">
              <w:rPr>
                <w:i/>
                <w:color w:val="767171" w:themeColor="background2" w:themeShade="80"/>
                <w:sz w:val="24"/>
                <w:szCs w:val="24"/>
              </w:rPr>
              <w:t xml:space="preserve"> с </w:t>
            </w:r>
            <w:proofErr w:type="spellStart"/>
            <w:r w:rsidRPr="00584DAE">
              <w:rPr>
                <w:i/>
                <w:color w:val="767171" w:themeColor="background2" w:themeShade="80"/>
                <w:sz w:val="24"/>
                <w:szCs w:val="24"/>
              </w:rPr>
              <w:t>заказчиками</w:t>
            </w:r>
            <w:proofErr w:type="spellEnd"/>
            <w:r w:rsidRPr="00584DAE">
              <w:rPr>
                <w:i/>
                <w:color w:val="767171" w:themeColor="background2" w:themeShade="80"/>
                <w:sz w:val="24"/>
                <w:szCs w:val="24"/>
              </w:rPr>
              <w:t>;</w:t>
            </w:r>
          </w:p>
          <w:p w14:paraId="7CB5C786" w14:textId="77777777" w:rsidR="000C7C28" w:rsidRPr="00584DAE" w:rsidRDefault="000C7C28" w:rsidP="00B67B80">
            <w:pPr>
              <w:pStyle w:val="TableParagraph"/>
              <w:numPr>
                <w:ilvl w:val="0"/>
                <w:numId w:val="37"/>
              </w:numPr>
              <w:spacing w:before="4" w:line="301" w:lineRule="exact"/>
              <w:ind w:left="446"/>
              <w:rPr>
                <w:i/>
                <w:sz w:val="24"/>
                <w:szCs w:val="24"/>
              </w:rPr>
            </w:pPr>
            <w:proofErr w:type="spellStart"/>
            <w:r w:rsidRPr="00584DAE">
              <w:rPr>
                <w:i/>
                <w:color w:val="767171" w:themeColor="background2" w:themeShade="80"/>
                <w:sz w:val="24"/>
                <w:szCs w:val="24"/>
              </w:rPr>
              <w:t>соглашения</w:t>
            </w:r>
            <w:proofErr w:type="spellEnd"/>
            <w:r w:rsidRPr="00584DAE">
              <w:rPr>
                <w:i/>
                <w:color w:val="767171" w:themeColor="background2" w:themeShade="80"/>
                <w:sz w:val="24"/>
                <w:szCs w:val="24"/>
              </w:rPr>
              <w:t xml:space="preserve"> и </w:t>
            </w:r>
            <w:proofErr w:type="spellStart"/>
            <w:r w:rsidRPr="00584DAE">
              <w:rPr>
                <w:i/>
                <w:color w:val="767171" w:themeColor="background2" w:themeShade="80"/>
                <w:sz w:val="24"/>
                <w:szCs w:val="24"/>
              </w:rPr>
              <w:t>т.д</w:t>
            </w:r>
            <w:proofErr w:type="spellEnd"/>
            <w:r w:rsidRPr="00584DAE">
              <w:rPr>
                <w:i/>
                <w:color w:val="767171" w:themeColor="background2" w:themeShade="80"/>
                <w:sz w:val="24"/>
                <w:szCs w:val="24"/>
              </w:rPr>
              <w:t>.</w:t>
            </w:r>
          </w:p>
        </w:tc>
      </w:tr>
      <w:tr w:rsidR="000C7C28" w14:paraId="40AFE8B0" w14:textId="77777777" w:rsidTr="000C7C28">
        <w:trPr>
          <w:trHeight w:val="306"/>
        </w:trPr>
        <w:tc>
          <w:tcPr>
            <w:tcW w:w="3102" w:type="dxa"/>
          </w:tcPr>
          <w:p w14:paraId="78AC5D61" w14:textId="77777777" w:rsidR="000C7C28" w:rsidRPr="00584DAE" w:rsidRDefault="000C7C28" w:rsidP="000C7C28">
            <w:pPr>
              <w:pStyle w:val="TableParagraph"/>
              <w:spacing w:line="286" w:lineRule="exact"/>
              <w:ind w:left="133"/>
              <w:jc w:val="center"/>
              <w:rPr>
                <w:sz w:val="24"/>
                <w:szCs w:val="24"/>
              </w:rPr>
            </w:pPr>
            <w:proofErr w:type="spellStart"/>
            <w:r w:rsidRPr="00584DAE">
              <w:rPr>
                <w:sz w:val="24"/>
                <w:szCs w:val="24"/>
              </w:rPr>
              <w:t>Цель</w:t>
            </w:r>
            <w:proofErr w:type="spellEnd"/>
            <w:r w:rsidRPr="00584DAE">
              <w:rPr>
                <w:spacing w:val="-1"/>
                <w:sz w:val="24"/>
                <w:szCs w:val="24"/>
              </w:rPr>
              <w:t xml:space="preserve"> </w:t>
            </w:r>
            <w:proofErr w:type="spellStart"/>
            <w:r w:rsidRPr="00584DAE">
              <w:rPr>
                <w:spacing w:val="-2"/>
                <w:sz w:val="24"/>
                <w:szCs w:val="24"/>
              </w:rPr>
              <w:t>проекта</w:t>
            </w:r>
            <w:proofErr w:type="spellEnd"/>
          </w:p>
        </w:tc>
        <w:tc>
          <w:tcPr>
            <w:tcW w:w="6408" w:type="dxa"/>
          </w:tcPr>
          <w:p w14:paraId="0787390B" w14:textId="77777777" w:rsidR="000C7C28" w:rsidRPr="00584DAE" w:rsidRDefault="000C7C28" w:rsidP="007F3A72">
            <w:pPr>
              <w:pStyle w:val="TableParagraph"/>
              <w:spacing w:line="286" w:lineRule="exact"/>
              <w:ind w:left="101"/>
              <w:rPr>
                <w:i/>
                <w:color w:val="767171" w:themeColor="background2" w:themeShade="80"/>
                <w:sz w:val="24"/>
                <w:szCs w:val="24"/>
                <w:lang w:val="ru-RU"/>
              </w:rPr>
            </w:pPr>
            <w:r w:rsidRPr="00584DAE">
              <w:rPr>
                <w:i/>
                <w:color w:val="767171" w:themeColor="background2" w:themeShade="80"/>
                <w:sz w:val="24"/>
                <w:szCs w:val="24"/>
                <w:lang w:val="ru-RU"/>
              </w:rPr>
              <w:t>В данном разделе необходимо описать цели проекта.</w:t>
            </w:r>
          </w:p>
          <w:p w14:paraId="69A41690" w14:textId="77777777" w:rsidR="000C7C28" w:rsidRPr="00584DAE" w:rsidRDefault="000C7C28" w:rsidP="007F3A72">
            <w:pPr>
              <w:pStyle w:val="TableParagraph"/>
              <w:spacing w:line="286" w:lineRule="exact"/>
              <w:ind w:left="101"/>
              <w:rPr>
                <w:i/>
                <w:color w:val="767171" w:themeColor="background2" w:themeShade="80"/>
                <w:sz w:val="24"/>
                <w:szCs w:val="24"/>
              </w:rPr>
            </w:pPr>
            <w:proofErr w:type="spellStart"/>
            <w:r w:rsidRPr="00584DAE">
              <w:rPr>
                <w:i/>
                <w:color w:val="767171" w:themeColor="background2" w:themeShade="80"/>
                <w:sz w:val="24"/>
                <w:szCs w:val="24"/>
              </w:rPr>
              <w:t>Цель</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проекта</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должна</w:t>
            </w:r>
            <w:proofErr w:type="spellEnd"/>
            <w:r w:rsidRPr="00584DAE">
              <w:rPr>
                <w:i/>
                <w:color w:val="767171" w:themeColor="background2" w:themeShade="80"/>
                <w:sz w:val="24"/>
                <w:szCs w:val="24"/>
              </w:rPr>
              <w:t>:</w:t>
            </w:r>
          </w:p>
          <w:p w14:paraId="57027BA9" w14:textId="77777777" w:rsidR="000C7C28" w:rsidRPr="00584DAE" w:rsidRDefault="000C7C28" w:rsidP="00B67B80">
            <w:pPr>
              <w:pStyle w:val="TableParagraph"/>
              <w:numPr>
                <w:ilvl w:val="0"/>
                <w:numId w:val="37"/>
              </w:numPr>
              <w:spacing w:line="286" w:lineRule="exact"/>
              <w:ind w:left="446"/>
              <w:rPr>
                <w:i/>
                <w:color w:val="767171" w:themeColor="background2" w:themeShade="80"/>
                <w:sz w:val="24"/>
                <w:szCs w:val="24"/>
                <w:lang w:val="ru-RU"/>
              </w:rPr>
            </w:pPr>
            <w:r w:rsidRPr="00584DAE">
              <w:rPr>
                <w:i/>
                <w:color w:val="767171" w:themeColor="background2" w:themeShade="80"/>
                <w:sz w:val="24"/>
                <w:szCs w:val="24"/>
                <w:lang w:val="ru-RU"/>
              </w:rPr>
              <w:t>Логически следовать из основания для запуска проекта;</w:t>
            </w:r>
          </w:p>
          <w:p w14:paraId="154EEB13" w14:textId="77777777" w:rsidR="000C7C28" w:rsidRPr="00584DAE" w:rsidRDefault="000C7C28" w:rsidP="00B67B80">
            <w:pPr>
              <w:pStyle w:val="TableParagraph"/>
              <w:numPr>
                <w:ilvl w:val="0"/>
                <w:numId w:val="37"/>
              </w:numPr>
              <w:spacing w:line="286" w:lineRule="exact"/>
              <w:ind w:left="446"/>
              <w:rPr>
                <w:i/>
                <w:color w:val="767171" w:themeColor="background2" w:themeShade="80"/>
                <w:sz w:val="24"/>
                <w:szCs w:val="24"/>
                <w:lang w:val="ru-RU"/>
              </w:rPr>
            </w:pPr>
            <w:r w:rsidRPr="00584DAE">
              <w:rPr>
                <w:i/>
                <w:color w:val="767171" w:themeColor="background2" w:themeShade="80"/>
                <w:sz w:val="24"/>
                <w:szCs w:val="24"/>
                <w:lang w:val="ru-RU"/>
              </w:rPr>
              <w:t>Не противоречить единой научно-технической политике Организации.</w:t>
            </w:r>
          </w:p>
          <w:p w14:paraId="0F9CE1DE" w14:textId="77777777" w:rsidR="000C7C28" w:rsidRPr="00584DAE" w:rsidRDefault="000C7C28" w:rsidP="00B67B80">
            <w:pPr>
              <w:pStyle w:val="TableParagraph"/>
              <w:numPr>
                <w:ilvl w:val="0"/>
                <w:numId w:val="37"/>
              </w:numPr>
              <w:spacing w:line="286" w:lineRule="exact"/>
              <w:ind w:left="446"/>
              <w:rPr>
                <w:i/>
                <w:color w:val="767171" w:themeColor="background2" w:themeShade="80"/>
                <w:sz w:val="24"/>
                <w:szCs w:val="24"/>
              </w:rPr>
            </w:pPr>
            <w:r w:rsidRPr="00584DAE">
              <w:rPr>
                <w:i/>
                <w:color w:val="767171" w:themeColor="background2" w:themeShade="80"/>
                <w:sz w:val="24"/>
                <w:szCs w:val="24"/>
                <w:lang w:val="ru-RU"/>
              </w:rPr>
              <w:t xml:space="preserve"> </w:t>
            </w:r>
            <w:proofErr w:type="spellStart"/>
            <w:r w:rsidRPr="00584DAE">
              <w:rPr>
                <w:i/>
                <w:color w:val="767171" w:themeColor="background2" w:themeShade="80"/>
                <w:sz w:val="24"/>
                <w:szCs w:val="24"/>
              </w:rPr>
              <w:t>Соответствовать</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следующим</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критериям</w:t>
            </w:r>
            <w:proofErr w:type="spellEnd"/>
            <w:r w:rsidRPr="00584DAE">
              <w:rPr>
                <w:i/>
                <w:color w:val="767171" w:themeColor="background2" w:themeShade="80"/>
                <w:sz w:val="24"/>
                <w:szCs w:val="24"/>
              </w:rPr>
              <w:t>:</w:t>
            </w:r>
          </w:p>
          <w:p w14:paraId="1091AA56" w14:textId="77777777" w:rsidR="000C7C28" w:rsidRPr="00584DAE" w:rsidRDefault="000C7C28" w:rsidP="00B67B80">
            <w:pPr>
              <w:pStyle w:val="TableParagraph"/>
              <w:numPr>
                <w:ilvl w:val="1"/>
                <w:numId w:val="36"/>
              </w:numPr>
              <w:spacing w:line="286" w:lineRule="exact"/>
              <w:ind w:left="446"/>
              <w:rPr>
                <w:i/>
                <w:color w:val="767171" w:themeColor="background2" w:themeShade="80"/>
                <w:sz w:val="24"/>
                <w:szCs w:val="24"/>
                <w:lang w:val="ru-RU"/>
              </w:rPr>
            </w:pPr>
            <w:r w:rsidRPr="00584DAE">
              <w:rPr>
                <w:i/>
                <w:color w:val="767171" w:themeColor="background2" w:themeShade="80"/>
                <w:sz w:val="24"/>
                <w:szCs w:val="24"/>
                <w:lang w:val="ru-RU"/>
              </w:rPr>
              <w:t>четкая, однозначно понимаемая всеми заинтересованными в проекте лицами;</w:t>
            </w:r>
          </w:p>
          <w:p w14:paraId="3F4070EC" w14:textId="77777777" w:rsidR="000C7C28" w:rsidRPr="00584DAE" w:rsidRDefault="000C7C28" w:rsidP="00B67B80">
            <w:pPr>
              <w:pStyle w:val="TableParagraph"/>
              <w:numPr>
                <w:ilvl w:val="1"/>
                <w:numId w:val="36"/>
              </w:numPr>
              <w:spacing w:line="286" w:lineRule="exact"/>
              <w:ind w:left="446"/>
              <w:rPr>
                <w:i/>
                <w:color w:val="767171" w:themeColor="background2" w:themeShade="80"/>
                <w:sz w:val="24"/>
                <w:szCs w:val="24"/>
                <w:lang w:val="ru-RU"/>
              </w:rPr>
            </w:pPr>
            <w:r w:rsidRPr="00584DAE">
              <w:rPr>
                <w:i/>
                <w:color w:val="767171" w:themeColor="background2" w:themeShade="80"/>
                <w:sz w:val="24"/>
                <w:szCs w:val="24"/>
                <w:lang w:val="ru-RU"/>
              </w:rPr>
              <w:t>измеримая – описание цели должно содержать количественные и/или качественные характеристики для возможности измерения/сравнения полученных результатов;</w:t>
            </w:r>
          </w:p>
          <w:p w14:paraId="2638D2BF" w14:textId="77777777" w:rsidR="000C7C28" w:rsidRPr="00584DAE" w:rsidRDefault="000C7C28" w:rsidP="00B67B80">
            <w:pPr>
              <w:pStyle w:val="TableParagraph"/>
              <w:numPr>
                <w:ilvl w:val="1"/>
                <w:numId w:val="36"/>
              </w:numPr>
              <w:spacing w:line="286" w:lineRule="exact"/>
              <w:ind w:left="446"/>
              <w:rPr>
                <w:i/>
                <w:color w:val="767171" w:themeColor="background2" w:themeShade="80"/>
                <w:sz w:val="24"/>
                <w:szCs w:val="24"/>
                <w:lang w:val="ru-RU"/>
              </w:rPr>
            </w:pPr>
            <w:r w:rsidRPr="00584DAE">
              <w:rPr>
                <w:i/>
                <w:color w:val="767171" w:themeColor="background2" w:themeShade="80"/>
                <w:sz w:val="24"/>
                <w:szCs w:val="24"/>
                <w:lang w:val="ru-RU"/>
              </w:rPr>
              <w:t>достижимая и реалистичная – цель должна быть выполнимой с учетом доступных ресурсов;</w:t>
            </w:r>
          </w:p>
          <w:p w14:paraId="6CF9A806" w14:textId="77777777" w:rsidR="000C7C28" w:rsidRPr="00584DAE" w:rsidRDefault="000C7C28" w:rsidP="00B67B80">
            <w:pPr>
              <w:pStyle w:val="TableParagraph"/>
              <w:numPr>
                <w:ilvl w:val="1"/>
                <w:numId w:val="36"/>
              </w:numPr>
              <w:spacing w:line="286" w:lineRule="exact"/>
              <w:ind w:left="446"/>
              <w:rPr>
                <w:i/>
                <w:sz w:val="24"/>
                <w:szCs w:val="24"/>
              </w:rPr>
            </w:pPr>
            <w:r w:rsidRPr="00584DAE">
              <w:rPr>
                <w:i/>
                <w:color w:val="767171" w:themeColor="background2" w:themeShade="80"/>
                <w:sz w:val="24"/>
                <w:szCs w:val="24"/>
              </w:rPr>
              <w:t xml:space="preserve">с </w:t>
            </w:r>
            <w:proofErr w:type="spellStart"/>
            <w:r w:rsidRPr="00584DAE">
              <w:rPr>
                <w:i/>
                <w:color w:val="767171" w:themeColor="background2" w:themeShade="80"/>
                <w:sz w:val="24"/>
                <w:szCs w:val="24"/>
              </w:rPr>
              <w:t>установленным</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сроком</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выполнения</w:t>
            </w:r>
            <w:proofErr w:type="spellEnd"/>
            <w:r w:rsidRPr="00584DAE">
              <w:rPr>
                <w:i/>
                <w:color w:val="767171" w:themeColor="background2" w:themeShade="80"/>
                <w:sz w:val="24"/>
                <w:szCs w:val="24"/>
              </w:rPr>
              <w:t>.</w:t>
            </w:r>
          </w:p>
        </w:tc>
      </w:tr>
      <w:tr w:rsidR="000C7C28" w14:paraId="085F4351" w14:textId="77777777" w:rsidTr="000C7C28">
        <w:trPr>
          <w:trHeight w:val="296"/>
        </w:trPr>
        <w:tc>
          <w:tcPr>
            <w:tcW w:w="3102" w:type="dxa"/>
          </w:tcPr>
          <w:p w14:paraId="377E812E" w14:textId="77777777" w:rsidR="000C7C28" w:rsidRPr="00584DAE" w:rsidRDefault="000C7C28" w:rsidP="007F3A72">
            <w:pPr>
              <w:pStyle w:val="TableParagraph"/>
              <w:spacing w:line="276" w:lineRule="exact"/>
              <w:ind w:left="143"/>
              <w:rPr>
                <w:sz w:val="24"/>
                <w:szCs w:val="24"/>
              </w:rPr>
            </w:pPr>
            <w:proofErr w:type="spellStart"/>
            <w:r w:rsidRPr="00584DAE">
              <w:rPr>
                <w:sz w:val="24"/>
                <w:szCs w:val="24"/>
              </w:rPr>
              <w:t>Продукт</w:t>
            </w:r>
            <w:proofErr w:type="spellEnd"/>
            <w:r w:rsidRPr="00584DAE">
              <w:rPr>
                <w:spacing w:val="-6"/>
                <w:sz w:val="24"/>
                <w:szCs w:val="24"/>
              </w:rPr>
              <w:t>/</w:t>
            </w:r>
            <w:proofErr w:type="spellStart"/>
            <w:r w:rsidRPr="00584DAE">
              <w:rPr>
                <w:spacing w:val="-6"/>
                <w:sz w:val="24"/>
                <w:szCs w:val="24"/>
              </w:rPr>
              <w:t>результат</w:t>
            </w:r>
            <w:proofErr w:type="spellEnd"/>
            <w:r w:rsidRPr="00584DAE">
              <w:rPr>
                <w:spacing w:val="-6"/>
                <w:sz w:val="24"/>
                <w:szCs w:val="24"/>
              </w:rPr>
              <w:t xml:space="preserve"> </w:t>
            </w:r>
            <w:proofErr w:type="spellStart"/>
            <w:r w:rsidRPr="00584DAE">
              <w:rPr>
                <w:spacing w:val="-2"/>
                <w:sz w:val="24"/>
                <w:szCs w:val="24"/>
              </w:rPr>
              <w:t>проекта</w:t>
            </w:r>
            <w:proofErr w:type="spellEnd"/>
          </w:p>
        </w:tc>
        <w:tc>
          <w:tcPr>
            <w:tcW w:w="6408" w:type="dxa"/>
          </w:tcPr>
          <w:p w14:paraId="0B2E8201" w14:textId="77777777" w:rsidR="000C7C28" w:rsidRPr="00584DAE" w:rsidRDefault="000C7C28" w:rsidP="007F3A72">
            <w:pPr>
              <w:pStyle w:val="TableParagraph"/>
              <w:spacing w:line="276" w:lineRule="exact"/>
              <w:ind w:left="106"/>
              <w:rPr>
                <w:i/>
                <w:color w:val="767171" w:themeColor="background2" w:themeShade="80"/>
                <w:sz w:val="24"/>
                <w:szCs w:val="24"/>
                <w:lang w:val="ru-RU"/>
              </w:rPr>
            </w:pPr>
            <w:r w:rsidRPr="00584DAE">
              <w:rPr>
                <w:i/>
                <w:color w:val="767171" w:themeColor="background2" w:themeShade="80"/>
                <w:sz w:val="24"/>
                <w:szCs w:val="24"/>
                <w:lang w:val="ru-RU"/>
              </w:rPr>
              <w:t>Данный раздел содержит описание результатов проекта:</w:t>
            </w:r>
          </w:p>
          <w:p w14:paraId="123E0DFF" w14:textId="77777777" w:rsidR="000C7C28" w:rsidRPr="00584DAE" w:rsidRDefault="000C7C28" w:rsidP="00B67B80">
            <w:pPr>
              <w:pStyle w:val="TableParagraph"/>
              <w:numPr>
                <w:ilvl w:val="0"/>
                <w:numId w:val="37"/>
              </w:numPr>
              <w:spacing w:line="276" w:lineRule="exact"/>
              <w:rPr>
                <w:i/>
                <w:color w:val="767171" w:themeColor="background2" w:themeShade="80"/>
                <w:sz w:val="24"/>
                <w:szCs w:val="24"/>
              </w:rPr>
            </w:pPr>
            <w:proofErr w:type="spellStart"/>
            <w:r w:rsidRPr="00584DAE">
              <w:rPr>
                <w:i/>
                <w:color w:val="767171" w:themeColor="background2" w:themeShade="80"/>
                <w:sz w:val="24"/>
                <w:szCs w:val="24"/>
              </w:rPr>
              <w:t>основного</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результата</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проекта</w:t>
            </w:r>
            <w:proofErr w:type="spellEnd"/>
            <w:r w:rsidRPr="00584DAE">
              <w:rPr>
                <w:i/>
                <w:color w:val="767171" w:themeColor="background2" w:themeShade="80"/>
                <w:sz w:val="24"/>
                <w:szCs w:val="24"/>
              </w:rPr>
              <w:t>;</w:t>
            </w:r>
          </w:p>
          <w:p w14:paraId="71ABBADD" w14:textId="77777777" w:rsidR="000C7C28" w:rsidRPr="00584DAE" w:rsidRDefault="000C7C28" w:rsidP="00B67B80">
            <w:pPr>
              <w:pStyle w:val="TableParagraph"/>
              <w:numPr>
                <w:ilvl w:val="0"/>
                <w:numId w:val="37"/>
              </w:numPr>
              <w:spacing w:line="276" w:lineRule="exact"/>
              <w:rPr>
                <w:i/>
                <w:color w:val="767171" w:themeColor="background2" w:themeShade="80"/>
                <w:sz w:val="24"/>
                <w:szCs w:val="24"/>
              </w:rPr>
            </w:pPr>
            <w:proofErr w:type="spellStart"/>
            <w:r w:rsidRPr="00584DAE">
              <w:rPr>
                <w:i/>
                <w:color w:val="767171" w:themeColor="background2" w:themeShade="80"/>
                <w:sz w:val="24"/>
                <w:szCs w:val="24"/>
              </w:rPr>
              <w:t>дополнительного</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результата</w:t>
            </w:r>
            <w:proofErr w:type="spellEnd"/>
            <w:r w:rsidRPr="00584DAE">
              <w:rPr>
                <w:i/>
                <w:color w:val="767171" w:themeColor="background2" w:themeShade="80"/>
                <w:sz w:val="24"/>
                <w:szCs w:val="24"/>
              </w:rPr>
              <w:t xml:space="preserve"> </w:t>
            </w:r>
            <w:proofErr w:type="spellStart"/>
            <w:r w:rsidRPr="00584DAE">
              <w:rPr>
                <w:i/>
                <w:color w:val="767171" w:themeColor="background2" w:themeShade="80"/>
                <w:sz w:val="24"/>
                <w:szCs w:val="24"/>
              </w:rPr>
              <w:t>проекта</w:t>
            </w:r>
            <w:proofErr w:type="spellEnd"/>
            <w:r w:rsidRPr="00584DAE">
              <w:rPr>
                <w:i/>
                <w:color w:val="767171" w:themeColor="background2" w:themeShade="80"/>
                <w:sz w:val="24"/>
                <w:szCs w:val="24"/>
              </w:rPr>
              <w:t>.</w:t>
            </w:r>
          </w:p>
          <w:p w14:paraId="642C9835" w14:textId="77777777" w:rsidR="000C7C28" w:rsidRPr="00584DAE" w:rsidRDefault="000C7C28" w:rsidP="007F3A72">
            <w:pPr>
              <w:pStyle w:val="TableParagraph"/>
              <w:spacing w:line="276" w:lineRule="exact"/>
              <w:ind w:left="106"/>
              <w:rPr>
                <w:i/>
                <w:color w:val="767171" w:themeColor="background2" w:themeShade="80"/>
                <w:sz w:val="24"/>
                <w:szCs w:val="24"/>
                <w:lang w:val="ru-RU"/>
              </w:rPr>
            </w:pPr>
            <w:r w:rsidRPr="00584DAE">
              <w:rPr>
                <w:i/>
                <w:color w:val="767171" w:themeColor="background2" w:themeShade="80"/>
                <w:sz w:val="24"/>
                <w:szCs w:val="24"/>
                <w:lang w:val="ru-RU"/>
              </w:rPr>
              <w:t>В качестве результатов проекта могут выступать продукты, услуги, способность производить продукты или/и предоставлять услуги и пр.</w:t>
            </w:r>
          </w:p>
          <w:p w14:paraId="1DD82710" w14:textId="77777777" w:rsidR="000C7C28" w:rsidRPr="00584DAE" w:rsidRDefault="000C7C28" w:rsidP="007F3A72">
            <w:pPr>
              <w:pStyle w:val="TableParagraph"/>
              <w:spacing w:line="276" w:lineRule="exact"/>
              <w:ind w:left="106"/>
              <w:rPr>
                <w:sz w:val="24"/>
                <w:szCs w:val="24"/>
                <w:lang w:val="ru-RU"/>
              </w:rPr>
            </w:pPr>
            <w:r w:rsidRPr="00584DAE">
              <w:rPr>
                <w:i/>
                <w:color w:val="767171" w:themeColor="background2" w:themeShade="80"/>
                <w:sz w:val="24"/>
                <w:szCs w:val="24"/>
                <w:lang w:val="ru-RU"/>
              </w:rPr>
              <w:t>Описание результатов проекта должно содержать набор целевых характеристик, выраженных в количественных и/или качественных показателях.</w:t>
            </w:r>
          </w:p>
        </w:tc>
      </w:tr>
      <w:tr w:rsidR="000C7C28" w14:paraId="03814E6A" w14:textId="77777777" w:rsidTr="000C7C28">
        <w:trPr>
          <w:trHeight w:val="306"/>
        </w:trPr>
        <w:tc>
          <w:tcPr>
            <w:tcW w:w="3102" w:type="dxa"/>
          </w:tcPr>
          <w:p w14:paraId="49A63E3C" w14:textId="77777777" w:rsidR="000C7C28" w:rsidRPr="00584DAE" w:rsidRDefault="000C7C28" w:rsidP="000C7C28">
            <w:pPr>
              <w:pStyle w:val="TableParagraph"/>
              <w:spacing w:line="286" w:lineRule="exact"/>
              <w:ind w:left="138"/>
              <w:jc w:val="center"/>
              <w:rPr>
                <w:sz w:val="24"/>
                <w:szCs w:val="24"/>
              </w:rPr>
            </w:pPr>
            <w:proofErr w:type="spellStart"/>
            <w:r w:rsidRPr="00584DAE">
              <w:rPr>
                <w:spacing w:val="-2"/>
                <w:sz w:val="24"/>
                <w:szCs w:val="24"/>
              </w:rPr>
              <w:t>Конкурентная</w:t>
            </w:r>
            <w:proofErr w:type="spellEnd"/>
            <w:r w:rsidRPr="00584DAE">
              <w:rPr>
                <w:spacing w:val="10"/>
                <w:sz w:val="24"/>
                <w:szCs w:val="24"/>
              </w:rPr>
              <w:t xml:space="preserve"> </w:t>
            </w:r>
            <w:proofErr w:type="spellStart"/>
            <w:r w:rsidRPr="00584DAE">
              <w:rPr>
                <w:spacing w:val="-2"/>
                <w:sz w:val="24"/>
                <w:szCs w:val="24"/>
              </w:rPr>
              <w:t>среда</w:t>
            </w:r>
            <w:proofErr w:type="spellEnd"/>
          </w:p>
        </w:tc>
        <w:tc>
          <w:tcPr>
            <w:tcW w:w="6408" w:type="dxa"/>
          </w:tcPr>
          <w:p w14:paraId="09AE6C67" w14:textId="0F155567" w:rsidR="000C7C28" w:rsidRPr="00584DAE" w:rsidRDefault="000C7C28" w:rsidP="000C7C28">
            <w:pPr>
              <w:jc w:val="left"/>
              <w:rPr>
                <w:i/>
                <w:sz w:val="28"/>
                <w:szCs w:val="28"/>
                <w:lang w:val="ru-RU"/>
              </w:rPr>
            </w:pPr>
            <w:r w:rsidRPr="00584DAE">
              <w:rPr>
                <w:i/>
                <w:color w:val="767171" w:themeColor="background2" w:themeShade="80"/>
                <w:sz w:val="24"/>
                <w:szCs w:val="24"/>
                <w:lang w:val="ru-RU"/>
              </w:rPr>
              <w:t xml:space="preserve">Данный раздел содержит перечень основных </w:t>
            </w:r>
            <w:r w:rsidRPr="00584DAE">
              <w:rPr>
                <w:i/>
                <w:color w:val="767171" w:themeColor="background2" w:themeShade="80"/>
                <w:sz w:val="24"/>
                <w:szCs w:val="24"/>
                <w:lang w:val="ru-RU"/>
              </w:rPr>
              <w:lastRenderedPageBreak/>
              <w:t>(потенциальных) конкурентов и конкурентных продуктов с указанием их доли на рынке.</w:t>
            </w:r>
          </w:p>
        </w:tc>
      </w:tr>
      <w:tr w:rsidR="000C7C28" w14:paraId="0B5E0480" w14:textId="77777777" w:rsidTr="000C7C28">
        <w:trPr>
          <w:trHeight w:val="7060"/>
        </w:trPr>
        <w:tc>
          <w:tcPr>
            <w:tcW w:w="3102" w:type="dxa"/>
          </w:tcPr>
          <w:p w14:paraId="12A9E551" w14:textId="77777777" w:rsidR="000C7C28" w:rsidRPr="00D476B2" w:rsidRDefault="000C7C28" w:rsidP="000C7C28">
            <w:pPr>
              <w:pStyle w:val="TableParagraph"/>
              <w:spacing w:line="286" w:lineRule="exact"/>
              <w:ind w:left="138"/>
              <w:jc w:val="center"/>
              <w:rPr>
                <w:spacing w:val="-2"/>
                <w:sz w:val="24"/>
                <w:szCs w:val="24"/>
              </w:rPr>
            </w:pPr>
            <w:proofErr w:type="spellStart"/>
            <w:r>
              <w:rPr>
                <w:spacing w:val="-2"/>
                <w:sz w:val="24"/>
                <w:szCs w:val="24"/>
              </w:rPr>
              <w:lastRenderedPageBreak/>
              <w:t>Риски</w:t>
            </w:r>
            <w:proofErr w:type="spellEnd"/>
            <w:r>
              <w:rPr>
                <w:spacing w:val="-2"/>
                <w:sz w:val="24"/>
                <w:szCs w:val="24"/>
              </w:rPr>
              <w:t xml:space="preserve"> </w:t>
            </w:r>
            <w:proofErr w:type="spellStart"/>
            <w:r>
              <w:rPr>
                <w:spacing w:val="-2"/>
                <w:sz w:val="24"/>
                <w:szCs w:val="24"/>
              </w:rPr>
              <w:t>проекта</w:t>
            </w:r>
            <w:proofErr w:type="spellEnd"/>
          </w:p>
        </w:tc>
        <w:tc>
          <w:tcPr>
            <w:tcW w:w="6408" w:type="dxa"/>
          </w:tcPr>
          <w:p w14:paraId="1ACF1FBB" w14:textId="77777777" w:rsidR="000C7C28" w:rsidRPr="000C7C28" w:rsidRDefault="000C7C28" w:rsidP="000C7C28">
            <w:pPr>
              <w:pStyle w:val="TableParagraph"/>
              <w:spacing w:line="286" w:lineRule="exact"/>
              <w:rPr>
                <w:i/>
                <w:color w:val="767171" w:themeColor="background2" w:themeShade="80"/>
                <w:spacing w:val="-2"/>
                <w:sz w:val="24"/>
                <w:szCs w:val="24"/>
                <w:lang w:val="ru-RU"/>
              </w:rPr>
            </w:pPr>
            <w:r w:rsidRPr="000C7C28">
              <w:rPr>
                <w:i/>
                <w:color w:val="767171" w:themeColor="background2" w:themeShade="80"/>
                <w:spacing w:val="-2"/>
                <w:sz w:val="24"/>
                <w:szCs w:val="24"/>
                <w:lang w:val="ru-RU"/>
              </w:rPr>
              <w:t>В данном разделе должна содержаться информация о рисках, выявленных на этапе инициации проекта. Необходимо заполнить таблицу.</w:t>
            </w:r>
          </w:p>
          <w:p w14:paraId="17011178" w14:textId="77777777" w:rsidR="000C7C28" w:rsidRPr="000C7C28" w:rsidRDefault="000C7C28" w:rsidP="007F3A72">
            <w:pPr>
              <w:pStyle w:val="TableParagraph"/>
              <w:spacing w:line="286" w:lineRule="exact"/>
              <w:ind w:left="110"/>
              <w:rPr>
                <w:i/>
                <w:color w:val="767171" w:themeColor="background2" w:themeShade="80"/>
                <w:spacing w:val="-2"/>
                <w:sz w:val="24"/>
                <w:szCs w:val="24"/>
                <w:lang w:val="ru-RU"/>
              </w:rPr>
            </w:pPr>
          </w:p>
          <w:p w14:paraId="1F07D57A" w14:textId="77777777" w:rsidR="000C7C28" w:rsidRPr="000C7C28" w:rsidRDefault="000C7C28" w:rsidP="007F3A72">
            <w:pPr>
              <w:pStyle w:val="TableParagraph"/>
              <w:rPr>
                <w:i/>
                <w:color w:val="767171" w:themeColor="background2" w:themeShade="80"/>
                <w:spacing w:val="-2"/>
                <w:sz w:val="24"/>
                <w:szCs w:val="24"/>
                <w:lang w:val="ru-RU"/>
              </w:rPr>
            </w:pPr>
            <w:r w:rsidRPr="000C7C28">
              <w:rPr>
                <w:i/>
                <w:color w:val="767171" w:themeColor="background2" w:themeShade="80"/>
                <w:spacing w:val="-2"/>
                <w:sz w:val="24"/>
                <w:szCs w:val="24"/>
                <w:lang w:val="ru-RU"/>
              </w:rPr>
              <w:t>1.Внешняя и внутренняя среда проекта</w:t>
            </w:r>
          </w:p>
          <w:tbl>
            <w:tblPr>
              <w:tblStyle w:val="a7"/>
              <w:tblW w:w="6111" w:type="dxa"/>
              <w:tblInd w:w="127" w:type="dxa"/>
              <w:tblLayout w:type="fixed"/>
              <w:tblLook w:val="04A0" w:firstRow="1" w:lastRow="0" w:firstColumn="1" w:lastColumn="0" w:noHBand="0" w:noVBand="1"/>
            </w:tblPr>
            <w:tblGrid>
              <w:gridCol w:w="724"/>
              <w:gridCol w:w="2835"/>
              <w:gridCol w:w="2552"/>
            </w:tblGrid>
            <w:tr w:rsidR="000C7C28" w:rsidRPr="000C7C28" w14:paraId="13402EED" w14:textId="77777777" w:rsidTr="000C7C28">
              <w:trPr>
                <w:trHeight w:val="240"/>
              </w:trPr>
              <w:tc>
                <w:tcPr>
                  <w:tcW w:w="724" w:type="dxa"/>
                  <w:vAlign w:val="center"/>
                </w:tcPr>
                <w:p w14:paraId="0A957B98"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 xml:space="preserve">№ </w:t>
                  </w:r>
                </w:p>
              </w:tc>
              <w:tc>
                <w:tcPr>
                  <w:tcW w:w="2835" w:type="dxa"/>
                  <w:vAlign w:val="center"/>
                </w:tcPr>
                <w:p w14:paraId="23B33AA1"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Наименование фактора</w:t>
                  </w:r>
                </w:p>
              </w:tc>
              <w:tc>
                <w:tcPr>
                  <w:tcW w:w="2552" w:type="dxa"/>
                  <w:vAlign w:val="center"/>
                </w:tcPr>
                <w:p w14:paraId="2DDD061C"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Краткое описание</w:t>
                  </w:r>
                </w:p>
              </w:tc>
            </w:tr>
            <w:tr w:rsidR="000C7C28" w:rsidRPr="000C7C28" w14:paraId="701B57A6" w14:textId="77777777" w:rsidTr="000C7C28">
              <w:trPr>
                <w:trHeight w:val="123"/>
              </w:trPr>
              <w:tc>
                <w:tcPr>
                  <w:tcW w:w="724" w:type="dxa"/>
                  <w:vAlign w:val="center"/>
                </w:tcPr>
                <w:p w14:paraId="2054E9E7"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1</w:t>
                  </w:r>
                </w:p>
              </w:tc>
              <w:tc>
                <w:tcPr>
                  <w:tcW w:w="5387" w:type="dxa"/>
                  <w:gridSpan w:val="2"/>
                  <w:vAlign w:val="center"/>
                </w:tcPr>
                <w:p w14:paraId="749E1869"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Факторы внешней окружающей среды</w:t>
                  </w:r>
                </w:p>
              </w:tc>
            </w:tr>
            <w:tr w:rsidR="000C7C28" w:rsidRPr="000C7C28" w14:paraId="45D24DEC" w14:textId="77777777" w:rsidTr="000C7C28">
              <w:trPr>
                <w:trHeight w:val="227"/>
              </w:trPr>
              <w:tc>
                <w:tcPr>
                  <w:tcW w:w="724" w:type="dxa"/>
                  <w:vAlign w:val="center"/>
                </w:tcPr>
                <w:p w14:paraId="63FE5D89"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1.1</w:t>
                  </w:r>
                </w:p>
              </w:tc>
              <w:tc>
                <w:tcPr>
                  <w:tcW w:w="2835" w:type="dxa"/>
                  <w:vAlign w:val="center"/>
                </w:tcPr>
                <w:p w14:paraId="30572FB4" w14:textId="77777777" w:rsidR="000C7C28" w:rsidRPr="000C7C28" w:rsidRDefault="000C7C28" w:rsidP="007F3A72">
                  <w:pPr>
                    <w:pStyle w:val="TableParagraph"/>
                    <w:rPr>
                      <w:i/>
                      <w:color w:val="767171" w:themeColor="background2" w:themeShade="80"/>
                      <w:spacing w:val="-2"/>
                      <w:sz w:val="20"/>
                      <w:szCs w:val="20"/>
                    </w:rPr>
                  </w:pPr>
                </w:p>
              </w:tc>
              <w:tc>
                <w:tcPr>
                  <w:tcW w:w="2552" w:type="dxa"/>
                  <w:vAlign w:val="center"/>
                </w:tcPr>
                <w:p w14:paraId="1BCDEB8D" w14:textId="77777777" w:rsidR="000C7C28" w:rsidRPr="000C7C28" w:rsidRDefault="000C7C28" w:rsidP="007F3A72">
                  <w:pPr>
                    <w:pStyle w:val="TableParagraph"/>
                    <w:rPr>
                      <w:i/>
                      <w:color w:val="767171" w:themeColor="background2" w:themeShade="80"/>
                      <w:spacing w:val="-2"/>
                      <w:sz w:val="20"/>
                      <w:szCs w:val="20"/>
                    </w:rPr>
                  </w:pPr>
                </w:p>
              </w:tc>
            </w:tr>
            <w:tr w:rsidR="000C7C28" w:rsidRPr="000C7C28" w14:paraId="5B83FBFB" w14:textId="77777777" w:rsidTr="000C7C28">
              <w:trPr>
                <w:trHeight w:val="248"/>
              </w:trPr>
              <w:tc>
                <w:tcPr>
                  <w:tcW w:w="724" w:type="dxa"/>
                  <w:vAlign w:val="center"/>
                </w:tcPr>
                <w:p w14:paraId="30043E70"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1.2</w:t>
                  </w:r>
                </w:p>
              </w:tc>
              <w:tc>
                <w:tcPr>
                  <w:tcW w:w="2835" w:type="dxa"/>
                  <w:vAlign w:val="center"/>
                </w:tcPr>
                <w:p w14:paraId="2DDC1126" w14:textId="77777777" w:rsidR="000C7C28" w:rsidRPr="000C7C28" w:rsidRDefault="000C7C28" w:rsidP="007F3A72">
                  <w:pPr>
                    <w:pStyle w:val="TableParagraph"/>
                    <w:rPr>
                      <w:i/>
                      <w:color w:val="767171" w:themeColor="background2" w:themeShade="80"/>
                      <w:spacing w:val="-2"/>
                      <w:sz w:val="20"/>
                      <w:szCs w:val="20"/>
                    </w:rPr>
                  </w:pPr>
                </w:p>
              </w:tc>
              <w:tc>
                <w:tcPr>
                  <w:tcW w:w="2552" w:type="dxa"/>
                  <w:vAlign w:val="center"/>
                </w:tcPr>
                <w:p w14:paraId="6E8ABD10" w14:textId="77777777" w:rsidR="000C7C28" w:rsidRPr="000C7C28" w:rsidRDefault="000C7C28" w:rsidP="007F3A72">
                  <w:pPr>
                    <w:pStyle w:val="TableParagraph"/>
                    <w:rPr>
                      <w:i/>
                      <w:color w:val="767171" w:themeColor="background2" w:themeShade="80"/>
                      <w:spacing w:val="-2"/>
                      <w:sz w:val="20"/>
                      <w:szCs w:val="20"/>
                    </w:rPr>
                  </w:pPr>
                </w:p>
              </w:tc>
            </w:tr>
            <w:tr w:rsidR="000C7C28" w:rsidRPr="000C7C28" w14:paraId="04577D12" w14:textId="77777777" w:rsidTr="000C7C28">
              <w:trPr>
                <w:trHeight w:val="225"/>
              </w:trPr>
              <w:tc>
                <w:tcPr>
                  <w:tcW w:w="724" w:type="dxa"/>
                  <w:vAlign w:val="center"/>
                </w:tcPr>
                <w:p w14:paraId="7166BF0C"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2</w:t>
                  </w:r>
                </w:p>
              </w:tc>
              <w:tc>
                <w:tcPr>
                  <w:tcW w:w="5387" w:type="dxa"/>
                  <w:gridSpan w:val="2"/>
                  <w:vAlign w:val="center"/>
                </w:tcPr>
                <w:p w14:paraId="0DBC1AA9"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Факторы внутренней окружающей среды</w:t>
                  </w:r>
                </w:p>
              </w:tc>
            </w:tr>
            <w:tr w:rsidR="000C7C28" w:rsidRPr="000C7C28" w14:paraId="43EED26C" w14:textId="77777777" w:rsidTr="000C7C28">
              <w:trPr>
                <w:trHeight w:val="73"/>
              </w:trPr>
              <w:tc>
                <w:tcPr>
                  <w:tcW w:w="724" w:type="dxa"/>
                  <w:vAlign w:val="center"/>
                </w:tcPr>
                <w:p w14:paraId="2B65CD71"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2.1</w:t>
                  </w:r>
                </w:p>
              </w:tc>
              <w:tc>
                <w:tcPr>
                  <w:tcW w:w="2835" w:type="dxa"/>
                  <w:vAlign w:val="center"/>
                </w:tcPr>
                <w:p w14:paraId="7B8740D6" w14:textId="77777777" w:rsidR="000C7C28" w:rsidRPr="000C7C28" w:rsidRDefault="000C7C28" w:rsidP="007F3A72">
                  <w:pPr>
                    <w:pStyle w:val="TableParagraph"/>
                    <w:rPr>
                      <w:i/>
                      <w:color w:val="767171" w:themeColor="background2" w:themeShade="80"/>
                      <w:spacing w:val="-2"/>
                      <w:sz w:val="20"/>
                      <w:szCs w:val="20"/>
                    </w:rPr>
                  </w:pPr>
                </w:p>
              </w:tc>
              <w:tc>
                <w:tcPr>
                  <w:tcW w:w="2552" w:type="dxa"/>
                  <w:vAlign w:val="center"/>
                </w:tcPr>
                <w:p w14:paraId="0ECF5B50" w14:textId="77777777" w:rsidR="000C7C28" w:rsidRPr="000C7C28" w:rsidRDefault="000C7C28" w:rsidP="007F3A72">
                  <w:pPr>
                    <w:pStyle w:val="TableParagraph"/>
                    <w:rPr>
                      <w:i/>
                      <w:color w:val="767171" w:themeColor="background2" w:themeShade="80"/>
                      <w:spacing w:val="-2"/>
                      <w:sz w:val="20"/>
                      <w:szCs w:val="20"/>
                    </w:rPr>
                  </w:pPr>
                </w:p>
              </w:tc>
            </w:tr>
            <w:tr w:rsidR="000C7C28" w:rsidRPr="000C7C28" w14:paraId="51E33559" w14:textId="77777777" w:rsidTr="000C7C28">
              <w:trPr>
                <w:trHeight w:val="63"/>
              </w:trPr>
              <w:tc>
                <w:tcPr>
                  <w:tcW w:w="724" w:type="dxa"/>
                  <w:vAlign w:val="center"/>
                </w:tcPr>
                <w:p w14:paraId="3C0B4237" w14:textId="77777777" w:rsidR="000C7C28" w:rsidRPr="000C7C28" w:rsidRDefault="000C7C28" w:rsidP="007F3A72">
                  <w:pPr>
                    <w:pStyle w:val="TableParagraph"/>
                    <w:rPr>
                      <w:i/>
                      <w:color w:val="767171" w:themeColor="background2" w:themeShade="80"/>
                      <w:spacing w:val="-2"/>
                      <w:sz w:val="20"/>
                      <w:szCs w:val="20"/>
                    </w:rPr>
                  </w:pPr>
                  <w:r w:rsidRPr="000C7C28">
                    <w:rPr>
                      <w:i/>
                      <w:color w:val="767171" w:themeColor="background2" w:themeShade="80"/>
                      <w:spacing w:val="-2"/>
                      <w:sz w:val="20"/>
                      <w:szCs w:val="20"/>
                    </w:rPr>
                    <w:t>2.2</w:t>
                  </w:r>
                </w:p>
              </w:tc>
              <w:tc>
                <w:tcPr>
                  <w:tcW w:w="2835" w:type="dxa"/>
                  <w:vAlign w:val="center"/>
                </w:tcPr>
                <w:p w14:paraId="16F80EAD" w14:textId="77777777" w:rsidR="000C7C28" w:rsidRPr="000C7C28" w:rsidRDefault="000C7C28" w:rsidP="007F3A72">
                  <w:pPr>
                    <w:pStyle w:val="TableParagraph"/>
                    <w:rPr>
                      <w:i/>
                      <w:color w:val="767171" w:themeColor="background2" w:themeShade="80"/>
                      <w:spacing w:val="-2"/>
                      <w:sz w:val="20"/>
                      <w:szCs w:val="20"/>
                    </w:rPr>
                  </w:pPr>
                </w:p>
              </w:tc>
              <w:tc>
                <w:tcPr>
                  <w:tcW w:w="2552" w:type="dxa"/>
                  <w:vAlign w:val="center"/>
                </w:tcPr>
                <w:p w14:paraId="4557BC65" w14:textId="77777777" w:rsidR="000C7C28" w:rsidRPr="000C7C28" w:rsidRDefault="000C7C28" w:rsidP="007F3A72">
                  <w:pPr>
                    <w:pStyle w:val="TableParagraph"/>
                    <w:rPr>
                      <w:i/>
                      <w:color w:val="767171" w:themeColor="background2" w:themeShade="80"/>
                      <w:spacing w:val="-2"/>
                      <w:sz w:val="20"/>
                      <w:szCs w:val="20"/>
                    </w:rPr>
                  </w:pPr>
                </w:p>
              </w:tc>
            </w:tr>
          </w:tbl>
          <w:p w14:paraId="14827C30" w14:textId="77777777" w:rsidR="000C7C28" w:rsidRPr="000C7C28" w:rsidRDefault="000C7C28" w:rsidP="007F3A72">
            <w:pPr>
              <w:pStyle w:val="TableParagraph"/>
              <w:spacing w:line="286" w:lineRule="exact"/>
              <w:ind w:left="110"/>
              <w:rPr>
                <w:i/>
                <w:color w:val="767171" w:themeColor="background2" w:themeShade="80"/>
                <w:spacing w:val="-2"/>
                <w:sz w:val="24"/>
                <w:szCs w:val="24"/>
                <w:lang w:val="ru-RU"/>
              </w:rPr>
            </w:pPr>
          </w:p>
          <w:p w14:paraId="6CE303A5" w14:textId="77777777" w:rsidR="000C7C28" w:rsidRPr="000C7C28" w:rsidRDefault="000C7C28" w:rsidP="007F3A72">
            <w:pPr>
              <w:pStyle w:val="TableParagraph"/>
              <w:spacing w:line="286" w:lineRule="exact"/>
              <w:rPr>
                <w:color w:val="767171" w:themeColor="background2" w:themeShade="80"/>
                <w:spacing w:val="-2"/>
                <w:sz w:val="24"/>
                <w:szCs w:val="24"/>
                <w:lang w:val="ru-RU"/>
              </w:rPr>
            </w:pPr>
            <w:r w:rsidRPr="000C7C28">
              <w:rPr>
                <w:color w:val="767171" w:themeColor="background2" w:themeShade="80"/>
                <w:spacing w:val="-2"/>
                <w:sz w:val="24"/>
                <w:szCs w:val="24"/>
                <w:lang w:val="ru-RU"/>
              </w:rPr>
              <w:t>2.Предварительный перечень рисков</w:t>
            </w:r>
          </w:p>
          <w:tbl>
            <w:tblPr>
              <w:tblW w:w="5670" w:type="dxa"/>
              <w:tblInd w:w="411" w:type="dxa"/>
              <w:tblLayout w:type="fixed"/>
              <w:tblCellMar>
                <w:left w:w="10" w:type="dxa"/>
                <w:right w:w="10" w:type="dxa"/>
              </w:tblCellMar>
              <w:tblLook w:val="04A0" w:firstRow="1" w:lastRow="0" w:firstColumn="1" w:lastColumn="0" w:noHBand="0" w:noVBand="1"/>
            </w:tblPr>
            <w:tblGrid>
              <w:gridCol w:w="441"/>
              <w:gridCol w:w="709"/>
              <w:gridCol w:w="977"/>
              <w:gridCol w:w="1275"/>
              <w:gridCol w:w="1134"/>
              <w:gridCol w:w="1134"/>
            </w:tblGrid>
            <w:tr w:rsidR="000C7C28" w:rsidRPr="000C7C28" w14:paraId="402C95C9" w14:textId="77777777" w:rsidTr="000C7C28">
              <w:trPr>
                <w:trHeight w:hRule="exact" w:val="1242"/>
              </w:trPr>
              <w:tc>
                <w:tcPr>
                  <w:tcW w:w="441" w:type="dxa"/>
                  <w:tcBorders>
                    <w:top w:val="single" w:sz="4" w:space="0" w:color="auto"/>
                    <w:left w:val="single" w:sz="4" w:space="0" w:color="auto"/>
                  </w:tcBorders>
                  <w:shd w:val="clear" w:color="auto" w:fill="FFFFFF"/>
                  <w:vAlign w:val="center"/>
                </w:tcPr>
                <w:p w14:paraId="5C0FB259" w14:textId="77777777" w:rsidR="000C7C28" w:rsidRPr="000C7C28" w:rsidRDefault="000C7C28" w:rsidP="007F3A72">
                  <w:pPr>
                    <w:pStyle w:val="TableParagraph"/>
                    <w:spacing w:line="286" w:lineRule="exact"/>
                    <w:rPr>
                      <w:bCs/>
                      <w:i/>
                      <w:iCs/>
                      <w:color w:val="767171" w:themeColor="background2" w:themeShade="80"/>
                      <w:spacing w:val="-2"/>
                      <w:sz w:val="20"/>
                      <w:szCs w:val="20"/>
                      <w:lang w:bidi="ru-RU"/>
                    </w:rPr>
                  </w:pPr>
                  <w:r w:rsidRPr="000C7C28">
                    <w:rPr>
                      <w:bCs/>
                      <w:i/>
                      <w:iCs/>
                      <w:color w:val="767171" w:themeColor="background2" w:themeShade="80"/>
                      <w:spacing w:val="-2"/>
                      <w:sz w:val="20"/>
                      <w:szCs w:val="20"/>
                      <w:lang w:bidi="ru-RU"/>
                    </w:rPr>
                    <w:t>№</w:t>
                  </w:r>
                </w:p>
                <w:p w14:paraId="6139DF44"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п/п</w:t>
                  </w:r>
                </w:p>
              </w:tc>
              <w:tc>
                <w:tcPr>
                  <w:tcW w:w="709" w:type="dxa"/>
                  <w:tcBorders>
                    <w:top w:val="single" w:sz="4" w:space="0" w:color="auto"/>
                    <w:left w:val="single" w:sz="4" w:space="0" w:color="auto"/>
                  </w:tcBorders>
                  <w:shd w:val="clear" w:color="auto" w:fill="FFFFFF"/>
                  <w:vAlign w:val="center"/>
                </w:tcPr>
                <w:p w14:paraId="043712DE"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Тип риска</w:t>
                  </w:r>
                </w:p>
              </w:tc>
              <w:tc>
                <w:tcPr>
                  <w:tcW w:w="977" w:type="dxa"/>
                  <w:tcBorders>
                    <w:top w:val="single" w:sz="4" w:space="0" w:color="auto"/>
                    <w:left w:val="single" w:sz="4" w:space="0" w:color="auto"/>
                  </w:tcBorders>
                  <w:shd w:val="clear" w:color="auto" w:fill="FFFFFF"/>
                  <w:vAlign w:val="center"/>
                </w:tcPr>
                <w:p w14:paraId="4FDB75FC"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Описание риска</w:t>
                  </w:r>
                </w:p>
              </w:tc>
              <w:tc>
                <w:tcPr>
                  <w:tcW w:w="1275" w:type="dxa"/>
                  <w:tcBorders>
                    <w:top w:val="single" w:sz="4" w:space="0" w:color="auto"/>
                    <w:left w:val="single" w:sz="4" w:space="0" w:color="auto"/>
                  </w:tcBorders>
                  <w:shd w:val="clear" w:color="auto" w:fill="FFFFFF"/>
                  <w:vAlign w:val="center"/>
                </w:tcPr>
                <w:p w14:paraId="314A2C40"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Предварительный уровень риска</w:t>
                  </w:r>
                </w:p>
              </w:tc>
              <w:tc>
                <w:tcPr>
                  <w:tcW w:w="1134" w:type="dxa"/>
                  <w:tcBorders>
                    <w:top w:val="single" w:sz="4" w:space="0" w:color="auto"/>
                    <w:left w:val="single" w:sz="4" w:space="0" w:color="auto"/>
                  </w:tcBorders>
                  <w:shd w:val="clear" w:color="auto" w:fill="FFFFFF"/>
                  <w:vAlign w:val="center"/>
                </w:tcPr>
                <w:p w14:paraId="059055B7"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Предварительные</w:t>
                  </w:r>
                  <w:r w:rsidRPr="000C7C28">
                    <w:rPr>
                      <w:i/>
                      <w:iCs/>
                      <w:color w:val="767171" w:themeColor="background2" w:themeShade="80"/>
                      <w:spacing w:val="-2"/>
                      <w:sz w:val="20"/>
                      <w:szCs w:val="20"/>
                    </w:rPr>
                    <w:t xml:space="preserve"> </w:t>
                  </w:r>
                  <w:r w:rsidRPr="000C7C28">
                    <w:rPr>
                      <w:bCs/>
                      <w:i/>
                      <w:iCs/>
                      <w:color w:val="767171" w:themeColor="background2" w:themeShade="80"/>
                      <w:spacing w:val="-2"/>
                      <w:sz w:val="20"/>
                      <w:szCs w:val="20"/>
                      <w:lang w:bidi="ru-RU"/>
                    </w:rPr>
                    <w:t>последствия</w:t>
                  </w:r>
                </w:p>
                <w:p w14:paraId="0D350561"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риска</w:t>
                  </w:r>
                </w:p>
              </w:tc>
              <w:tc>
                <w:tcPr>
                  <w:tcW w:w="1134" w:type="dxa"/>
                  <w:tcBorders>
                    <w:top w:val="single" w:sz="4" w:space="0" w:color="auto"/>
                    <w:left w:val="single" w:sz="4" w:space="0" w:color="auto"/>
                    <w:right w:val="single" w:sz="4" w:space="0" w:color="auto"/>
                  </w:tcBorders>
                  <w:shd w:val="clear" w:color="auto" w:fill="FFFFFF"/>
                  <w:vAlign w:val="center"/>
                </w:tcPr>
                <w:p w14:paraId="461C210C"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Предварительная стоимость риска</w:t>
                  </w:r>
                </w:p>
              </w:tc>
            </w:tr>
            <w:tr w:rsidR="000C7C28" w:rsidRPr="000C7C28" w14:paraId="2C80645B" w14:textId="77777777" w:rsidTr="000C7C28">
              <w:trPr>
                <w:trHeight w:hRule="exact" w:val="282"/>
              </w:trPr>
              <w:tc>
                <w:tcPr>
                  <w:tcW w:w="441" w:type="dxa"/>
                  <w:tcBorders>
                    <w:top w:val="single" w:sz="4" w:space="0" w:color="auto"/>
                    <w:left w:val="single" w:sz="4" w:space="0" w:color="auto"/>
                    <w:bottom w:val="single" w:sz="4" w:space="0" w:color="auto"/>
                  </w:tcBorders>
                  <w:shd w:val="clear" w:color="auto" w:fill="FFFFFF"/>
                  <w:vAlign w:val="center"/>
                </w:tcPr>
                <w:p w14:paraId="097B245A"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i/>
                      <w:iCs/>
                      <w:color w:val="767171" w:themeColor="background2" w:themeShade="80"/>
                      <w:spacing w:val="-2"/>
                      <w:sz w:val="20"/>
                      <w:szCs w:val="20"/>
                    </w:rPr>
                    <w:t>1</w:t>
                  </w:r>
                </w:p>
              </w:tc>
              <w:tc>
                <w:tcPr>
                  <w:tcW w:w="709" w:type="dxa"/>
                  <w:tcBorders>
                    <w:top w:val="single" w:sz="4" w:space="0" w:color="auto"/>
                    <w:left w:val="single" w:sz="4" w:space="0" w:color="auto"/>
                    <w:bottom w:val="single" w:sz="4" w:space="0" w:color="auto"/>
                  </w:tcBorders>
                  <w:shd w:val="clear" w:color="auto" w:fill="FFFFFF"/>
                </w:tcPr>
                <w:p w14:paraId="542E4C7D"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977" w:type="dxa"/>
                  <w:tcBorders>
                    <w:top w:val="single" w:sz="4" w:space="0" w:color="auto"/>
                    <w:left w:val="single" w:sz="4" w:space="0" w:color="auto"/>
                    <w:bottom w:val="single" w:sz="4" w:space="0" w:color="auto"/>
                  </w:tcBorders>
                  <w:shd w:val="clear" w:color="auto" w:fill="FFFFFF"/>
                </w:tcPr>
                <w:p w14:paraId="0F392F4E"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1275" w:type="dxa"/>
                  <w:tcBorders>
                    <w:top w:val="single" w:sz="4" w:space="0" w:color="auto"/>
                    <w:left w:val="single" w:sz="4" w:space="0" w:color="auto"/>
                    <w:bottom w:val="single" w:sz="4" w:space="0" w:color="auto"/>
                  </w:tcBorders>
                  <w:shd w:val="clear" w:color="auto" w:fill="FFFFFF"/>
                </w:tcPr>
                <w:p w14:paraId="1FD87949"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1134" w:type="dxa"/>
                  <w:tcBorders>
                    <w:top w:val="single" w:sz="4" w:space="0" w:color="auto"/>
                    <w:left w:val="single" w:sz="4" w:space="0" w:color="auto"/>
                    <w:bottom w:val="single" w:sz="4" w:space="0" w:color="auto"/>
                  </w:tcBorders>
                  <w:shd w:val="clear" w:color="auto" w:fill="FFFFFF"/>
                </w:tcPr>
                <w:p w14:paraId="4EB1B6F7"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2C50C95" w14:textId="77777777" w:rsidR="000C7C28" w:rsidRPr="000C7C28" w:rsidRDefault="000C7C28" w:rsidP="007F3A72">
                  <w:pPr>
                    <w:pStyle w:val="TableParagraph"/>
                    <w:spacing w:line="286" w:lineRule="exact"/>
                    <w:rPr>
                      <w:i/>
                      <w:iCs/>
                      <w:color w:val="767171" w:themeColor="background2" w:themeShade="80"/>
                      <w:spacing w:val="-2"/>
                      <w:sz w:val="20"/>
                      <w:szCs w:val="20"/>
                    </w:rPr>
                  </w:pPr>
                </w:p>
              </w:tc>
            </w:tr>
            <w:tr w:rsidR="000C7C28" w:rsidRPr="000C7C28" w14:paraId="3079D686" w14:textId="77777777" w:rsidTr="000C7C28">
              <w:trPr>
                <w:trHeight w:hRule="exact" w:val="285"/>
              </w:trPr>
              <w:tc>
                <w:tcPr>
                  <w:tcW w:w="441" w:type="dxa"/>
                  <w:tcBorders>
                    <w:top w:val="single" w:sz="4" w:space="0" w:color="auto"/>
                    <w:left w:val="single" w:sz="4" w:space="0" w:color="auto"/>
                    <w:bottom w:val="single" w:sz="4" w:space="0" w:color="auto"/>
                  </w:tcBorders>
                  <w:shd w:val="clear" w:color="auto" w:fill="FFFFFF"/>
                  <w:vAlign w:val="center"/>
                </w:tcPr>
                <w:p w14:paraId="5496C1B0"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i/>
                      <w:iCs/>
                      <w:color w:val="767171" w:themeColor="background2" w:themeShade="80"/>
                      <w:spacing w:val="-2"/>
                      <w:sz w:val="20"/>
                      <w:szCs w:val="20"/>
                    </w:rPr>
                    <w:t>2</w:t>
                  </w:r>
                </w:p>
              </w:tc>
              <w:tc>
                <w:tcPr>
                  <w:tcW w:w="709" w:type="dxa"/>
                  <w:tcBorders>
                    <w:top w:val="single" w:sz="4" w:space="0" w:color="auto"/>
                    <w:left w:val="single" w:sz="4" w:space="0" w:color="auto"/>
                    <w:bottom w:val="single" w:sz="4" w:space="0" w:color="auto"/>
                  </w:tcBorders>
                  <w:shd w:val="clear" w:color="auto" w:fill="FFFFFF"/>
                </w:tcPr>
                <w:p w14:paraId="3691537B"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977" w:type="dxa"/>
                  <w:tcBorders>
                    <w:top w:val="single" w:sz="4" w:space="0" w:color="auto"/>
                    <w:left w:val="single" w:sz="4" w:space="0" w:color="auto"/>
                    <w:bottom w:val="single" w:sz="4" w:space="0" w:color="auto"/>
                  </w:tcBorders>
                  <w:shd w:val="clear" w:color="auto" w:fill="FFFFFF"/>
                </w:tcPr>
                <w:p w14:paraId="003C67A9"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1275" w:type="dxa"/>
                  <w:tcBorders>
                    <w:top w:val="single" w:sz="4" w:space="0" w:color="auto"/>
                    <w:left w:val="single" w:sz="4" w:space="0" w:color="auto"/>
                    <w:bottom w:val="single" w:sz="4" w:space="0" w:color="auto"/>
                  </w:tcBorders>
                  <w:shd w:val="clear" w:color="auto" w:fill="FFFFFF"/>
                </w:tcPr>
                <w:p w14:paraId="286166EF"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1134" w:type="dxa"/>
                  <w:tcBorders>
                    <w:top w:val="single" w:sz="4" w:space="0" w:color="auto"/>
                    <w:left w:val="single" w:sz="4" w:space="0" w:color="auto"/>
                    <w:bottom w:val="single" w:sz="4" w:space="0" w:color="auto"/>
                  </w:tcBorders>
                  <w:shd w:val="clear" w:color="auto" w:fill="FFFFFF"/>
                </w:tcPr>
                <w:p w14:paraId="3BB69C91"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A14250" w14:textId="77777777" w:rsidR="000C7C28" w:rsidRPr="000C7C28" w:rsidRDefault="000C7C28" w:rsidP="007F3A72">
                  <w:pPr>
                    <w:pStyle w:val="TableParagraph"/>
                    <w:spacing w:line="286" w:lineRule="exact"/>
                    <w:rPr>
                      <w:i/>
                      <w:iCs/>
                      <w:color w:val="767171" w:themeColor="background2" w:themeShade="80"/>
                      <w:spacing w:val="-2"/>
                      <w:sz w:val="20"/>
                      <w:szCs w:val="20"/>
                    </w:rPr>
                  </w:pPr>
                </w:p>
              </w:tc>
            </w:tr>
          </w:tbl>
          <w:p w14:paraId="02AE230C" w14:textId="77777777" w:rsidR="000C7C28" w:rsidRPr="000C7C28" w:rsidRDefault="000C7C28" w:rsidP="007F3A72">
            <w:pPr>
              <w:pStyle w:val="TableParagraph"/>
              <w:spacing w:line="286" w:lineRule="exact"/>
              <w:rPr>
                <w:color w:val="767171" w:themeColor="background2" w:themeShade="80"/>
                <w:spacing w:val="-2"/>
                <w:sz w:val="24"/>
                <w:szCs w:val="24"/>
                <w:lang w:val="ru-RU"/>
              </w:rPr>
            </w:pPr>
          </w:p>
          <w:p w14:paraId="6D834751" w14:textId="77777777" w:rsidR="000C7C28" w:rsidRPr="000C7C28" w:rsidRDefault="000C7C28" w:rsidP="007F3A72">
            <w:pPr>
              <w:pStyle w:val="TableParagraph"/>
              <w:spacing w:line="286" w:lineRule="exact"/>
              <w:rPr>
                <w:color w:val="767171" w:themeColor="background2" w:themeShade="80"/>
                <w:spacing w:val="-2"/>
                <w:sz w:val="24"/>
                <w:szCs w:val="24"/>
                <w:lang w:val="ru-RU"/>
              </w:rPr>
            </w:pPr>
            <w:r w:rsidRPr="000C7C28">
              <w:rPr>
                <w:color w:val="767171" w:themeColor="background2" w:themeShade="80"/>
                <w:spacing w:val="-2"/>
                <w:sz w:val="24"/>
                <w:szCs w:val="24"/>
                <w:lang w:val="ru-RU"/>
              </w:rPr>
              <w:t>3.Особые требования к управлению рисками проекта</w:t>
            </w:r>
          </w:p>
          <w:tbl>
            <w:tblPr>
              <w:tblW w:w="6096" w:type="dxa"/>
              <w:tblInd w:w="127" w:type="dxa"/>
              <w:tblLayout w:type="fixed"/>
              <w:tblCellMar>
                <w:left w:w="10" w:type="dxa"/>
                <w:right w:w="10" w:type="dxa"/>
              </w:tblCellMar>
              <w:tblLook w:val="04A0" w:firstRow="1" w:lastRow="0" w:firstColumn="1" w:lastColumn="0" w:noHBand="0" w:noVBand="1"/>
            </w:tblPr>
            <w:tblGrid>
              <w:gridCol w:w="866"/>
              <w:gridCol w:w="2714"/>
              <w:gridCol w:w="2516"/>
            </w:tblGrid>
            <w:tr w:rsidR="000C7C28" w:rsidRPr="000C7C28" w14:paraId="0834A8EA" w14:textId="77777777" w:rsidTr="000C7C28">
              <w:trPr>
                <w:trHeight w:hRule="exact" w:val="263"/>
              </w:trPr>
              <w:tc>
                <w:tcPr>
                  <w:tcW w:w="866" w:type="dxa"/>
                  <w:tcBorders>
                    <w:top w:val="single" w:sz="4" w:space="0" w:color="auto"/>
                    <w:left w:val="single" w:sz="4" w:space="0" w:color="auto"/>
                  </w:tcBorders>
                  <w:shd w:val="clear" w:color="auto" w:fill="FFFFFF"/>
                  <w:vAlign w:val="center"/>
                </w:tcPr>
                <w:p w14:paraId="6053E4F7" w14:textId="77777777" w:rsidR="000C7C28" w:rsidRPr="000C7C28" w:rsidRDefault="000C7C28" w:rsidP="007F3A72">
                  <w:pPr>
                    <w:pStyle w:val="TableParagraph"/>
                    <w:spacing w:line="286" w:lineRule="exact"/>
                    <w:rPr>
                      <w:bCs/>
                      <w:i/>
                      <w:iCs/>
                      <w:color w:val="767171" w:themeColor="background2" w:themeShade="80"/>
                      <w:spacing w:val="-2"/>
                      <w:sz w:val="20"/>
                      <w:szCs w:val="20"/>
                      <w:lang w:bidi="ru-RU"/>
                    </w:rPr>
                  </w:pPr>
                  <w:r w:rsidRPr="000C7C28">
                    <w:rPr>
                      <w:bCs/>
                      <w:i/>
                      <w:iCs/>
                      <w:color w:val="767171" w:themeColor="background2" w:themeShade="80"/>
                      <w:spacing w:val="-2"/>
                      <w:sz w:val="20"/>
                      <w:szCs w:val="20"/>
                      <w:lang w:bidi="ru-RU"/>
                    </w:rPr>
                    <w:t>№ п/п</w:t>
                  </w:r>
                </w:p>
              </w:tc>
              <w:tc>
                <w:tcPr>
                  <w:tcW w:w="2714" w:type="dxa"/>
                  <w:tcBorders>
                    <w:top w:val="single" w:sz="4" w:space="0" w:color="auto"/>
                    <w:left w:val="single" w:sz="4" w:space="0" w:color="auto"/>
                  </w:tcBorders>
                  <w:shd w:val="clear" w:color="auto" w:fill="FFFFFF"/>
                  <w:vAlign w:val="center"/>
                </w:tcPr>
                <w:p w14:paraId="0D83AFED"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Требование/Ограничение</w:t>
                  </w:r>
                </w:p>
              </w:tc>
              <w:tc>
                <w:tcPr>
                  <w:tcW w:w="2516" w:type="dxa"/>
                  <w:tcBorders>
                    <w:top w:val="single" w:sz="4" w:space="0" w:color="auto"/>
                    <w:left w:val="single" w:sz="4" w:space="0" w:color="auto"/>
                    <w:right w:val="single" w:sz="4" w:space="0" w:color="auto"/>
                  </w:tcBorders>
                  <w:shd w:val="clear" w:color="auto" w:fill="FFFFFF"/>
                  <w:vAlign w:val="center"/>
                </w:tcPr>
                <w:p w14:paraId="1000C28F"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Описание</w:t>
                  </w:r>
                </w:p>
              </w:tc>
            </w:tr>
            <w:tr w:rsidR="000C7C28" w:rsidRPr="000C7C28" w14:paraId="03077C1C" w14:textId="77777777" w:rsidTr="000C7C28">
              <w:trPr>
                <w:trHeight w:hRule="exact" w:val="281"/>
              </w:trPr>
              <w:tc>
                <w:tcPr>
                  <w:tcW w:w="866" w:type="dxa"/>
                  <w:tcBorders>
                    <w:top w:val="single" w:sz="4" w:space="0" w:color="auto"/>
                    <w:left w:val="single" w:sz="4" w:space="0" w:color="auto"/>
                    <w:bottom w:val="single" w:sz="4" w:space="0" w:color="auto"/>
                  </w:tcBorders>
                  <w:shd w:val="clear" w:color="auto" w:fill="FFFFFF"/>
                  <w:vAlign w:val="center"/>
                </w:tcPr>
                <w:p w14:paraId="6740DEFD"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1</w:t>
                  </w:r>
                </w:p>
              </w:tc>
              <w:tc>
                <w:tcPr>
                  <w:tcW w:w="2714" w:type="dxa"/>
                  <w:tcBorders>
                    <w:top w:val="single" w:sz="4" w:space="0" w:color="auto"/>
                    <w:left w:val="single" w:sz="4" w:space="0" w:color="auto"/>
                    <w:bottom w:val="single" w:sz="4" w:space="0" w:color="auto"/>
                  </w:tcBorders>
                  <w:shd w:val="clear" w:color="auto" w:fill="FFFFFF"/>
                </w:tcPr>
                <w:p w14:paraId="3EB782C7"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2516" w:type="dxa"/>
                  <w:tcBorders>
                    <w:top w:val="single" w:sz="4" w:space="0" w:color="auto"/>
                    <w:left w:val="single" w:sz="4" w:space="0" w:color="auto"/>
                    <w:bottom w:val="single" w:sz="4" w:space="0" w:color="auto"/>
                    <w:right w:val="single" w:sz="4" w:space="0" w:color="auto"/>
                  </w:tcBorders>
                  <w:shd w:val="clear" w:color="auto" w:fill="FFFFFF"/>
                </w:tcPr>
                <w:p w14:paraId="2120D13B" w14:textId="77777777" w:rsidR="000C7C28" w:rsidRPr="000C7C28" w:rsidRDefault="000C7C28" w:rsidP="007F3A72">
                  <w:pPr>
                    <w:pStyle w:val="TableParagraph"/>
                    <w:spacing w:line="286" w:lineRule="exact"/>
                    <w:rPr>
                      <w:i/>
                      <w:iCs/>
                      <w:color w:val="767171" w:themeColor="background2" w:themeShade="80"/>
                      <w:spacing w:val="-2"/>
                      <w:sz w:val="20"/>
                      <w:szCs w:val="20"/>
                    </w:rPr>
                  </w:pPr>
                </w:p>
              </w:tc>
            </w:tr>
            <w:tr w:rsidR="000C7C28" w:rsidRPr="000C7C28" w14:paraId="5AED87E1" w14:textId="77777777" w:rsidTr="000C7C28">
              <w:trPr>
                <w:trHeight w:hRule="exact" w:val="278"/>
              </w:trPr>
              <w:tc>
                <w:tcPr>
                  <w:tcW w:w="866" w:type="dxa"/>
                  <w:tcBorders>
                    <w:top w:val="single" w:sz="4" w:space="0" w:color="auto"/>
                    <w:left w:val="single" w:sz="4" w:space="0" w:color="auto"/>
                    <w:bottom w:val="single" w:sz="4" w:space="0" w:color="auto"/>
                  </w:tcBorders>
                  <w:shd w:val="clear" w:color="auto" w:fill="FFFFFF"/>
                  <w:vAlign w:val="center"/>
                </w:tcPr>
                <w:p w14:paraId="5130F013" w14:textId="77777777" w:rsidR="000C7C28" w:rsidRPr="000C7C28" w:rsidRDefault="000C7C28" w:rsidP="007F3A72">
                  <w:pPr>
                    <w:pStyle w:val="TableParagraph"/>
                    <w:spacing w:line="286" w:lineRule="exact"/>
                    <w:rPr>
                      <w:i/>
                      <w:iCs/>
                      <w:color w:val="767171" w:themeColor="background2" w:themeShade="80"/>
                      <w:spacing w:val="-2"/>
                      <w:sz w:val="20"/>
                      <w:szCs w:val="20"/>
                    </w:rPr>
                  </w:pPr>
                  <w:r w:rsidRPr="000C7C28">
                    <w:rPr>
                      <w:bCs/>
                      <w:i/>
                      <w:iCs/>
                      <w:color w:val="767171" w:themeColor="background2" w:themeShade="80"/>
                      <w:spacing w:val="-2"/>
                      <w:sz w:val="20"/>
                      <w:szCs w:val="20"/>
                      <w:lang w:bidi="ru-RU"/>
                    </w:rPr>
                    <w:t>2</w:t>
                  </w:r>
                </w:p>
              </w:tc>
              <w:tc>
                <w:tcPr>
                  <w:tcW w:w="2714" w:type="dxa"/>
                  <w:tcBorders>
                    <w:top w:val="single" w:sz="4" w:space="0" w:color="auto"/>
                    <w:left w:val="single" w:sz="4" w:space="0" w:color="auto"/>
                    <w:bottom w:val="single" w:sz="4" w:space="0" w:color="auto"/>
                  </w:tcBorders>
                  <w:shd w:val="clear" w:color="auto" w:fill="FFFFFF"/>
                </w:tcPr>
                <w:p w14:paraId="5D76E1B1" w14:textId="77777777" w:rsidR="000C7C28" w:rsidRPr="000C7C28" w:rsidRDefault="000C7C28" w:rsidP="007F3A72">
                  <w:pPr>
                    <w:pStyle w:val="TableParagraph"/>
                    <w:spacing w:line="286" w:lineRule="exact"/>
                    <w:rPr>
                      <w:i/>
                      <w:iCs/>
                      <w:color w:val="767171" w:themeColor="background2" w:themeShade="80"/>
                      <w:spacing w:val="-2"/>
                      <w:sz w:val="20"/>
                      <w:szCs w:val="20"/>
                    </w:rPr>
                  </w:pPr>
                </w:p>
              </w:tc>
              <w:tc>
                <w:tcPr>
                  <w:tcW w:w="2516" w:type="dxa"/>
                  <w:tcBorders>
                    <w:top w:val="single" w:sz="4" w:space="0" w:color="auto"/>
                    <w:left w:val="single" w:sz="4" w:space="0" w:color="auto"/>
                    <w:bottom w:val="single" w:sz="4" w:space="0" w:color="auto"/>
                    <w:right w:val="single" w:sz="4" w:space="0" w:color="auto"/>
                  </w:tcBorders>
                  <w:shd w:val="clear" w:color="auto" w:fill="FFFFFF"/>
                </w:tcPr>
                <w:p w14:paraId="34BD3D83" w14:textId="77777777" w:rsidR="000C7C28" w:rsidRPr="000C7C28" w:rsidRDefault="000C7C28" w:rsidP="007F3A72">
                  <w:pPr>
                    <w:pStyle w:val="TableParagraph"/>
                    <w:spacing w:line="286" w:lineRule="exact"/>
                    <w:rPr>
                      <w:i/>
                      <w:iCs/>
                      <w:color w:val="767171" w:themeColor="background2" w:themeShade="80"/>
                      <w:spacing w:val="-2"/>
                      <w:sz w:val="20"/>
                      <w:szCs w:val="20"/>
                    </w:rPr>
                  </w:pPr>
                </w:p>
              </w:tc>
            </w:tr>
          </w:tbl>
          <w:p w14:paraId="621644E6" w14:textId="77777777" w:rsidR="000C7C28" w:rsidRPr="000C7C28" w:rsidRDefault="000C7C28" w:rsidP="007F3A72">
            <w:pPr>
              <w:pStyle w:val="TableParagraph"/>
              <w:spacing w:line="286" w:lineRule="exact"/>
              <w:rPr>
                <w:color w:val="767171" w:themeColor="background2" w:themeShade="80"/>
                <w:spacing w:val="-2"/>
                <w:sz w:val="24"/>
                <w:szCs w:val="24"/>
              </w:rPr>
            </w:pPr>
          </w:p>
        </w:tc>
      </w:tr>
      <w:tr w:rsidR="000C7C28" w14:paraId="00B0637E" w14:textId="77777777" w:rsidTr="000C7C28">
        <w:trPr>
          <w:trHeight w:val="330"/>
        </w:trPr>
        <w:tc>
          <w:tcPr>
            <w:tcW w:w="9510" w:type="dxa"/>
            <w:gridSpan w:val="2"/>
          </w:tcPr>
          <w:p w14:paraId="30DF46EB" w14:textId="77777777" w:rsidR="000C7C28" w:rsidRPr="00E1414C" w:rsidRDefault="000C7C28" w:rsidP="007F3A72">
            <w:pPr>
              <w:pStyle w:val="TableParagraph"/>
              <w:spacing w:line="310" w:lineRule="exact"/>
              <w:ind w:left="41" w:right="52"/>
              <w:jc w:val="center"/>
              <w:rPr>
                <w:b/>
                <w:bCs/>
                <w:sz w:val="24"/>
                <w:szCs w:val="24"/>
              </w:rPr>
            </w:pPr>
            <w:proofErr w:type="spellStart"/>
            <w:r w:rsidRPr="00E1414C">
              <w:rPr>
                <w:b/>
                <w:bCs/>
                <w:sz w:val="24"/>
                <w:szCs w:val="24"/>
              </w:rPr>
              <w:t>Техническое</w:t>
            </w:r>
            <w:proofErr w:type="spellEnd"/>
            <w:r w:rsidRPr="00E1414C">
              <w:rPr>
                <w:b/>
                <w:bCs/>
                <w:sz w:val="24"/>
                <w:szCs w:val="24"/>
              </w:rPr>
              <w:t xml:space="preserve"> </w:t>
            </w:r>
            <w:proofErr w:type="spellStart"/>
            <w:r w:rsidRPr="00E1414C">
              <w:rPr>
                <w:b/>
                <w:bCs/>
                <w:sz w:val="24"/>
                <w:szCs w:val="24"/>
              </w:rPr>
              <w:t>обоснование</w:t>
            </w:r>
            <w:proofErr w:type="spellEnd"/>
          </w:p>
        </w:tc>
      </w:tr>
      <w:tr w:rsidR="000C7C28" w14:paraId="5A380822" w14:textId="77777777" w:rsidTr="000C7C28">
        <w:trPr>
          <w:trHeight w:val="315"/>
        </w:trPr>
        <w:tc>
          <w:tcPr>
            <w:tcW w:w="3102" w:type="dxa"/>
          </w:tcPr>
          <w:p w14:paraId="09E57C25" w14:textId="334E2AF6" w:rsidR="000C7C28" w:rsidRPr="00D476B2" w:rsidRDefault="000C7C28" w:rsidP="00BB3DE5">
            <w:pPr>
              <w:pStyle w:val="TableParagraph"/>
              <w:spacing w:line="296" w:lineRule="exact"/>
              <w:ind w:left="139"/>
              <w:jc w:val="center"/>
              <w:rPr>
                <w:sz w:val="24"/>
                <w:szCs w:val="24"/>
              </w:rPr>
            </w:pPr>
            <w:r w:rsidRPr="00D476B2">
              <w:rPr>
                <w:sz w:val="24"/>
                <w:szCs w:val="24"/>
              </w:rPr>
              <w:t>T</w:t>
            </w:r>
            <w:r w:rsidR="00BB3DE5">
              <w:rPr>
                <w:sz w:val="24"/>
                <w:szCs w:val="24"/>
                <w:lang w:val="ru-RU"/>
              </w:rPr>
              <w:t>ехнические характеристики</w:t>
            </w:r>
            <w:r w:rsidRPr="00D476B2">
              <w:rPr>
                <w:spacing w:val="65"/>
                <w:sz w:val="24"/>
                <w:szCs w:val="24"/>
              </w:rPr>
              <w:t xml:space="preserve"> </w:t>
            </w:r>
            <w:r w:rsidRPr="00D476B2">
              <w:rPr>
                <w:spacing w:val="-2"/>
                <w:sz w:val="24"/>
                <w:szCs w:val="24"/>
              </w:rPr>
              <w:t>продукта</w:t>
            </w:r>
          </w:p>
        </w:tc>
        <w:tc>
          <w:tcPr>
            <w:tcW w:w="6408" w:type="dxa"/>
          </w:tcPr>
          <w:p w14:paraId="43D840BA" w14:textId="4EE2BDC4" w:rsidR="000C7C28" w:rsidRPr="00B45A95" w:rsidRDefault="00BB3DE5" w:rsidP="007F3A72">
            <w:pPr>
              <w:pStyle w:val="TableParagraph"/>
              <w:rPr>
                <w:i/>
                <w:iCs/>
                <w:color w:val="767171" w:themeColor="background2" w:themeShade="80"/>
                <w:sz w:val="24"/>
                <w:szCs w:val="24"/>
                <w:lang w:val="ru-RU"/>
              </w:rPr>
            </w:pPr>
            <w:r w:rsidRPr="00B45A95">
              <w:rPr>
                <w:i/>
                <w:iCs/>
                <w:color w:val="767171" w:themeColor="background2" w:themeShade="80"/>
                <w:sz w:val="24"/>
                <w:szCs w:val="24"/>
                <w:lang w:val="ru-RU"/>
              </w:rPr>
              <w:t>(Описание</w:t>
            </w:r>
            <w:r w:rsidR="00B45A95" w:rsidRPr="00B45A95">
              <w:rPr>
                <w:i/>
                <w:iCs/>
                <w:color w:val="767171" w:themeColor="background2" w:themeShade="80"/>
                <w:sz w:val="24"/>
                <w:szCs w:val="24"/>
                <w:lang w:val="ru-RU"/>
              </w:rPr>
              <w:t>)</w:t>
            </w:r>
          </w:p>
        </w:tc>
      </w:tr>
      <w:tr w:rsidR="00B45A95" w14:paraId="629A7D8C" w14:textId="77777777" w:rsidTr="000C7C28">
        <w:trPr>
          <w:trHeight w:val="296"/>
        </w:trPr>
        <w:tc>
          <w:tcPr>
            <w:tcW w:w="3102" w:type="dxa"/>
          </w:tcPr>
          <w:p w14:paraId="329CD95E" w14:textId="21F29C04" w:rsidR="00B45A95" w:rsidRPr="00D476B2" w:rsidRDefault="00B45A95" w:rsidP="00B45A95">
            <w:pPr>
              <w:pStyle w:val="TableParagraph"/>
              <w:spacing w:line="276" w:lineRule="exact"/>
              <w:ind w:left="139"/>
              <w:jc w:val="center"/>
              <w:rPr>
                <w:sz w:val="24"/>
                <w:szCs w:val="24"/>
              </w:rPr>
            </w:pPr>
            <w:r w:rsidRPr="00D476B2">
              <w:rPr>
                <w:sz w:val="24"/>
                <w:szCs w:val="24"/>
              </w:rPr>
              <w:t>T</w:t>
            </w:r>
            <w:r>
              <w:rPr>
                <w:sz w:val="24"/>
                <w:szCs w:val="24"/>
                <w:lang w:val="ru-RU"/>
              </w:rPr>
              <w:t>ехнические характеристики</w:t>
            </w:r>
            <w:r w:rsidRPr="00D476B2">
              <w:rPr>
                <w:spacing w:val="65"/>
                <w:sz w:val="24"/>
                <w:szCs w:val="24"/>
              </w:rPr>
              <w:t xml:space="preserve"> </w:t>
            </w:r>
            <w:proofErr w:type="spellStart"/>
            <w:r w:rsidRPr="00D476B2">
              <w:rPr>
                <w:spacing w:val="-2"/>
                <w:sz w:val="24"/>
                <w:szCs w:val="24"/>
              </w:rPr>
              <w:t>аналогов</w:t>
            </w:r>
            <w:proofErr w:type="spellEnd"/>
          </w:p>
        </w:tc>
        <w:tc>
          <w:tcPr>
            <w:tcW w:w="6408" w:type="dxa"/>
          </w:tcPr>
          <w:p w14:paraId="464BBCE5" w14:textId="56674C06" w:rsidR="00B45A95" w:rsidRPr="00B45A95" w:rsidRDefault="00B45A95" w:rsidP="00B45A95">
            <w:pPr>
              <w:pStyle w:val="TableParagraph"/>
              <w:rPr>
                <w:i/>
                <w:iCs/>
                <w:color w:val="767171" w:themeColor="background2" w:themeShade="80"/>
                <w:sz w:val="24"/>
                <w:szCs w:val="24"/>
              </w:rPr>
            </w:pPr>
            <w:r w:rsidRPr="00B45A95">
              <w:rPr>
                <w:i/>
                <w:iCs/>
                <w:color w:val="767171" w:themeColor="background2" w:themeShade="80"/>
                <w:sz w:val="24"/>
                <w:szCs w:val="24"/>
                <w:lang w:val="ru-RU"/>
              </w:rPr>
              <w:t>(Описание)</w:t>
            </w:r>
          </w:p>
        </w:tc>
      </w:tr>
      <w:tr w:rsidR="00B45A95" w14:paraId="0AB71067" w14:textId="77777777" w:rsidTr="000C7C28">
        <w:trPr>
          <w:trHeight w:val="301"/>
        </w:trPr>
        <w:tc>
          <w:tcPr>
            <w:tcW w:w="3102" w:type="dxa"/>
          </w:tcPr>
          <w:p w14:paraId="5BCF5453" w14:textId="77777777" w:rsidR="00B45A95" w:rsidRPr="00D476B2" w:rsidRDefault="00B45A95" w:rsidP="00B45A95">
            <w:pPr>
              <w:pStyle w:val="TableParagraph"/>
              <w:spacing w:line="281" w:lineRule="exact"/>
              <w:ind w:left="137"/>
              <w:jc w:val="center"/>
              <w:rPr>
                <w:sz w:val="24"/>
                <w:szCs w:val="24"/>
              </w:rPr>
            </w:pPr>
            <w:proofErr w:type="spellStart"/>
            <w:r w:rsidRPr="00D476B2">
              <w:rPr>
                <w:spacing w:val="-2"/>
                <w:sz w:val="24"/>
                <w:szCs w:val="24"/>
              </w:rPr>
              <w:t>Применимость</w:t>
            </w:r>
            <w:proofErr w:type="spellEnd"/>
          </w:p>
        </w:tc>
        <w:tc>
          <w:tcPr>
            <w:tcW w:w="6408" w:type="dxa"/>
          </w:tcPr>
          <w:p w14:paraId="3BE2E6A5" w14:textId="77777777" w:rsidR="00B45A95" w:rsidRPr="00B45A95" w:rsidRDefault="00B45A95" w:rsidP="00B45A95">
            <w:pPr>
              <w:pStyle w:val="TableParagraph"/>
              <w:rPr>
                <w:i/>
                <w:iCs/>
                <w:color w:val="767171" w:themeColor="background2" w:themeShade="80"/>
                <w:sz w:val="24"/>
                <w:szCs w:val="24"/>
                <w:lang w:val="ru-RU"/>
              </w:rPr>
            </w:pPr>
            <w:r w:rsidRPr="00B45A95">
              <w:rPr>
                <w:i/>
                <w:iCs/>
                <w:color w:val="767171" w:themeColor="background2" w:themeShade="80"/>
                <w:sz w:val="24"/>
                <w:szCs w:val="24"/>
                <w:lang w:val="ru-RU"/>
              </w:rPr>
              <w:t>Данный раздел содержит описание возможностей применения (продажи) результатов проекта, потенциальных Потребителей, предложения по развитию и модернизации результатов проекта.</w:t>
            </w:r>
          </w:p>
        </w:tc>
      </w:tr>
      <w:tr w:rsidR="00B45A95" w14:paraId="359C5BBA" w14:textId="77777777" w:rsidTr="000C7C28">
        <w:trPr>
          <w:trHeight w:val="642"/>
        </w:trPr>
        <w:tc>
          <w:tcPr>
            <w:tcW w:w="3102" w:type="dxa"/>
          </w:tcPr>
          <w:p w14:paraId="2BFCE555" w14:textId="77777777" w:rsidR="00B45A95" w:rsidRPr="00D476B2" w:rsidRDefault="00B45A95" w:rsidP="00B45A95">
            <w:pPr>
              <w:pStyle w:val="TableParagraph"/>
              <w:spacing w:line="302" w:lineRule="exact"/>
              <w:ind w:left="137"/>
              <w:jc w:val="center"/>
              <w:rPr>
                <w:sz w:val="24"/>
                <w:szCs w:val="24"/>
              </w:rPr>
            </w:pPr>
            <w:proofErr w:type="spellStart"/>
            <w:r w:rsidRPr="00D476B2">
              <w:rPr>
                <w:sz w:val="24"/>
                <w:szCs w:val="24"/>
              </w:rPr>
              <w:t>Оценка</w:t>
            </w:r>
            <w:proofErr w:type="spellEnd"/>
            <w:r w:rsidRPr="00D476B2">
              <w:rPr>
                <w:spacing w:val="61"/>
                <w:sz w:val="24"/>
                <w:szCs w:val="24"/>
              </w:rPr>
              <w:t xml:space="preserve"> </w:t>
            </w:r>
            <w:proofErr w:type="spellStart"/>
            <w:r w:rsidRPr="00D476B2">
              <w:rPr>
                <w:sz w:val="24"/>
                <w:szCs w:val="24"/>
              </w:rPr>
              <w:t>требуемых</w:t>
            </w:r>
            <w:proofErr w:type="spellEnd"/>
            <w:r w:rsidRPr="00D476B2">
              <w:rPr>
                <w:spacing w:val="66"/>
                <w:sz w:val="24"/>
                <w:szCs w:val="24"/>
              </w:rPr>
              <w:t xml:space="preserve"> </w:t>
            </w:r>
            <w:proofErr w:type="spellStart"/>
            <w:r w:rsidRPr="00D476B2">
              <w:rPr>
                <w:spacing w:val="-5"/>
                <w:sz w:val="24"/>
                <w:szCs w:val="24"/>
              </w:rPr>
              <w:t>ре</w:t>
            </w:r>
            <w:r w:rsidRPr="00D476B2">
              <w:rPr>
                <w:spacing w:val="-2"/>
                <w:sz w:val="24"/>
                <w:szCs w:val="24"/>
              </w:rPr>
              <w:t>сурсов</w:t>
            </w:r>
            <w:proofErr w:type="spellEnd"/>
          </w:p>
        </w:tc>
        <w:tc>
          <w:tcPr>
            <w:tcW w:w="6408" w:type="dxa"/>
          </w:tcPr>
          <w:p w14:paraId="1FF6C446" w14:textId="77777777" w:rsidR="00B45A95" w:rsidRPr="00B45A95" w:rsidRDefault="00B45A95" w:rsidP="00B45A95">
            <w:pPr>
              <w:pStyle w:val="TableParagraph"/>
              <w:spacing w:line="298" w:lineRule="exact"/>
              <w:ind w:left="115"/>
              <w:rPr>
                <w:i/>
                <w:iCs/>
                <w:color w:val="767171" w:themeColor="background2" w:themeShade="80"/>
                <w:sz w:val="24"/>
                <w:szCs w:val="24"/>
                <w:lang w:val="ru-RU"/>
              </w:rPr>
            </w:pPr>
            <w:r w:rsidRPr="00B45A95">
              <w:rPr>
                <w:i/>
                <w:iCs/>
                <w:color w:val="767171" w:themeColor="background2" w:themeShade="80"/>
                <w:sz w:val="24"/>
                <w:szCs w:val="24"/>
                <w:lang w:val="ru-RU"/>
              </w:rPr>
              <w:t>Данный раздел содержит ориентировочные потребности проекта в ресурсах:</w:t>
            </w:r>
          </w:p>
          <w:p w14:paraId="58D47577" w14:textId="77777777" w:rsidR="00B45A95" w:rsidRPr="00B45A95" w:rsidRDefault="00B45A95" w:rsidP="00B45A95">
            <w:pPr>
              <w:pStyle w:val="TableParagraph"/>
              <w:spacing w:line="298" w:lineRule="exact"/>
              <w:rPr>
                <w:i/>
                <w:iCs/>
                <w:color w:val="767171" w:themeColor="background2" w:themeShade="80"/>
                <w:sz w:val="24"/>
                <w:szCs w:val="24"/>
                <w:lang w:val="ru-RU"/>
              </w:rPr>
            </w:pPr>
            <w:r w:rsidRPr="00B45A95">
              <w:rPr>
                <w:i/>
                <w:iCs/>
                <w:color w:val="767171" w:themeColor="background2" w:themeShade="80"/>
                <w:sz w:val="24"/>
                <w:szCs w:val="24"/>
                <w:lang w:val="ru-RU"/>
              </w:rPr>
              <w:t>-Стоимость (с возможной разбивкой по этапам реализации проекта, статьям затрат, финансовым периодам;</w:t>
            </w:r>
          </w:p>
          <w:p w14:paraId="69AB2D5F" w14:textId="77777777" w:rsidR="00B45A95" w:rsidRPr="00B45A95" w:rsidRDefault="00B45A95" w:rsidP="00B45A95">
            <w:pPr>
              <w:pStyle w:val="TableParagraph"/>
              <w:spacing w:line="298" w:lineRule="exact"/>
              <w:rPr>
                <w:i/>
                <w:iCs/>
                <w:color w:val="767171" w:themeColor="background2" w:themeShade="80"/>
                <w:sz w:val="24"/>
                <w:szCs w:val="24"/>
                <w:lang w:val="ru-RU"/>
              </w:rPr>
            </w:pPr>
            <w:r w:rsidRPr="00B45A95">
              <w:rPr>
                <w:i/>
                <w:iCs/>
                <w:color w:val="767171" w:themeColor="background2" w:themeShade="80"/>
                <w:sz w:val="24"/>
                <w:szCs w:val="24"/>
                <w:lang w:val="ru-RU"/>
              </w:rPr>
              <w:t>-Материальное обеспечение. Перечень требуемого материального обеспечения проекта;</w:t>
            </w:r>
          </w:p>
          <w:p w14:paraId="66F878DD" w14:textId="77777777" w:rsidR="00B45A95" w:rsidRPr="00B45A95" w:rsidRDefault="00B45A95" w:rsidP="00B45A95">
            <w:pPr>
              <w:pStyle w:val="TableParagraph"/>
              <w:spacing w:line="298" w:lineRule="exact"/>
              <w:rPr>
                <w:i/>
                <w:iCs/>
                <w:color w:val="767171" w:themeColor="background2" w:themeShade="80"/>
                <w:sz w:val="24"/>
                <w:szCs w:val="24"/>
                <w:lang w:val="ru-RU"/>
              </w:rPr>
            </w:pPr>
            <w:r w:rsidRPr="00B45A95">
              <w:rPr>
                <w:i/>
                <w:iCs/>
                <w:color w:val="767171" w:themeColor="background2" w:themeShade="80"/>
                <w:sz w:val="24"/>
                <w:szCs w:val="24"/>
                <w:lang w:val="ru-RU"/>
              </w:rPr>
              <w:t>-Основные соисполнители. Предполагаемый перечень внешних компаний, задействованных на проекте;</w:t>
            </w:r>
          </w:p>
          <w:p w14:paraId="6541B0F1" w14:textId="77777777" w:rsidR="00B45A95" w:rsidRPr="00B45A95" w:rsidRDefault="00B45A95" w:rsidP="00B45A95">
            <w:pPr>
              <w:pStyle w:val="TableParagraph"/>
              <w:spacing w:line="298" w:lineRule="exact"/>
              <w:ind w:left="115"/>
              <w:rPr>
                <w:i/>
                <w:iCs/>
                <w:color w:val="767171" w:themeColor="background2" w:themeShade="80"/>
                <w:sz w:val="24"/>
                <w:szCs w:val="24"/>
                <w:lang w:val="ru-RU"/>
              </w:rPr>
            </w:pPr>
          </w:p>
          <w:p w14:paraId="242DF4A7" w14:textId="77777777" w:rsidR="00B45A95" w:rsidRPr="00B45A95" w:rsidRDefault="00B45A95" w:rsidP="00B45A95">
            <w:pPr>
              <w:pStyle w:val="TableParagraph"/>
              <w:spacing w:line="298" w:lineRule="exact"/>
              <w:ind w:left="115"/>
              <w:rPr>
                <w:i/>
                <w:iCs/>
                <w:color w:val="767171" w:themeColor="background2" w:themeShade="80"/>
                <w:sz w:val="24"/>
                <w:szCs w:val="24"/>
                <w:lang w:val="ru-RU"/>
              </w:rPr>
            </w:pPr>
            <w:r w:rsidRPr="00B45A95">
              <w:rPr>
                <w:i/>
                <w:iCs/>
                <w:color w:val="767171" w:themeColor="background2" w:themeShade="80"/>
                <w:sz w:val="24"/>
                <w:szCs w:val="24"/>
                <w:lang w:val="ru-RU"/>
              </w:rPr>
              <w:t>Следует привести основания для расчета (например, аналогичные проекты).</w:t>
            </w:r>
          </w:p>
          <w:p w14:paraId="120F821D" w14:textId="77777777" w:rsidR="00B45A95" w:rsidRPr="00B45A95" w:rsidRDefault="00B45A95" w:rsidP="00B45A95">
            <w:pPr>
              <w:pStyle w:val="TableParagraph"/>
              <w:spacing w:line="298" w:lineRule="exact"/>
              <w:ind w:left="115"/>
              <w:rPr>
                <w:i/>
                <w:iCs/>
                <w:color w:val="767171" w:themeColor="background2" w:themeShade="80"/>
                <w:sz w:val="24"/>
                <w:szCs w:val="24"/>
                <w:lang w:val="ru-RU"/>
              </w:rPr>
            </w:pPr>
            <w:r w:rsidRPr="00B45A95">
              <w:rPr>
                <w:i/>
                <w:iCs/>
                <w:color w:val="767171" w:themeColor="background2" w:themeShade="80"/>
                <w:sz w:val="24"/>
                <w:szCs w:val="24"/>
                <w:lang w:val="ru-RU"/>
              </w:rPr>
              <w:t xml:space="preserve">Оценка ресурсов по стоимости является обязательной, </w:t>
            </w:r>
            <w:r w:rsidRPr="00B45A95">
              <w:rPr>
                <w:i/>
                <w:iCs/>
                <w:color w:val="767171" w:themeColor="background2" w:themeShade="80"/>
                <w:sz w:val="24"/>
                <w:szCs w:val="24"/>
                <w:lang w:val="ru-RU"/>
              </w:rPr>
              <w:lastRenderedPageBreak/>
              <w:t>оценка требуемого материального обеспечения и основных соисполнителей проводится опционально.</w:t>
            </w:r>
          </w:p>
          <w:p w14:paraId="77FF4509" w14:textId="77777777" w:rsidR="00B45A95" w:rsidRPr="00B45A95" w:rsidRDefault="00B45A95" w:rsidP="00B45A95">
            <w:pPr>
              <w:pStyle w:val="TableParagraph"/>
              <w:spacing w:line="298" w:lineRule="exact"/>
              <w:ind w:left="115"/>
              <w:rPr>
                <w:i/>
                <w:iCs/>
                <w:color w:val="767171" w:themeColor="background2" w:themeShade="80"/>
                <w:sz w:val="24"/>
                <w:szCs w:val="24"/>
                <w:lang w:val="ru-RU"/>
              </w:rPr>
            </w:pPr>
            <w:r w:rsidRPr="00B45A95">
              <w:rPr>
                <w:i/>
                <w:iCs/>
                <w:color w:val="767171" w:themeColor="background2" w:themeShade="80"/>
                <w:sz w:val="24"/>
                <w:szCs w:val="24"/>
                <w:lang w:val="ru-RU"/>
              </w:rPr>
              <w:t>Оценка ресурсов должна содержать количественные характеристики, такие как, например, количество и стоимость закупаемого оборудования, предполагаемый объем работ и сроки привлечения соисполнителей.</w:t>
            </w:r>
          </w:p>
          <w:p w14:paraId="17085472" w14:textId="77777777" w:rsidR="00B45A95" w:rsidRPr="00B45A95" w:rsidRDefault="00B45A95" w:rsidP="00B45A95">
            <w:pPr>
              <w:pStyle w:val="TableParagraph"/>
              <w:spacing w:line="298" w:lineRule="exact"/>
              <w:ind w:left="115"/>
              <w:rPr>
                <w:i/>
                <w:iCs/>
                <w:color w:val="767171" w:themeColor="background2" w:themeShade="80"/>
                <w:sz w:val="24"/>
                <w:szCs w:val="24"/>
                <w:lang w:val="ru-RU"/>
              </w:rPr>
            </w:pPr>
            <w:r w:rsidRPr="00B45A95">
              <w:rPr>
                <w:i/>
                <w:iCs/>
                <w:color w:val="767171" w:themeColor="background2" w:themeShade="80"/>
                <w:sz w:val="24"/>
                <w:szCs w:val="24"/>
                <w:lang w:val="ru-RU"/>
              </w:rPr>
              <w:t>Оценка ресурсов должна учитывать выявленные ограничения, риски проекта, взаимосвязь с другими проектами, контракты/договоры с заказчиками, соглашения с потребителями, существующие договоры и прочее.</w:t>
            </w:r>
          </w:p>
        </w:tc>
      </w:tr>
      <w:tr w:rsidR="00B45A95" w14:paraId="6EE3263D" w14:textId="77777777" w:rsidTr="000C7C28">
        <w:trPr>
          <w:trHeight w:val="320"/>
        </w:trPr>
        <w:tc>
          <w:tcPr>
            <w:tcW w:w="9510" w:type="dxa"/>
            <w:gridSpan w:val="2"/>
          </w:tcPr>
          <w:p w14:paraId="4A77BEE5" w14:textId="77777777" w:rsidR="00B45A95" w:rsidRPr="00E1414C" w:rsidRDefault="00B45A95" w:rsidP="00B45A95">
            <w:pPr>
              <w:pStyle w:val="TableParagraph"/>
              <w:spacing w:line="300" w:lineRule="exact"/>
              <w:ind w:left="41" w:right="37"/>
              <w:jc w:val="center"/>
              <w:rPr>
                <w:b/>
                <w:bCs/>
                <w:sz w:val="24"/>
                <w:szCs w:val="24"/>
              </w:rPr>
            </w:pPr>
            <w:proofErr w:type="spellStart"/>
            <w:r w:rsidRPr="00E1414C">
              <w:rPr>
                <w:b/>
                <w:bCs/>
                <w:sz w:val="24"/>
                <w:szCs w:val="24"/>
              </w:rPr>
              <w:lastRenderedPageBreak/>
              <w:t>Экономическое</w:t>
            </w:r>
            <w:proofErr w:type="spellEnd"/>
            <w:r w:rsidRPr="00E1414C">
              <w:rPr>
                <w:b/>
                <w:bCs/>
                <w:spacing w:val="64"/>
                <w:sz w:val="24"/>
                <w:szCs w:val="24"/>
              </w:rPr>
              <w:t xml:space="preserve"> </w:t>
            </w:r>
            <w:proofErr w:type="spellStart"/>
            <w:r w:rsidRPr="00E1414C">
              <w:rPr>
                <w:b/>
                <w:bCs/>
                <w:spacing w:val="-2"/>
                <w:sz w:val="24"/>
                <w:szCs w:val="24"/>
              </w:rPr>
              <w:t>обоснование</w:t>
            </w:r>
            <w:proofErr w:type="spellEnd"/>
          </w:p>
        </w:tc>
      </w:tr>
      <w:tr w:rsidR="00B45A95" w14:paraId="56C5640C" w14:textId="77777777" w:rsidTr="000C7C28">
        <w:trPr>
          <w:trHeight w:val="315"/>
        </w:trPr>
        <w:tc>
          <w:tcPr>
            <w:tcW w:w="9510" w:type="dxa"/>
            <w:gridSpan w:val="2"/>
          </w:tcPr>
          <w:p w14:paraId="1B3EE434" w14:textId="77777777" w:rsidR="00B45A95" w:rsidRPr="000C7C28" w:rsidRDefault="00B45A95" w:rsidP="00B45A95">
            <w:pPr>
              <w:pStyle w:val="TableParagraph"/>
              <w:spacing w:line="296" w:lineRule="exact"/>
              <w:ind w:left="151"/>
              <w:rPr>
                <w:i/>
                <w:sz w:val="24"/>
                <w:szCs w:val="24"/>
                <w:lang w:val="ru-RU"/>
              </w:rPr>
            </w:pPr>
            <w:r w:rsidRPr="000C7C28">
              <w:rPr>
                <w:i/>
                <w:spacing w:val="-4"/>
                <w:sz w:val="24"/>
                <w:szCs w:val="24"/>
                <w:lang w:val="ru-RU"/>
              </w:rPr>
              <w:t>Затраты</w:t>
            </w:r>
            <w:r w:rsidRPr="000C7C28">
              <w:rPr>
                <w:i/>
                <w:spacing w:val="2"/>
                <w:sz w:val="24"/>
                <w:szCs w:val="24"/>
                <w:lang w:val="ru-RU"/>
              </w:rPr>
              <w:t xml:space="preserve"> </w:t>
            </w:r>
            <w:r w:rsidRPr="000C7C28">
              <w:rPr>
                <w:i/>
                <w:spacing w:val="-4"/>
                <w:sz w:val="24"/>
                <w:szCs w:val="24"/>
                <w:lang w:val="ru-RU"/>
              </w:rPr>
              <w:t>на</w:t>
            </w:r>
            <w:r w:rsidRPr="000C7C28">
              <w:rPr>
                <w:i/>
                <w:spacing w:val="-9"/>
                <w:sz w:val="24"/>
                <w:szCs w:val="24"/>
                <w:lang w:val="ru-RU"/>
              </w:rPr>
              <w:t xml:space="preserve"> </w:t>
            </w:r>
            <w:r w:rsidRPr="000C7C28">
              <w:rPr>
                <w:i/>
                <w:spacing w:val="-4"/>
                <w:sz w:val="24"/>
                <w:szCs w:val="24"/>
                <w:lang w:val="ru-RU"/>
              </w:rPr>
              <w:t>необходимые</w:t>
            </w:r>
            <w:r w:rsidRPr="000C7C28">
              <w:rPr>
                <w:i/>
                <w:spacing w:val="16"/>
                <w:sz w:val="24"/>
                <w:szCs w:val="24"/>
                <w:lang w:val="ru-RU"/>
              </w:rPr>
              <w:t xml:space="preserve"> </w:t>
            </w:r>
            <w:r w:rsidRPr="000C7C28">
              <w:rPr>
                <w:i/>
                <w:spacing w:val="-4"/>
                <w:sz w:val="24"/>
                <w:szCs w:val="24"/>
                <w:lang w:val="ru-RU"/>
              </w:rPr>
              <w:t>для</w:t>
            </w:r>
            <w:r w:rsidRPr="000C7C28">
              <w:rPr>
                <w:i/>
                <w:spacing w:val="-24"/>
                <w:sz w:val="24"/>
                <w:szCs w:val="24"/>
                <w:lang w:val="ru-RU"/>
              </w:rPr>
              <w:t xml:space="preserve"> </w:t>
            </w:r>
            <w:r w:rsidRPr="000C7C28">
              <w:rPr>
                <w:i/>
                <w:spacing w:val="-4"/>
                <w:sz w:val="24"/>
                <w:szCs w:val="24"/>
                <w:lang w:val="ru-RU"/>
              </w:rPr>
              <w:t>реализации</w:t>
            </w:r>
            <w:r w:rsidRPr="000C7C28">
              <w:rPr>
                <w:i/>
                <w:spacing w:val="10"/>
                <w:sz w:val="24"/>
                <w:szCs w:val="24"/>
                <w:lang w:val="ru-RU"/>
              </w:rPr>
              <w:t xml:space="preserve"> </w:t>
            </w:r>
            <w:r w:rsidRPr="000C7C28">
              <w:rPr>
                <w:i/>
                <w:spacing w:val="-4"/>
                <w:sz w:val="24"/>
                <w:szCs w:val="24"/>
                <w:lang w:val="ru-RU"/>
              </w:rPr>
              <w:t>проекта</w:t>
            </w:r>
            <w:r w:rsidRPr="000C7C28">
              <w:rPr>
                <w:i/>
                <w:spacing w:val="-11"/>
                <w:sz w:val="24"/>
                <w:szCs w:val="24"/>
                <w:lang w:val="ru-RU"/>
              </w:rPr>
              <w:t xml:space="preserve"> </w:t>
            </w:r>
            <w:r w:rsidRPr="000C7C28">
              <w:rPr>
                <w:i/>
                <w:spacing w:val="-4"/>
                <w:sz w:val="24"/>
                <w:szCs w:val="24"/>
                <w:lang w:val="ru-RU"/>
              </w:rPr>
              <w:t>ресурсы:</w:t>
            </w:r>
          </w:p>
        </w:tc>
      </w:tr>
      <w:tr w:rsidR="00B45A95" w14:paraId="0635375E" w14:textId="77777777" w:rsidTr="000C7C28">
        <w:trPr>
          <w:trHeight w:val="301"/>
        </w:trPr>
        <w:tc>
          <w:tcPr>
            <w:tcW w:w="3102" w:type="dxa"/>
          </w:tcPr>
          <w:p w14:paraId="6D9C134C" w14:textId="77777777" w:rsidR="00B45A95" w:rsidRPr="00D476B2" w:rsidRDefault="00B45A95" w:rsidP="00B45A95">
            <w:pPr>
              <w:pStyle w:val="TableParagraph"/>
              <w:spacing w:line="281" w:lineRule="exact"/>
              <w:ind w:left="149"/>
              <w:jc w:val="center"/>
              <w:rPr>
                <w:sz w:val="24"/>
                <w:szCs w:val="24"/>
              </w:rPr>
            </w:pPr>
            <w:proofErr w:type="spellStart"/>
            <w:r w:rsidRPr="00D476B2">
              <w:rPr>
                <w:spacing w:val="-2"/>
                <w:sz w:val="24"/>
                <w:szCs w:val="24"/>
              </w:rPr>
              <w:t>Трудоемкость</w:t>
            </w:r>
            <w:proofErr w:type="spellEnd"/>
          </w:p>
        </w:tc>
        <w:tc>
          <w:tcPr>
            <w:tcW w:w="6408" w:type="dxa"/>
          </w:tcPr>
          <w:p w14:paraId="179D3CE1" w14:textId="77777777" w:rsidR="00B45A95" w:rsidRPr="00B45A95" w:rsidRDefault="00B45A95" w:rsidP="00B45A95">
            <w:pPr>
              <w:pStyle w:val="TableParagraph"/>
              <w:spacing w:line="281" w:lineRule="exact"/>
              <w:rPr>
                <w:i/>
                <w:iCs/>
                <w:color w:val="767171" w:themeColor="background2" w:themeShade="80"/>
                <w:sz w:val="24"/>
                <w:szCs w:val="24"/>
              </w:rPr>
            </w:pPr>
            <w:r w:rsidRPr="00B45A95">
              <w:rPr>
                <w:i/>
                <w:iCs/>
                <w:color w:val="767171" w:themeColor="background2" w:themeShade="80"/>
                <w:sz w:val="24"/>
                <w:szCs w:val="24"/>
              </w:rPr>
              <w:t>(</w:t>
            </w:r>
            <w:proofErr w:type="spellStart"/>
            <w:r w:rsidRPr="00B45A95">
              <w:rPr>
                <w:i/>
                <w:iCs/>
                <w:color w:val="767171" w:themeColor="background2" w:themeShade="80"/>
                <w:sz w:val="24"/>
                <w:szCs w:val="24"/>
              </w:rPr>
              <w:t>Оценка</w:t>
            </w:r>
            <w:proofErr w:type="spellEnd"/>
            <w:r w:rsidRPr="00B45A95">
              <w:rPr>
                <w:i/>
                <w:iCs/>
                <w:color w:val="767171" w:themeColor="background2" w:themeShade="80"/>
                <w:spacing w:val="-10"/>
                <w:sz w:val="24"/>
                <w:szCs w:val="24"/>
              </w:rPr>
              <w:t xml:space="preserve"> </w:t>
            </w:r>
            <w:proofErr w:type="spellStart"/>
            <w:r w:rsidRPr="00B45A95">
              <w:rPr>
                <w:i/>
                <w:iCs/>
                <w:color w:val="767171" w:themeColor="background2" w:themeShade="80"/>
                <w:sz w:val="24"/>
                <w:szCs w:val="24"/>
              </w:rPr>
              <w:t>трудоемкости</w:t>
            </w:r>
            <w:proofErr w:type="spellEnd"/>
            <w:r w:rsidRPr="00B45A95">
              <w:rPr>
                <w:i/>
                <w:iCs/>
                <w:color w:val="767171" w:themeColor="background2" w:themeShade="80"/>
                <w:spacing w:val="-5"/>
                <w:sz w:val="24"/>
                <w:szCs w:val="24"/>
              </w:rPr>
              <w:t xml:space="preserve"> </w:t>
            </w:r>
            <w:proofErr w:type="spellStart"/>
            <w:r w:rsidRPr="00B45A95">
              <w:rPr>
                <w:i/>
                <w:iCs/>
                <w:color w:val="767171" w:themeColor="background2" w:themeShade="80"/>
                <w:sz w:val="24"/>
                <w:szCs w:val="24"/>
              </w:rPr>
              <w:t>реализации</w:t>
            </w:r>
            <w:proofErr w:type="spellEnd"/>
            <w:r w:rsidRPr="00B45A95">
              <w:rPr>
                <w:i/>
                <w:iCs/>
                <w:color w:val="767171" w:themeColor="background2" w:themeShade="80"/>
                <w:spacing w:val="-2"/>
                <w:sz w:val="24"/>
                <w:szCs w:val="24"/>
              </w:rPr>
              <w:t xml:space="preserve"> </w:t>
            </w:r>
            <w:proofErr w:type="spellStart"/>
            <w:r w:rsidRPr="00B45A95">
              <w:rPr>
                <w:i/>
                <w:iCs/>
                <w:color w:val="767171" w:themeColor="background2" w:themeShade="80"/>
                <w:spacing w:val="-2"/>
                <w:sz w:val="24"/>
                <w:szCs w:val="24"/>
              </w:rPr>
              <w:t>проекта</w:t>
            </w:r>
            <w:proofErr w:type="spellEnd"/>
            <w:r w:rsidRPr="00B45A95">
              <w:rPr>
                <w:i/>
                <w:iCs/>
                <w:color w:val="767171" w:themeColor="background2" w:themeShade="80"/>
                <w:spacing w:val="-2"/>
                <w:sz w:val="24"/>
                <w:szCs w:val="24"/>
              </w:rPr>
              <w:t>)</w:t>
            </w:r>
          </w:p>
        </w:tc>
      </w:tr>
      <w:tr w:rsidR="00B45A95" w14:paraId="405AFCBC" w14:textId="77777777" w:rsidTr="000C7C28">
        <w:trPr>
          <w:trHeight w:val="944"/>
        </w:trPr>
        <w:tc>
          <w:tcPr>
            <w:tcW w:w="3102" w:type="dxa"/>
          </w:tcPr>
          <w:p w14:paraId="4299CA65" w14:textId="10E7C80D" w:rsidR="00B45A95" w:rsidRPr="000C7C28" w:rsidRDefault="00B45A95" w:rsidP="00B45A95">
            <w:pPr>
              <w:pStyle w:val="TableParagraph"/>
              <w:tabs>
                <w:tab w:val="left" w:pos="1824"/>
              </w:tabs>
              <w:spacing w:line="292" w:lineRule="exact"/>
              <w:ind w:left="146"/>
              <w:jc w:val="center"/>
              <w:rPr>
                <w:sz w:val="24"/>
                <w:szCs w:val="24"/>
                <w:lang w:val="ru-RU"/>
              </w:rPr>
            </w:pPr>
            <w:r w:rsidRPr="000C7C28">
              <w:rPr>
                <w:spacing w:val="-2"/>
                <w:sz w:val="24"/>
                <w:szCs w:val="24"/>
                <w:lang w:val="ru-RU"/>
              </w:rPr>
              <w:t>Стоимость</w:t>
            </w:r>
            <w:r>
              <w:rPr>
                <w:sz w:val="24"/>
                <w:szCs w:val="24"/>
                <w:lang w:val="ru-RU"/>
              </w:rPr>
              <w:t xml:space="preserve"> </w:t>
            </w:r>
            <w:r w:rsidRPr="000C7C28">
              <w:rPr>
                <w:spacing w:val="-2"/>
                <w:sz w:val="24"/>
                <w:szCs w:val="24"/>
                <w:lang w:val="ru-RU"/>
              </w:rPr>
              <w:t>обучения,</w:t>
            </w:r>
          </w:p>
          <w:p w14:paraId="20F655D7" w14:textId="41D3D925" w:rsidR="00B45A95" w:rsidRPr="000C7C28" w:rsidRDefault="00B45A95" w:rsidP="00B45A95">
            <w:pPr>
              <w:pStyle w:val="TableParagraph"/>
              <w:tabs>
                <w:tab w:val="left" w:pos="1571"/>
              </w:tabs>
              <w:spacing w:before="9"/>
              <w:ind w:left="144"/>
              <w:jc w:val="center"/>
              <w:rPr>
                <w:sz w:val="24"/>
                <w:szCs w:val="24"/>
                <w:lang w:val="ru-RU"/>
              </w:rPr>
            </w:pPr>
            <w:r>
              <w:rPr>
                <w:spacing w:val="-2"/>
                <w:sz w:val="24"/>
                <w:szCs w:val="24"/>
                <w:lang w:val="ru-RU"/>
              </w:rPr>
              <w:t>о</w:t>
            </w:r>
            <w:r w:rsidRPr="000C7C28">
              <w:rPr>
                <w:spacing w:val="-2"/>
                <w:sz w:val="24"/>
                <w:szCs w:val="24"/>
                <w:lang w:val="ru-RU"/>
              </w:rPr>
              <w:t>своения</w:t>
            </w:r>
            <w:r>
              <w:rPr>
                <w:sz w:val="24"/>
                <w:szCs w:val="24"/>
                <w:lang w:val="ru-RU"/>
              </w:rPr>
              <w:t xml:space="preserve"> </w:t>
            </w:r>
            <w:r w:rsidRPr="000C7C28">
              <w:rPr>
                <w:spacing w:val="-2"/>
                <w:sz w:val="24"/>
                <w:szCs w:val="24"/>
                <w:lang w:val="ru-RU"/>
              </w:rPr>
              <w:t>технологий,</w:t>
            </w:r>
          </w:p>
          <w:p w14:paraId="2547E815" w14:textId="77777777" w:rsidR="00B45A95" w:rsidRPr="000C7C28" w:rsidRDefault="00B45A95" w:rsidP="00B45A95">
            <w:pPr>
              <w:pStyle w:val="TableParagraph"/>
              <w:spacing w:before="8" w:line="310" w:lineRule="exact"/>
              <w:ind w:left="148"/>
              <w:jc w:val="center"/>
              <w:rPr>
                <w:sz w:val="24"/>
                <w:szCs w:val="24"/>
                <w:lang w:val="ru-RU"/>
              </w:rPr>
            </w:pPr>
            <w:r w:rsidRPr="000C7C28">
              <w:rPr>
                <w:spacing w:val="-2"/>
                <w:sz w:val="24"/>
                <w:szCs w:val="24"/>
                <w:lang w:val="ru-RU"/>
              </w:rPr>
              <w:t>сертифицирования</w:t>
            </w:r>
          </w:p>
        </w:tc>
        <w:tc>
          <w:tcPr>
            <w:tcW w:w="6408" w:type="dxa"/>
          </w:tcPr>
          <w:p w14:paraId="529F3256" w14:textId="2ADB72FC" w:rsidR="00B45A95" w:rsidRPr="00B45A95" w:rsidRDefault="00B45A95" w:rsidP="00B45A95">
            <w:pPr>
              <w:pStyle w:val="TableParagraph"/>
              <w:rPr>
                <w:i/>
                <w:iCs/>
                <w:color w:val="767171" w:themeColor="background2" w:themeShade="80"/>
                <w:sz w:val="24"/>
                <w:szCs w:val="24"/>
                <w:lang w:val="ru-RU"/>
              </w:rPr>
            </w:pPr>
            <w:r w:rsidRPr="00B45A95">
              <w:rPr>
                <w:i/>
                <w:iCs/>
                <w:color w:val="767171" w:themeColor="background2" w:themeShade="80"/>
                <w:sz w:val="24"/>
                <w:szCs w:val="24"/>
                <w:lang w:val="ru-RU"/>
              </w:rPr>
              <w:t>(Описание)</w:t>
            </w:r>
          </w:p>
        </w:tc>
      </w:tr>
      <w:tr w:rsidR="00B45A95" w14:paraId="47F1B1C2" w14:textId="77777777" w:rsidTr="000C7C28">
        <w:trPr>
          <w:trHeight w:val="627"/>
        </w:trPr>
        <w:tc>
          <w:tcPr>
            <w:tcW w:w="3102" w:type="dxa"/>
          </w:tcPr>
          <w:p w14:paraId="7D9E9CEC" w14:textId="77777777" w:rsidR="00B45A95" w:rsidRPr="00D476B2" w:rsidRDefault="00B45A95" w:rsidP="00B45A95">
            <w:pPr>
              <w:pStyle w:val="TableParagraph"/>
              <w:tabs>
                <w:tab w:val="left" w:pos="1795"/>
              </w:tabs>
              <w:spacing w:line="297" w:lineRule="exact"/>
              <w:ind w:left="146"/>
              <w:jc w:val="center"/>
              <w:rPr>
                <w:sz w:val="24"/>
                <w:szCs w:val="24"/>
              </w:rPr>
            </w:pPr>
            <w:proofErr w:type="spellStart"/>
            <w:r w:rsidRPr="00D476B2">
              <w:rPr>
                <w:spacing w:val="-2"/>
                <w:sz w:val="24"/>
                <w:szCs w:val="24"/>
              </w:rPr>
              <w:t>Стоимость</w:t>
            </w:r>
            <w:proofErr w:type="spellEnd"/>
            <w:r w:rsidRPr="00D476B2">
              <w:rPr>
                <w:spacing w:val="-2"/>
                <w:sz w:val="24"/>
                <w:szCs w:val="24"/>
              </w:rPr>
              <w:t xml:space="preserve"> </w:t>
            </w:r>
            <w:proofErr w:type="spellStart"/>
            <w:r w:rsidRPr="00D476B2">
              <w:rPr>
                <w:spacing w:val="-2"/>
                <w:sz w:val="24"/>
                <w:szCs w:val="24"/>
              </w:rPr>
              <w:t>необходи</w:t>
            </w:r>
            <w:r w:rsidRPr="00D476B2">
              <w:rPr>
                <w:sz w:val="24"/>
                <w:szCs w:val="24"/>
              </w:rPr>
              <w:t>мого</w:t>
            </w:r>
            <w:proofErr w:type="spellEnd"/>
            <w:r w:rsidRPr="00D476B2">
              <w:rPr>
                <w:spacing w:val="58"/>
                <w:sz w:val="24"/>
                <w:szCs w:val="24"/>
              </w:rPr>
              <w:t xml:space="preserve"> </w:t>
            </w:r>
            <w:proofErr w:type="spellStart"/>
            <w:r w:rsidRPr="00D476B2">
              <w:rPr>
                <w:spacing w:val="-2"/>
                <w:sz w:val="24"/>
                <w:szCs w:val="24"/>
              </w:rPr>
              <w:t>оборудования</w:t>
            </w:r>
            <w:proofErr w:type="spellEnd"/>
          </w:p>
        </w:tc>
        <w:tc>
          <w:tcPr>
            <w:tcW w:w="6408" w:type="dxa"/>
          </w:tcPr>
          <w:p w14:paraId="48F707C3" w14:textId="3FD704B0" w:rsidR="00B45A95" w:rsidRPr="00D476B2" w:rsidRDefault="00B45A95" w:rsidP="00B45A95">
            <w:pPr>
              <w:pStyle w:val="TableParagraph"/>
              <w:rPr>
                <w:sz w:val="24"/>
                <w:szCs w:val="24"/>
              </w:rPr>
            </w:pPr>
            <w:r w:rsidRPr="00B45A95">
              <w:rPr>
                <w:i/>
                <w:iCs/>
                <w:color w:val="767171" w:themeColor="background2" w:themeShade="80"/>
                <w:sz w:val="24"/>
                <w:szCs w:val="24"/>
                <w:lang w:val="ru-RU"/>
              </w:rPr>
              <w:t>(Описание)</w:t>
            </w:r>
          </w:p>
        </w:tc>
      </w:tr>
      <w:tr w:rsidR="00B45A95" w14:paraId="13633658" w14:textId="77777777" w:rsidTr="000C7C28">
        <w:trPr>
          <w:trHeight w:val="291"/>
        </w:trPr>
        <w:tc>
          <w:tcPr>
            <w:tcW w:w="3102" w:type="dxa"/>
          </w:tcPr>
          <w:p w14:paraId="1E3D4B3A" w14:textId="77777777" w:rsidR="00B45A95" w:rsidRPr="00D476B2" w:rsidRDefault="00B45A95" w:rsidP="00B45A95">
            <w:pPr>
              <w:pStyle w:val="TableParagraph"/>
              <w:spacing w:line="272" w:lineRule="exact"/>
              <w:ind w:left="153"/>
              <w:jc w:val="center"/>
              <w:rPr>
                <w:sz w:val="24"/>
                <w:szCs w:val="24"/>
              </w:rPr>
            </w:pPr>
            <w:proofErr w:type="spellStart"/>
            <w:r w:rsidRPr="00D476B2">
              <w:rPr>
                <w:spacing w:val="-2"/>
                <w:sz w:val="24"/>
                <w:szCs w:val="24"/>
              </w:rPr>
              <w:t>Затраты</w:t>
            </w:r>
            <w:proofErr w:type="spellEnd"/>
            <w:r w:rsidRPr="00D476B2">
              <w:rPr>
                <w:sz w:val="24"/>
                <w:szCs w:val="24"/>
              </w:rPr>
              <w:t xml:space="preserve"> </w:t>
            </w:r>
            <w:proofErr w:type="spellStart"/>
            <w:r w:rsidRPr="00D476B2">
              <w:rPr>
                <w:spacing w:val="-2"/>
                <w:sz w:val="24"/>
                <w:szCs w:val="24"/>
              </w:rPr>
              <w:t>на</w:t>
            </w:r>
            <w:proofErr w:type="spellEnd"/>
            <w:r w:rsidRPr="00D476B2">
              <w:rPr>
                <w:spacing w:val="-11"/>
                <w:sz w:val="24"/>
                <w:szCs w:val="24"/>
              </w:rPr>
              <w:t xml:space="preserve"> </w:t>
            </w:r>
            <w:proofErr w:type="spellStart"/>
            <w:r w:rsidRPr="00D476B2">
              <w:rPr>
                <w:spacing w:val="-2"/>
                <w:sz w:val="24"/>
                <w:szCs w:val="24"/>
              </w:rPr>
              <w:t>кооперацию</w:t>
            </w:r>
            <w:proofErr w:type="spellEnd"/>
          </w:p>
        </w:tc>
        <w:tc>
          <w:tcPr>
            <w:tcW w:w="6408" w:type="dxa"/>
          </w:tcPr>
          <w:p w14:paraId="307BAB31" w14:textId="36DBB74B" w:rsidR="00B45A95" w:rsidRPr="00D476B2" w:rsidRDefault="00B45A95" w:rsidP="00B45A95">
            <w:pPr>
              <w:pStyle w:val="TableParagraph"/>
              <w:rPr>
                <w:sz w:val="24"/>
                <w:szCs w:val="24"/>
              </w:rPr>
            </w:pPr>
            <w:r w:rsidRPr="00B45A95">
              <w:rPr>
                <w:i/>
                <w:iCs/>
                <w:color w:val="767171" w:themeColor="background2" w:themeShade="80"/>
                <w:sz w:val="24"/>
                <w:szCs w:val="24"/>
                <w:lang w:val="ru-RU"/>
              </w:rPr>
              <w:t>(Описание)</w:t>
            </w:r>
          </w:p>
        </w:tc>
      </w:tr>
      <w:tr w:rsidR="00B45A95" w14:paraId="0D28C205" w14:textId="77777777" w:rsidTr="000C7C28">
        <w:trPr>
          <w:trHeight w:val="291"/>
        </w:trPr>
        <w:tc>
          <w:tcPr>
            <w:tcW w:w="9510" w:type="dxa"/>
            <w:gridSpan w:val="2"/>
          </w:tcPr>
          <w:p w14:paraId="602882A4" w14:textId="77777777" w:rsidR="00B45A95" w:rsidRPr="00D476B2" w:rsidRDefault="00B45A95" w:rsidP="00B45A95">
            <w:pPr>
              <w:pStyle w:val="TableParagraph"/>
              <w:spacing w:line="272" w:lineRule="exact"/>
              <w:ind w:left="155"/>
              <w:rPr>
                <w:i/>
                <w:sz w:val="24"/>
                <w:szCs w:val="24"/>
              </w:rPr>
            </w:pPr>
            <w:proofErr w:type="spellStart"/>
            <w:r w:rsidRPr="00D476B2">
              <w:rPr>
                <w:i/>
                <w:spacing w:val="-2"/>
                <w:sz w:val="24"/>
                <w:szCs w:val="24"/>
              </w:rPr>
              <w:t>Ожидаемые</w:t>
            </w:r>
            <w:proofErr w:type="spellEnd"/>
            <w:r w:rsidRPr="00D476B2">
              <w:rPr>
                <w:i/>
                <w:spacing w:val="10"/>
                <w:sz w:val="24"/>
                <w:szCs w:val="24"/>
              </w:rPr>
              <w:t xml:space="preserve"> </w:t>
            </w:r>
            <w:proofErr w:type="spellStart"/>
            <w:r w:rsidRPr="00D476B2">
              <w:rPr>
                <w:i/>
                <w:spacing w:val="-2"/>
                <w:sz w:val="24"/>
                <w:szCs w:val="24"/>
              </w:rPr>
              <w:t>сто</w:t>
            </w:r>
            <w:r>
              <w:rPr>
                <w:i/>
                <w:spacing w:val="-2"/>
                <w:sz w:val="24"/>
                <w:szCs w:val="24"/>
              </w:rPr>
              <w:t>имостные</w:t>
            </w:r>
            <w:proofErr w:type="spellEnd"/>
            <w:r w:rsidRPr="00D476B2">
              <w:rPr>
                <w:i/>
                <w:spacing w:val="23"/>
                <w:sz w:val="24"/>
                <w:szCs w:val="24"/>
              </w:rPr>
              <w:t xml:space="preserve"> </w:t>
            </w:r>
            <w:proofErr w:type="spellStart"/>
            <w:r w:rsidRPr="00D476B2">
              <w:rPr>
                <w:i/>
                <w:spacing w:val="-2"/>
                <w:sz w:val="24"/>
                <w:szCs w:val="24"/>
              </w:rPr>
              <w:t>характеристики</w:t>
            </w:r>
            <w:proofErr w:type="spellEnd"/>
            <w:r w:rsidRPr="00D476B2">
              <w:rPr>
                <w:i/>
                <w:spacing w:val="-10"/>
                <w:sz w:val="24"/>
                <w:szCs w:val="24"/>
              </w:rPr>
              <w:t xml:space="preserve"> </w:t>
            </w:r>
            <w:proofErr w:type="spellStart"/>
            <w:r w:rsidRPr="00D476B2">
              <w:rPr>
                <w:i/>
                <w:spacing w:val="-2"/>
                <w:sz w:val="24"/>
                <w:szCs w:val="24"/>
              </w:rPr>
              <w:t>продукции</w:t>
            </w:r>
            <w:proofErr w:type="spellEnd"/>
          </w:p>
        </w:tc>
      </w:tr>
      <w:tr w:rsidR="00B45A95" w14:paraId="19D3D613" w14:textId="77777777" w:rsidTr="000C7C28">
        <w:trPr>
          <w:trHeight w:val="305"/>
        </w:trPr>
        <w:tc>
          <w:tcPr>
            <w:tcW w:w="9510" w:type="dxa"/>
            <w:gridSpan w:val="2"/>
          </w:tcPr>
          <w:p w14:paraId="6FA7F7A1" w14:textId="77777777" w:rsidR="00B45A95" w:rsidRPr="00D476B2" w:rsidRDefault="00B45A95" w:rsidP="00B45A95">
            <w:pPr>
              <w:pStyle w:val="TableParagraph"/>
              <w:spacing w:line="286" w:lineRule="exact"/>
              <w:ind w:left="147"/>
              <w:rPr>
                <w:sz w:val="24"/>
                <w:szCs w:val="24"/>
              </w:rPr>
            </w:pPr>
            <w:proofErr w:type="spellStart"/>
            <w:r w:rsidRPr="00D476B2">
              <w:rPr>
                <w:sz w:val="24"/>
                <w:szCs w:val="24"/>
              </w:rPr>
              <w:t>Себестоимость</w:t>
            </w:r>
            <w:proofErr w:type="spellEnd"/>
            <w:r w:rsidRPr="00D476B2">
              <w:rPr>
                <w:spacing w:val="35"/>
                <w:sz w:val="24"/>
                <w:szCs w:val="24"/>
              </w:rPr>
              <w:t xml:space="preserve"> </w:t>
            </w:r>
            <w:proofErr w:type="spellStart"/>
            <w:r w:rsidRPr="00D476B2">
              <w:rPr>
                <w:spacing w:val="-2"/>
                <w:sz w:val="24"/>
                <w:szCs w:val="24"/>
              </w:rPr>
              <w:t>изготовления</w:t>
            </w:r>
            <w:proofErr w:type="spellEnd"/>
            <w:r w:rsidRPr="00D476B2">
              <w:rPr>
                <w:spacing w:val="-2"/>
                <w:sz w:val="24"/>
                <w:szCs w:val="24"/>
              </w:rPr>
              <w:t>:</w:t>
            </w:r>
          </w:p>
        </w:tc>
      </w:tr>
      <w:tr w:rsidR="00B45A95" w14:paraId="69358844" w14:textId="77777777" w:rsidTr="00B45A95">
        <w:trPr>
          <w:trHeight w:val="224"/>
        </w:trPr>
        <w:tc>
          <w:tcPr>
            <w:tcW w:w="3102" w:type="dxa"/>
          </w:tcPr>
          <w:p w14:paraId="15CBB20D" w14:textId="72B9EB1E" w:rsidR="00B45A95" w:rsidRPr="00B45A95" w:rsidRDefault="00B45A95" w:rsidP="00B45A95">
            <w:pPr>
              <w:pStyle w:val="TableParagraph"/>
              <w:spacing w:before="7"/>
              <w:jc w:val="center"/>
              <w:rPr>
                <w:sz w:val="28"/>
                <w:szCs w:val="28"/>
              </w:rPr>
            </w:pPr>
            <w:r w:rsidRPr="00016303">
              <w:rPr>
                <w:sz w:val="28"/>
                <w:szCs w:val="28"/>
              </w:rPr>
              <w:t>ПКИ</w:t>
            </w:r>
          </w:p>
        </w:tc>
        <w:tc>
          <w:tcPr>
            <w:tcW w:w="6408" w:type="dxa"/>
          </w:tcPr>
          <w:p w14:paraId="427A4F00" w14:textId="26138C8B" w:rsidR="00B45A95" w:rsidRPr="00D476B2" w:rsidRDefault="00B45A95" w:rsidP="00B45A95">
            <w:pPr>
              <w:pStyle w:val="TableParagraph"/>
              <w:rPr>
                <w:sz w:val="24"/>
                <w:szCs w:val="24"/>
              </w:rPr>
            </w:pPr>
            <w:r w:rsidRPr="00B45A95">
              <w:rPr>
                <w:i/>
                <w:iCs/>
                <w:color w:val="767171" w:themeColor="background2" w:themeShade="80"/>
                <w:sz w:val="24"/>
                <w:szCs w:val="24"/>
                <w:lang w:val="ru-RU"/>
              </w:rPr>
              <w:t>(Описание)</w:t>
            </w:r>
          </w:p>
        </w:tc>
      </w:tr>
      <w:tr w:rsidR="00B45A95" w14:paraId="1A46D76F" w14:textId="77777777" w:rsidTr="000C7C28">
        <w:trPr>
          <w:trHeight w:val="296"/>
        </w:trPr>
        <w:tc>
          <w:tcPr>
            <w:tcW w:w="3102" w:type="dxa"/>
          </w:tcPr>
          <w:p w14:paraId="45B98DAB" w14:textId="77777777" w:rsidR="00B45A95" w:rsidRPr="00D476B2" w:rsidRDefault="00B45A95" w:rsidP="00B45A95">
            <w:pPr>
              <w:pStyle w:val="TableParagraph"/>
              <w:spacing w:line="276" w:lineRule="exact"/>
              <w:ind w:left="158"/>
              <w:jc w:val="center"/>
              <w:rPr>
                <w:sz w:val="24"/>
                <w:szCs w:val="24"/>
              </w:rPr>
            </w:pPr>
            <w:proofErr w:type="spellStart"/>
            <w:r w:rsidRPr="00D476B2">
              <w:rPr>
                <w:spacing w:val="-2"/>
                <w:sz w:val="24"/>
                <w:szCs w:val="24"/>
              </w:rPr>
              <w:t>Трудоемкость</w:t>
            </w:r>
            <w:proofErr w:type="spellEnd"/>
          </w:p>
        </w:tc>
        <w:tc>
          <w:tcPr>
            <w:tcW w:w="6408" w:type="dxa"/>
          </w:tcPr>
          <w:p w14:paraId="7A7CA159" w14:textId="5703713C" w:rsidR="00B45A95" w:rsidRPr="00D476B2" w:rsidRDefault="00B45A95" w:rsidP="00B45A95">
            <w:pPr>
              <w:pStyle w:val="TableParagraph"/>
              <w:rPr>
                <w:sz w:val="24"/>
                <w:szCs w:val="24"/>
              </w:rPr>
            </w:pPr>
            <w:r w:rsidRPr="00B45A95">
              <w:rPr>
                <w:i/>
                <w:iCs/>
                <w:color w:val="767171" w:themeColor="background2" w:themeShade="80"/>
                <w:sz w:val="24"/>
                <w:szCs w:val="24"/>
                <w:lang w:val="ru-RU"/>
              </w:rPr>
              <w:t>(Описание)</w:t>
            </w:r>
          </w:p>
        </w:tc>
      </w:tr>
      <w:tr w:rsidR="00B45A95" w14:paraId="28242AA1" w14:textId="77777777" w:rsidTr="000C7C28">
        <w:trPr>
          <w:trHeight w:val="305"/>
        </w:trPr>
        <w:tc>
          <w:tcPr>
            <w:tcW w:w="9510" w:type="dxa"/>
            <w:gridSpan w:val="2"/>
          </w:tcPr>
          <w:p w14:paraId="2AC379CB" w14:textId="77777777" w:rsidR="00B45A95" w:rsidRPr="00D476B2" w:rsidRDefault="00B45A95" w:rsidP="00B45A95">
            <w:pPr>
              <w:pStyle w:val="TableParagraph"/>
              <w:spacing w:line="286" w:lineRule="exact"/>
              <w:ind w:left="157"/>
              <w:rPr>
                <w:sz w:val="24"/>
                <w:szCs w:val="24"/>
              </w:rPr>
            </w:pPr>
            <w:proofErr w:type="spellStart"/>
            <w:r w:rsidRPr="00D476B2">
              <w:rPr>
                <w:sz w:val="24"/>
                <w:szCs w:val="24"/>
              </w:rPr>
              <w:t>Стоимость</w:t>
            </w:r>
            <w:proofErr w:type="spellEnd"/>
            <w:r w:rsidRPr="00D476B2">
              <w:rPr>
                <w:spacing w:val="-6"/>
                <w:sz w:val="24"/>
                <w:szCs w:val="24"/>
              </w:rPr>
              <w:t xml:space="preserve"> </w:t>
            </w:r>
            <w:proofErr w:type="spellStart"/>
            <w:r w:rsidRPr="00D476B2">
              <w:rPr>
                <w:spacing w:val="-2"/>
                <w:sz w:val="24"/>
                <w:szCs w:val="24"/>
              </w:rPr>
              <w:t>аналогов</w:t>
            </w:r>
            <w:proofErr w:type="spellEnd"/>
            <w:r w:rsidRPr="00D476B2">
              <w:rPr>
                <w:spacing w:val="-2"/>
                <w:sz w:val="24"/>
                <w:szCs w:val="24"/>
              </w:rPr>
              <w:t>:</w:t>
            </w:r>
          </w:p>
        </w:tc>
      </w:tr>
      <w:tr w:rsidR="00B45A95" w14:paraId="7FCAD556" w14:textId="77777777" w:rsidTr="000C7C28">
        <w:trPr>
          <w:trHeight w:val="301"/>
        </w:trPr>
        <w:tc>
          <w:tcPr>
            <w:tcW w:w="3102" w:type="dxa"/>
          </w:tcPr>
          <w:p w14:paraId="0E8419B7" w14:textId="77777777" w:rsidR="00B45A95" w:rsidRPr="00D476B2" w:rsidRDefault="00B45A95" w:rsidP="00B45A95">
            <w:pPr>
              <w:pStyle w:val="TableParagraph"/>
              <w:spacing w:before="55"/>
              <w:ind w:left="162"/>
              <w:jc w:val="center"/>
              <w:rPr>
                <w:sz w:val="24"/>
                <w:szCs w:val="24"/>
              </w:rPr>
            </w:pPr>
            <w:proofErr w:type="spellStart"/>
            <w:r>
              <w:rPr>
                <w:spacing w:val="-2"/>
                <w:w w:val="105"/>
                <w:sz w:val="24"/>
                <w:szCs w:val="24"/>
              </w:rPr>
              <w:t>Минимальная</w:t>
            </w:r>
            <w:proofErr w:type="spellEnd"/>
          </w:p>
        </w:tc>
        <w:tc>
          <w:tcPr>
            <w:tcW w:w="6408" w:type="dxa"/>
          </w:tcPr>
          <w:p w14:paraId="7CDB2FEF" w14:textId="3A1BE23D" w:rsidR="00B45A95" w:rsidRPr="00B45A95" w:rsidRDefault="00B45A95" w:rsidP="00B45A95">
            <w:pPr>
              <w:pStyle w:val="TableParagraph"/>
              <w:rPr>
                <w:sz w:val="24"/>
                <w:szCs w:val="24"/>
              </w:rPr>
            </w:pPr>
            <w:r w:rsidRPr="00B45A95">
              <w:rPr>
                <w:i/>
                <w:iCs/>
                <w:color w:val="767171" w:themeColor="background2" w:themeShade="80"/>
                <w:sz w:val="24"/>
                <w:szCs w:val="24"/>
                <w:lang w:val="ru-RU"/>
              </w:rPr>
              <w:t>(Описание)</w:t>
            </w:r>
          </w:p>
        </w:tc>
      </w:tr>
      <w:tr w:rsidR="00B45A95" w14:paraId="04EA09C3" w14:textId="77777777" w:rsidTr="000C7C28">
        <w:trPr>
          <w:trHeight w:val="306"/>
        </w:trPr>
        <w:tc>
          <w:tcPr>
            <w:tcW w:w="3102" w:type="dxa"/>
          </w:tcPr>
          <w:p w14:paraId="23674BA4" w14:textId="77777777" w:rsidR="00B45A95" w:rsidRPr="00D476B2" w:rsidRDefault="00B45A95" w:rsidP="00B45A95">
            <w:pPr>
              <w:pStyle w:val="TableParagraph"/>
              <w:spacing w:line="286" w:lineRule="exact"/>
              <w:ind w:left="158"/>
              <w:jc w:val="center"/>
              <w:rPr>
                <w:sz w:val="24"/>
                <w:szCs w:val="24"/>
              </w:rPr>
            </w:pPr>
            <w:proofErr w:type="spellStart"/>
            <w:r w:rsidRPr="00D476B2">
              <w:rPr>
                <w:spacing w:val="-2"/>
                <w:sz w:val="24"/>
                <w:szCs w:val="24"/>
              </w:rPr>
              <w:t>Максимальная</w:t>
            </w:r>
            <w:proofErr w:type="spellEnd"/>
          </w:p>
        </w:tc>
        <w:tc>
          <w:tcPr>
            <w:tcW w:w="6408" w:type="dxa"/>
          </w:tcPr>
          <w:p w14:paraId="4CCD8EBF" w14:textId="5AC31706" w:rsidR="00B45A95" w:rsidRPr="00B45A95" w:rsidRDefault="00B45A95" w:rsidP="00B45A95">
            <w:pPr>
              <w:pStyle w:val="TableParagraph"/>
              <w:rPr>
                <w:sz w:val="24"/>
                <w:szCs w:val="24"/>
              </w:rPr>
            </w:pPr>
            <w:r w:rsidRPr="00B45A95">
              <w:rPr>
                <w:i/>
                <w:iCs/>
                <w:color w:val="767171" w:themeColor="background2" w:themeShade="80"/>
                <w:sz w:val="24"/>
                <w:szCs w:val="24"/>
                <w:lang w:val="ru-RU"/>
              </w:rPr>
              <w:t>(Описание)</w:t>
            </w:r>
          </w:p>
        </w:tc>
      </w:tr>
      <w:tr w:rsidR="00B45A95" w14:paraId="5FEDA91C" w14:textId="77777777" w:rsidTr="000C7C28">
        <w:trPr>
          <w:trHeight w:val="627"/>
        </w:trPr>
        <w:tc>
          <w:tcPr>
            <w:tcW w:w="3102" w:type="dxa"/>
          </w:tcPr>
          <w:p w14:paraId="21851F2F" w14:textId="77777777" w:rsidR="00B45A95" w:rsidRPr="000C7C28" w:rsidRDefault="00B45A95" w:rsidP="00B45A95">
            <w:pPr>
              <w:pStyle w:val="TableParagraph"/>
              <w:spacing w:line="293" w:lineRule="exact"/>
              <w:ind w:left="162"/>
              <w:jc w:val="center"/>
              <w:rPr>
                <w:sz w:val="24"/>
                <w:szCs w:val="24"/>
                <w:lang w:val="ru-RU"/>
              </w:rPr>
            </w:pPr>
            <w:r w:rsidRPr="000C7C28">
              <w:rPr>
                <w:sz w:val="24"/>
                <w:szCs w:val="24"/>
                <w:lang w:val="ru-RU"/>
              </w:rPr>
              <w:t>Оценка</w:t>
            </w:r>
            <w:r w:rsidRPr="000C7C28">
              <w:rPr>
                <w:spacing w:val="18"/>
                <w:sz w:val="24"/>
                <w:szCs w:val="24"/>
                <w:lang w:val="ru-RU"/>
              </w:rPr>
              <w:t xml:space="preserve"> </w:t>
            </w:r>
            <w:r w:rsidRPr="000C7C28">
              <w:rPr>
                <w:sz w:val="24"/>
                <w:szCs w:val="24"/>
                <w:lang w:val="ru-RU"/>
              </w:rPr>
              <w:t>емкости</w:t>
            </w:r>
            <w:r w:rsidRPr="000C7C28">
              <w:rPr>
                <w:spacing w:val="26"/>
                <w:sz w:val="24"/>
                <w:szCs w:val="24"/>
                <w:lang w:val="ru-RU"/>
              </w:rPr>
              <w:t xml:space="preserve"> </w:t>
            </w:r>
            <w:r w:rsidRPr="000C7C28">
              <w:rPr>
                <w:spacing w:val="-2"/>
                <w:sz w:val="24"/>
                <w:szCs w:val="24"/>
                <w:lang w:val="ru-RU"/>
              </w:rPr>
              <w:t>рынка,</w:t>
            </w:r>
          </w:p>
          <w:p w14:paraId="0B0A2166" w14:textId="77777777" w:rsidR="00B45A95" w:rsidRPr="000C7C28" w:rsidRDefault="00B45A95" w:rsidP="00B45A95">
            <w:pPr>
              <w:pStyle w:val="TableParagraph"/>
              <w:spacing w:line="315" w:lineRule="exact"/>
              <w:ind w:left="165"/>
              <w:jc w:val="center"/>
              <w:rPr>
                <w:sz w:val="24"/>
                <w:szCs w:val="24"/>
                <w:lang w:val="ru-RU"/>
              </w:rPr>
            </w:pPr>
            <w:r w:rsidRPr="000C7C28">
              <w:rPr>
                <w:sz w:val="24"/>
                <w:szCs w:val="24"/>
                <w:lang w:val="ru-RU"/>
              </w:rPr>
              <w:t>прогноз</w:t>
            </w:r>
            <w:r w:rsidRPr="000C7C28">
              <w:rPr>
                <w:spacing w:val="-6"/>
                <w:sz w:val="24"/>
                <w:szCs w:val="24"/>
                <w:lang w:val="ru-RU"/>
              </w:rPr>
              <w:t xml:space="preserve"> </w:t>
            </w:r>
            <w:r w:rsidRPr="000C7C28">
              <w:rPr>
                <w:spacing w:val="-2"/>
                <w:sz w:val="24"/>
                <w:szCs w:val="24"/>
                <w:lang w:val="ru-RU"/>
              </w:rPr>
              <w:t>окупаемости</w:t>
            </w:r>
          </w:p>
        </w:tc>
        <w:tc>
          <w:tcPr>
            <w:tcW w:w="6408" w:type="dxa"/>
          </w:tcPr>
          <w:p w14:paraId="1EAFF8EF" w14:textId="09572B5B" w:rsidR="00B45A95" w:rsidRPr="00B45A95" w:rsidRDefault="00B45A95" w:rsidP="00B45A95">
            <w:pPr>
              <w:pStyle w:val="TableParagraph"/>
              <w:rPr>
                <w:sz w:val="24"/>
                <w:szCs w:val="24"/>
                <w:lang w:val="ru-RU"/>
              </w:rPr>
            </w:pPr>
            <w:r w:rsidRPr="00B45A95">
              <w:rPr>
                <w:i/>
                <w:iCs/>
                <w:color w:val="767171" w:themeColor="background2" w:themeShade="80"/>
                <w:sz w:val="24"/>
                <w:szCs w:val="24"/>
                <w:lang w:val="ru-RU"/>
              </w:rPr>
              <w:t>(Описание)</w:t>
            </w:r>
          </w:p>
        </w:tc>
      </w:tr>
      <w:tr w:rsidR="00B45A95" w14:paraId="5B44D9A2" w14:textId="77777777" w:rsidTr="000C7C28">
        <w:trPr>
          <w:trHeight w:val="330"/>
        </w:trPr>
        <w:tc>
          <w:tcPr>
            <w:tcW w:w="9510" w:type="dxa"/>
            <w:gridSpan w:val="2"/>
          </w:tcPr>
          <w:p w14:paraId="3B7D9188" w14:textId="77777777" w:rsidR="00B45A95" w:rsidRPr="00B45A95" w:rsidRDefault="00B45A95" w:rsidP="00B45A95">
            <w:pPr>
              <w:pStyle w:val="TableParagraph"/>
              <w:spacing w:line="310" w:lineRule="exact"/>
              <w:ind w:left="52" w:right="11"/>
              <w:jc w:val="center"/>
              <w:rPr>
                <w:b/>
                <w:bCs/>
                <w:sz w:val="24"/>
                <w:szCs w:val="24"/>
              </w:rPr>
            </w:pPr>
            <w:proofErr w:type="spellStart"/>
            <w:r w:rsidRPr="00B45A95">
              <w:rPr>
                <w:b/>
                <w:bCs/>
                <w:spacing w:val="-2"/>
                <w:w w:val="105"/>
                <w:sz w:val="24"/>
                <w:szCs w:val="24"/>
              </w:rPr>
              <w:t>Заключение</w:t>
            </w:r>
            <w:proofErr w:type="spellEnd"/>
          </w:p>
        </w:tc>
      </w:tr>
      <w:tr w:rsidR="00B45A95" w14:paraId="50C2E571" w14:textId="77777777" w:rsidTr="00B45A95">
        <w:trPr>
          <w:trHeight w:val="549"/>
        </w:trPr>
        <w:tc>
          <w:tcPr>
            <w:tcW w:w="9510" w:type="dxa"/>
            <w:gridSpan w:val="2"/>
          </w:tcPr>
          <w:p w14:paraId="7B5E03C6" w14:textId="77777777" w:rsidR="00B45A95" w:rsidRPr="00A93636" w:rsidRDefault="00B45A95" w:rsidP="00B45A95">
            <w:pPr>
              <w:pStyle w:val="TableParagraph"/>
              <w:spacing w:before="10"/>
              <w:rPr>
                <w:sz w:val="3"/>
                <w:lang w:val="ru-RU"/>
              </w:rPr>
            </w:pPr>
          </w:p>
          <w:p w14:paraId="60C3C0A8" w14:textId="4ADE1ADF" w:rsidR="00B45A95" w:rsidRPr="00B45A95" w:rsidRDefault="00B45A95" w:rsidP="00B45A95">
            <w:pPr>
              <w:pStyle w:val="TableParagraph"/>
              <w:ind w:left="172"/>
              <w:jc w:val="center"/>
              <w:rPr>
                <w:i/>
                <w:iCs/>
                <w:sz w:val="28"/>
                <w:szCs w:val="28"/>
                <w:lang w:val="ru-RU"/>
              </w:rPr>
            </w:pPr>
            <w:r w:rsidRPr="00B45A95">
              <w:rPr>
                <w:i/>
                <w:iCs/>
                <w:noProof/>
                <w:color w:val="767171" w:themeColor="background2" w:themeShade="80"/>
                <w:sz w:val="24"/>
                <w:szCs w:val="24"/>
                <w:lang w:val="ru-RU"/>
              </w:rPr>
              <w:t>(Выводы на основе подготовленных данных)</w:t>
            </w:r>
          </w:p>
        </w:tc>
      </w:tr>
    </w:tbl>
    <w:p w14:paraId="2E1D2C29" w14:textId="77777777" w:rsidR="000C7C28" w:rsidRDefault="000C7C28" w:rsidP="00C95FE1">
      <w:pPr>
        <w:pStyle w:val="aff1"/>
        <w:jc w:val="both"/>
      </w:pPr>
    </w:p>
    <w:p w14:paraId="539FE18E" w14:textId="723FE548" w:rsidR="00B45A95" w:rsidRDefault="00B45A95" w:rsidP="00B45A95">
      <w:pPr>
        <w:tabs>
          <w:tab w:val="left" w:pos="1701"/>
        </w:tabs>
        <w:rPr>
          <w:rFonts w:eastAsiaTheme="majorEastAsia"/>
          <w:b/>
          <w:sz w:val="28"/>
          <w:szCs w:val="32"/>
        </w:rPr>
      </w:pPr>
      <w:r>
        <w:rPr>
          <w:rFonts w:eastAsiaTheme="majorEastAsia"/>
          <w:b/>
          <w:sz w:val="28"/>
          <w:szCs w:val="32"/>
        </w:rPr>
        <w:tab/>
      </w:r>
    </w:p>
    <w:p w14:paraId="184C0028" w14:textId="36AEC1E5" w:rsidR="00B45A95" w:rsidRDefault="00B45A95" w:rsidP="00B45A95">
      <w:pPr>
        <w:tabs>
          <w:tab w:val="left" w:pos="1701"/>
        </w:tabs>
        <w:rPr>
          <w:rFonts w:eastAsiaTheme="majorEastAsia"/>
          <w:b/>
          <w:sz w:val="28"/>
          <w:szCs w:val="32"/>
        </w:rPr>
      </w:pPr>
    </w:p>
    <w:p w14:paraId="69512CFB" w14:textId="6A377B43" w:rsidR="00B45A95" w:rsidRDefault="00B45A95" w:rsidP="00B45A95">
      <w:pPr>
        <w:tabs>
          <w:tab w:val="left" w:pos="1701"/>
        </w:tabs>
        <w:rPr>
          <w:rFonts w:eastAsiaTheme="majorEastAsia"/>
          <w:b/>
          <w:sz w:val="28"/>
          <w:szCs w:val="32"/>
        </w:rPr>
      </w:pPr>
    </w:p>
    <w:p w14:paraId="6D80B0A0" w14:textId="18ECC7E9" w:rsidR="00B45A95" w:rsidRDefault="00B45A95" w:rsidP="00B45A95">
      <w:pPr>
        <w:tabs>
          <w:tab w:val="left" w:pos="1701"/>
        </w:tabs>
        <w:rPr>
          <w:rFonts w:eastAsiaTheme="majorEastAsia"/>
          <w:b/>
          <w:sz w:val="28"/>
          <w:szCs w:val="32"/>
        </w:rPr>
      </w:pPr>
    </w:p>
    <w:p w14:paraId="4EBDE5D3" w14:textId="7092E4CB" w:rsidR="00DE5B2E" w:rsidRDefault="00DE5B2E" w:rsidP="00B45A95">
      <w:pPr>
        <w:tabs>
          <w:tab w:val="left" w:pos="1701"/>
        </w:tabs>
        <w:rPr>
          <w:rFonts w:eastAsiaTheme="majorEastAsia"/>
          <w:b/>
          <w:sz w:val="28"/>
          <w:szCs w:val="32"/>
        </w:rPr>
      </w:pPr>
    </w:p>
    <w:p w14:paraId="4E603A8E" w14:textId="5CB32856" w:rsidR="001F7242" w:rsidRDefault="001F7242" w:rsidP="00B45A95">
      <w:pPr>
        <w:tabs>
          <w:tab w:val="left" w:pos="1701"/>
        </w:tabs>
        <w:rPr>
          <w:rFonts w:eastAsiaTheme="majorEastAsia"/>
          <w:b/>
          <w:sz w:val="28"/>
          <w:szCs w:val="32"/>
        </w:rPr>
      </w:pPr>
    </w:p>
    <w:p w14:paraId="601F4168" w14:textId="77777777" w:rsidR="001F7242" w:rsidRDefault="001F7242" w:rsidP="00B45A95">
      <w:pPr>
        <w:tabs>
          <w:tab w:val="left" w:pos="1701"/>
        </w:tabs>
        <w:rPr>
          <w:rFonts w:eastAsiaTheme="majorEastAsia"/>
          <w:b/>
          <w:sz w:val="28"/>
          <w:szCs w:val="32"/>
        </w:rPr>
      </w:pPr>
    </w:p>
    <w:p w14:paraId="3BDBA119" w14:textId="73C00B21" w:rsidR="00B45A95" w:rsidRDefault="00B45A95" w:rsidP="00B45A95">
      <w:pPr>
        <w:tabs>
          <w:tab w:val="left" w:pos="1701"/>
        </w:tabs>
        <w:rPr>
          <w:rFonts w:eastAsiaTheme="majorEastAsia"/>
          <w:b/>
          <w:sz w:val="28"/>
          <w:szCs w:val="32"/>
        </w:rPr>
      </w:pPr>
    </w:p>
    <w:p w14:paraId="2E5018F3" w14:textId="1D041EF9" w:rsidR="00B45A95" w:rsidRDefault="00B45A95" w:rsidP="00B45A95">
      <w:pPr>
        <w:tabs>
          <w:tab w:val="left" w:pos="1560"/>
        </w:tabs>
        <w:spacing w:line="276" w:lineRule="auto"/>
        <w:jc w:val="center"/>
      </w:pPr>
      <w:r>
        <w:lastRenderedPageBreak/>
        <w:t>Форма Б.2 «Паспорт проекта»</w:t>
      </w:r>
    </w:p>
    <w:p w14:paraId="51D9EA35" w14:textId="77777777" w:rsidR="00B45A95" w:rsidRDefault="00B45A95" w:rsidP="00B45A95">
      <w:pPr>
        <w:tabs>
          <w:tab w:val="left" w:pos="1560"/>
        </w:tabs>
        <w:spacing w:line="276" w:lineRule="auto"/>
        <w:jc w:val="center"/>
      </w:pPr>
    </w:p>
    <w:p w14:paraId="2FFADB7B" w14:textId="77777777" w:rsidR="00B45A95" w:rsidRDefault="00B45A95" w:rsidP="00B45A95">
      <w:pPr>
        <w:tabs>
          <w:tab w:val="left" w:pos="1560"/>
        </w:tabs>
        <w:spacing w:line="276" w:lineRule="auto"/>
        <w:jc w:val="center"/>
      </w:pPr>
    </w:p>
    <w:p w14:paraId="45C2CA8F" w14:textId="77777777" w:rsidR="00B45A95" w:rsidRDefault="00B45A95" w:rsidP="00B45A95">
      <w:pPr>
        <w:tabs>
          <w:tab w:val="left" w:pos="1560"/>
        </w:tabs>
        <w:spacing w:line="276" w:lineRule="auto"/>
        <w:jc w:val="center"/>
      </w:pPr>
    </w:p>
    <w:p w14:paraId="5CE1B7B9" w14:textId="77777777" w:rsidR="00B45A95" w:rsidRDefault="00B45A95" w:rsidP="00B45A95">
      <w:pPr>
        <w:tabs>
          <w:tab w:val="left" w:pos="1560"/>
        </w:tabs>
        <w:spacing w:line="276" w:lineRule="auto"/>
        <w:jc w:val="center"/>
      </w:pPr>
    </w:p>
    <w:p w14:paraId="5A522400" w14:textId="77777777" w:rsidR="00B45A95" w:rsidRDefault="00B45A95" w:rsidP="00B45A95">
      <w:pPr>
        <w:pStyle w:val="ac"/>
        <w:tabs>
          <w:tab w:val="left" w:pos="0"/>
          <w:tab w:val="left" w:pos="851"/>
        </w:tabs>
        <w:ind w:left="0"/>
        <w:rPr>
          <w:b/>
          <w:sz w:val="28"/>
          <w:szCs w:val="28"/>
        </w:rPr>
      </w:pPr>
    </w:p>
    <w:p w14:paraId="1C3BEE24" w14:textId="77777777" w:rsidR="00B45A95" w:rsidRDefault="00B45A95" w:rsidP="00B45A95">
      <w:pPr>
        <w:pStyle w:val="ac"/>
        <w:tabs>
          <w:tab w:val="left" w:pos="0"/>
          <w:tab w:val="left" w:pos="851"/>
        </w:tabs>
        <w:ind w:left="0"/>
        <w:jc w:val="center"/>
        <w:rPr>
          <w:b/>
          <w:sz w:val="28"/>
          <w:szCs w:val="28"/>
        </w:rPr>
      </w:pPr>
    </w:p>
    <w:p w14:paraId="422BA243" w14:textId="77777777" w:rsidR="00B45A95" w:rsidRDefault="00B45A95" w:rsidP="00B45A95">
      <w:pPr>
        <w:pStyle w:val="ac"/>
        <w:tabs>
          <w:tab w:val="left" w:pos="0"/>
          <w:tab w:val="left" w:pos="851"/>
        </w:tabs>
        <w:ind w:left="0"/>
        <w:jc w:val="center"/>
        <w:rPr>
          <w:b/>
          <w:sz w:val="28"/>
          <w:szCs w:val="28"/>
        </w:rPr>
      </w:pPr>
    </w:p>
    <w:p w14:paraId="1EFCAD3F" w14:textId="1C2569E4" w:rsidR="00B45A95" w:rsidRDefault="00B45A95" w:rsidP="00B45A95">
      <w:pPr>
        <w:pStyle w:val="ac"/>
        <w:tabs>
          <w:tab w:val="left" w:pos="0"/>
          <w:tab w:val="left" w:pos="851"/>
        </w:tabs>
        <w:ind w:left="0"/>
        <w:jc w:val="center"/>
        <w:rPr>
          <w:b/>
          <w:sz w:val="28"/>
          <w:szCs w:val="28"/>
        </w:rPr>
      </w:pPr>
      <w:r>
        <w:rPr>
          <w:b/>
          <w:sz w:val="28"/>
          <w:szCs w:val="28"/>
        </w:rPr>
        <w:t>Паспорт проекта</w:t>
      </w:r>
    </w:p>
    <w:p w14:paraId="5E8F199C" w14:textId="77777777" w:rsidR="00B45A95" w:rsidRDefault="00B45A95" w:rsidP="00B45A95">
      <w:pPr>
        <w:pStyle w:val="ac"/>
        <w:tabs>
          <w:tab w:val="left" w:pos="0"/>
          <w:tab w:val="left" w:pos="851"/>
        </w:tabs>
        <w:ind w:left="0"/>
        <w:jc w:val="center"/>
        <w:rPr>
          <w:b/>
          <w:sz w:val="28"/>
          <w:szCs w:val="28"/>
        </w:rPr>
      </w:pPr>
    </w:p>
    <w:p w14:paraId="32D659B4" w14:textId="77777777" w:rsidR="00B45A95" w:rsidRPr="00104141" w:rsidRDefault="00B45A95" w:rsidP="00B45A95">
      <w:pPr>
        <w:pStyle w:val="ac"/>
        <w:tabs>
          <w:tab w:val="left" w:pos="0"/>
          <w:tab w:val="left" w:pos="851"/>
        </w:tabs>
        <w:ind w:left="0"/>
        <w:jc w:val="center"/>
        <w:rPr>
          <w:i/>
          <w:sz w:val="32"/>
          <w:szCs w:val="32"/>
        </w:rPr>
      </w:pPr>
      <w:r>
        <w:rPr>
          <w:i/>
          <w:sz w:val="32"/>
          <w:szCs w:val="32"/>
        </w:rPr>
        <w:t>«(</w:t>
      </w:r>
      <w:r w:rsidRPr="00104141">
        <w:rPr>
          <w:i/>
          <w:sz w:val="32"/>
          <w:szCs w:val="32"/>
        </w:rPr>
        <w:t>Необходимо указать название проекта</w:t>
      </w:r>
      <w:r>
        <w:rPr>
          <w:i/>
          <w:sz w:val="32"/>
          <w:szCs w:val="32"/>
        </w:rPr>
        <w:t>)</w:t>
      </w:r>
      <w:r w:rsidRPr="00104141">
        <w:rPr>
          <w:i/>
          <w:sz w:val="32"/>
          <w:szCs w:val="32"/>
        </w:rPr>
        <w:t>»</w:t>
      </w:r>
    </w:p>
    <w:p w14:paraId="643C14AC" w14:textId="77777777" w:rsidR="00B45A95" w:rsidRDefault="00B45A95" w:rsidP="00B45A95">
      <w:pPr>
        <w:pStyle w:val="ac"/>
        <w:tabs>
          <w:tab w:val="left" w:pos="0"/>
          <w:tab w:val="left" w:pos="851"/>
        </w:tabs>
        <w:ind w:left="0"/>
        <w:jc w:val="center"/>
        <w:rPr>
          <w:b/>
          <w:sz w:val="28"/>
          <w:szCs w:val="28"/>
        </w:rPr>
      </w:pPr>
    </w:p>
    <w:p w14:paraId="6FF1F2DB" w14:textId="77777777" w:rsidR="00B45A95" w:rsidRDefault="00B45A95" w:rsidP="00B45A95">
      <w:pPr>
        <w:pStyle w:val="ac"/>
        <w:tabs>
          <w:tab w:val="left" w:pos="0"/>
          <w:tab w:val="left" w:pos="851"/>
        </w:tabs>
        <w:ind w:left="0"/>
        <w:jc w:val="center"/>
        <w:rPr>
          <w:b/>
          <w:sz w:val="28"/>
          <w:szCs w:val="28"/>
        </w:rPr>
      </w:pPr>
    </w:p>
    <w:p w14:paraId="2FFEBCBC" w14:textId="77777777" w:rsidR="00B45A95" w:rsidRDefault="00B45A95" w:rsidP="00B45A95">
      <w:pPr>
        <w:pStyle w:val="ac"/>
        <w:tabs>
          <w:tab w:val="left" w:pos="0"/>
          <w:tab w:val="left" w:pos="851"/>
        </w:tabs>
        <w:ind w:left="0"/>
        <w:jc w:val="center"/>
        <w:rPr>
          <w:b/>
          <w:sz w:val="28"/>
          <w:szCs w:val="28"/>
        </w:rPr>
      </w:pPr>
    </w:p>
    <w:p w14:paraId="5A9B57D4" w14:textId="77777777" w:rsidR="00B45A95" w:rsidRDefault="00B45A95" w:rsidP="00B45A95">
      <w:pPr>
        <w:pStyle w:val="ac"/>
        <w:tabs>
          <w:tab w:val="left" w:pos="0"/>
          <w:tab w:val="left" w:pos="851"/>
        </w:tabs>
        <w:ind w:left="0"/>
        <w:jc w:val="center"/>
        <w:rPr>
          <w:b/>
          <w:sz w:val="28"/>
          <w:szCs w:val="28"/>
        </w:rPr>
      </w:pPr>
    </w:p>
    <w:p w14:paraId="14855090" w14:textId="77777777" w:rsidR="00B45A95" w:rsidRDefault="00B45A95" w:rsidP="00B45A95">
      <w:pPr>
        <w:pStyle w:val="ac"/>
        <w:tabs>
          <w:tab w:val="left" w:pos="0"/>
          <w:tab w:val="left" w:pos="851"/>
        </w:tabs>
        <w:ind w:left="0"/>
        <w:jc w:val="center"/>
        <w:rPr>
          <w:b/>
          <w:sz w:val="28"/>
          <w:szCs w:val="28"/>
        </w:rPr>
      </w:pPr>
    </w:p>
    <w:p w14:paraId="5970510B" w14:textId="77777777" w:rsidR="00B45A95" w:rsidRDefault="00B45A95" w:rsidP="00B45A95">
      <w:pPr>
        <w:pStyle w:val="ac"/>
        <w:tabs>
          <w:tab w:val="left" w:pos="0"/>
          <w:tab w:val="left" w:pos="851"/>
        </w:tabs>
        <w:ind w:left="0"/>
        <w:jc w:val="center"/>
        <w:rPr>
          <w:b/>
          <w:sz w:val="28"/>
          <w:szCs w:val="28"/>
        </w:rPr>
      </w:pPr>
    </w:p>
    <w:p w14:paraId="44E1FDB2" w14:textId="77777777" w:rsidR="00B45A95" w:rsidRDefault="00B45A95" w:rsidP="00B45A95">
      <w:pPr>
        <w:jc w:val="right"/>
        <w:rPr>
          <w:b/>
          <w:sz w:val="28"/>
          <w:szCs w:val="28"/>
        </w:rPr>
      </w:pPr>
    </w:p>
    <w:tbl>
      <w:tblPr>
        <w:tblStyle w:val="23"/>
        <w:tblW w:w="473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035"/>
        <w:gridCol w:w="809"/>
        <w:gridCol w:w="775"/>
        <w:gridCol w:w="1265"/>
      </w:tblGrid>
      <w:tr w:rsidR="00B45A95" w:rsidRPr="00CA27BD" w14:paraId="049E904D" w14:textId="77777777" w:rsidTr="007F3A72">
        <w:trPr>
          <w:trHeight w:val="397"/>
        </w:trPr>
        <w:tc>
          <w:tcPr>
            <w:tcW w:w="4734" w:type="dxa"/>
            <w:gridSpan w:val="5"/>
            <w:vAlign w:val="center"/>
          </w:tcPr>
          <w:p w14:paraId="2CCE6251" w14:textId="77777777" w:rsidR="00B45A95" w:rsidRPr="00CA27BD" w:rsidRDefault="00B45A95" w:rsidP="007F3A72">
            <w:pPr>
              <w:jc w:val="center"/>
              <w:rPr>
                <w:b/>
                <w:szCs w:val="24"/>
                <w:lang w:eastAsia="en-US"/>
              </w:rPr>
            </w:pPr>
            <w:r w:rsidRPr="00CA27BD">
              <w:rPr>
                <w:b/>
                <w:szCs w:val="24"/>
                <w:lang w:eastAsia="en-US"/>
              </w:rPr>
              <w:t>УТВЕРЖДАЮ</w:t>
            </w:r>
          </w:p>
        </w:tc>
      </w:tr>
      <w:tr w:rsidR="00B45A95" w:rsidRPr="00CA27BD" w14:paraId="2C2E0D6F" w14:textId="77777777" w:rsidTr="007F3A72">
        <w:trPr>
          <w:trHeight w:val="397"/>
        </w:trPr>
        <w:tc>
          <w:tcPr>
            <w:tcW w:w="4734" w:type="dxa"/>
            <w:gridSpan w:val="5"/>
            <w:vAlign w:val="center"/>
          </w:tcPr>
          <w:p w14:paraId="52128967" w14:textId="77777777" w:rsidR="00B45A95" w:rsidRPr="00CA27BD" w:rsidRDefault="00B45A95" w:rsidP="007F3A72">
            <w:pPr>
              <w:jc w:val="center"/>
              <w:rPr>
                <w:szCs w:val="24"/>
                <w:lang w:eastAsia="en-US"/>
              </w:rPr>
            </w:pPr>
            <w:r w:rsidRPr="00CA27BD">
              <w:rPr>
                <w:szCs w:val="24"/>
                <w:lang w:eastAsia="en-US"/>
              </w:rPr>
              <w:t>Генеральный директор</w:t>
            </w:r>
          </w:p>
        </w:tc>
      </w:tr>
      <w:tr w:rsidR="00B45A95" w:rsidRPr="00CA27BD" w14:paraId="36BBEBE6" w14:textId="77777777" w:rsidTr="007F3A72">
        <w:trPr>
          <w:trHeight w:val="397"/>
        </w:trPr>
        <w:tc>
          <w:tcPr>
            <w:tcW w:w="4734" w:type="dxa"/>
            <w:gridSpan w:val="5"/>
            <w:tcBorders>
              <w:bottom w:val="single" w:sz="4" w:space="0" w:color="auto"/>
            </w:tcBorders>
            <w:vAlign w:val="center"/>
          </w:tcPr>
          <w:p w14:paraId="7DC62D11" w14:textId="77777777" w:rsidR="00B45A95" w:rsidRPr="00CA27BD" w:rsidRDefault="00B45A95" w:rsidP="007F3A72">
            <w:pPr>
              <w:jc w:val="right"/>
              <w:rPr>
                <w:szCs w:val="24"/>
                <w:lang w:eastAsia="en-US"/>
              </w:rPr>
            </w:pPr>
            <w:r w:rsidRPr="00CA27BD">
              <w:rPr>
                <w:szCs w:val="24"/>
                <w:lang w:eastAsia="en-US"/>
              </w:rPr>
              <w:t>И.О. Фамилия</w:t>
            </w:r>
          </w:p>
        </w:tc>
      </w:tr>
      <w:tr w:rsidR="00B45A95" w:rsidRPr="00CA27BD" w14:paraId="0ACA11F9" w14:textId="77777777" w:rsidTr="007F3A72">
        <w:trPr>
          <w:trHeight w:val="397"/>
        </w:trPr>
        <w:tc>
          <w:tcPr>
            <w:tcW w:w="850" w:type="dxa"/>
            <w:tcBorders>
              <w:top w:val="single" w:sz="4" w:space="0" w:color="auto"/>
              <w:bottom w:val="single" w:sz="4" w:space="0" w:color="auto"/>
            </w:tcBorders>
            <w:vAlign w:val="center"/>
          </w:tcPr>
          <w:p w14:paraId="6255A0CF" w14:textId="77777777" w:rsidR="00B45A95" w:rsidRPr="00CA27BD" w:rsidRDefault="00B45A95" w:rsidP="007F3A72">
            <w:pPr>
              <w:rPr>
                <w:szCs w:val="24"/>
                <w:lang w:eastAsia="en-US"/>
              </w:rPr>
            </w:pPr>
            <w:r w:rsidRPr="00CA27BD">
              <w:rPr>
                <w:szCs w:val="24"/>
                <w:lang w:eastAsia="en-US"/>
              </w:rPr>
              <w:t>«</w:t>
            </w:r>
          </w:p>
        </w:tc>
        <w:tc>
          <w:tcPr>
            <w:tcW w:w="1035" w:type="dxa"/>
            <w:tcBorders>
              <w:top w:val="single" w:sz="4" w:space="0" w:color="auto"/>
              <w:bottom w:val="single" w:sz="4" w:space="0" w:color="auto"/>
            </w:tcBorders>
            <w:vAlign w:val="center"/>
          </w:tcPr>
          <w:p w14:paraId="0A06FF44" w14:textId="77777777" w:rsidR="00B45A95" w:rsidRPr="00CA27BD" w:rsidRDefault="00B45A95" w:rsidP="007F3A72">
            <w:pPr>
              <w:rPr>
                <w:szCs w:val="24"/>
                <w:lang w:eastAsia="en-US"/>
              </w:rPr>
            </w:pPr>
            <w:r w:rsidRPr="00CA27BD">
              <w:rPr>
                <w:szCs w:val="24"/>
                <w:lang w:eastAsia="en-US"/>
              </w:rPr>
              <w:t>»</w:t>
            </w:r>
          </w:p>
        </w:tc>
        <w:tc>
          <w:tcPr>
            <w:tcW w:w="809" w:type="dxa"/>
            <w:tcBorders>
              <w:top w:val="single" w:sz="4" w:space="0" w:color="auto"/>
              <w:bottom w:val="single" w:sz="4" w:space="0" w:color="auto"/>
            </w:tcBorders>
            <w:vAlign w:val="center"/>
          </w:tcPr>
          <w:p w14:paraId="497B93EB" w14:textId="77777777" w:rsidR="00B45A95" w:rsidRPr="00CA27BD" w:rsidRDefault="00B45A95" w:rsidP="007F3A72">
            <w:pPr>
              <w:rPr>
                <w:szCs w:val="24"/>
                <w:lang w:eastAsia="en-US"/>
              </w:rPr>
            </w:pPr>
          </w:p>
        </w:tc>
        <w:tc>
          <w:tcPr>
            <w:tcW w:w="775" w:type="dxa"/>
            <w:tcBorders>
              <w:top w:val="single" w:sz="4" w:space="0" w:color="auto"/>
              <w:bottom w:val="single" w:sz="4" w:space="0" w:color="auto"/>
            </w:tcBorders>
            <w:vAlign w:val="center"/>
          </w:tcPr>
          <w:p w14:paraId="24E66B66" w14:textId="77777777" w:rsidR="00B45A95" w:rsidRPr="00CA27BD" w:rsidRDefault="00B45A95" w:rsidP="007F3A72">
            <w:pPr>
              <w:rPr>
                <w:szCs w:val="24"/>
                <w:lang w:eastAsia="en-US"/>
              </w:rPr>
            </w:pPr>
          </w:p>
        </w:tc>
        <w:tc>
          <w:tcPr>
            <w:tcW w:w="1265" w:type="dxa"/>
            <w:tcBorders>
              <w:top w:val="single" w:sz="4" w:space="0" w:color="auto"/>
              <w:bottom w:val="single" w:sz="4" w:space="0" w:color="auto"/>
            </w:tcBorders>
            <w:vAlign w:val="center"/>
          </w:tcPr>
          <w:p w14:paraId="36B2F768" w14:textId="77777777" w:rsidR="00B45A95" w:rsidRPr="00CA27BD" w:rsidRDefault="00B45A95" w:rsidP="007F3A72">
            <w:pPr>
              <w:rPr>
                <w:szCs w:val="24"/>
                <w:lang w:eastAsia="en-US"/>
              </w:rPr>
            </w:pPr>
            <w:r w:rsidRPr="00CA27BD">
              <w:rPr>
                <w:szCs w:val="24"/>
                <w:lang w:eastAsia="en-US"/>
              </w:rPr>
              <w:t>20</w:t>
            </w:r>
            <w:r w:rsidRPr="00CA27BD">
              <w:rPr>
                <w:color w:val="FFFFFF" w:themeColor="background1"/>
                <w:szCs w:val="24"/>
                <w:lang w:eastAsia="en-US"/>
              </w:rPr>
              <w:t>ХХХ</w:t>
            </w:r>
          </w:p>
        </w:tc>
      </w:tr>
    </w:tbl>
    <w:p w14:paraId="052031FC" w14:textId="77777777" w:rsidR="00B45A95" w:rsidRDefault="00B45A95" w:rsidP="00B45A95">
      <w:pPr>
        <w:pStyle w:val="ac"/>
        <w:tabs>
          <w:tab w:val="left" w:pos="0"/>
          <w:tab w:val="left" w:pos="851"/>
        </w:tabs>
        <w:ind w:left="0"/>
        <w:jc w:val="right"/>
        <w:rPr>
          <w:b/>
          <w:sz w:val="28"/>
          <w:szCs w:val="28"/>
        </w:rPr>
      </w:pPr>
    </w:p>
    <w:p w14:paraId="3F2A50B0" w14:textId="77777777" w:rsidR="00B45A95" w:rsidRDefault="00B45A95" w:rsidP="00B45A95">
      <w:pPr>
        <w:pStyle w:val="ac"/>
        <w:tabs>
          <w:tab w:val="left" w:pos="0"/>
          <w:tab w:val="left" w:pos="851"/>
        </w:tabs>
        <w:ind w:left="0"/>
        <w:jc w:val="center"/>
        <w:rPr>
          <w:b/>
          <w:sz w:val="28"/>
          <w:szCs w:val="28"/>
        </w:rPr>
      </w:pPr>
    </w:p>
    <w:p w14:paraId="556635FF" w14:textId="77777777" w:rsidR="00B45A95" w:rsidRDefault="00B45A95" w:rsidP="00B45A95">
      <w:pPr>
        <w:pStyle w:val="ac"/>
        <w:tabs>
          <w:tab w:val="left" w:pos="0"/>
          <w:tab w:val="left" w:pos="851"/>
        </w:tabs>
        <w:ind w:left="0"/>
        <w:jc w:val="center"/>
        <w:rPr>
          <w:b/>
          <w:sz w:val="28"/>
          <w:szCs w:val="28"/>
        </w:rPr>
      </w:pPr>
    </w:p>
    <w:p w14:paraId="4D324B1B" w14:textId="77777777" w:rsidR="00B45A95" w:rsidRDefault="00B45A95" w:rsidP="00B45A95">
      <w:pPr>
        <w:pStyle w:val="ac"/>
        <w:tabs>
          <w:tab w:val="left" w:pos="0"/>
          <w:tab w:val="left" w:pos="851"/>
        </w:tabs>
        <w:ind w:left="0"/>
        <w:jc w:val="center"/>
        <w:rPr>
          <w:b/>
          <w:sz w:val="28"/>
          <w:szCs w:val="28"/>
        </w:rPr>
      </w:pPr>
    </w:p>
    <w:p w14:paraId="1D7831FD" w14:textId="77777777" w:rsidR="00B45A95" w:rsidRDefault="00B45A95" w:rsidP="00B45A95">
      <w:pPr>
        <w:pStyle w:val="ac"/>
        <w:tabs>
          <w:tab w:val="left" w:pos="0"/>
          <w:tab w:val="left" w:pos="851"/>
        </w:tabs>
        <w:ind w:left="0"/>
        <w:jc w:val="center"/>
        <w:rPr>
          <w:b/>
          <w:sz w:val="28"/>
          <w:szCs w:val="28"/>
        </w:rPr>
      </w:pPr>
    </w:p>
    <w:p w14:paraId="27226EF5" w14:textId="77777777" w:rsidR="00B45A95" w:rsidRDefault="00B45A95" w:rsidP="00B45A95">
      <w:pPr>
        <w:pStyle w:val="ac"/>
        <w:tabs>
          <w:tab w:val="left" w:pos="0"/>
          <w:tab w:val="left" w:pos="851"/>
        </w:tabs>
        <w:ind w:left="0"/>
        <w:jc w:val="center"/>
        <w:rPr>
          <w:b/>
          <w:sz w:val="28"/>
          <w:szCs w:val="28"/>
        </w:rPr>
      </w:pPr>
    </w:p>
    <w:p w14:paraId="6F0781BF" w14:textId="77777777" w:rsidR="00B45A95" w:rsidRDefault="00B45A95" w:rsidP="00B45A95">
      <w:pPr>
        <w:pStyle w:val="ac"/>
        <w:tabs>
          <w:tab w:val="left" w:pos="0"/>
          <w:tab w:val="left" w:pos="851"/>
        </w:tabs>
        <w:ind w:left="0"/>
        <w:jc w:val="center"/>
        <w:rPr>
          <w:b/>
          <w:sz w:val="28"/>
          <w:szCs w:val="28"/>
        </w:rPr>
      </w:pPr>
    </w:p>
    <w:p w14:paraId="0E0966F0" w14:textId="77777777" w:rsidR="00B45A95" w:rsidRDefault="00B45A95" w:rsidP="00B45A95">
      <w:pPr>
        <w:pStyle w:val="ac"/>
        <w:tabs>
          <w:tab w:val="left" w:pos="0"/>
          <w:tab w:val="left" w:pos="851"/>
        </w:tabs>
        <w:ind w:left="0"/>
        <w:jc w:val="center"/>
        <w:rPr>
          <w:b/>
          <w:sz w:val="28"/>
          <w:szCs w:val="28"/>
        </w:rPr>
      </w:pPr>
    </w:p>
    <w:p w14:paraId="19BEC40E" w14:textId="625C1416" w:rsidR="00B45A95" w:rsidRDefault="00B45A95" w:rsidP="00B45A95">
      <w:pPr>
        <w:pStyle w:val="ac"/>
        <w:tabs>
          <w:tab w:val="left" w:pos="0"/>
          <w:tab w:val="left" w:pos="851"/>
        </w:tabs>
        <w:ind w:left="0"/>
        <w:jc w:val="center"/>
        <w:rPr>
          <w:b/>
          <w:sz w:val="28"/>
          <w:szCs w:val="28"/>
        </w:rPr>
      </w:pPr>
    </w:p>
    <w:p w14:paraId="017B7C0B" w14:textId="7952629F" w:rsidR="00B45A95" w:rsidRDefault="00B45A95" w:rsidP="00B45A95">
      <w:pPr>
        <w:pStyle w:val="ac"/>
        <w:tabs>
          <w:tab w:val="left" w:pos="0"/>
          <w:tab w:val="left" w:pos="851"/>
        </w:tabs>
        <w:ind w:left="0"/>
        <w:jc w:val="center"/>
        <w:rPr>
          <w:b/>
          <w:sz w:val="28"/>
          <w:szCs w:val="28"/>
        </w:rPr>
      </w:pPr>
    </w:p>
    <w:p w14:paraId="689E698B" w14:textId="6E936747" w:rsidR="00B45A95" w:rsidRDefault="00B45A95" w:rsidP="00B45A95">
      <w:pPr>
        <w:pStyle w:val="ac"/>
        <w:tabs>
          <w:tab w:val="left" w:pos="0"/>
          <w:tab w:val="left" w:pos="851"/>
        </w:tabs>
        <w:ind w:left="0"/>
        <w:jc w:val="center"/>
        <w:rPr>
          <w:b/>
          <w:sz w:val="28"/>
          <w:szCs w:val="28"/>
        </w:rPr>
      </w:pPr>
    </w:p>
    <w:p w14:paraId="27EDFC57" w14:textId="77777777" w:rsidR="00DE5B2E" w:rsidRDefault="00DE5B2E" w:rsidP="00B45A95">
      <w:pPr>
        <w:pStyle w:val="ac"/>
        <w:tabs>
          <w:tab w:val="left" w:pos="0"/>
          <w:tab w:val="left" w:pos="851"/>
        </w:tabs>
        <w:ind w:left="0"/>
        <w:jc w:val="center"/>
        <w:rPr>
          <w:b/>
          <w:sz w:val="28"/>
          <w:szCs w:val="28"/>
        </w:rPr>
      </w:pPr>
    </w:p>
    <w:p w14:paraId="67318357" w14:textId="77777777" w:rsidR="00B45A95" w:rsidRDefault="00B45A95" w:rsidP="00B45A95">
      <w:pPr>
        <w:pStyle w:val="ac"/>
        <w:tabs>
          <w:tab w:val="left" w:pos="0"/>
          <w:tab w:val="left" w:pos="851"/>
        </w:tabs>
        <w:ind w:left="0"/>
        <w:jc w:val="center"/>
        <w:rPr>
          <w:b/>
          <w:sz w:val="28"/>
          <w:szCs w:val="28"/>
        </w:rPr>
      </w:pPr>
    </w:p>
    <w:p w14:paraId="46740FC6" w14:textId="77777777" w:rsidR="00B45A95" w:rsidRDefault="00B45A95" w:rsidP="00B45A95">
      <w:pPr>
        <w:pStyle w:val="ac"/>
        <w:tabs>
          <w:tab w:val="left" w:pos="0"/>
          <w:tab w:val="left" w:pos="851"/>
        </w:tabs>
        <w:ind w:left="0"/>
        <w:jc w:val="center"/>
        <w:rPr>
          <w:b/>
          <w:sz w:val="28"/>
          <w:szCs w:val="28"/>
        </w:rPr>
      </w:pPr>
    </w:p>
    <w:p w14:paraId="6D8DEBBB" w14:textId="77777777" w:rsidR="00B45A95" w:rsidRDefault="00B45A95" w:rsidP="00B45A95">
      <w:pPr>
        <w:pStyle w:val="ac"/>
        <w:tabs>
          <w:tab w:val="left" w:pos="0"/>
          <w:tab w:val="left" w:pos="851"/>
        </w:tabs>
        <w:ind w:left="0"/>
        <w:jc w:val="center"/>
        <w:rPr>
          <w:b/>
          <w:sz w:val="28"/>
          <w:szCs w:val="28"/>
        </w:rPr>
      </w:pPr>
    </w:p>
    <w:p w14:paraId="789945BD" w14:textId="77777777" w:rsidR="00B45A95" w:rsidRPr="00DF5BF2" w:rsidRDefault="00B45A95" w:rsidP="00B45A95">
      <w:pPr>
        <w:pStyle w:val="ac"/>
        <w:tabs>
          <w:tab w:val="left" w:pos="0"/>
          <w:tab w:val="left" w:pos="851"/>
        </w:tabs>
        <w:ind w:left="0"/>
        <w:jc w:val="center"/>
        <w:rPr>
          <w:b/>
          <w:szCs w:val="24"/>
        </w:rPr>
      </w:pPr>
      <w:r w:rsidRPr="00DF5BF2">
        <w:rPr>
          <w:b/>
          <w:szCs w:val="24"/>
        </w:rPr>
        <w:t>г. Санкт-Петербург</w:t>
      </w:r>
    </w:p>
    <w:p w14:paraId="2B155793" w14:textId="77777777" w:rsidR="00B45A95" w:rsidRPr="000C7C28" w:rsidRDefault="00B45A95" w:rsidP="00B45A95">
      <w:pPr>
        <w:pStyle w:val="ac"/>
        <w:tabs>
          <w:tab w:val="left" w:pos="0"/>
          <w:tab w:val="left" w:pos="851"/>
          <w:tab w:val="left" w:pos="3926"/>
          <w:tab w:val="center" w:pos="4677"/>
        </w:tabs>
        <w:ind w:left="0"/>
        <w:rPr>
          <w:b/>
          <w:szCs w:val="24"/>
        </w:rPr>
      </w:pPr>
      <w:r>
        <w:rPr>
          <w:b/>
          <w:szCs w:val="24"/>
        </w:rPr>
        <w:tab/>
      </w:r>
      <w:r>
        <w:rPr>
          <w:b/>
          <w:szCs w:val="24"/>
        </w:rPr>
        <w:tab/>
      </w:r>
      <w:r>
        <w:rPr>
          <w:b/>
          <w:szCs w:val="24"/>
        </w:rPr>
        <w:tab/>
      </w:r>
      <w:r w:rsidRPr="00DF5BF2">
        <w:rPr>
          <w:b/>
          <w:szCs w:val="24"/>
        </w:rPr>
        <w:t>20__</w:t>
      </w:r>
    </w:p>
    <w:p w14:paraId="6022B971" w14:textId="77777777" w:rsidR="00B45A95" w:rsidRDefault="00B45A95" w:rsidP="00B45A95">
      <w:pPr>
        <w:pStyle w:val="affff"/>
        <w:spacing w:before="1"/>
        <w:rPr>
          <w:rFonts w:ascii="Cambria"/>
          <w:sz w:val="12"/>
        </w:rPr>
      </w:pPr>
    </w:p>
    <w:tbl>
      <w:tblPr>
        <w:tblStyle w:val="TableNormal"/>
        <w:tblW w:w="9466" w:type="dxa"/>
        <w:tblInd w:w="158"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Look w:val="01E0" w:firstRow="1" w:lastRow="1" w:firstColumn="1" w:lastColumn="1" w:noHBand="0" w:noVBand="0"/>
      </w:tblPr>
      <w:tblGrid>
        <w:gridCol w:w="2252"/>
        <w:gridCol w:w="867"/>
        <w:gridCol w:w="256"/>
        <w:gridCol w:w="24"/>
        <w:gridCol w:w="35"/>
        <w:gridCol w:w="950"/>
        <w:gridCol w:w="1397"/>
        <w:gridCol w:w="112"/>
        <w:gridCol w:w="208"/>
        <w:gridCol w:w="410"/>
        <w:gridCol w:w="760"/>
        <w:gridCol w:w="616"/>
        <w:gridCol w:w="1579"/>
      </w:tblGrid>
      <w:tr w:rsidR="00B45A95" w14:paraId="3BD68BE2" w14:textId="77777777" w:rsidTr="00240970">
        <w:trPr>
          <w:trHeight w:val="354"/>
        </w:trPr>
        <w:tc>
          <w:tcPr>
            <w:tcW w:w="3401" w:type="dxa"/>
            <w:gridSpan w:val="4"/>
            <w:tcBorders>
              <w:right w:val="single" w:sz="12" w:space="0" w:color="auto"/>
            </w:tcBorders>
          </w:tcPr>
          <w:p w14:paraId="2F310AC7" w14:textId="77777777" w:rsidR="00B45A95" w:rsidRPr="00016303" w:rsidRDefault="00B45A95" w:rsidP="00B45A95">
            <w:pPr>
              <w:pStyle w:val="TableParagraph"/>
              <w:spacing w:before="33" w:line="301" w:lineRule="exact"/>
              <w:ind w:left="133"/>
              <w:jc w:val="center"/>
              <w:rPr>
                <w:sz w:val="24"/>
                <w:szCs w:val="24"/>
              </w:rPr>
            </w:pPr>
            <w:r w:rsidRPr="00016303">
              <w:rPr>
                <w:spacing w:val="-2"/>
                <w:sz w:val="24"/>
                <w:szCs w:val="24"/>
              </w:rPr>
              <w:lastRenderedPageBreak/>
              <w:t>Проект</w:t>
            </w:r>
          </w:p>
        </w:tc>
        <w:tc>
          <w:tcPr>
            <w:tcW w:w="31" w:type="dxa"/>
            <w:tcBorders>
              <w:left w:val="single" w:sz="12" w:space="0" w:color="auto"/>
              <w:right w:val="nil"/>
            </w:tcBorders>
          </w:tcPr>
          <w:p w14:paraId="07774F42" w14:textId="77777777" w:rsidR="00B45A95" w:rsidRPr="00016303" w:rsidRDefault="00B45A95" w:rsidP="007F3A72">
            <w:pPr>
              <w:pStyle w:val="TableParagraph"/>
              <w:spacing w:before="76" w:line="258" w:lineRule="exact"/>
              <w:ind w:left="54"/>
              <w:rPr>
                <w:sz w:val="24"/>
                <w:szCs w:val="24"/>
              </w:rPr>
            </w:pPr>
            <w:r w:rsidRPr="00016303">
              <w:rPr>
                <w:spacing w:val="-10"/>
                <w:w w:val="55"/>
                <w:sz w:val="24"/>
                <w:szCs w:val="24"/>
              </w:rPr>
              <w:t>I</w:t>
            </w:r>
          </w:p>
        </w:tc>
        <w:tc>
          <w:tcPr>
            <w:tcW w:w="2348" w:type="dxa"/>
            <w:gridSpan w:val="2"/>
            <w:tcBorders>
              <w:left w:val="nil"/>
              <w:right w:val="nil"/>
            </w:tcBorders>
          </w:tcPr>
          <w:p w14:paraId="07285E16" w14:textId="77777777" w:rsidR="00B45A95" w:rsidRPr="00B45A95" w:rsidRDefault="00B45A95" w:rsidP="007F3A72">
            <w:pPr>
              <w:pStyle w:val="TableParagraph"/>
              <w:spacing w:before="33" w:line="301" w:lineRule="exact"/>
              <w:ind w:left="50"/>
              <w:rPr>
                <w:i/>
                <w:iCs/>
                <w:color w:val="767171" w:themeColor="background2" w:themeShade="80"/>
                <w:sz w:val="24"/>
                <w:szCs w:val="24"/>
              </w:rPr>
            </w:pPr>
            <w:r w:rsidRPr="00B45A95">
              <w:rPr>
                <w:i/>
                <w:iCs/>
                <w:color w:val="767171" w:themeColor="background2" w:themeShade="80"/>
                <w:spacing w:val="-2"/>
                <w:sz w:val="24"/>
                <w:szCs w:val="24"/>
              </w:rPr>
              <w:t>(Наименование)</w:t>
            </w:r>
          </w:p>
        </w:tc>
        <w:tc>
          <w:tcPr>
            <w:tcW w:w="112" w:type="dxa"/>
            <w:tcBorders>
              <w:left w:val="nil"/>
              <w:right w:val="nil"/>
            </w:tcBorders>
          </w:tcPr>
          <w:p w14:paraId="32AE33EE" w14:textId="77777777" w:rsidR="00B45A95" w:rsidRPr="00016303" w:rsidRDefault="00B45A95" w:rsidP="007F3A72">
            <w:pPr>
              <w:pStyle w:val="TableParagraph"/>
              <w:rPr>
                <w:sz w:val="24"/>
                <w:szCs w:val="24"/>
              </w:rPr>
            </w:pPr>
          </w:p>
        </w:tc>
        <w:tc>
          <w:tcPr>
            <w:tcW w:w="208" w:type="dxa"/>
            <w:tcBorders>
              <w:left w:val="nil"/>
            </w:tcBorders>
          </w:tcPr>
          <w:p w14:paraId="600B054E" w14:textId="77777777" w:rsidR="00B45A95" w:rsidRPr="00016303" w:rsidRDefault="00B45A95" w:rsidP="007F3A72">
            <w:pPr>
              <w:pStyle w:val="TableParagraph"/>
              <w:rPr>
                <w:sz w:val="24"/>
                <w:szCs w:val="24"/>
              </w:rPr>
            </w:pPr>
          </w:p>
        </w:tc>
        <w:tc>
          <w:tcPr>
            <w:tcW w:w="1170" w:type="dxa"/>
            <w:gridSpan w:val="2"/>
          </w:tcPr>
          <w:p w14:paraId="21D764FE" w14:textId="77777777" w:rsidR="00B45A95" w:rsidRPr="00016303" w:rsidRDefault="00B45A95" w:rsidP="00B45A95">
            <w:pPr>
              <w:pStyle w:val="TableParagraph"/>
              <w:spacing w:before="4"/>
              <w:ind w:left="107"/>
              <w:jc w:val="center"/>
              <w:rPr>
                <w:sz w:val="24"/>
                <w:szCs w:val="24"/>
              </w:rPr>
            </w:pPr>
            <w:r w:rsidRPr="00016303">
              <w:rPr>
                <w:spacing w:val="-4"/>
                <w:sz w:val="24"/>
                <w:szCs w:val="24"/>
              </w:rPr>
              <w:t>ШИФР</w:t>
            </w:r>
          </w:p>
        </w:tc>
        <w:tc>
          <w:tcPr>
            <w:tcW w:w="2196" w:type="dxa"/>
            <w:gridSpan w:val="2"/>
          </w:tcPr>
          <w:p w14:paraId="5F4A2E14" w14:textId="77777777" w:rsidR="00B45A95" w:rsidRPr="00016303" w:rsidRDefault="00B45A95" w:rsidP="007F3A72">
            <w:pPr>
              <w:pStyle w:val="TableParagraph"/>
              <w:rPr>
                <w:sz w:val="24"/>
                <w:szCs w:val="24"/>
              </w:rPr>
            </w:pPr>
          </w:p>
        </w:tc>
      </w:tr>
      <w:tr w:rsidR="00B45A95" w14:paraId="0AC3E711" w14:textId="77777777" w:rsidTr="00240970">
        <w:trPr>
          <w:trHeight w:val="306"/>
        </w:trPr>
        <w:tc>
          <w:tcPr>
            <w:tcW w:w="3401" w:type="dxa"/>
            <w:gridSpan w:val="4"/>
            <w:tcBorders>
              <w:right w:val="single" w:sz="12" w:space="0" w:color="auto"/>
            </w:tcBorders>
          </w:tcPr>
          <w:p w14:paraId="30C1360B" w14:textId="77777777" w:rsidR="00B45A95" w:rsidRPr="00016303" w:rsidRDefault="00B45A95" w:rsidP="00B45A95">
            <w:pPr>
              <w:pStyle w:val="TableParagraph"/>
              <w:spacing w:line="286" w:lineRule="exact"/>
              <w:ind w:left="139"/>
              <w:jc w:val="center"/>
              <w:rPr>
                <w:sz w:val="24"/>
                <w:szCs w:val="24"/>
              </w:rPr>
            </w:pPr>
            <w:proofErr w:type="spellStart"/>
            <w:r>
              <w:rPr>
                <w:spacing w:val="-2"/>
                <w:sz w:val="24"/>
                <w:szCs w:val="24"/>
              </w:rPr>
              <w:t>Руководитель</w:t>
            </w:r>
            <w:proofErr w:type="spellEnd"/>
            <w:r w:rsidRPr="00016303">
              <w:rPr>
                <w:spacing w:val="-3"/>
                <w:sz w:val="24"/>
                <w:szCs w:val="24"/>
              </w:rPr>
              <w:t xml:space="preserve"> </w:t>
            </w:r>
            <w:proofErr w:type="spellStart"/>
            <w:r w:rsidRPr="00016303">
              <w:rPr>
                <w:spacing w:val="-2"/>
                <w:sz w:val="24"/>
                <w:szCs w:val="24"/>
              </w:rPr>
              <w:t>проекта</w:t>
            </w:r>
            <w:proofErr w:type="spellEnd"/>
          </w:p>
        </w:tc>
        <w:tc>
          <w:tcPr>
            <w:tcW w:w="31" w:type="dxa"/>
            <w:tcBorders>
              <w:left w:val="single" w:sz="12" w:space="0" w:color="auto"/>
              <w:right w:val="nil"/>
            </w:tcBorders>
          </w:tcPr>
          <w:p w14:paraId="7F430EC5" w14:textId="77777777" w:rsidR="00B45A95" w:rsidRPr="00016303" w:rsidRDefault="00B45A95" w:rsidP="007F3A72">
            <w:pPr>
              <w:pStyle w:val="TableParagraph"/>
              <w:rPr>
                <w:sz w:val="24"/>
                <w:szCs w:val="24"/>
              </w:rPr>
            </w:pPr>
          </w:p>
        </w:tc>
        <w:tc>
          <w:tcPr>
            <w:tcW w:w="2348" w:type="dxa"/>
            <w:gridSpan w:val="2"/>
            <w:tcBorders>
              <w:left w:val="nil"/>
              <w:right w:val="nil"/>
            </w:tcBorders>
          </w:tcPr>
          <w:p w14:paraId="4A9AA669" w14:textId="77777777" w:rsidR="00B45A95" w:rsidRPr="00B45A95" w:rsidRDefault="00B45A95" w:rsidP="007F3A72">
            <w:pPr>
              <w:pStyle w:val="TableParagraph"/>
              <w:spacing w:line="286" w:lineRule="exact"/>
              <w:ind w:left="55"/>
              <w:rPr>
                <w:i/>
                <w:iCs/>
                <w:color w:val="767171" w:themeColor="background2" w:themeShade="80"/>
                <w:sz w:val="24"/>
                <w:szCs w:val="24"/>
              </w:rPr>
            </w:pPr>
            <w:r w:rsidRPr="00B45A95">
              <w:rPr>
                <w:i/>
                <w:iCs/>
                <w:color w:val="767171" w:themeColor="background2" w:themeShade="80"/>
                <w:spacing w:val="-2"/>
                <w:sz w:val="24"/>
                <w:szCs w:val="24"/>
              </w:rPr>
              <w:t>(Должность,</w:t>
            </w:r>
            <w:r w:rsidRPr="00B45A95">
              <w:rPr>
                <w:i/>
                <w:iCs/>
                <w:color w:val="767171" w:themeColor="background2" w:themeShade="80"/>
                <w:spacing w:val="1"/>
                <w:sz w:val="24"/>
                <w:szCs w:val="24"/>
              </w:rPr>
              <w:t xml:space="preserve"> </w:t>
            </w:r>
            <w:r w:rsidRPr="00B45A95">
              <w:rPr>
                <w:i/>
                <w:iCs/>
                <w:color w:val="767171" w:themeColor="background2" w:themeShade="80"/>
                <w:spacing w:val="-4"/>
                <w:sz w:val="24"/>
                <w:szCs w:val="24"/>
              </w:rPr>
              <w:t>ФИО)</w:t>
            </w:r>
          </w:p>
        </w:tc>
        <w:tc>
          <w:tcPr>
            <w:tcW w:w="112" w:type="dxa"/>
            <w:tcBorders>
              <w:left w:val="nil"/>
              <w:right w:val="nil"/>
            </w:tcBorders>
          </w:tcPr>
          <w:p w14:paraId="29EED3F3" w14:textId="77777777" w:rsidR="00B45A95" w:rsidRPr="00016303" w:rsidRDefault="00B45A95" w:rsidP="007F3A72">
            <w:pPr>
              <w:pStyle w:val="TableParagraph"/>
              <w:rPr>
                <w:sz w:val="24"/>
                <w:szCs w:val="24"/>
              </w:rPr>
            </w:pPr>
          </w:p>
        </w:tc>
        <w:tc>
          <w:tcPr>
            <w:tcW w:w="618" w:type="dxa"/>
            <w:gridSpan w:val="2"/>
            <w:tcBorders>
              <w:left w:val="nil"/>
              <w:right w:val="nil"/>
            </w:tcBorders>
          </w:tcPr>
          <w:p w14:paraId="4A45E7E5" w14:textId="77777777" w:rsidR="00B45A95" w:rsidRPr="00016303" w:rsidRDefault="00B45A95" w:rsidP="007F3A72">
            <w:pPr>
              <w:pStyle w:val="TableParagraph"/>
              <w:rPr>
                <w:sz w:val="24"/>
                <w:szCs w:val="24"/>
              </w:rPr>
            </w:pPr>
          </w:p>
        </w:tc>
        <w:tc>
          <w:tcPr>
            <w:tcW w:w="760" w:type="dxa"/>
            <w:tcBorders>
              <w:left w:val="nil"/>
              <w:right w:val="nil"/>
            </w:tcBorders>
          </w:tcPr>
          <w:p w14:paraId="76DE1521" w14:textId="77777777" w:rsidR="00B45A95" w:rsidRPr="00016303" w:rsidRDefault="00B45A95" w:rsidP="007F3A72">
            <w:pPr>
              <w:pStyle w:val="TableParagraph"/>
              <w:rPr>
                <w:sz w:val="24"/>
                <w:szCs w:val="24"/>
              </w:rPr>
            </w:pPr>
          </w:p>
        </w:tc>
        <w:tc>
          <w:tcPr>
            <w:tcW w:w="616" w:type="dxa"/>
            <w:tcBorders>
              <w:left w:val="nil"/>
              <w:right w:val="nil"/>
            </w:tcBorders>
          </w:tcPr>
          <w:p w14:paraId="40DD8421" w14:textId="77777777" w:rsidR="00B45A95" w:rsidRPr="00016303" w:rsidRDefault="00B45A95" w:rsidP="007F3A72">
            <w:pPr>
              <w:pStyle w:val="TableParagraph"/>
              <w:rPr>
                <w:sz w:val="24"/>
                <w:szCs w:val="24"/>
              </w:rPr>
            </w:pPr>
          </w:p>
        </w:tc>
        <w:tc>
          <w:tcPr>
            <w:tcW w:w="1580" w:type="dxa"/>
            <w:tcBorders>
              <w:left w:val="nil"/>
            </w:tcBorders>
          </w:tcPr>
          <w:p w14:paraId="0D22CA9F" w14:textId="77777777" w:rsidR="00B45A95" w:rsidRPr="00016303" w:rsidRDefault="00B45A95" w:rsidP="007F3A72">
            <w:pPr>
              <w:pStyle w:val="TableParagraph"/>
              <w:rPr>
                <w:sz w:val="24"/>
                <w:szCs w:val="24"/>
              </w:rPr>
            </w:pPr>
          </w:p>
        </w:tc>
      </w:tr>
      <w:tr w:rsidR="00B45A95" w14:paraId="53DA5BE9" w14:textId="77777777" w:rsidTr="00240970">
        <w:trPr>
          <w:trHeight w:val="397"/>
        </w:trPr>
        <w:tc>
          <w:tcPr>
            <w:tcW w:w="3377" w:type="dxa"/>
            <w:gridSpan w:val="3"/>
            <w:tcBorders>
              <w:right w:val="single" w:sz="12" w:space="0" w:color="auto"/>
            </w:tcBorders>
          </w:tcPr>
          <w:p w14:paraId="18843E96" w14:textId="233578D6" w:rsidR="00B45A95" w:rsidRPr="00016303" w:rsidRDefault="00B45A95" w:rsidP="00B45A95">
            <w:pPr>
              <w:pStyle w:val="TableParagraph"/>
              <w:tabs>
                <w:tab w:val="left" w:pos="1777"/>
              </w:tabs>
              <w:spacing w:line="304" w:lineRule="exact"/>
              <w:ind w:left="137"/>
              <w:jc w:val="center"/>
              <w:rPr>
                <w:sz w:val="24"/>
                <w:szCs w:val="24"/>
              </w:rPr>
            </w:pPr>
            <w:proofErr w:type="spellStart"/>
            <w:r w:rsidRPr="00016303">
              <w:rPr>
                <w:spacing w:val="-4"/>
                <w:sz w:val="24"/>
                <w:szCs w:val="24"/>
              </w:rPr>
              <w:t>Главный</w:t>
            </w:r>
            <w:proofErr w:type="spellEnd"/>
            <w:r>
              <w:rPr>
                <w:sz w:val="24"/>
                <w:szCs w:val="24"/>
                <w:lang w:val="ru-RU"/>
              </w:rPr>
              <w:t xml:space="preserve"> </w:t>
            </w:r>
            <w:proofErr w:type="spellStart"/>
            <w:r w:rsidRPr="00016303">
              <w:rPr>
                <w:spacing w:val="-10"/>
                <w:sz w:val="24"/>
                <w:szCs w:val="24"/>
              </w:rPr>
              <w:t>конструктор</w:t>
            </w:r>
            <w:proofErr w:type="spellEnd"/>
          </w:p>
        </w:tc>
        <w:tc>
          <w:tcPr>
            <w:tcW w:w="6089" w:type="dxa"/>
            <w:gridSpan w:val="10"/>
            <w:tcBorders>
              <w:left w:val="single" w:sz="12" w:space="0" w:color="auto"/>
            </w:tcBorders>
          </w:tcPr>
          <w:p w14:paraId="2461B7F1" w14:textId="5457571D" w:rsidR="00B45A95" w:rsidRPr="00B45A95" w:rsidRDefault="00B45A95" w:rsidP="00B45A95">
            <w:pPr>
              <w:pStyle w:val="TableParagraph"/>
              <w:spacing w:line="304" w:lineRule="exact"/>
              <w:ind w:left="94"/>
              <w:rPr>
                <w:i/>
                <w:iCs/>
                <w:color w:val="767171" w:themeColor="background2" w:themeShade="80"/>
                <w:sz w:val="24"/>
                <w:szCs w:val="24"/>
              </w:rPr>
            </w:pPr>
            <w:r w:rsidRPr="00B45A95">
              <w:rPr>
                <w:i/>
                <w:iCs/>
                <w:color w:val="767171" w:themeColor="background2" w:themeShade="80"/>
                <w:spacing w:val="-2"/>
                <w:sz w:val="24"/>
                <w:szCs w:val="24"/>
              </w:rPr>
              <w:t>(Должность,</w:t>
            </w:r>
            <w:r w:rsidRPr="00B45A95">
              <w:rPr>
                <w:i/>
                <w:iCs/>
                <w:color w:val="767171" w:themeColor="background2" w:themeShade="80"/>
                <w:spacing w:val="1"/>
                <w:sz w:val="24"/>
                <w:szCs w:val="24"/>
              </w:rPr>
              <w:t xml:space="preserve"> </w:t>
            </w:r>
            <w:r w:rsidRPr="00B45A95">
              <w:rPr>
                <w:i/>
                <w:iCs/>
                <w:color w:val="767171" w:themeColor="background2" w:themeShade="80"/>
                <w:spacing w:val="-4"/>
                <w:sz w:val="24"/>
                <w:szCs w:val="24"/>
              </w:rPr>
              <w:t>ФИО)</w:t>
            </w:r>
          </w:p>
        </w:tc>
      </w:tr>
      <w:tr w:rsidR="00B45A95" w14:paraId="3DCD9ACC" w14:textId="77777777" w:rsidTr="00B45A95">
        <w:trPr>
          <w:trHeight w:val="296"/>
        </w:trPr>
        <w:tc>
          <w:tcPr>
            <w:tcW w:w="3377" w:type="dxa"/>
            <w:gridSpan w:val="3"/>
          </w:tcPr>
          <w:p w14:paraId="7B04DECB" w14:textId="77777777" w:rsidR="00B45A95" w:rsidRPr="00016303" w:rsidRDefault="00B45A95" w:rsidP="00B45A95">
            <w:pPr>
              <w:pStyle w:val="TableParagraph"/>
              <w:spacing w:line="276" w:lineRule="exact"/>
              <w:ind w:left="138"/>
              <w:jc w:val="center"/>
              <w:rPr>
                <w:sz w:val="24"/>
                <w:szCs w:val="24"/>
              </w:rPr>
            </w:pPr>
            <w:r w:rsidRPr="00016303">
              <w:rPr>
                <w:spacing w:val="-2"/>
                <w:sz w:val="24"/>
                <w:szCs w:val="24"/>
              </w:rPr>
              <w:t>Заказчик</w:t>
            </w:r>
          </w:p>
        </w:tc>
        <w:tc>
          <w:tcPr>
            <w:tcW w:w="6089" w:type="dxa"/>
            <w:gridSpan w:val="10"/>
          </w:tcPr>
          <w:p w14:paraId="04E41A32" w14:textId="77777777" w:rsidR="00B45A95" w:rsidRPr="00B45A95" w:rsidRDefault="00B45A95" w:rsidP="00B45A95">
            <w:pPr>
              <w:pStyle w:val="TableParagraph"/>
              <w:spacing w:line="276" w:lineRule="exact"/>
              <w:ind w:left="83"/>
              <w:rPr>
                <w:i/>
                <w:iCs/>
                <w:color w:val="767171" w:themeColor="background2" w:themeShade="80"/>
                <w:sz w:val="24"/>
                <w:szCs w:val="24"/>
              </w:rPr>
            </w:pPr>
            <w:r w:rsidRPr="00B45A95">
              <w:rPr>
                <w:i/>
                <w:iCs/>
                <w:color w:val="767171" w:themeColor="background2" w:themeShade="80"/>
                <w:spacing w:val="-2"/>
                <w:sz w:val="24"/>
                <w:szCs w:val="24"/>
              </w:rPr>
              <w:t>(Наименование)</w:t>
            </w:r>
          </w:p>
        </w:tc>
      </w:tr>
      <w:tr w:rsidR="00B45A95" w14:paraId="3E0895E1" w14:textId="77777777" w:rsidTr="00B45A95">
        <w:trPr>
          <w:trHeight w:val="656"/>
        </w:trPr>
        <w:tc>
          <w:tcPr>
            <w:tcW w:w="3377" w:type="dxa"/>
            <w:gridSpan w:val="3"/>
          </w:tcPr>
          <w:p w14:paraId="13B86B83" w14:textId="77777777" w:rsidR="00B45A95" w:rsidRPr="00016303" w:rsidRDefault="00B45A95" w:rsidP="00B45A95">
            <w:pPr>
              <w:pStyle w:val="TableParagraph"/>
              <w:tabs>
                <w:tab w:val="left" w:pos="1607"/>
              </w:tabs>
              <w:spacing w:line="311" w:lineRule="exact"/>
              <w:ind w:left="132"/>
              <w:jc w:val="center"/>
              <w:rPr>
                <w:sz w:val="24"/>
                <w:szCs w:val="24"/>
              </w:rPr>
            </w:pPr>
            <w:proofErr w:type="spellStart"/>
            <w:r w:rsidRPr="00016303">
              <w:rPr>
                <w:spacing w:val="-2"/>
                <w:sz w:val="24"/>
                <w:szCs w:val="24"/>
              </w:rPr>
              <w:t>Источник</w:t>
            </w:r>
            <w:proofErr w:type="spellEnd"/>
            <w:r w:rsidRPr="00016303">
              <w:rPr>
                <w:spacing w:val="-2"/>
                <w:sz w:val="24"/>
                <w:szCs w:val="24"/>
              </w:rPr>
              <w:t xml:space="preserve"> </w:t>
            </w:r>
            <w:proofErr w:type="spellStart"/>
            <w:r w:rsidRPr="00016303">
              <w:rPr>
                <w:spacing w:val="-2"/>
                <w:sz w:val="24"/>
                <w:szCs w:val="24"/>
              </w:rPr>
              <w:t>финансиров</w:t>
            </w:r>
            <w:r w:rsidRPr="00016303">
              <w:rPr>
                <w:spacing w:val="-5"/>
                <w:sz w:val="24"/>
                <w:szCs w:val="24"/>
              </w:rPr>
              <w:t>ания</w:t>
            </w:r>
            <w:proofErr w:type="spellEnd"/>
          </w:p>
        </w:tc>
        <w:tc>
          <w:tcPr>
            <w:tcW w:w="6089" w:type="dxa"/>
            <w:gridSpan w:val="10"/>
          </w:tcPr>
          <w:p w14:paraId="25014D8B" w14:textId="77777777" w:rsidR="00B45A95" w:rsidRPr="00B45A95" w:rsidRDefault="00B45A95" w:rsidP="00B45A95">
            <w:pPr>
              <w:pStyle w:val="TableParagraph"/>
              <w:rPr>
                <w:i/>
                <w:sz w:val="24"/>
                <w:szCs w:val="24"/>
                <w:lang w:val="ru-RU"/>
              </w:rPr>
            </w:pPr>
            <w:r w:rsidRPr="00B45A95">
              <w:rPr>
                <w:i/>
                <w:color w:val="767171" w:themeColor="background2" w:themeShade="80"/>
                <w:sz w:val="24"/>
                <w:szCs w:val="24"/>
                <w:lang w:val="ru-RU"/>
              </w:rPr>
              <w:t>Данный раздел содержит финансово-экономическое обоснование проекта, описание предполагаемых источников финансирования (строки Федеральной целевой программы РФ, в том числе, относящиеся к программе совершенствования производственно-хозяйственной деятельности Организации, контракты, договоры и прочее).</w:t>
            </w:r>
          </w:p>
        </w:tc>
      </w:tr>
      <w:tr w:rsidR="00B45A95" w14:paraId="173E0CE0" w14:textId="77777777" w:rsidTr="00B45A95">
        <w:trPr>
          <w:trHeight w:val="315"/>
        </w:trPr>
        <w:tc>
          <w:tcPr>
            <w:tcW w:w="9466" w:type="dxa"/>
            <w:gridSpan w:val="13"/>
          </w:tcPr>
          <w:p w14:paraId="6A6A9E0B" w14:textId="77777777" w:rsidR="00B45A95" w:rsidRPr="00016303" w:rsidRDefault="00B45A95" w:rsidP="00B45A95">
            <w:pPr>
              <w:pStyle w:val="TableParagraph"/>
              <w:spacing w:line="296" w:lineRule="exact"/>
              <w:ind w:left="147"/>
              <w:jc w:val="center"/>
              <w:rPr>
                <w:b/>
                <w:bCs/>
                <w:sz w:val="24"/>
                <w:szCs w:val="24"/>
              </w:rPr>
            </w:pPr>
            <w:proofErr w:type="spellStart"/>
            <w:r w:rsidRPr="00016303">
              <w:rPr>
                <w:b/>
                <w:bCs/>
                <w:spacing w:val="-2"/>
                <w:w w:val="105"/>
                <w:sz w:val="24"/>
                <w:szCs w:val="24"/>
              </w:rPr>
              <w:t>Содержание</w:t>
            </w:r>
            <w:proofErr w:type="spellEnd"/>
            <w:r w:rsidRPr="00016303">
              <w:rPr>
                <w:b/>
                <w:bCs/>
                <w:w w:val="105"/>
                <w:sz w:val="24"/>
                <w:szCs w:val="24"/>
              </w:rPr>
              <w:t xml:space="preserve"> </w:t>
            </w:r>
            <w:proofErr w:type="spellStart"/>
            <w:r w:rsidRPr="00016303">
              <w:rPr>
                <w:b/>
                <w:bCs/>
                <w:spacing w:val="-2"/>
                <w:w w:val="105"/>
                <w:sz w:val="24"/>
                <w:szCs w:val="24"/>
              </w:rPr>
              <w:t>проекта</w:t>
            </w:r>
            <w:proofErr w:type="spellEnd"/>
          </w:p>
        </w:tc>
      </w:tr>
      <w:tr w:rsidR="00B45A95" w14:paraId="26D74B94" w14:textId="77777777" w:rsidTr="00B45A95">
        <w:trPr>
          <w:trHeight w:val="320"/>
        </w:trPr>
        <w:tc>
          <w:tcPr>
            <w:tcW w:w="3377" w:type="dxa"/>
            <w:gridSpan w:val="3"/>
          </w:tcPr>
          <w:p w14:paraId="4280B109" w14:textId="77777777" w:rsidR="00B45A95" w:rsidRPr="00016303" w:rsidRDefault="00B45A95" w:rsidP="00B45A95">
            <w:pPr>
              <w:pStyle w:val="TableParagraph"/>
              <w:spacing w:line="300" w:lineRule="exact"/>
              <w:ind w:left="147"/>
              <w:jc w:val="center"/>
              <w:rPr>
                <w:sz w:val="24"/>
                <w:szCs w:val="24"/>
              </w:rPr>
            </w:pPr>
            <w:proofErr w:type="spellStart"/>
            <w:r w:rsidRPr="00016303">
              <w:rPr>
                <w:sz w:val="24"/>
                <w:szCs w:val="24"/>
              </w:rPr>
              <w:t>Цель</w:t>
            </w:r>
            <w:proofErr w:type="spellEnd"/>
            <w:r w:rsidRPr="00016303">
              <w:rPr>
                <w:spacing w:val="-14"/>
                <w:sz w:val="24"/>
                <w:szCs w:val="24"/>
              </w:rPr>
              <w:t xml:space="preserve"> </w:t>
            </w:r>
            <w:proofErr w:type="spellStart"/>
            <w:r w:rsidRPr="00016303">
              <w:rPr>
                <w:spacing w:val="-2"/>
                <w:sz w:val="24"/>
                <w:szCs w:val="24"/>
              </w:rPr>
              <w:t>проекта</w:t>
            </w:r>
            <w:proofErr w:type="spellEnd"/>
          </w:p>
        </w:tc>
        <w:tc>
          <w:tcPr>
            <w:tcW w:w="6089" w:type="dxa"/>
            <w:gridSpan w:val="10"/>
          </w:tcPr>
          <w:p w14:paraId="5E1480EE"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Данный раздел содержит описание цели проекта.</w:t>
            </w:r>
          </w:p>
          <w:p w14:paraId="53A3226C"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Цель проекта должна:</w:t>
            </w:r>
          </w:p>
          <w:p w14:paraId="346C5BA8"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-логически следовать из основания для запуска проекта;</w:t>
            </w:r>
          </w:p>
          <w:p w14:paraId="3C050E61"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-не противоречить единой научно-технической политике Организации;</w:t>
            </w:r>
          </w:p>
          <w:p w14:paraId="29056A9E"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-соответствовать следующим критериям:</w:t>
            </w:r>
          </w:p>
          <w:p w14:paraId="4FD7FEE6"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А) четко, однозначно понимаемая всеми заинтересованными в проекте лицами;</w:t>
            </w:r>
          </w:p>
          <w:p w14:paraId="2C5A8CAE"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Б) измеримая – описание цели должно содержать количественные и/или качественные характеристики для возможности измерения/сравнения полученных результатов;</w:t>
            </w:r>
          </w:p>
          <w:p w14:paraId="28D3C1DC" w14:textId="77777777" w:rsidR="00B45A95" w:rsidRPr="00B45A95" w:rsidRDefault="00B45A95" w:rsidP="00B45A95">
            <w:pPr>
              <w:pStyle w:val="TableParagraph"/>
              <w:spacing w:line="300" w:lineRule="exact"/>
              <w:rPr>
                <w:i/>
                <w:color w:val="767171" w:themeColor="background2" w:themeShade="80"/>
                <w:sz w:val="24"/>
                <w:szCs w:val="24"/>
                <w:lang w:val="ru-RU"/>
              </w:rPr>
            </w:pPr>
            <w:r w:rsidRPr="00B45A95">
              <w:rPr>
                <w:i/>
                <w:color w:val="767171" w:themeColor="background2" w:themeShade="80"/>
                <w:sz w:val="24"/>
                <w:szCs w:val="24"/>
                <w:lang w:val="ru-RU"/>
              </w:rPr>
              <w:t>В) достижимая и реалистичная – цель должна быть выполнимой с учетом доступных ресурсов;</w:t>
            </w:r>
          </w:p>
          <w:p w14:paraId="5EC0D5CF" w14:textId="77777777" w:rsidR="00B45A95" w:rsidRPr="00B45A95" w:rsidRDefault="00B45A95" w:rsidP="00B45A95">
            <w:pPr>
              <w:pStyle w:val="TableParagraph"/>
              <w:spacing w:line="300" w:lineRule="exact"/>
              <w:rPr>
                <w:i/>
                <w:sz w:val="24"/>
                <w:szCs w:val="24"/>
                <w:lang w:val="ru-RU"/>
              </w:rPr>
            </w:pPr>
            <w:r w:rsidRPr="00B45A95">
              <w:rPr>
                <w:i/>
                <w:color w:val="767171" w:themeColor="background2" w:themeShade="80"/>
                <w:sz w:val="24"/>
                <w:szCs w:val="24"/>
                <w:lang w:val="ru-RU"/>
              </w:rPr>
              <w:t>Г) с установленным сроком завершения.</w:t>
            </w:r>
          </w:p>
        </w:tc>
      </w:tr>
      <w:tr w:rsidR="00B45A95" w14:paraId="2B0FF447" w14:textId="77777777" w:rsidTr="00B45A95">
        <w:trPr>
          <w:trHeight w:val="627"/>
        </w:trPr>
        <w:tc>
          <w:tcPr>
            <w:tcW w:w="3377" w:type="dxa"/>
            <w:gridSpan w:val="3"/>
          </w:tcPr>
          <w:p w14:paraId="2C7B3D64" w14:textId="77777777" w:rsidR="00B45A95" w:rsidRPr="00016303" w:rsidRDefault="00B45A95" w:rsidP="00B45A95">
            <w:pPr>
              <w:pStyle w:val="TableParagraph"/>
              <w:spacing w:line="293" w:lineRule="exact"/>
              <w:ind w:left="147"/>
              <w:jc w:val="center"/>
              <w:rPr>
                <w:sz w:val="24"/>
                <w:szCs w:val="24"/>
              </w:rPr>
            </w:pPr>
            <w:proofErr w:type="spellStart"/>
            <w:r w:rsidRPr="00016303">
              <w:rPr>
                <w:sz w:val="24"/>
                <w:szCs w:val="24"/>
              </w:rPr>
              <w:t>Продукт</w:t>
            </w:r>
            <w:proofErr w:type="spellEnd"/>
            <w:r w:rsidRPr="00016303">
              <w:rPr>
                <w:spacing w:val="34"/>
                <w:sz w:val="24"/>
                <w:szCs w:val="24"/>
              </w:rPr>
              <w:t xml:space="preserve"> </w:t>
            </w:r>
            <w:r w:rsidRPr="00016303">
              <w:rPr>
                <w:sz w:val="24"/>
                <w:szCs w:val="24"/>
              </w:rPr>
              <w:t>(</w:t>
            </w:r>
            <w:proofErr w:type="spellStart"/>
            <w:r w:rsidRPr="00016303">
              <w:rPr>
                <w:sz w:val="24"/>
                <w:szCs w:val="24"/>
              </w:rPr>
              <w:t>результат</w:t>
            </w:r>
            <w:proofErr w:type="spellEnd"/>
            <w:r w:rsidRPr="00016303">
              <w:rPr>
                <w:sz w:val="24"/>
                <w:szCs w:val="24"/>
              </w:rPr>
              <w:t>)</w:t>
            </w:r>
            <w:r w:rsidRPr="00016303">
              <w:rPr>
                <w:spacing w:val="46"/>
                <w:sz w:val="24"/>
                <w:szCs w:val="24"/>
              </w:rPr>
              <w:t xml:space="preserve"> </w:t>
            </w:r>
            <w:proofErr w:type="spellStart"/>
            <w:r w:rsidRPr="00016303">
              <w:rPr>
                <w:spacing w:val="-4"/>
                <w:sz w:val="24"/>
                <w:szCs w:val="24"/>
              </w:rPr>
              <w:t>проекта</w:t>
            </w:r>
            <w:proofErr w:type="spellEnd"/>
          </w:p>
        </w:tc>
        <w:tc>
          <w:tcPr>
            <w:tcW w:w="6089" w:type="dxa"/>
            <w:gridSpan w:val="10"/>
          </w:tcPr>
          <w:p w14:paraId="0EEEE9E4" w14:textId="77777777" w:rsidR="00B45A95" w:rsidRPr="00B45A95" w:rsidRDefault="00B45A95" w:rsidP="00B45A95">
            <w:pPr>
              <w:pStyle w:val="TableParagraph"/>
              <w:spacing w:line="293" w:lineRule="exact"/>
              <w:ind w:left="105"/>
              <w:rPr>
                <w:i/>
                <w:color w:val="767171" w:themeColor="background2" w:themeShade="80"/>
                <w:sz w:val="24"/>
                <w:szCs w:val="24"/>
                <w:lang w:val="ru-RU"/>
              </w:rPr>
            </w:pPr>
            <w:r w:rsidRPr="00B45A95">
              <w:rPr>
                <w:i/>
                <w:color w:val="767171" w:themeColor="background2" w:themeShade="80"/>
                <w:sz w:val="24"/>
                <w:szCs w:val="24"/>
                <w:lang w:val="ru-RU"/>
              </w:rPr>
              <w:t>Данный раздел содержит:</w:t>
            </w:r>
          </w:p>
          <w:p w14:paraId="7E8F8B05" w14:textId="77777777" w:rsidR="00B45A95" w:rsidRPr="00B45A95" w:rsidRDefault="00B45A95" w:rsidP="00B45A95">
            <w:pPr>
              <w:pStyle w:val="TableParagraph"/>
              <w:spacing w:line="293" w:lineRule="exact"/>
              <w:rPr>
                <w:i/>
                <w:color w:val="767171" w:themeColor="background2" w:themeShade="80"/>
                <w:sz w:val="24"/>
                <w:szCs w:val="24"/>
                <w:lang w:val="ru-RU"/>
              </w:rPr>
            </w:pPr>
            <w:r w:rsidRPr="00B45A95">
              <w:rPr>
                <w:i/>
                <w:color w:val="767171" w:themeColor="background2" w:themeShade="80"/>
                <w:sz w:val="24"/>
                <w:szCs w:val="24"/>
                <w:lang w:val="ru-RU"/>
              </w:rPr>
              <w:t>- описание основных результатов проекта;</w:t>
            </w:r>
          </w:p>
          <w:p w14:paraId="63D52BAF" w14:textId="77777777" w:rsidR="00B45A95" w:rsidRPr="00B45A95" w:rsidRDefault="00B45A95" w:rsidP="00B45A95">
            <w:pPr>
              <w:pStyle w:val="TableParagraph"/>
              <w:spacing w:line="293" w:lineRule="exact"/>
              <w:rPr>
                <w:i/>
                <w:color w:val="767171" w:themeColor="background2" w:themeShade="80"/>
                <w:sz w:val="24"/>
                <w:szCs w:val="24"/>
                <w:lang w:val="ru-RU"/>
              </w:rPr>
            </w:pPr>
            <w:r w:rsidRPr="00B45A95">
              <w:rPr>
                <w:i/>
                <w:color w:val="767171" w:themeColor="background2" w:themeShade="80"/>
                <w:sz w:val="24"/>
                <w:szCs w:val="24"/>
                <w:lang w:val="ru-RU"/>
              </w:rPr>
              <w:t>- описание дополнительных результатов проекта;</w:t>
            </w:r>
          </w:p>
          <w:p w14:paraId="03F9D5EF" w14:textId="77777777" w:rsidR="00B45A95" w:rsidRPr="00B45A95" w:rsidRDefault="00B45A95" w:rsidP="00B45A95">
            <w:pPr>
              <w:pStyle w:val="TableParagraph"/>
              <w:spacing w:line="293" w:lineRule="exact"/>
              <w:rPr>
                <w:i/>
                <w:color w:val="767171" w:themeColor="background2" w:themeShade="80"/>
                <w:sz w:val="24"/>
                <w:szCs w:val="24"/>
                <w:lang w:val="ru-RU"/>
              </w:rPr>
            </w:pPr>
            <w:r w:rsidRPr="00B45A95">
              <w:rPr>
                <w:i/>
                <w:color w:val="767171" w:themeColor="background2" w:themeShade="80"/>
                <w:sz w:val="24"/>
                <w:szCs w:val="24"/>
                <w:lang w:val="ru-RU"/>
              </w:rPr>
              <w:t>-плановые показатели производства продуктов проекта;</w:t>
            </w:r>
          </w:p>
          <w:p w14:paraId="2290E0E2" w14:textId="77777777" w:rsidR="00B45A95" w:rsidRPr="007F3A72" w:rsidRDefault="00B45A95" w:rsidP="00B45A95">
            <w:pPr>
              <w:pStyle w:val="TableParagraph"/>
              <w:spacing w:line="293" w:lineRule="exact"/>
              <w:rPr>
                <w:i/>
                <w:sz w:val="24"/>
                <w:szCs w:val="24"/>
              </w:rPr>
            </w:pPr>
            <w:r w:rsidRPr="00B45A95">
              <w:rPr>
                <w:i/>
                <w:color w:val="767171" w:themeColor="background2" w:themeShade="80"/>
                <w:sz w:val="24"/>
                <w:szCs w:val="24"/>
                <w:lang w:val="ru-RU"/>
              </w:rPr>
              <w:t>- плановые показатели продаж продуктов проекта.</w:t>
            </w:r>
            <w:r w:rsidRPr="00B45A95">
              <w:rPr>
                <w:color w:val="767171" w:themeColor="background2" w:themeShade="80"/>
                <w:sz w:val="24"/>
                <w:szCs w:val="24"/>
                <w:lang w:val="ru-RU"/>
              </w:rPr>
              <w:t xml:space="preserve"> </w:t>
            </w:r>
            <w:r w:rsidRPr="00B45A95">
              <w:rPr>
                <w:color w:val="767171" w:themeColor="background2" w:themeShade="80"/>
                <w:sz w:val="24"/>
                <w:szCs w:val="24"/>
              </w:rPr>
              <w:t>(</w:t>
            </w:r>
            <w:proofErr w:type="spellStart"/>
            <w:r w:rsidRPr="00B45A95">
              <w:rPr>
                <w:color w:val="767171" w:themeColor="background2" w:themeShade="80"/>
                <w:sz w:val="24"/>
                <w:szCs w:val="24"/>
              </w:rPr>
              <w:t>если</w:t>
            </w:r>
            <w:proofErr w:type="spellEnd"/>
            <w:r w:rsidRPr="00B45A95">
              <w:rPr>
                <w:color w:val="767171" w:themeColor="background2" w:themeShade="80"/>
                <w:sz w:val="24"/>
                <w:szCs w:val="24"/>
              </w:rPr>
              <w:t xml:space="preserve"> </w:t>
            </w:r>
            <w:proofErr w:type="spellStart"/>
            <w:r w:rsidRPr="00B45A95">
              <w:rPr>
                <w:color w:val="767171" w:themeColor="background2" w:themeShade="80"/>
                <w:sz w:val="24"/>
                <w:szCs w:val="24"/>
              </w:rPr>
              <w:t>это</w:t>
            </w:r>
            <w:proofErr w:type="spellEnd"/>
            <w:r w:rsidRPr="00B45A95">
              <w:rPr>
                <w:color w:val="767171" w:themeColor="background2" w:themeShade="80"/>
                <w:sz w:val="24"/>
                <w:szCs w:val="24"/>
              </w:rPr>
              <w:t xml:space="preserve"> </w:t>
            </w:r>
            <w:proofErr w:type="spellStart"/>
            <w:r w:rsidRPr="00B45A95">
              <w:rPr>
                <w:color w:val="767171" w:themeColor="background2" w:themeShade="80"/>
                <w:sz w:val="24"/>
                <w:szCs w:val="24"/>
              </w:rPr>
              <w:t>предусмотрено</w:t>
            </w:r>
            <w:proofErr w:type="spellEnd"/>
            <w:r w:rsidRPr="00B45A95">
              <w:rPr>
                <w:color w:val="767171" w:themeColor="background2" w:themeShade="80"/>
                <w:sz w:val="24"/>
                <w:szCs w:val="24"/>
              </w:rPr>
              <w:t xml:space="preserve"> </w:t>
            </w:r>
            <w:proofErr w:type="spellStart"/>
            <w:r w:rsidRPr="00B45A95">
              <w:rPr>
                <w:color w:val="767171" w:themeColor="background2" w:themeShade="80"/>
                <w:sz w:val="24"/>
                <w:szCs w:val="24"/>
              </w:rPr>
              <w:t>проектом</w:t>
            </w:r>
            <w:proofErr w:type="spellEnd"/>
            <w:r w:rsidRPr="00B45A95">
              <w:rPr>
                <w:color w:val="767171" w:themeColor="background2" w:themeShade="80"/>
                <w:sz w:val="24"/>
                <w:szCs w:val="24"/>
              </w:rPr>
              <w:t>)</w:t>
            </w:r>
          </w:p>
        </w:tc>
      </w:tr>
      <w:tr w:rsidR="00B45A95" w14:paraId="7DA95DCE" w14:textId="77777777" w:rsidTr="00B45A95">
        <w:trPr>
          <w:trHeight w:val="613"/>
        </w:trPr>
        <w:tc>
          <w:tcPr>
            <w:tcW w:w="3377" w:type="dxa"/>
            <w:gridSpan w:val="3"/>
          </w:tcPr>
          <w:p w14:paraId="1E1B07C9" w14:textId="236DF25B" w:rsidR="00B45A95" w:rsidRPr="00016303" w:rsidRDefault="00B45A95" w:rsidP="00B45A95">
            <w:pPr>
              <w:pStyle w:val="TableParagraph"/>
              <w:tabs>
                <w:tab w:val="left" w:pos="2167"/>
              </w:tabs>
              <w:spacing w:line="293" w:lineRule="exact"/>
              <w:ind w:left="144"/>
              <w:jc w:val="center"/>
              <w:rPr>
                <w:sz w:val="24"/>
                <w:szCs w:val="24"/>
              </w:rPr>
            </w:pPr>
            <w:proofErr w:type="spellStart"/>
            <w:r w:rsidRPr="00016303">
              <w:rPr>
                <w:sz w:val="24"/>
                <w:szCs w:val="24"/>
              </w:rPr>
              <w:t>Требования</w:t>
            </w:r>
            <w:proofErr w:type="spellEnd"/>
            <w:r>
              <w:rPr>
                <w:sz w:val="24"/>
                <w:szCs w:val="24"/>
                <w:lang w:val="ru-RU"/>
              </w:rPr>
              <w:t xml:space="preserve"> </w:t>
            </w:r>
            <w:r>
              <w:rPr>
                <w:spacing w:val="72"/>
                <w:sz w:val="24"/>
                <w:szCs w:val="24"/>
                <w:lang w:val="ru-RU"/>
              </w:rPr>
              <w:t>к</w:t>
            </w:r>
            <w:proofErr w:type="spellStart"/>
            <w:r w:rsidRPr="00016303">
              <w:rPr>
                <w:spacing w:val="-2"/>
                <w:sz w:val="24"/>
                <w:szCs w:val="24"/>
              </w:rPr>
              <w:t>продукту</w:t>
            </w:r>
            <w:proofErr w:type="spellEnd"/>
          </w:p>
          <w:p w14:paraId="0E066225" w14:textId="77777777" w:rsidR="00B45A95" w:rsidRPr="00016303" w:rsidRDefault="00B45A95" w:rsidP="00B45A95">
            <w:pPr>
              <w:pStyle w:val="TableParagraph"/>
              <w:spacing w:before="4" w:line="296" w:lineRule="exact"/>
              <w:ind w:left="146"/>
              <w:jc w:val="center"/>
              <w:rPr>
                <w:sz w:val="24"/>
                <w:szCs w:val="24"/>
              </w:rPr>
            </w:pPr>
            <w:r w:rsidRPr="00016303">
              <w:rPr>
                <w:spacing w:val="-2"/>
                <w:sz w:val="24"/>
                <w:szCs w:val="24"/>
              </w:rPr>
              <w:t>(</w:t>
            </w:r>
            <w:proofErr w:type="spellStart"/>
            <w:r w:rsidRPr="00016303">
              <w:rPr>
                <w:spacing w:val="-2"/>
                <w:sz w:val="24"/>
                <w:szCs w:val="24"/>
              </w:rPr>
              <w:t>результату</w:t>
            </w:r>
            <w:proofErr w:type="spellEnd"/>
            <w:r w:rsidRPr="00016303">
              <w:rPr>
                <w:spacing w:val="-2"/>
                <w:sz w:val="24"/>
                <w:szCs w:val="24"/>
              </w:rPr>
              <w:t>)</w:t>
            </w:r>
          </w:p>
        </w:tc>
        <w:tc>
          <w:tcPr>
            <w:tcW w:w="6089" w:type="dxa"/>
            <w:gridSpan w:val="10"/>
          </w:tcPr>
          <w:p w14:paraId="25EFDACB" w14:textId="77777777" w:rsidR="00B45A95" w:rsidRPr="00B45A95" w:rsidRDefault="00B45A95" w:rsidP="001E4700">
            <w:pPr>
              <w:pStyle w:val="TableParagraph"/>
              <w:spacing w:line="293" w:lineRule="exact"/>
              <w:rPr>
                <w:i/>
                <w:iCs/>
                <w:color w:val="767171" w:themeColor="background2" w:themeShade="80"/>
                <w:sz w:val="24"/>
                <w:szCs w:val="24"/>
                <w:lang w:val="ru-RU"/>
              </w:rPr>
            </w:pPr>
            <w:r w:rsidRPr="00B45A95">
              <w:rPr>
                <w:i/>
                <w:iCs/>
                <w:color w:val="767171" w:themeColor="background2" w:themeShade="80"/>
                <w:sz w:val="24"/>
                <w:szCs w:val="24"/>
                <w:lang w:val="ru-RU"/>
              </w:rPr>
              <w:t>(ТЗ),</w:t>
            </w:r>
            <w:r w:rsidRPr="00B45A95">
              <w:rPr>
                <w:i/>
                <w:iCs/>
                <w:color w:val="767171" w:themeColor="background2" w:themeShade="80"/>
                <w:spacing w:val="-12"/>
                <w:sz w:val="24"/>
                <w:szCs w:val="24"/>
                <w:lang w:val="ru-RU"/>
              </w:rPr>
              <w:t xml:space="preserve"> </w:t>
            </w:r>
            <w:r w:rsidRPr="00B45A95">
              <w:rPr>
                <w:i/>
                <w:iCs/>
                <w:color w:val="767171" w:themeColor="background2" w:themeShade="80"/>
                <w:spacing w:val="-4"/>
                <w:sz w:val="24"/>
                <w:szCs w:val="24"/>
                <w:lang w:val="ru-RU"/>
              </w:rPr>
              <w:t>(</w:t>
            </w:r>
            <w:r w:rsidRPr="00B45A95">
              <w:rPr>
                <w:i/>
                <w:iCs/>
                <w:color w:val="767171" w:themeColor="background2" w:themeShade="80"/>
                <w:spacing w:val="-4"/>
                <w:sz w:val="24"/>
                <w:szCs w:val="24"/>
              </w:rPr>
              <w:t>TT</w:t>
            </w:r>
            <w:r w:rsidRPr="00B45A95">
              <w:rPr>
                <w:i/>
                <w:iCs/>
                <w:color w:val="767171" w:themeColor="background2" w:themeShade="80"/>
                <w:spacing w:val="-4"/>
                <w:sz w:val="24"/>
                <w:szCs w:val="24"/>
                <w:lang w:val="ru-RU"/>
              </w:rPr>
              <w:t>) – ссылка на документ</w:t>
            </w:r>
          </w:p>
        </w:tc>
      </w:tr>
      <w:tr w:rsidR="00B45A95" w14:paraId="5A05BB85" w14:textId="77777777" w:rsidTr="00B45A95">
        <w:trPr>
          <w:trHeight w:val="632"/>
        </w:trPr>
        <w:tc>
          <w:tcPr>
            <w:tcW w:w="3377" w:type="dxa"/>
            <w:gridSpan w:val="3"/>
          </w:tcPr>
          <w:p w14:paraId="6580B3A6" w14:textId="5569780B" w:rsidR="00B45A95" w:rsidRPr="00016303" w:rsidRDefault="00B45A95" w:rsidP="00B45A95">
            <w:pPr>
              <w:pStyle w:val="TableParagraph"/>
              <w:spacing w:line="298" w:lineRule="exact"/>
              <w:ind w:left="149"/>
              <w:jc w:val="center"/>
              <w:rPr>
                <w:sz w:val="24"/>
                <w:szCs w:val="24"/>
              </w:rPr>
            </w:pPr>
            <w:proofErr w:type="spellStart"/>
            <w:r w:rsidRPr="00016303">
              <w:rPr>
                <w:sz w:val="24"/>
                <w:szCs w:val="24"/>
              </w:rPr>
              <w:t>Требования</w:t>
            </w:r>
            <w:proofErr w:type="spellEnd"/>
            <w:r w:rsidRPr="00016303">
              <w:rPr>
                <w:spacing w:val="51"/>
                <w:sz w:val="24"/>
                <w:szCs w:val="24"/>
              </w:rPr>
              <w:t xml:space="preserve"> </w:t>
            </w:r>
            <w:r w:rsidRPr="00016303">
              <w:rPr>
                <w:sz w:val="24"/>
                <w:szCs w:val="24"/>
              </w:rPr>
              <w:t>к</w:t>
            </w:r>
            <w:r w:rsidRPr="00016303">
              <w:rPr>
                <w:spacing w:val="47"/>
                <w:sz w:val="24"/>
                <w:szCs w:val="24"/>
              </w:rPr>
              <w:t xml:space="preserve"> </w:t>
            </w:r>
            <w:proofErr w:type="spellStart"/>
            <w:r w:rsidRPr="00016303">
              <w:rPr>
                <w:spacing w:val="-2"/>
                <w:sz w:val="24"/>
                <w:szCs w:val="24"/>
              </w:rPr>
              <w:t>проектированию</w:t>
            </w:r>
            <w:proofErr w:type="spellEnd"/>
          </w:p>
        </w:tc>
        <w:tc>
          <w:tcPr>
            <w:tcW w:w="6089" w:type="dxa"/>
            <w:gridSpan w:val="10"/>
          </w:tcPr>
          <w:p w14:paraId="1578E569" w14:textId="77777777" w:rsidR="00B45A95" w:rsidRPr="00B45A95" w:rsidRDefault="00B45A95" w:rsidP="001E4700">
            <w:pPr>
              <w:pStyle w:val="TableParagraph"/>
              <w:spacing w:line="298" w:lineRule="exact"/>
              <w:rPr>
                <w:i/>
                <w:iCs/>
                <w:color w:val="767171" w:themeColor="background2" w:themeShade="80"/>
                <w:sz w:val="24"/>
                <w:szCs w:val="24"/>
                <w:lang w:val="ru-RU"/>
              </w:rPr>
            </w:pPr>
            <w:r w:rsidRPr="00B45A95">
              <w:rPr>
                <w:i/>
                <w:iCs/>
                <w:color w:val="767171" w:themeColor="background2" w:themeShade="80"/>
                <w:spacing w:val="-2"/>
                <w:sz w:val="24"/>
                <w:szCs w:val="24"/>
                <w:lang w:val="ru-RU"/>
              </w:rPr>
              <w:t>Перечень СТО, ГОСТ и т.д.</w:t>
            </w:r>
          </w:p>
        </w:tc>
      </w:tr>
      <w:tr w:rsidR="00B45A95" w14:paraId="42348B76" w14:textId="77777777" w:rsidTr="00B45A95">
        <w:trPr>
          <w:trHeight w:val="334"/>
        </w:trPr>
        <w:tc>
          <w:tcPr>
            <w:tcW w:w="9466" w:type="dxa"/>
            <w:gridSpan w:val="13"/>
          </w:tcPr>
          <w:p w14:paraId="28F7B702" w14:textId="77777777" w:rsidR="00B45A95" w:rsidRPr="00016303" w:rsidRDefault="00B45A95" w:rsidP="00B45A95">
            <w:pPr>
              <w:pStyle w:val="TableParagraph"/>
              <w:spacing w:line="315" w:lineRule="exact"/>
              <w:ind w:left="157"/>
              <w:jc w:val="center"/>
              <w:rPr>
                <w:b/>
                <w:bCs/>
                <w:sz w:val="24"/>
                <w:szCs w:val="24"/>
              </w:rPr>
            </w:pPr>
            <w:proofErr w:type="spellStart"/>
            <w:r w:rsidRPr="00016303">
              <w:rPr>
                <w:b/>
                <w:bCs/>
                <w:w w:val="105"/>
                <w:sz w:val="24"/>
                <w:szCs w:val="24"/>
              </w:rPr>
              <w:t>Базовый</w:t>
            </w:r>
            <w:proofErr w:type="spellEnd"/>
            <w:r w:rsidRPr="00016303">
              <w:rPr>
                <w:b/>
                <w:bCs/>
                <w:spacing w:val="-4"/>
                <w:w w:val="105"/>
                <w:sz w:val="24"/>
                <w:szCs w:val="24"/>
              </w:rPr>
              <w:t xml:space="preserve"> </w:t>
            </w:r>
            <w:r w:rsidRPr="00016303">
              <w:rPr>
                <w:b/>
                <w:bCs/>
                <w:spacing w:val="-5"/>
                <w:w w:val="105"/>
                <w:sz w:val="24"/>
                <w:szCs w:val="24"/>
              </w:rPr>
              <w:t>СПГ</w:t>
            </w:r>
          </w:p>
        </w:tc>
      </w:tr>
      <w:tr w:rsidR="00B45A95" w14:paraId="499B1F0A" w14:textId="77777777" w:rsidTr="00B45A95">
        <w:trPr>
          <w:trHeight w:val="325"/>
        </w:trPr>
        <w:tc>
          <w:tcPr>
            <w:tcW w:w="3377" w:type="dxa"/>
            <w:gridSpan w:val="3"/>
          </w:tcPr>
          <w:p w14:paraId="74D70F7F" w14:textId="77777777" w:rsidR="00B45A95" w:rsidRPr="00016303" w:rsidRDefault="00B45A95" w:rsidP="001E4700">
            <w:pPr>
              <w:pStyle w:val="TableParagraph"/>
              <w:spacing w:line="305" w:lineRule="exact"/>
              <w:ind w:left="157"/>
              <w:jc w:val="center"/>
              <w:rPr>
                <w:sz w:val="24"/>
                <w:szCs w:val="24"/>
              </w:rPr>
            </w:pPr>
            <w:proofErr w:type="spellStart"/>
            <w:r w:rsidRPr="00016303">
              <w:rPr>
                <w:spacing w:val="-4"/>
                <w:sz w:val="24"/>
                <w:szCs w:val="24"/>
              </w:rPr>
              <w:t>Дата</w:t>
            </w:r>
            <w:proofErr w:type="spellEnd"/>
            <w:r w:rsidRPr="00016303">
              <w:rPr>
                <w:spacing w:val="-7"/>
                <w:sz w:val="24"/>
                <w:szCs w:val="24"/>
              </w:rPr>
              <w:t xml:space="preserve"> </w:t>
            </w:r>
            <w:proofErr w:type="spellStart"/>
            <w:r w:rsidRPr="00016303">
              <w:rPr>
                <w:spacing w:val="-2"/>
                <w:sz w:val="24"/>
                <w:szCs w:val="24"/>
              </w:rPr>
              <w:t>начала</w:t>
            </w:r>
            <w:proofErr w:type="spellEnd"/>
          </w:p>
        </w:tc>
        <w:tc>
          <w:tcPr>
            <w:tcW w:w="2403" w:type="dxa"/>
            <w:gridSpan w:val="4"/>
          </w:tcPr>
          <w:p w14:paraId="797A6EF9" w14:textId="77777777" w:rsidR="00B45A95" w:rsidRPr="00016303" w:rsidRDefault="00B45A95" w:rsidP="00B45A95">
            <w:pPr>
              <w:pStyle w:val="TableParagraph"/>
              <w:rPr>
                <w:sz w:val="24"/>
                <w:szCs w:val="24"/>
              </w:rPr>
            </w:pPr>
          </w:p>
        </w:tc>
        <w:tc>
          <w:tcPr>
            <w:tcW w:w="3686" w:type="dxa"/>
            <w:gridSpan w:val="6"/>
          </w:tcPr>
          <w:p w14:paraId="69003FC4" w14:textId="77777777" w:rsidR="00B45A95" w:rsidRPr="001E4700" w:rsidRDefault="00B45A95" w:rsidP="00B45A95">
            <w:pPr>
              <w:pStyle w:val="TableParagraph"/>
              <w:spacing w:line="305" w:lineRule="exact"/>
              <w:ind w:left="108"/>
              <w:rPr>
                <w:i/>
                <w:iCs/>
                <w:color w:val="767171" w:themeColor="background2" w:themeShade="80"/>
                <w:sz w:val="24"/>
                <w:szCs w:val="24"/>
              </w:rPr>
            </w:pPr>
            <w:r w:rsidRPr="001E4700">
              <w:rPr>
                <w:i/>
                <w:iCs/>
                <w:color w:val="767171" w:themeColor="background2" w:themeShade="80"/>
                <w:w w:val="90"/>
                <w:sz w:val="24"/>
                <w:szCs w:val="24"/>
              </w:rPr>
              <w:t>□</w:t>
            </w:r>
            <w:r w:rsidRPr="001E4700">
              <w:rPr>
                <w:i/>
                <w:iCs/>
                <w:color w:val="767171" w:themeColor="background2" w:themeShade="80"/>
                <w:spacing w:val="-7"/>
                <w:w w:val="90"/>
                <w:sz w:val="24"/>
                <w:szCs w:val="24"/>
              </w:rPr>
              <w:t xml:space="preserve"> </w:t>
            </w:r>
            <w:proofErr w:type="spellStart"/>
            <w:r w:rsidRPr="001E4700">
              <w:rPr>
                <w:i/>
                <w:iCs/>
                <w:color w:val="767171" w:themeColor="background2" w:themeShade="80"/>
                <w:spacing w:val="-2"/>
                <w:sz w:val="24"/>
                <w:szCs w:val="24"/>
              </w:rPr>
              <w:t>Директивно</w:t>
            </w:r>
            <w:proofErr w:type="spellEnd"/>
          </w:p>
        </w:tc>
      </w:tr>
      <w:tr w:rsidR="00B45A95" w14:paraId="38404771" w14:textId="77777777" w:rsidTr="00B45A95">
        <w:trPr>
          <w:trHeight w:val="325"/>
        </w:trPr>
        <w:tc>
          <w:tcPr>
            <w:tcW w:w="3377" w:type="dxa"/>
            <w:gridSpan w:val="3"/>
          </w:tcPr>
          <w:p w14:paraId="5F029E7E" w14:textId="77777777" w:rsidR="00B45A95" w:rsidRPr="00016303" w:rsidRDefault="00B45A95" w:rsidP="001E4700">
            <w:pPr>
              <w:pStyle w:val="TableParagraph"/>
              <w:spacing w:line="302" w:lineRule="exact"/>
              <w:ind w:left="157"/>
              <w:jc w:val="center"/>
              <w:rPr>
                <w:sz w:val="24"/>
                <w:szCs w:val="24"/>
              </w:rPr>
            </w:pPr>
            <w:proofErr w:type="spellStart"/>
            <w:r w:rsidRPr="00016303">
              <w:rPr>
                <w:spacing w:val="-4"/>
                <w:sz w:val="24"/>
                <w:szCs w:val="24"/>
              </w:rPr>
              <w:t>Дата</w:t>
            </w:r>
            <w:proofErr w:type="spellEnd"/>
            <w:r w:rsidRPr="00016303">
              <w:rPr>
                <w:spacing w:val="-8"/>
                <w:sz w:val="24"/>
                <w:szCs w:val="24"/>
              </w:rPr>
              <w:t xml:space="preserve"> </w:t>
            </w:r>
            <w:proofErr w:type="spellStart"/>
            <w:r w:rsidRPr="00016303">
              <w:rPr>
                <w:spacing w:val="-2"/>
                <w:sz w:val="24"/>
                <w:szCs w:val="24"/>
              </w:rPr>
              <w:t>завершения</w:t>
            </w:r>
            <w:proofErr w:type="spellEnd"/>
          </w:p>
        </w:tc>
        <w:tc>
          <w:tcPr>
            <w:tcW w:w="2403" w:type="dxa"/>
            <w:gridSpan w:val="4"/>
          </w:tcPr>
          <w:p w14:paraId="02873C24" w14:textId="77777777" w:rsidR="00B45A95" w:rsidRPr="00016303" w:rsidRDefault="00B45A95" w:rsidP="00B45A95">
            <w:pPr>
              <w:pStyle w:val="TableParagraph"/>
              <w:rPr>
                <w:sz w:val="24"/>
                <w:szCs w:val="24"/>
              </w:rPr>
            </w:pPr>
          </w:p>
        </w:tc>
        <w:tc>
          <w:tcPr>
            <w:tcW w:w="3686" w:type="dxa"/>
            <w:gridSpan w:val="6"/>
          </w:tcPr>
          <w:p w14:paraId="191AE7EE" w14:textId="77777777" w:rsidR="00B45A95" w:rsidRPr="001E4700" w:rsidRDefault="00B45A95" w:rsidP="00B45A95">
            <w:pPr>
              <w:pStyle w:val="TableParagraph"/>
              <w:spacing w:line="305" w:lineRule="exact"/>
              <w:ind w:left="113"/>
              <w:rPr>
                <w:i/>
                <w:iCs/>
                <w:color w:val="767171" w:themeColor="background2" w:themeShade="80"/>
                <w:sz w:val="24"/>
                <w:szCs w:val="24"/>
              </w:rPr>
            </w:pPr>
            <w:r w:rsidRPr="001E4700">
              <w:rPr>
                <w:i/>
                <w:iCs/>
                <w:color w:val="767171" w:themeColor="background2" w:themeShade="80"/>
                <w:spacing w:val="-9"/>
                <w:sz w:val="24"/>
                <w:szCs w:val="24"/>
              </w:rPr>
              <w:t xml:space="preserve">□ </w:t>
            </w:r>
            <w:proofErr w:type="spellStart"/>
            <w:r w:rsidRPr="001E4700">
              <w:rPr>
                <w:i/>
                <w:iCs/>
                <w:color w:val="767171" w:themeColor="background2" w:themeShade="80"/>
                <w:spacing w:val="-2"/>
                <w:sz w:val="24"/>
                <w:szCs w:val="24"/>
              </w:rPr>
              <w:t>Директивно</w:t>
            </w:r>
            <w:proofErr w:type="spellEnd"/>
          </w:p>
        </w:tc>
      </w:tr>
      <w:tr w:rsidR="00B45A95" w14:paraId="772933CB" w14:textId="77777777" w:rsidTr="00B45A95">
        <w:trPr>
          <w:trHeight w:val="306"/>
        </w:trPr>
        <w:tc>
          <w:tcPr>
            <w:tcW w:w="9466" w:type="dxa"/>
            <w:gridSpan w:val="13"/>
          </w:tcPr>
          <w:p w14:paraId="15018A74" w14:textId="0BE241AA" w:rsidR="00B45A95" w:rsidRPr="001E4700" w:rsidRDefault="001E4700" w:rsidP="001E4700">
            <w:pPr>
              <w:pStyle w:val="TableParagraph"/>
              <w:spacing w:line="286" w:lineRule="exact"/>
              <w:ind w:left="147"/>
              <w:rPr>
                <w:sz w:val="24"/>
                <w:szCs w:val="24"/>
                <w:lang w:val="ru-RU"/>
              </w:rPr>
            </w:pPr>
            <w:r w:rsidRPr="001E4700">
              <w:rPr>
                <w:w w:val="90"/>
                <w:sz w:val="24"/>
                <w:szCs w:val="24"/>
                <w:lang w:val="ru-RU"/>
              </w:rPr>
              <w:t>Этапы (работы) и вехи:</w:t>
            </w:r>
          </w:p>
        </w:tc>
      </w:tr>
      <w:tr w:rsidR="00B45A95" w14:paraId="4758AC5D" w14:textId="77777777" w:rsidTr="00B45A95">
        <w:trPr>
          <w:trHeight w:val="301"/>
        </w:trPr>
        <w:tc>
          <w:tcPr>
            <w:tcW w:w="3121" w:type="dxa"/>
            <w:gridSpan w:val="2"/>
          </w:tcPr>
          <w:p w14:paraId="02B4E0AC" w14:textId="77777777" w:rsidR="00B45A95" w:rsidRPr="00016303" w:rsidRDefault="00B45A95" w:rsidP="001E4700">
            <w:pPr>
              <w:pStyle w:val="TableParagraph"/>
              <w:spacing w:line="281" w:lineRule="exact"/>
              <w:ind w:left="152"/>
              <w:jc w:val="center"/>
              <w:rPr>
                <w:sz w:val="24"/>
                <w:szCs w:val="24"/>
              </w:rPr>
            </w:pPr>
            <w:proofErr w:type="spellStart"/>
            <w:r w:rsidRPr="00016303">
              <w:rPr>
                <w:spacing w:val="-2"/>
                <w:sz w:val="24"/>
                <w:szCs w:val="24"/>
              </w:rPr>
              <w:t>Этап</w:t>
            </w:r>
            <w:proofErr w:type="spellEnd"/>
            <w:r w:rsidRPr="00016303">
              <w:rPr>
                <w:spacing w:val="-13"/>
                <w:sz w:val="24"/>
                <w:szCs w:val="24"/>
              </w:rPr>
              <w:t xml:space="preserve"> </w:t>
            </w:r>
            <w:r w:rsidRPr="00016303">
              <w:rPr>
                <w:spacing w:val="-2"/>
                <w:sz w:val="24"/>
                <w:szCs w:val="24"/>
              </w:rPr>
              <w:t>№1</w:t>
            </w:r>
            <w:r w:rsidRPr="00016303">
              <w:rPr>
                <w:spacing w:val="2"/>
                <w:sz w:val="24"/>
                <w:szCs w:val="24"/>
              </w:rPr>
              <w:t xml:space="preserve"> </w:t>
            </w:r>
            <w:r w:rsidRPr="00016303">
              <w:rPr>
                <w:spacing w:val="-2"/>
                <w:sz w:val="24"/>
                <w:szCs w:val="24"/>
              </w:rPr>
              <w:t>(</w:t>
            </w:r>
            <w:proofErr w:type="spellStart"/>
            <w:r w:rsidRPr="00016303">
              <w:rPr>
                <w:spacing w:val="-2"/>
                <w:sz w:val="24"/>
                <w:szCs w:val="24"/>
              </w:rPr>
              <w:t>название</w:t>
            </w:r>
            <w:proofErr w:type="spellEnd"/>
            <w:r w:rsidRPr="00016303">
              <w:rPr>
                <w:spacing w:val="-2"/>
                <w:sz w:val="24"/>
                <w:szCs w:val="24"/>
              </w:rPr>
              <w:t>)</w:t>
            </w:r>
          </w:p>
        </w:tc>
        <w:tc>
          <w:tcPr>
            <w:tcW w:w="1261" w:type="dxa"/>
            <w:gridSpan w:val="4"/>
          </w:tcPr>
          <w:p w14:paraId="701BC594" w14:textId="074A63FD" w:rsidR="00B45A95" w:rsidRPr="00016303" w:rsidRDefault="00B45A95" w:rsidP="001E4700">
            <w:pPr>
              <w:pStyle w:val="TableParagraph"/>
              <w:spacing w:line="281" w:lineRule="exact"/>
              <w:ind w:left="94"/>
              <w:jc w:val="center"/>
              <w:rPr>
                <w:sz w:val="24"/>
                <w:szCs w:val="24"/>
              </w:rPr>
            </w:pPr>
            <w:proofErr w:type="spellStart"/>
            <w:r w:rsidRPr="00016303">
              <w:rPr>
                <w:spacing w:val="-2"/>
                <w:sz w:val="24"/>
                <w:szCs w:val="24"/>
              </w:rPr>
              <w:t>Сроки</w:t>
            </w:r>
            <w:proofErr w:type="spellEnd"/>
          </w:p>
        </w:tc>
        <w:tc>
          <w:tcPr>
            <w:tcW w:w="2128" w:type="dxa"/>
            <w:gridSpan w:val="4"/>
          </w:tcPr>
          <w:p w14:paraId="7477A737" w14:textId="7EECE6EC" w:rsidR="00B45A95" w:rsidRPr="00016303" w:rsidRDefault="00B45A95" w:rsidP="001E4700">
            <w:pPr>
              <w:pStyle w:val="TableParagraph"/>
              <w:spacing w:line="281" w:lineRule="exact"/>
              <w:ind w:left="105"/>
              <w:jc w:val="center"/>
              <w:rPr>
                <w:sz w:val="24"/>
                <w:szCs w:val="24"/>
              </w:rPr>
            </w:pPr>
            <w:proofErr w:type="spellStart"/>
            <w:r w:rsidRPr="00016303">
              <w:rPr>
                <w:spacing w:val="-2"/>
                <w:sz w:val="24"/>
                <w:szCs w:val="24"/>
              </w:rPr>
              <w:t>Трудоемкость</w:t>
            </w:r>
            <w:proofErr w:type="spellEnd"/>
          </w:p>
        </w:tc>
        <w:tc>
          <w:tcPr>
            <w:tcW w:w="1376" w:type="dxa"/>
            <w:gridSpan w:val="2"/>
          </w:tcPr>
          <w:p w14:paraId="2D56E1D7" w14:textId="296BBD29" w:rsidR="00B45A95" w:rsidRPr="001E4700" w:rsidRDefault="001E4700" w:rsidP="001E4700">
            <w:pPr>
              <w:pStyle w:val="TableParagraph"/>
              <w:jc w:val="center"/>
              <w:rPr>
                <w:sz w:val="24"/>
                <w:szCs w:val="24"/>
                <w:lang w:val="ru-RU"/>
              </w:rPr>
            </w:pPr>
            <w:r>
              <w:rPr>
                <w:sz w:val="24"/>
                <w:szCs w:val="24"/>
                <w:lang w:val="ru-RU"/>
              </w:rPr>
              <w:t>Веха №1</w:t>
            </w:r>
          </w:p>
        </w:tc>
        <w:tc>
          <w:tcPr>
            <w:tcW w:w="1580" w:type="dxa"/>
          </w:tcPr>
          <w:p w14:paraId="7922CE7E" w14:textId="2BB7BDBD" w:rsidR="00B45A95" w:rsidRPr="001E4700" w:rsidRDefault="001E4700" w:rsidP="001E4700">
            <w:pPr>
              <w:pStyle w:val="TableParagraph"/>
              <w:jc w:val="center"/>
              <w:rPr>
                <w:sz w:val="24"/>
                <w:szCs w:val="24"/>
                <w:lang w:val="ru-RU"/>
              </w:rPr>
            </w:pPr>
            <w:r>
              <w:rPr>
                <w:sz w:val="24"/>
                <w:szCs w:val="24"/>
                <w:lang w:val="ru-RU"/>
              </w:rPr>
              <w:t>Отчетность</w:t>
            </w:r>
          </w:p>
        </w:tc>
      </w:tr>
      <w:tr w:rsidR="001E4700" w14:paraId="0049C7CC" w14:textId="77777777" w:rsidTr="00B45A95">
        <w:trPr>
          <w:trHeight w:val="306"/>
        </w:trPr>
        <w:tc>
          <w:tcPr>
            <w:tcW w:w="3121" w:type="dxa"/>
            <w:gridSpan w:val="2"/>
          </w:tcPr>
          <w:p w14:paraId="2FD9378A" w14:textId="64E4A56B" w:rsidR="001E4700" w:rsidRPr="00016303" w:rsidRDefault="001E4700" w:rsidP="001E4700">
            <w:pPr>
              <w:pStyle w:val="TableParagraph"/>
              <w:jc w:val="center"/>
              <w:rPr>
                <w:sz w:val="24"/>
                <w:szCs w:val="24"/>
              </w:rPr>
            </w:pPr>
            <w:proofErr w:type="spellStart"/>
            <w:r w:rsidRPr="00016303">
              <w:rPr>
                <w:spacing w:val="-6"/>
                <w:sz w:val="24"/>
                <w:szCs w:val="24"/>
              </w:rPr>
              <w:t>Этап</w:t>
            </w:r>
            <w:proofErr w:type="spellEnd"/>
            <w:r w:rsidRPr="00016303">
              <w:rPr>
                <w:spacing w:val="-10"/>
                <w:sz w:val="24"/>
                <w:szCs w:val="24"/>
              </w:rPr>
              <w:t xml:space="preserve"> </w:t>
            </w:r>
            <w:r w:rsidRPr="00016303">
              <w:rPr>
                <w:spacing w:val="-6"/>
                <w:sz w:val="24"/>
                <w:szCs w:val="24"/>
              </w:rPr>
              <w:t>№</w:t>
            </w:r>
            <w:r>
              <w:rPr>
                <w:spacing w:val="-6"/>
                <w:sz w:val="24"/>
                <w:szCs w:val="24"/>
              </w:rPr>
              <w:t>#</w:t>
            </w:r>
            <w:r w:rsidRPr="00016303">
              <w:rPr>
                <w:spacing w:val="-12"/>
                <w:sz w:val="24"/>
                <w:szCs w:val="24"/>
              </w:rPr>
              <w:t xml:space="preserve"> </w:t>
            </w:r>
            <w:r w:rsidRPr="00016303">
              <w:rPr>
                <w:spacing w:val="-6"/>
                <w:sz w:val="24"/>
                <w:szCs w:val="24"/>
              </w:rPr>
              <w:t>(</w:t>
            </w:r>
            <w:proofErr w:type="spellStart"/>
            <w:r w:rsidRPr="00016303">
              <w:rPr>
                <w:spacing w:val="-6"/>
                <w:sz w:val="24"/>
                <w:szCs w:val="24"/>
              </w:rPr>
              <w:t>название</w:t>
            </w:r>
            <w:proofErr w:type="spellEnd"/>
            <w:r w:rsidRPr="00016303">
              <w:rPr>
                <w:spacing w:val="-6"/>
                <w:sz w:val="24"/>
                <w:szCs w:val="24"/>
              </w:rPr>
              <w:t>)</w:t>
            </w:r>
          </w:p>
        </w:tc>
        <w:tc>
          <w:tcPr>
            <w:tcW w:w="1261" w:type="dxa"/>
            <w:gridSpan w:val="4"/>
          </w:tcPr>
          <w:p w14:paraId="3B34751C" w14:textId="25F7CBCE" w:rsidR="001E4700" w:rsidRPr="00016303" w:rsidRDefault="001E4700" w:rsidP="001E4700">
            <w:pPr>
              <w:pStyle w:val="TableParagraph"/>
              <w:jc w:val="center"/>
              <w:rPr>
                <w:sz w:val="24"/>
                <w:szCs w:val="24"/>
              </w:rPr>
            </w:pPr>
            <w:proofErr w:type="spellStart"/>
            <w:r w:rsidRPr="00016303">
              <w:rPr>
                <w:spacing w:val="-2"/>
                <w:sz w:val="24"/>
                <w:szCs w:val="24"/>
              </w:rPr>
              <w:t>Сроки</w:t>
            </w:r>
            <w:proofErr w:type="spellEnd"/>
          </w:p>
        </w:tc>
        <w:tc>
          <w:tcPr>
            <w:tcW w:w="2128" w:type="dxa"/>
            <w:gridSpan w:val="4"/>
          </w:tcPr>
          <w:p w14:paraId="667D940D" w14:textId="2AEE8EBB" w:rsidR="001E4700" w:rsidRPr="00016303" w:rsidRDefault="001E4700" w:rsidP="001E4700">
            <w:pPr>
              <w:pStyle w:val="TableParagraph"/>
              <w:jc w:val="center"/>
              <w:rPr>
                <w:sz w:val="24"/>
                <w:szCs w:val="24"/>
              </w:rPr>
            </w:pPr>
            <w:proofErr w:type="spellStart"/>
            <w:r w:rsidRPr="00016303">
              <w:rPr>
                <w:spacing w:val="-2"/>
                <w:sz w:val="24"/>
                <w:szCs w:val="24"/>
              </w:rPr>
              <w:t>Трудоемкость</w:t>
            </w:r>
            <w:proofErr w:type="spellEnd"/>
          </w:p>
        </w:tc>
        <w:tc>
          <w:tcPr>
            <w:tcW w:w="1376" w:type="dxa"/>
            <w:gridSpan w:val="2"/>
          </w:tcPr>
          <w:p w14:paraId="7AA5B19A" w14:textId="32AAEF82" w:rsidR="001E4700" w:rsidRPr="00016303" w:rsidRDefault="001E4700" w:rsidP="001E4700">
            <w:pPr>
              <w:pStyle w:val="TableParagraph"/>
              <w:jc w:val="center"/>
              <w:rPr>
                <w:sz w:val="24"/>
                <w:szCs w:val="24"/>
              </w:rPr>
            </w:pPr>
            <w:proofErr w:type="spellStart"/>
            <w:r w:rsidRPr="00016303">
              <w:rPr>
                <w:sz w:val="24"/>
                <w:szCs w:val="24"/>
              </w:rPr>
              <w:t>Bexa</w:t>
            </w:r>
            <w:proofErr w:type="spellEnd"/>
            <w:r w:rsidRPr="00016303">
              <w:rPr>
                <w:spacing w:val="-12"/>
                <w:sz w:val="24"/>
                <w:szCs w:val="24"/>
              </w:rPr>
              <w:t xml:space="preserve"> </w:t>
            </w:r>
            <w:r w:rsidRPr="00016303">
              <w:rPr>
                <w:spacing w:val="-2"/>
                <w:sz w:val="24"/>
                <w:szCs w:val="24"/>
              </w:rPr>
              <w:t>№</w:t>
            </w:r>
            <w:r>
              <w:rPr>
                <w:spacing w:val="-2"/>
                <w:sz w:val="24"/>
                <w:szCs w:val="24"/>
              </w:rPr>
              <w:t>#</w:t>
            </w:r>
          </w:p>
        </w:tc>
        <w:tc>
          <w:tcPr>
            <w:tcW w:w="1580" w:type="dxa"/>
          </w:tcPr>
          <w:p w14:paraId="419B5CF4" w14:textId="03A92AF9" w:rsidR="001E4700" w:rsidRPr="001E4700" w:rsidRDefault="001E4700" w:rsidP="001E4700">
            <w:pPr>
              <w:pStyle w:val="TableParagraph"/>
              <w:jc w:val="center"/>
              <w:rPr>
                <w:sz w:val="24"/>
                <w:szCs w:val="24"/>
                <w:lang w:val="ru-RU"/>
              </w:rPr>
            </w:pPr>
            <w:r>
              <w:rPr>
                <w:spacing w:val="-2"/>
                <w:sz w:val="24"/>
                <w:szCs w:val="24"/>
                <w:lang w:val="ru-RU"/>
              </w:rPr>
              <w:t>Отчетность</w:t>
            </w:r>
          </w:p>
        </w:tc>
      </w:tr>
      <w:tr w:rsidR="001E4700" w14:paraId="04C7AD72" w14:textId="77777777" w:rsidTr="00B45A95">
        <w:trPr>
          <w:trHeight w:val="325"/>
        </w:trPr>
        <w:tc>
          <w:tcPr>
            <w:tcW w:w="9466" w:type="dxa"/>
            <w:gridSpan w:val="13"/>
          </w:tcPr>
          <w:p w14:paraId="1A4FDC6B" w14:textId="01C2B2CA" w:rsidR="001E4700" w:rsidRPr="00B45A95" w:rsidRDefault="001E4700" w:rsidP="001E4700">
            <w:pPr>
              <w:pStyle w:val="TableParagraph"/>
              <w:spacing w:line="302" w:lineRule="exact"/>
              <w:ind w:left="151"/>
              <w:jc w:val="center"/>
              <w:rPr>
                <w:b/>
                <w:bCs/>
                <w:sz w:val="24"/>
                <w:szCs w:val="24"/>
                <w:lang w:val="ru-RU"/>
              </w:rPr>
            </w:pPr>
            <w:r w:rsidRPr="00B45A95">
              <w:rPr>
                <w:b/>
                <w:bCs/>
                <w:w w:val="105"/>
                <w:sz w:val="24"/>
                <w:szCs w:val="24"/>
                <w:lang w:val="ru-RU"/>
              </w:rPr>
              <w:t>Базовый</w:t>
            </w:r>
            <w:r w:rsidRPr="00B45A95">
              <w:rPr>
                <w:b/>
                <w:bCs/>
                <w:spacing w:val="8"/>
                <w:w w:val="105"/>
                <w:sz w:val="24"/>
                <w:szCs w:val="24"/>
                <w:lang w:val="ru-RU"/>
              </w:rPr>
              <w:t xml:space="preserve"> </w:t>
            </w:r>
            <w:r w:rsidRPr="00B45A95">
              <w:rPr>
                <w:b/>
                <w:bCs/>
                <w:w w:val="105"/>
                <w:sz w:val="24"/>
                <w:szCs w:val="24"/>
                <w:lang w:val="ru-RU"/>
              </w:rPr>
              <w:t>план</w:t>
            </w:r>
            <w:r w:rsidRPr="00B45A95">
              <w:rPr>
                <w:b/>
                <w:bCs/>
                <w:spacing w:val="48"/>
                <w:w w:val="105"/>
                <w:sz w:val="24"/>
                <w:szCs w:val="24"/>
                <w:lang w:val="ru-RU"/>
              </w:rPr>
              <w:t xml:space="preserve"> </w:t>
            </w:r>
            <w:r w:rsidRPr="00B45A95">
              <w:rPr>
                <w:b/>
                <w:bCs/>
                <w:w w:val="105"/>
                <w:sz w:val="24"/>
                <w:szCs w:val="24"/>
                <w:lang w:val="ru-RU"/>
              </w:rPr>
              <w:t>по</w:t>
            </w:r>
            <w:r w:rsidRPr="00B45A95">
              <w:rPr>
                <w:b/>
                <w:bCs/>
                <w:spacing w:val="-18"/>
                <w:w w:val="105"/>
                <w:sz w:val="24"/>
                <w:szCs w:val="24"/>
                <w:lang w:val="ru-RU"/>
              </w:rPr>
              <w:t xml:space="preserve"> </w:t>
            </w:r>
            <w:r w:rsidRPr="00B45A95">
              <w:rPr>
                <w:b/>
                <w:bCs/>
                <w:w w:val="105"/>
                <w:sz w:val="24"/>
                <w:szCs w:val="24"/>
                <w:lang w:val="ru-RU"/>
              </w:rPr>
              <w:t>бюджету</w:t>
            </w:r>
            <w:r w:rsidRPr="00B45A95">
              <w:rPr>
                <w:b/>
                <w:bCs/>
                <w:spacing w:val="6"/>
                <w:w w:val="105"/>
                <w:sz w:val="24"/>
                <w:szCs w:val="24"/>
                <w:lang w:val="ru-RU"/>
              </w:rPr>
              <w:t xml:space="preserve"> </w:t>
            </w:r>
            <w:r w:rsidRPr="00B45A95">
              <w:rPr>
                <w:b/>
                <w:bCs/>
                <w:w w:val="105"/>
                <w:sz w:val="24"/>
                <w:szCs w:val="24"/>
                <w:lang w:val="ru-RU"/>
              </w:rPr>
              <w:t>проекта</w:t>
            </w:r>
            <w:r w:rsidRPr="00B45A95">
              <w:rPr>
                <w:b/>
                <w:bCs/>
                <w:spacing w:val="3"/>
                <w:w w:val="105"/>
                <w:sz w:val="24"/>
                <w:szCs w:val="24"/>
                <w:lang w:val="ru-RU"/>
              </w:rPr>
              <w:t xml:space="preserve"> </w:t>
            </w:r>
            <w:r w:rsidRPr="00B45A95">
              <w:rPr>
                <w:b/>
                <w:bCs/>
                <w:w w:val="105"/>
                <w:sz w:val="24"/>
                <w:szCs w:val="24"/>
                <w:lang w:val="ru-RU"/>
              </w:rPr>
              <w:t>(согласно</w:t>
            </w:r>
            <w:r w:rsidRPr="00B45A95">
              <w:rPr>
                <w:b/>
                <w:bCs/>
                <w:spacing w:val="-6"/>
                <w:w w:val="105"/>
                <w:sz w:val="24"/>
                <w:szCs w:val="24"/>
                <w:lang w:val="ru-RU"/>
              </w:rPr>
              <w:t xml:space="preserve"> </w:t>
            </w:r>
            <w:r w:rsidRPr="00B45A95">
              <w:rPr>
                <w:b/>
                <w:bCs/>
                <w:spacing w:val="-2"/>
                <w:w w:val="105"/>
                <w:sz w:val="24"/>
                <w:szCs w:val="24"/>
                <w:lang w:val="ru-RU"/>
              </w:rPr>
              <w:t>7.2.</w:t>
            </w:r>
            <w:r>
              <w:rPr>
                <w:b/>
                <w:bCs/>
                <w:spacing w:val="-2"/>
                <w:w w:val="105"/>
                <w:sz w:val="24"/>
                <w:szCs w:val="24"/>
                <w:lang w:val="ru-RU"/>
              </w:rPr>
              <w:t>3.8</w:t>
            </w:r>
            <w:r w:rsidRPr="00B45A95">
              <w:rPr>
                <w:b/>
                <w:bCs/>
                <w:spacing w:val="-2"/>
                <w:w w:val="105"/>
                <w:sz w:val="24"/>
                <w:szCs w:val="24"/>
                <w:lang w:val="ru-RU"/>
              </w:rPr>
              <w:t>)</w:t>
            </w:r>
          </w:p>
        </w:tc>
      </w:tr>
      <w:tr w:rsidR="001E4700" w14:paraId="1FFC9052" w14:textId="77777777" w:rsidTr="00B45A95">
        <w:trPr>
          <w:trHeight w:val="301"/>
        </w:trPr>
        <w:tc>
          <w:tcPr>
            <w:tcW w:w="9466" w:type="dxa"/>
            <w:gridSpan w:val="13"/>
          </w:tcPr>
          <w:p w14:paraId="7B55A735" w14:textId="77777777" w:rsidR="001E4700" w:rsidRPr="00016303" w:rsidRDefault="001E4700" w:rsidP="001E4700">
            <w:pPr>
              <w:pStyle w:val="TableParagraph"/>
              <w:spacing w:line="281" w:lineRule="exact"/>
              <w:ind w:left="157"/>
              <w:rPr>
                <w:sz w:val="24"/>
                <w:szCs w:val="24"/>
              </w:rPr>
            </w:pPr>
            <w:proofErr w:type="spellStart"/>
            <w:r w:rsidRPr="00016303">
              <w:rPr>
                <w:spacing w:val="-2"/>
                <w:sz w:val="24"/>
                <w:szCs w:val="24"/>
              </w:rPr>
              <w:lastRenderedPageBreak/>
              <w:t>Ограничения</w:t>
            </w:r>
            <w:proofErr w:type="spellEnd"/>
            <w:r w:rsidRPr="00016303">
              <w:rPr>
                <w:spacing w:val="-1"/>
                <w:sz w:val="24"/>
                <w:szCs w:val="24"/>
              </w:rPr>
              <w:t xml:space="preserve"> </w:t>
            </w:r>
            <w:proofErr w:type="spellStart"/>
            <w:r w:rsidRPr="00016303">
              <w:rPr>
                <w:spacing w:val="-2"/>
                <w:sz w:val="24"/>
                <w:szCs w:val="24"/>
              </w:rPr>
              <w:t>бюджета</w:t>
            </w:r>
            <w:proofErr w:type="spellEnd"/>
          </w:p>
        </w:tc>
      </w:tr>
      <w:tr w:rsidR="001E4700" w14:paraId="18C25AEE" w14:textId="77777777" w:rsidTr="00B45A95">
        <w:trPr>
          <w:trHeight w:val="291"/>
        </w:trPr>
        <w:tc>
          <w:tcPr>
            <w:tcW w:w="2254" w:type="dxa"/>
          </w:tcPr>
          <w:p w14:paraId="37395B34" w14:textId="77777777" w:rsidR="001E4700" w:rsidRPr="001E4700" w:rsidRDefault="001E4700" w:rsidP="001E4700">
            <w:pPr>
              <w:pStyle w:val="TableParagraph"/>
              <w:spacing w:line="272" w:lineRule="exact"/>
              <w:ind w:left="158"/>
              <w:rPr>
                <w:sz w:val="24"/>
                <w:szCs w:val="24"/>
              </w:rPr>
            </w:pPr>
            <w:r w:rsidRPr="001E4700">
              <w:rPr>
                <w:w w:val="105"/>
                <w:sz w:val="24"/>
                <w:szCs w:val="24"/>
              </w:rPr>
              <w:t>ВО</w:t>
            </w:r>
            <w:r w:rsidRPr="001E4700">
              <w:rPr>
                <w:spacing w:val="-17"/>
                <w:w w:val="105"/>
                <w:sz w:val="24"/>
                <w:szCs w:val="24"/>
              </w:rPr>
              <w:t xml:space="preserve"> </w:t>
            </w:r>
            <w:r w:rsidRPr="001E4700">
              <w:rPr>
                <w:spacing w:val="-2"/>
                <w:w w:val="105"/>
                <w:sz w:val="24"/>
                <w:szCs w:val="24"/>
              </w:rPr>
              <w:t>(</w:t>
            </w:r>
            <w:proofErr w:type="spellStart"/>
            <w:r w:rsidRPr="001E4700">
              <w:rPr>
                <w:spacing w:val="-2"/>
                <w:w w:val="105"/>
                <w:sz w:val="24"/>
                <w:szCs w:val="24"/>
              </w:rPr>
              <w:t>всего</w:t>
            </w:r>
            <w:proofErr w:type="spellEnd"/>
            <w:r w:rsidRPr="001E4700">
              <w:rPr>
                <w:spacing w:val="-2"/>
                <w:w w:val="105"/>
                <w:sz w:val="24"/>
                <w:szCs w:val="24"/>
              </w:rPr>
              <w:t>)</w:t>
            </w:r>
          </w:p>
        </w:tc>
        <w:tc>
          <w:tcPr>
            <w:tcW w:w="7212" w:type="dxa"/>
            <w:gridSpan w:val="12"/>
          </w:tcPr>
          <w:p w14:paraId="2E6CA352" w14:textId="77777777" w:rsidR="001E4700" w:rsidRPr="001E4700" w:rsidRDefault="001E4700" w:rsidP="001E4700">
            <w:pPr>
              <w:pStyle w:val="TableParagraph"/>
              <w:spacing w:line="272" w:lineRule="exact"/>
              <w:ind w:left="115"/>
              <w:rPr>
                <w:i/>
                <w:iCs/>
                <w:color w:val="767171" w:themeColor="background2" w:themeShade="80"/>
                <w:sz w:val="24"/>
                <w:szCs w:val="24"/>
              </w:rPr>
            </w:pPr>
            <w:r w:rsidRPr="001E4700">
              <w:rPr>
                <w:i/>
                <w:iCs/>
                <w:color w:val="767171" w:themeColor="background2" w:themeShade="80"/>
                <w:spacing w:val="-2"/>
                <w:sz w:val="24"/>
                <w:szCs w:val="24"/>
              </w:rPr>
              <w:t>(</w:t>
            </w:r>
            <w:proofErr w:type="spellStart"/>
            <w:r w:rsidRPr="001E4700">
              <w:rPr>
                <w:i/>
                <w:iCs/>
                <w:color w:val="767171" w:themeColor="background2" w:themeShade="80"/>
                <w:spacing w:val="-2"/>
                <w:sz w:val="24"/>
                <w:szCs w:val="24"/>
              </w:rPr>
              <w:t>Сумма</w:t>
            </w:r>
            <w:proofErr w:type="spellEnd"/>
            <w:r w:rsidRPr="001E4700">
              <w:rPr>
                <w:i/>
                <w:iCs/>
                <w:color w:val="767171" w:themeColor="background2" w:themeShade="80"/>
                <w:spacing w:val="-2"/>
                <w:sz w:val="24"/>
                <w:szCs w:val="24"/>
              </w:rPr>
              <w:t>)</w:t>
            </w:r>
          </w:p>
        </w:tc>
      </w:tr>
      <w:tr w:rsidR="001E4700" w14:paraId="74AB09A1" w14:textId="77777777" w:rsidTr="00B45A95">
        <w:trPr>
          <w:trHeight w:val="306"/>
        </w:trPr>
        <w:tc>
          <w:tcPr>
            <w:tcW w:w="2254" w:type="dxa"/>
          </w:tcPr>
          <w:p w14:paraId="732723A4" w14:textId="77777777" w:rsidR="001E4700" w:rsidRPr="001E4700" w:rsidRDefault="001E4700" w:rsidP="001E4700">
            <w:pPr>
              <w:pStyle w:val="TableParagraph"/>
              <w:spacing w:line="286" w:lineRule="exact"/>
              <w:ind w:left="162"/>
              <w:rPr>
                <w:sz w:val="24"/>
                <w:szCs w:val="24"/>
              </w:rPr>
            </w:pPr>
            <w:r w:rsidRPr="001E4700">
              <w:rPr>
                <w:sz w:val="24"/>
                <w:szCs w:val="24"/>
              </w:rPr>
              <w:t>ПО</w:t>
            </w:r>
            <w:r w:rsidRPr="001E4700">
              <w:rPr>
                <w:spacing w:val="-12"/>
                <w:sz w:val="24"/>
                <w:szCs w:val="24"/>
              </w:rPr>
              <w:t xml:space="preserve"> </w:t>
            </w:r>
            <w:r w:rsidRPr="001E4700">
              <w:rPr>
                <w:spacing w:val="-2"/>
                <w:sz w:val="24"/>
                <w:szCs w:val="24"/>
              </w:rPr>
              <w:t>(</w:t>
            </w:r>
            <w:proofErr w:type="spellStart"/>
            <w:r w:rsidRPr="001E4700">
              <w:rPr>
                <w:spacing w:val="-2"/>
                <w:sz w:val="24"/>
                <w:szCs w:val="24"/>
              </w:rPr>
              <w:t>всего</w:t>
            </w:r>
            <w:proofErr w:type="spellEnd"/>
            <w:r w:rsidRPr="001E4700">
              <w:rPr>
                <w:spacing w:val="-2"/>
                <w:sz w:val="24"/>
                <w:szCs w:val="24"/>
              </w:rPr>
              <w:t>)</w:t>
            </w:r>
          </w:p>
        </w:tc>
        <w:tc>
          <w:tcPr>
            <w:tcW w:w="7212" w:type="dxa"/>
            <w:gridSpan w:val="12"/>
          </w:tcPr>
          <w:p w14:paraId="3F8F39D9" w14:textId="77777777" w:rsidR="001E4700" w:rsidRPr="001E4700" w:rsidRDefault="001E4700" w:rsidP="001E4700">
            <w:pPr>
              <w:pStyle w:val="TableParagraph"/>
              <w:spacing w:line="286" w:lineRule="exact"/>
              <w:ind w:left="114"/>
              <w:rPr>
                <w:i/>
                <w:iCs/>
                <w:color w:val="767171" w:themeColor="background2" w:themeShade="80"/>
                <w:sz w:val="24"/>
                <w:szCs w:val="24"/>
              </w:rPr>
            </w:pPr>
            <w:r w:rsidRPr="001E4700">
              <w:rPr>
                <w:i/>
                <w:iCs/>
                <w:color w:val="767171" w:themeColor="background2" w:themeShade="80"/>
                <w:spacing w:val="-2"/>
                <w:sz w:val="24"/>
                <w:szCs w:val="24"/>
              </w:rPr>
              <w:t>(</w:t>
            </w:r>
            <w:proofErr w:type="spellStart"/>
            <w:r w:rsidRPr="001E4700">
              <w:rPr>
                <w:i/>
                <w:iCs/>
                <w:color w:val="767171" w:themeColor="background2" w:themeShade="80"/>
                <w:spacing w:val="-2"/>
                <w:sz w:val="24"/>
                <w:szCs w:val="24"/>
              </w:rPr>
              <w:t>Сумма</w:t>
            </w:r>
            <w:proofErr w:type="spellEnd"/>
            <w:r w:rsidRPr="001E4700">
              <w:rPr>
                <w:i/>
                <w:iCs/>
                <w:color w:val="767171" w:themeColor="background2" w:themeShade="80"/>
                <w:spacing w:val="-2"/>
                <w:sz w:val="24"/>
                <w:szCs w:val="24"/>
              </w:rPr>
              <w:t>)</w:t>
            </w:r>
          </w:p>
        </w:tc>
      </w:tr>
      <w:tr w:rsidR="001E4700" w14:paraId="51B502CA" w14:textId="77777777" w:rsidTr="00B45A95">
        <w:trPr>
          <w:trHeight w:val="301"/>
        </w:trPr>
        <w:tc>
          <w:tcPr>
            <w:tcW w:w="2254" w:type="dxa"/>
          </w:tcPr>
          <w:p w14:paraId="609D507C" w14:textId="77777777" w:rsidR="001E4700" w:rsidRPr="001E4700" w:rsidRDefault="001E4700" w:rsidP="001E4700">
            <w:pPr>
              <w:pStyle w:val="TableParagraph"/>
              <w:spacing w:line="281" w:lineRule="exact"/>
              <w:ind w:left="162"/>
              <w:rPr>
                <w:sz w:val="24"/>
                <w:szCs w:val="24"/>
              </w:rPr>
            </w:pPr>
            <w:r w:rsidRPr="001E4700">
              <w:rPr>
                <w:sz w:val="24"/>
                <w:szCs w:val="24"/>
              </w:rPr>
              <w:t>ПО</w:t>
            </w:r>
            <w:r w:rsidRPr="001E4700">
              <w:rPr>
                <w:spacing w:val="-16"/>
                <w:sz w:val="24"/>
                <w:szCs w:val="24"/>
              </w:rPr>
              <w:t xml:space="preserve"> </w:t>
            </w:r>
            <w:proofErr w:type="spellStart"/>
            <w:r w:rsidRPr="001E4700">
              <w:rPr>
                <w:sz w:val="24"/>
                <w:szCs w:val="24"/>
              </w:rPr>
              <w:t>этапа</w:t>
            </w:r>
            <w:proofErr w:type="spellEnd"/>
            <w:r w:rsidRPr="001E4700">
              <w:rPr>
                <w:spacing w:val="-6"/>
                <w:sz w:val="24"/>
                <w:szCs w:val="24"/>
              </w:rPr>
              <w:t xml:space="preserve"> </w:t>
            </w:r>
            <w:r w:rsidRPr="001E4700">
              <w:rPr>
                <w:spacing w:val="-5"/>
                <w:sz w:val="24"/>
                <w:szCs w:val="24"/>
              </w:rPr>
              <w:t>№1</w:t>
            </w:r>
          </w:p>
        </w:tc>
        <w:tc>
          <w:tcPr>
            <w:tcW w:w="7212" w:type="dxa"/>
            <w:gridSpan w:val="12"/>
          </w:tcPr>
          <w:p w14:paraId="0E258D93" w14:textId="5AD56D88" w:rsidR="001E4700" w:rsidRPr="001E4700" w:rsidRDefault="001E4700" w:rsidP="001E4700">
            <w:pPr>
              <w:pStyle w:val="TableParagraph"/>
              <w:spacing w:line="281" w:lineRule="exact"/>
              <w:ind w:left="109"/>
              <w:rPr>
                <w:i/>
                <w:iCs/>
                <w:color w:val="767171" w:themeColor="background2" w:themeShade="80"/>
                <w:sz w:val="24"/>
                <w:szCs w:val="24"/>
              </w:rPr>
            </w:pPr>
            <w:r w:rsidRPr="001E4700">
              <w:rPr>
                <w:i/>
                <w:iCs/>
                <w:color w:val="767171" w:themeColor="background2" w:themeShade="80"/>
                <w:sz w:val="24"/>
                <w:szCs w:val="24"/>
              </w:rPr>
              <w:t>(</w:t>
            </w:r>
            <w:proofErr w:type="spellStart"/>
            <w:r w:rsidRPr="001E4700">
              <w:rPr>
                <w:i/>
                <w:iCs/>
                <w:color w:val="767171" w:themeColor="background2" w:themeShade="80"/>
                <w:sz w:val="24"/>
                <w:szCs w:val="24"/>
              </w:rPr>
              <w:t>Сумма</w:t>
            </w:r>
            <w:proofErr w:type="spellEnd"/>
            <w:r w:rsidRPr="001E4700">
              <w:rPr>
                <w:i/>
                <w:iCs/>
                <w:color w:val="767171" w:themeColor="background2" w:themeShade="80"/>
                <w:spacing w:val="-1"/>
                <w:sz w:val="24"/>
                <w:szCs w:val="24"/>
              </w:rPr>
              <w:t xml:space="preserve"> </w:t>
            </w:r>
            <w:r w:rsidRPr="001E4700">
              <w:rPr>
                <w:i/>
                <w:iCs/>
                <w:color w:val="767171" w:themeColor="background2" w:themeShade="80"/>
                <w:sz w:val="24"/>
                <w:szCs w:val="24"/>
              </w:rPr>
              <w:t>ПО</w:t>
            </w:r>
            <w:r w:rsidRPr="001E4700">
              <w:rPr>
                <w:i/>
                <w:iCs/>
                <w:color w:val="767171" w:themeColor="background2" w:themeShade="80"/>
                <w:spacing w:val="-17"/>
                <w:sz w:val="24"/>
                <w:szCs w:val="24"/>
              </w:rPr>
              <w:t xml:space="preserve"> </w:t>
            </w:r>
            <w:proofErr w:type="spellStart"/>
            <w:r w:rsidRPr="001E4700">
              <w:rPr>
                <w:i/>
                <w:iCs/>
                <w:color w:val="767171" w:themeColor="background2" w:themeShade="80"/>
                <w:spacing w:val="-2"/>
                <w:sz w:val="24"/>
                <w:szCs w:val="24"/>
              </w:rPr>
              <w:t>этапа</w:t>
            </w:r>
            <w:proofErr w:type="spellEnd"/>
            <w:r w:rsidRPr="001E4700">
              <w:rPr>
                <w:i/>
                <w:iCs/>
                <w:color w:val="767171" w:themeColor="background2" w:themeShade="80"/>
                <w:spacing w:val="-2"/>
                <w:sz w:val="24"/>
                <w:szCs w:val="24"/>
                <w:lang w:val="ru-RU"/>
              </w:rPr>
              <w:t xml:space="preserve"> №1</w:t>
            </w:r>
            <w:r w:rsidRPr="001E4700">
              <w:rPr>
                <w:i/>
                <w:iCs/>
                <w:color w:val="767171" w:themeColor="background2" w:themeShade="80"/>
                <w:spacing w:val="-2"/>
                <w:sz w:val="24"/>
                <w:szCs w:val="24"/>
              </w:rPr>
              <w:t>)</w:t>
            </w:r>
          </w:p>
        </w:tc>
      </w:tr>
      <w:tr w:rsidR="001E4700" w14:paraId="59B1C7B2" w14:textId="77777777" w:rsidTr="00B45A95">
        <w:trPr>
          <w:trHeight w:val="301"/>
        </w:trPr>
        <w:tc>
          <w:tcPr>
            <w:tcW w:w="2254" w:type="dxa"/>
          </w:tcPr>
          <w:p w14:paraId="4ED65AD2" w14:textId="14FFE0AC" w:rsidR="001E4700" w:rsidRPr="001E4700" w:rsidRDefault="001E4700" w:rsidP="001E4700">
            <w:pPr>
              <w:pStyle w:val="TableParagraph"/>
              <w:spacing w:line="281" w:lineRule="exact"/>
              <w:ind w:left="162"/>
              <w:rPr>
                <w:sz w:val="24"/>
                <w:szCs w:val="24"/>
              </w:rPr>
            </w:pPr>
            <w:r w:rsidRPr="001E4700">
              <w:rPr>
                <w:sz w:val="24"/>
                <w:szCs w:val="24"/>
              </w:rPr>
              <w:t>ПО</w:t>
            </w:r>
            <w:r w:rsidRPr="001E4700">
              <w:rPr>
                <w:spacing w:val="-15"/>
                <w:sz w:val="24"/>
                <w:szCs w:val="24"/>
              </w:rPr>
              <w:t xml:space="preserve"> </w:t>
            </w:r>
            <w:proofErr w:type="spellStart"/>
            <w:r w:rsidRPr="001E4700">
              <w:rPr>
                <w:sz w:val="24"/>
                <w:szCs w:val="24"/>
              </w:rPr>
              <w:t>этапа</w:t>
            </w:r>
            <w:proofErr w:type="spellEnd"/>
            <w:r w:rsidRPr="001E4700">
              <w:rPr>
                <w:spacing w:val="-2"/>
                <w:sz w:val="24"/>
                <w:szCs w:val="24"/>
              </w:rPr>
              <w:t xml:space="preserve"> </w:t>
            </w:r>
            <w:r w:rsidRPr="001E4700">
              <w:rPr>
                <w:spacing w:val="-5"/>
                <w:sz w:val="24"/>
                <w:szCs w:val="24"/>
              </w:rPr>
              <w:t>№</w:t>
            </w:r>
            <w:r>
              <w:rPr>
                <w:spacing w:val="-5"/>
                <w:sz w:val="24"/>
                <w:szCs w:val="24"/>
                <w:lang w:val="ru-RU"/>
              </w:rPr>
              <w:t xml:space="preserve"> </w:t>
            </w:r>
            <w:r>
              <w:rPr>
                <w:spacing w:val="-5"/>
                <w:sz w:val="24"/>
                <w:szCs w:val="24"/>
              </w:rPr>
              <w:t>#</w:t>
            </w:r>
          </w:p>
        </w:tc>
        <w:tc>
          <w:tcPr>
            <w:tcW w:w="7212" w:type="dxa"/>
            <w:gridSpan w:val="12"/>
          </w:tcPr>
          <w:p w14:paraId="1066FAD7" w14:textId="62C7AACD" w:rsidR="001E4700" w:rsidRPr="001E4700" w:rsidRDefault="001E4700" w:rsidP="001E4700">
            <w:pPr>
              <w:pStyle w:val="TableParagraph"/>
              <w:spacing w:line="281" w:lineRule="exact"/>
              <w:ind w:left="114"/>
              <w:rPr>
                <w:i/>
                <w:iCs/>
                <w:color w:val="767171" w:themeColor="background2" w:themeShade="80"/>
                <w:sz w:val="24"/>
                <w:szCs w:val="24"/>
              </w:rPr>
            </w:pPr>
            <w:r w:rsidRPr="001E4700">
              <w:rPr>
                <w:i/>
                <w:iCs/>
                <w:color w:val="767171" w:themeColor="background2" w:themeShade="80"/>
                <w:sz w:val="24"/>
                <w:szCs w:val="24"/>
              </w:rPr>
              <w:t>(</w:t>
            </w:r>
            <w:proofErr w:type="spellStart"/>
            <w:r w:rsidRPr="001E4700">
              <w:rPr>
                <w:i/>
                <w:iCs/>
                <w:color w:val="767171" w:themeColor="background2" w:themeShade="80"/>
                <w:sz w:val="24"/>
                <w:szCs w:val="24"/>
              </w:rPr>
              <w:t>Сумма</w:t>
            </w:r>
            <w:proofErr w:type="spellEnd"/>
            <w:r w:rsidRPr="001E4700">
              <w:rPr>
                <w:i/>
                <w:iCs/>
                <w:color w:val="767171" w:themeColor="background2" w:themeShade="80"/>
                <w:spacing w:val="-6"/>
                <w:sz w:val="24"/>
                <w:szCs w:val="24"/>
              </w:rPr>
              <w:t xml:space="preserve"> </w:t>
            </w:r>
            <w:r w:rsidRPr="001E4700">
              <w:rPr>
                <w:i/>
                <w:iCs/>
                <w:color w:val="767171" w:themeColor="background2" w:themeShade="80"/>
                <w:sz w:val="24"/>
                <w:szCs w:val="24"/>
              </w:rPr>
              <w:t>ПО</w:t>
            </w:r>
            <w:r w:rsidRPr="001E4700">
              <w:rPr>
                <w:i/>
                <w:iCs/>
                <w:color w:val="767171" w:themeColor="background2" w:themeShade="80"/>
                <w:spacing w:val="-17"/>
                <w:sz w:val="24"/>
                <w:szCs w:val="24"/>
              </w:rPr>
              <w:t xml:space="preserve"> </w:t>
            </w:r>
            <w:proofErr w:type="spellStart"/>
            <w:r w:rsidRPr="001E4700">
              <w:rPr>
                <w:i/>
                <w:iCs/>
                <w:color w:val="767171" w:themeColor="background2" w:themeShade="80"/>
                <w:spacing w:val="-2"/>
                <w:sz w:val="24"/>
                <w:szCs w:val="24"/>
              </w:rPr>
              <w:t>этапа</w:t>
            </w:r>
            <w:proofErr w:type="spellEnd"/>
            <w:r w:rsidRPr="001E4700">
              <w:rPr>
                <w:i/>
                <w:iCs/>
                <w:color w:val="767171" w:themeColor="background2" w:themeShade="80"/>
                <w:spacing w:val="-2"/>
                <w:sz w:val="24"/>
                <w:szCs w:val="24"/>
                <w:lang w:val="ru-RU"/>
              </w:rPr>
              <w:t xml:space="preserve"> №</w:t>
            </w:r>
            <w:r w:rsidRPr="001E4700">
              <w:rPr>
                <w:i/>
                <w:iCs/>
                <w:color w:val="767171" w:themeColor="background2" w:themeShade="80"/>
                <w:spacing w:val="-2"/>
                <w:sz w:val="24"/>
                <w:szCs w:val="24"/>
              </w:rPr>
              <w:t>#)</w:t>
            </w:r>
          </w:p>
        </w:tc>
      </w:tr>
      <w:tr w:rsidR="001E4700" w14:paraId="7DA63F19" w14:textId="77777777" w:rsidTr="00B45A95">
        <w:trPr>
          <w:trHeight w:val="306"/>
        </w:trPr>
        <w:tc>
          <w:tcPr>
            <w:tcW w:w="9466" w:type="dxa"/>
            <w:gridSpan w:val="13"/>
          </w:tcPr>
          <w:p w14:paraId="1446DD58" w14:textId="77777777" w:rsidR="001E4700" w:rsidRPr="001E4700" w:rsidRDefault="001E4700" w:rsidP="001E4700">
            <w:pPr>
              <w:pStyle w:val="TableParagraph"/>
              <w:spacing w:line="286" w:lineRule="exact"/>
              <w:ind w:left="31" w:right="5"/>
              <w:jc w:val="center"/>
              <w:rPr>
                <w:b/>
                <w:bCs/>
                <w:sz w:val="24"/>
                <w:szCs w:val="24"/>
              </w:rPr>
            </w:pPr>
            <w:proofErr w:type="spellStart"/>
            <w:r w:rsidRPr="001E4700">
              <w:rPr>
                <w:b/>
                <w:bCs/>
                <w:sz w:val="24"/>
                <w:szCs w:val="24"/>
              </w:rPr>
              <w:t>График</w:t>
            </w:r>
            <w:proofErr w:type="spellEnd"/>
            <w:r w:rsidRPr="001E4700">
              <w:rPr>
                <w:b/>
                <w:bCs/>
                <w:spacing w:val="-7"/>
                <w:sz w:val="24"/>
                <w:szCs w:val="24"/>
              </w:rPr>
              <w:t xml:space="preserve"> </w:t>
            </w:r>
            <w:proofErr w:type="spellStart"/>
            <w:r w:rsidRPr="001E4700">
              <w:rPr>
                <w:b/>
                <w:bCs/>
                <w:sz w:val="24"/>
                <w:szCs w:val="24"/>
              </w:rPr>
              <w:t>прихода</w:t>
            </w:r>
            <w:proofErr w:type="spellEnd"/>
            <w:r w:rsidRPr="001E4700">
              <w:rPr>
                <w:b/>
                <w:bCs/>
                <w:spacing w:val="-7"/>
                <w:sz w:val="24"/>
                <w:szCs w:val="24"/>
              </w:rPr>
              <w:t xml:space="preserve"> </w:t>
            </w:r>
            <w:r w:rsidRPr="001E4700">
              <w:rPr>
                <w:b/>
                <w:bCs/>
                <w:sz w:val="24"/>
                <w:szCs w:val="24"/>
              </w:rPr>
              <w:t>/</w:t>
            </w:r>
            <w:r w:rsidRPr="001E4700">
              <w:rPr>
                <w:b/>
                <w:bCs/>
                <w:spacing w:val="-17"/>
                <w:sz w:val="24"/>
                <w:szCs w:val="24"/>
              </w:rPr>
              <w:t xml:space="preserve"> </w:t>
            </w:r>
            <w:proofErr w:type="spellStart"/>
            <w:r w:rsidRPr="001E4700">
              <w:rPr>
                <w:b/>
                <w:bCs/>
                <w:spacing w:val="-2"/>
                <w:sz w:val="24"/>
                <w:szCs w:val="24"/>
              </w:rPr>
              <w:t>расхода</w:t>
            </w:r>
            <w:proofErr w:type="spellEnd"/>
          </w:p>
        </w:tc>
      </w:tr>
      <w:tr w:rsidR="001E4700" w14:paraId="68DB3A68" w14:textId="77777777" w:rsidTr="00B45A95">
        <w:trPr>
          <w:trHeight w:val="306"/>
        </w:trPr>
        <w:tc>
          <w:tcPr>
            <w:tcW w:w="2254" w:type="dxa"/>
          </w:tcPr>
          <w:p w14:paraId="6DCFA2E2" w14:textId="77777777" w:rsidR="001E4700" w:rsidRPr="00016303" w:rsidRDefault="001E4700" w:rsidP="001E4700">
            <w:pPr>
              <w:pStyle w:val="TableParagraph"/>
              <w:rPr>
                <w:sz w:val="24"/>
                <w:szCs w:val="24"/>
              </w:rPr>
            </w:pPr>
          </w:p>
        </w:tc>
        <w:tc>
          <w:tcPr>
            <w:tcW w:w="3638" w:type="dxa"/>
            <w:gridSpan w:val="7"/>
          </w:tcPr>
          <w:p w14:paraId="51A89B3B" w14:textId="77777777" w:rsidR="001E4700" w:rsidRPr="00016303" w:rsidRDefault="001E4700" w:rsidP="001E4700">
            <w:pPr>
              <w:pStyle w:val="TableParagraph"/>
              <w:spacing w:line="286" w:lineRule="exact"/>
              <w:ind w:left="1052"/>
              <w:rPr>
                <w:sz w:val="24"/>
                <w:szCs w:val="24"/>
              </w:rPr>
            </w:pPr>
            <w:proofErr w:type="spellStart"/>
            <w:r w:rsidRPr="00016303">
              <w:rPr>
                <w:spacing w:val="-2"/>
                <w:sz w:val="24"/>
                <w:szCs w:val="24"/>
              </w:rPr>
              <w:t>Поступление</w:t>
            </w:r>
            <w:proofErr w:type="spellEnd"/>
          </w:p>
        </w:tc>
        <w:tc>
          <w:tcPr>
            <w:tcW w:w="3574" w:type="dxa"/>
            <w:gridSpan w:val="5"/>
          </w:tcPr>
          <w:p w14:paraId="4C580C43" w14:textId="77777777" w:rsidR="001E4700" w:rsidRPr="00016303" w:rsidRDefault="001E4700" w:rsidP="001E4700">
            <w:pPr>
              <w:pStyle w:val="TableParagraph"/>
              <w:spacing w:line="286" w:lineRule="exact"/>
              <w:jc w:val="center"/>
              <w:rPr>
                <w:sz w:val="24"/>
                <w:szCs w:val="24"/>
              </w:rPr>
            </w:pPr>
            <w:proofErr w:type="spellStart"/>
            <w:r w:rsidRPr="00016303">
              <w:rPr>
                <w:spacing w:val="-2"/>
                <w:sz w:val="24"/>
                <w:szCs w:val="24"/>
              </w:rPr>
              <w:t>Расход</w:t>
            </w:r>
            <w:proofErr w:type="spellEnd"/>
          </w:p>
        </w:tc>
      </w:tr>
      <w:tr w:rsidR="001E4700" w14:paraId="60856ED7" w14:textId="77777777" w:rsidTr="00B45A95">
        <w:trPr>
          <w:trHeight w:val="296"/>
        </w:trPr>
        <w:tc>
          <w:tcPr>
            <w:tcW w:w="2254" w:type="dxa"/>
          </w:tcPr>
          <w:p w14:paraId="3D5CA057" w14:textId="77777777" w:rsidR="001E4700" w:rsidRPr="00016303" w:rsidRDefault="001E4700" w:rsidP="001E4700">
            <w:pPr>
              <w:pStyle w:val="TableParagraph"/>
              <w:spacing w:line="276" w:lineRule="exact"/>
              <w:ind w:left="164"/>
              <w:rPr>
                <w:sz w:val="24"/>
                <w:szCs w:val="24"/>
              </w:rPr>
            </w:pPr>
            <w:proofErr w:type="spellStart"/>
            <w:r w:rsidRPr="00016303">
              <w:rPr>
                <w:sz w:val="24"/>
                <w:szCs w:val="24"/>
              </w:rPr>
              <w:t>Этап</w:t>
            </w:r>
            <w:proofErr w:type="spellEnd"/>
            <w:r w:rsidRPr="00016303">
              <w:rPr>
                <w:sz w:val="24"/>
                <w:szCs w:val="24"/>
              </w:rPr>
              <w:t>,</w:t>
            </w:r>
            <w:r w:rsidRPr="00016303">
              <w:rPr>
                <w:spacing w:val="-4"/>
                <w:sz w:val="24"/>
                <w:szCs w:val="24"/>
              </w:rPr>
              <w:t xml:space="preserve"> </w:t>
            </w:r>
            <w:proofErr w:type="spellStart"/>
            <w:r w:rsidRPr="00016303">
              <w:rPr>
                <w:spacing w:val="-4"/>
                <w:sz w:val="24"/>
                <w:szCs w:val="24"/>
              </w:rPr>
              <w:t>Дата</w:t>
            </w:r>
            <w:proofErr w:type="spellEnd"/>
          </w:p>
        </w:tc>
        <w:tc>
          <w:tcPr>
            <w:tcW w:w="3638" w:type="dxa"/>
            <w:gridSpan w:val="7"/>
          </w:tcPr>
          <w:p w14:paraId="25800D69" w14:textId="77777777" w:rsidR="001E4700" w:rsidRPr="001E4700" w:rsidRDefault="001E4700" w:rsidP="001E4700">
            <w:pPr>
              <w:pStyle w:val="TableParagraph"/>
              <w:spacing w:line="276" w:lineRule="exact"/>
              <w:ind w:left="119"/>
              <w:rPr>
                <w:i/>
                <w:iCs/>
                <w:color w:val="767171" w:themeColor="background2" w:themeShade="80"/>
                <w:sz w:val="24"/>
                <w:szCs w:val="24"/>
              </w:rPr>
            </w:pPr>
            <w:r w:rsidRPr="001E4700">
              <w:rPr>
                <w:i/>
                <w:iCs/>
                <w:color w:val="767171" w:themeColor="background2" w:themeShade="80"/>
                <w:spacing w:val="-2"/>
                <w:sz w:val="24"/>
                <w:szCs w:val="24"/>
              </w:rPr>
              <w:t>(</w:t>
            </w:r>
            <w:proofErr w:type="spellStart"/>
            <w:r w:rsidRPr="001E4700">
              <w:rPr>
                <w:i/>
                <w:iCs/>
                <w:color w:val="767171" w:themeColor="background2" w:themeShade="80"/>
                <w:spacing w:val="-2"/>
                <w:sz w:val="24"/>
                <w:szCs w:val="24"/>
              </w:rPr>
              <w:t>Cуммa</w:t>
            </w:r>
            <w:proofErr w:type="spellEnd"/>
            <w:r w:rsidRPr="001E4700">
              <w:rPr>
                <w:i/>
                <w:iCs/>
                <w:color w:val="767171" w:themeColor="background2" w:themeShade="80"/>
                <w:spacing w:val="-2"/>
                <w:sz w:val="24"/>
                <w:szCs w:val="24"/>
              </w:rPr>
              <w:t>)</w:t>
            </w:r>
          </w:p>
        </w:tc>
        <w:tc>
          <w:tcPr>
            <w:tcW w:w="3574" w:type="dxa"/>
            <w:gridSpan w:val="5"/>
          </w:tcPr>
          <w:p w14:paraId="3C8F4CE3" w14:textId="77777777" w:rsidR="001E4700" w:rsidRPr="001E4700" w:rsidRDefault="001E4700" w:rsidP="001E4700">
            <w:pPr>
              <w:pStyle w:val="TableParagraph"/>
              <w:spacing w:line="276" w:lineRule="exact"/>
              <w:ind w:left="119"/>
              <w:rPr>
                <w:i/>
                <w:iCs/>
                <w:color w:val="767171" w:themeColor="background2" w:themeShade="80"/>
                <w:sz w:val="24"/>
                <w:szCs w:val="24"/>
              </w:rPr>
            </w:pPr>
            <w:r w:rsidRPr="001E4700">
              <w:rPr>
                <w:i/>
                <w:iCs/>
                <w:color w:val="767171" w:themeColor="background2" w:themeShade="80"/>
                <w:spacing w:val="-2"/>
                <w:sz w:val="24"/>
                <w:szCs w:val="24"/>
              </w:rPr>
              <w:t>(</w:t>
            </w:r>
            <w:proofErr w:type="spellStart"/>
            <w:r w:rsidRPr="001E4700">
              <w:rPr>
                <w:i/>
                <w:iCs/>
                <w:color w:val="767171" w:themeColor="background2" w:themeShade="80"/>
                <w:spacing w:val="-2"/>
                <w:sz w:val="24"/>
                <w:szCs w:val="24"/>
              </w:rPr>
              <w:t>Сумма</w:t>
            </w:r>
            <w:proofErr w:type="spellEnd"/>
            <w:r w:rsidRPr="001E4700">
              <w:rPr>
                <w:i/>
                <w:iCs/>
                <w:color w:val="767171" w:themeColor="background2" w:themeShade="80"/>
                <w:spacing w:val="-2"/>
                <w:sz w:val="24"/>
                <w:szCs w:val="24"/>
              </w:rPr>
              <w:t>)</w:t>
            </w:r>
          </w:p>
        </w:tc>
      </w:tr>
      <w:tr w:rsidR="001E4700" w14:paraId="0809E0D9" w14:textId="77777777" w:rsidTr="00B45A95">
        <w:trPr>
          <w:trHeight w:val="339"/>
        </w:trPr>
        <w:tc>
          <w:tcPr>
            <w:tcW w:w="9466" w:type="dxa"/>
            <w:gridSpan w:val="13"/>
          </w:tcPr>
          <w:p w14:paraId="79FA07CB" w14:textId="77777777" w:rsidR="001E4700" w:rsidRPr="00016303" w:rsidRDefault="001E4700" w:rsidP="001E4700">
            <w:pPr>
              <w:pStyle w:val="TableParagraph"/>
              <w:spacing w:before="18"/>
              <w:ind w:left="31" w:right="11"/>
              <w:jc w:val="center"/>
              <w:rPr>
                <w:b/>
                <w:bCs/>
                <w:sz w:val="24"/>
                <w:szCs w:val="24"/>
              </w:rPr>
            </w:pPr>
            <w:proofErr w:type="spellStart"/>
            <w:r w:rsidRPr="00016303">
              <w:rPr>
                <w:b/>
                <w:bCs/>
                <w:w w:val="105"/>
                <w:sz w:val="24"/>
                <w:szCs w:val="24"/>
              </w:rPr>
              <w:t>Технико</w:t>
            </w:r>
            <w:proofErr w:type="spellEnd"/>
            <w:r w:rsidRPr="00016303">
              <w:rPr>
                <w:b/>
                <w:bCs/>
                <w:spacing w:val="13"/>
                <w:w w:val="105"/>
                <w:sz w:val="24"/>
                <w:szCs w:val="24"/>
              </w:rPr>
              <w:t xml:space="preserve"> </w:t>
            </w:r>
            <w:r>
              <w:rPr>
                <w:b/>
                <w:bCs/>
                <w:w w:val="105"/>
                <w:sz w:val="24"/>
                <w:szCs w:val="24"/>
              </w:rPr>
              <w:t>–</w:t>
            </w:r>
            <w:r w:rsidRPr="00016303">
              <w:rPr>
                <w:b/>
                <w:bCs/>
                <w:spacing w:val="5"/>
                <w:w w:val="105"/>
                <w:sz w:val="24"/>
                <w:szCs w:val="24"/>
              </w:rPr>
              <w:t xml:space="preserve"> </w:t>
            </w:r>
            <w:proofErr w:type="spellStart"/>
            <w:r w:rsidRPr="00016303">
              <w:rPr>
                <w:b/>
                <w:bCs/>
                <w:w w:val="105"/>
                <w:sz w:val="24"/>
                <w:szCs w:val="24"/>
              </w:rPr>
              <w:t>экономическое</w:t>
            </w:r>
            <w:proofErr w:type="spellEnd"/>
            <w:r w:rsidRPr="00016303">
              <w:rPr>
                <w:b/>
                <w:bCs/>
                <w:spacing w:val="40"/>
                <w:w w:val="105"/>
                <w:sz w:val="24"/>
                <w:szCs w:val="24"/>
              </w:rPr>
              <w:t xml:space="preserve"> </w:t>
            </w:r>
            <w:proofErr w:type="spellStart"/>
            <w:r w:rsidRPr="00016303">
              <w:rPr>
                <w:b/>
                <w:bCs/>
                <w:spacing w:val="-2"/>
                <w:w w:val="105"/>
                <w:sz w:val="24"/>
                <w:szCs w:val="24"/>
              </w:rPr>
              <w:t>обоснование</w:t>
            </w:r>
            <w:proofErr w:type="spellEnd"/>
          </w:p>
        </w:tc>
      </w:tr>
      <w:tr w:rsidR="001E4700" w14:paraId="6C21D2EB" w14:textId="77777777" w:rsidTr="00B45A95">
        <w:trPr>
          <w:trHeight w:val="315"/>
        </w:trPr>
        <w:tc>
          <w:tcPr>
            <w:tcW w:w="9466" w:type="dxa"/>
            <w:gridSpan w:val="13"/>
          </w:tcPr>
          <w:p w14:paraId="7E03A019" w14:textId="77777777" w:rsidR="001E4700" w:rsidRPr="00B45A95" w:rsidRDefault="001E4700" w:rsidP="001E4700">
            <w:pPr>
              <w:pStyle w:val="TableParagraph"/>
              <w:spacing w:line="296" w:lineRule="exact"/>
              <w:ind w:left="31"/>
              <w:jc w:val="center"/>
              <w:rPr>
                <w:b/>
                <w:sz w:val="24"/>
                <w:szCs w:val="24"/>
                <w:lang w:val="ru-RU"/>
              </w:rPr>
            </w:pPr>
            <w:r w:rsidRPr="00B45A95">
              <w:rPr>
                <w:b/>
                <w:sz w:val="24"/>
                <w:szCs w:val="24"/>
                <w:lang w:val="ru-RU"/>
              </w:rPr>
              <w:t>Реестр</w:t>
            </w:r>
            <w:r w:rsidRPr="00B45A95">
              <w:rPr>
                <w:b/>
                <w:spacing w:val="-14"/>
                <w:sz w:val="24"/>
                <w:szCs w:val="24"/>
                <w:lang w:val="ru-RU"/>
              </w:rPr>
              <w:t xml:space="preserve"> </w:t>
            </w:r>
            <w:r w:rsidRPr="00B45A95">
              <w:rPr>
                <w:b/>
                <w:sz w:val="24"/>
                <w:szCs w:val="24"/>
                <w:lang w:val="ru-RU"/>
              </w:rPr>
              <w:t>аудитории</w:t>
            </w:r>
            <w:r w:rsidRPr="00B45A95">
              <w:rPr>
                <w:b/>
                <w:bCs/>
                <w:spacing w:val="14"/>
                <w:sz w:val="24"/>
                <w:szCs w:val="24"/>
                <w:lang w:val="ru-RU"/>
              </w:rPr>
              <w:t xml:space="preserve"> </w:t>
            </w:r>
            <w:r w:rsidRPr="00B45A95">
              <w:rPr>
                <w:b/>
                <w:bCs/>
                <w:sz w:val="24"/>
                <w:szCs w:val="24"/>
                <w:lang w:val="ru-RU"/>
              </w:rPr>
              <w:t>проекта</w:t>
            </w:r>
            <w:r w:rsidRPr="00B45A95">
              <w:rPr>
                <w:spacing w:val="4"/>
                <w:sz w:val="24"/>
                <w:szCs w:val="24"/>
                <w:lang w:val="ru-RU"/>
              </w:rPr>
              <w:t xml:space="preserve"> </w:t>
            </w:r>
            <w:r w:rsidRPr="00B45A95">
              <w:rPr>
                <w:b/>
                <w:sz w:val="24"/>
                <w:szCs w:val="24"/>
                <w:lang w:val="ru-RU"/>
              </w:rPr>
              <w:t>(ссылка</w:t>
            </w:r>
            <w:r w:rsidRPr="00B45A95">
              <w:rPr>
                <w:b/>
                <w:spacing w:val="8"/>
                <w:sz w:val="24"/>
                <w:szCs w:val="24"/>
                <w:lang w:val="ru-RU"/>
              </w:rPr>
              <w:t xml:space="preserve"> </w:t>
            </w:r>
            <w:r w:rsidRPr="00B45A95">
              <w:rPr>
                <w:b/>
                <w:sz w:val="24"/>
                <w:szCs w:val="24"/>
                <w:lang w:val="ru-RU"/>
              </w:rPr>
              <w:t>на</w:t>
            </w:r>
            <w:r w:rsidRPr="00B45A95">
              <w:rPr>
                <w:b/>
                <w:spacing w:val="-9"/>
                <w:sz w:val="24"/>
                <w:szCs w:val="24"/>
                <w:lang w:val="ru-RU"/>
              </w:rPr>
              <w:t xml:space="preserve"> </w:t>
            </w:r>
            <w:r w:rsidRPr="00B45A95">
              <w:rPr>
                <w:b/>
                <w:spacing w:val="-2"/>
                <w:sz w:val="24"/>
                <w:szCs w:val="24"/>
                <w:lang w:val="ru-RU"/>
              </w:rPr>
              <w:t>документ)</w:t>
            </w:r>
          </w:p>
        </w:tc>
      </w:tr>
      <w:tr w:rsidR="001E4700" w14:paraId="2F60420C" w14:textId="77777777" w:rsidTr="00B45A95">
        <w:trPr>
          <w:trHeight w:val="330"/>
        </w:trPr>
        <w:tc>
          <w:tcPr>
            <w:tcW w:w="9466" w:type="dxa"/>
            <w:gridSpan w:val="13"/>
          </w:tcPr>
          <w:p w14:paraId="68A57AAE" w14:textId="77777777" w:rsidR="001E4700" w:rsidRPr="00B45A95" w:rsidRDefault="001E4700" w:rsidP="001E4700">
            <w:pPr>
              <w:pStyle w:val="TableParagraph"/>
              <w:spacing w:line="310" w:lineRule="exact"/>
              <w:ind w:left="31" w:right="1"/>
              <w:jc w:val="center"/>
              <w:rPr>
                <w:b/>
                <w:sz w:val="24"/>
                <w:szCs w:val="24"/>
                <w:lang w:val="ru-RU"/>
              </w:rPr>
            </w:pPr>
            <w:r w:rsidRPr="00B45A95">
              <w:rPr>
                <w:b/>
                <w:spacing w:val="-2"/>
                <w:sz w:val="24"/>
                <w:szCs w:val="24"/>
                <w:lang w:val="ru-RU"/>
              </w:rPr>
              <w:t>Команда</w:t>
            </w:r>
            <w:r w:rsidRPr="00B45A95">
              <w:rPr>
                <w:b/>
                <w:spacing w:val="6"/>
                <w:sz w:val="24"/>
                <w:szCs w:val="24"/>
                <w:lang w:val="ru-RU"/>
              </w:rPr>
              <w:t xml:space="preserve"> </w:t>
            </w:r>
            <w:r w:rsidRPr="00B45A95">
              <w:rPr>
                <w:b/>
                <w:spacing w:val="-2"/>
                <w:sz w:val="24"/>
                <w:szCs w:val="24"/>
                <w:lang w:val="ru-RU"/>
              </w:rPr>
              <w:t>проекта</w:t>
            </w:r>
            <w:r w:rsidRPr="00B45A95">
              <w:rPr>
                <w:b/>
                <w:spacing w:val="-4"/>
                <w:sz w:val="24"/>
                <w:szCs w:val="24"/>
                <w:lang w:val="ru-RU"/>
              </w:rPr>
              <w:t xml:space="preserve"> </w:t>
            </w:r>
            <w:r w:rsidRPr="00B45A95">
              <w:rPr>
                <w:b/>
                <w:spacing w:val="-2"/>
                <w:sz w:val="24"/>
                <w:szCs w:val="24"/>
                <w:lang w:val="ru-RU"/>
              </w:rPr>
              <w:t>(ссылка</w:t>
            </w:r>
            <w:r w:rsidRPr="00B45A95">
              <w:rPr>
                <w:b/>
                <w:spacing w:val="2"/>
                <w:sz w:val="24"/>
                <w:szCs w:val="24"/>
                <w:lang w:val="ru-RU"/>
              </w:rPr>
              <w:t xml:space="preserve"> </w:t>
            </w:r>
            <w:r w:rsidRPr="00B45A95">
              <w:rPr>
                <w:b/>
                <w:spacing w:val="-2"/>
                <w:sz w:val="24"/>
                <w:szCs w:val="24"/>
                <w:lang w:val="ru-RU"/>
              </w:rPr>
              <w:t>на</w:t>
            </w:r>
            <w:r w:rsidRPr="00B45A95">
              <w:rPr>
                <w:b/>
                <w:spacing w:val="-12"/>
                <w:sz w:val="24"/>
                <w:szCs w:val="24"/>
                <w:lang w:val="ru-RU"/>
              </w:rPr>
              <w:t xml:space="preserve"> </w:t>
            </w:r>
            <w:r w:rsidRPr="00B45A95">
              <w:rPr>
                <w:b/>
                <w:spacing w:val="-2"/>
                <w:sz w:val="24"/>
                <w:szCs w:val="24"/>
                <w:lang w:val="ru-RU"/>
              </w:rPr>
              <w:t>документ)</w:t>
            </w:r>
          </w:p>
        </w:tc>
      </w:tr>
      <w:tr w:rsidR="001E4700" w14:paraId="1DA632B6" w14:textId="77777777" w:rsidTr="00B45A95">
        <w:trPr>
          <w:trHeight w:val="315"/>
        </w:trPr>
        <w:tc>
          <w:tcPr>
            <w:tcW w:w="9466" w:type="dxa"/>
            <w:gridSpan w:val="13"/>
          </w:tcPr>
          <w:p w14:paraId="1AD2A239" w14:textId="77777777" w:rsidR="001E4700" w:rsidRPr="00016303" w:rsidRDefault="001E4700" w:rsidP="001E4700">
            <w:pPr>
              <w:pStyle w:val="TableParagraph"/>
              <w:spacing w:line="296" w:lineRule="exact"/>
              <w:ind w:left="31" w:right="3"/>
              <w:jc w:val="center"/>
              <w:rPr>
                <w:b/>
                <w:bCs/>
                <w:sz w:val="24"/>
                <w:szCs w:val="24"/>
              </w:rPr>
            </w:pPr>
            <w:proofErr w:type="spellStart"/>
            <w:r w:rsidRPr="00016303">
              <w:rPr>
                <w:b/>
                <w:bCs/>
                <w:w w:val="105"/>
                <w:sz w:val="24"/>
                <w:szCs w:val="24"/>
              </w:rPr>
              <w:t>Реестр</w:t>
            </w:r>
            <w:proofErr w:type="spellEnd"/>
            <w:r w:rsidRPr="00016303">
              <w:rPr>
                <w:b/>
                <w:bCs/>
                <w:spacing w:val="-3"/>
                <w:w w:val="105"/>
                <w:sz w:val="24"/>
                <w:szCs w:val="24"/>
              </w:rPr>
              <w:t xml:space="preserve"> </w:t>
            </w:r>
            <w:proofErr w:type="spellStart"/>
            <w:r w:rsidRPr="00016303">
              <w:rPr>
                <w:b/>
                <w:bCs/>
                <w:w w:val="105"/>
                <w:sz w:val="24"/>
                <w:szCs w:val="24"/>
              </w:rPr>
              <w:t>рисков</w:t>
            </w:r>
            <w:proofErr w:type="spellEnd"/>
            <w:r w:rsidRPr="00016303">
              <w:rPr>
                <w:b/>
                <w:bCs/>
                <w:w w:val="105"/>
                <w:sz w:val="24"/>
                <w:szCs w:val="24"/>
              </w:rPr>
              <w:t xml:space="preserve"> </w:t>
            </w:r>
            <w:proofErr w:type="spellStart"/>
            <w:r w:rsidRPr="00016303">
              <w:rPr>
                <w:b/>
                <w:bCs/>
                <w:spacing w:val="-2"/>
                <w:w w:val="105"/>
                <w:sz w:val="24"/>
                <w:szCs w:val="24"/>
              </w:rPr>
              <w:t>проекта</w:t>
            </w:r>
            <w:proofErr w:type="spellEnd"/>
          </w:p>
        </w:tc>
      </w:tr>
      <w:tr w:rsidR="001E4700" w14:paraId="3087AA12" w14:textId="77777777" w:rsidTr="00B45A95">
        <w:trPr>
          <w:trHeight w:val="344"/>
        </w:trPr>
        <w:tc>
          <w:tcPr>
            <w:tcW w:w="9466" w:type="dxa"/>
            <w:gridSpan w:val="13"/>
          </w:tcPr>
          <w:p w14:paraId="0BF426F8" w14:textId="77777777" w:rsidR="001E4700" w:rsidRPr="00B45A95" w:rsidRDefault="001E4700" w:rsidP="001E4700">
            <w:pPr>
              <w:pStyle w:val="TableParagraph"/>
              <w:spacing w:line="312" w:lineRule="exact"/>
              <w:ind w:left="31" w:right="8"/>
              <w:jc w:val="center"/>
              <w:rPr>
                <w:b/>
                <w:sz w:val="24"/>
                <w:szCs w:val="24"/>
                <w:lang w:val="ru-RU"/>
              </w:rPr>
            </w:pPr>
            <w:r w:rsidRPr="00B45A95">
              <w:rPr>
                <w:b/>
                <w:spacing w:val="-2"/>
                <w:sz w:val="24"/>
                <w:szCs w:val="24"/>
                <w:lang w:val="ru-RU"/>
              </w:rPr>
              <w:t>Связанные</w:t>
            </w:r>
            <w:r w:rsidRPr="00B45A95">
              <w:rPr>
                <w:b/>
                <w:spacing w:val="-1"/>
                <w:sz w:val="24"/>
                <w:szCs w:val="24"/>
                <w:lang w:val="ru-RU"/>
              </w:rPr>
              <w:t xml:space="preserve"> </w:t>
            </w:r>
            <w:r w:rsidRPr="00B45A95">
              <w:rPr>
                <w:b/>
                <w:spacing w:val="-2"/>
                <w:sz w:val="24"/>
                <w:szCs w:val="24"/>
                <w:lang w:val="ru-RU"/>
              </w:rPr>
              <w:t>документы</w:t>
            </w:r>
            <w:r w:rsidRPr="00B45A95">
              <w:rPr>
                <w:b/>
                <w:spacing w:val="-5"/>
                <w:sz w:val="24"/>
                <w:szCs w:val="24"/>
                <w:lang w:val="ru-RU"/>
              </w:rPr>
              <w:t xml:space="preserve"> </w:t>
            </w:r>
            <w:r w:rsidRPr="00B45A95">
              <w:rPr>
                <w:b/>
                <w:spacing w:val="-2"/>
                <w:sz w:val="24"/>
                <w:szCs w:val="24"/>
                <w:lang w:val="ru-RU"/>
              </w:rPr>
              <w:t>(ссылки</w:t>
            </w:r>
            <w:r w:rsidRPr="00B45A95">
              <w:rPr>
                <w:b/>
                <w:spacing w:val="-1"/>
                <w:sz w:val="24"/>
                <w:szCs w:val="24"/>
                <w:lang w:val="ru-RU"/>
              </w:rPr>
              <w:t xml:space="preserve"> </w:t>
            </w:r>
            <w:r w:rsidRPr="00B45A95">
              <w:rPr>
                <w:b/>
                <w:spacing w:val="-2"/>
                <w:sz w:val="24"/>
                <w:szCs w:val="24"/>
                <w:lang w:val="ru-RU"/>
              </w:rPr>
              <w:t>на</w:t>
            </w:r>
            <w:r w:rsidRPr="00B45A95">
              <w:rPr>
                <w:b/>
                <w:spacing w:val="-14"/>
                <w:sz w:val="24"/>
                <w:szCs w:val="24"/>
                <w:lang w:val="ru-RU"/>
              </w:rPr>
              <w:t xml:space="preserve"> </w:t>
            </w:r>
            <w:r w:rsidRPr="00B45A95">
              <w:rPr>
                <w:b/>
                <w:spacing w:val="-2"/>
                <w:sz w:val="24"/>
                <w:szCs w:val="24"/>
                <w:lang w:val="ru-RU"/>
              </w:rPr>
              <w:t>документы)</w:t>
            </w:r>
          </w:p>
        </w:tc>
      </w:tr>
    </w:tbl>
    <w:p w14:paraId="600FF5D7" w14:textId="77777777" w:rsidR="00B45A95" w:rsidRDefault="00B45A95" w:rsidP="00B45A95">
      <w:pPr>
        <w:tabs>
          <w:tab w:val="left" w:pos="1620"/>
        </w:tabs>
      </w:pPr>
      <w:r>
        <w:tab/>
      </w:r>
    </w:p>
    <w:p w14:paraId="2A78DFD9" w14:textId="77777777" w:rsidR="001E4700" w:rsidRPr="001E4700" w:rsidRDefault="001E4700" w:rsidP="001E4700"/>
    <w:p w14:paraId="288B09EC" w14:textId="77777777" w:rsidR="001E4700" w:rsidRPr="001E4700" w:rsidRDefault="001E4700" w:rsidP="001E4700"/>
    <w:p w14:paraId="549770F9" w14:textId="77777777" w:rsidR="001E4700" w:rsidRPr="001E4700" w:rsidRDefault="001E4700" w:rsidP="001E4700"/>
    <w:p w14:paraId="366C6F8F" w14:textId="77777777" w:rsidR="001E4700" w:rsidRPr="001E4700" w:rsidRDefault="001E4700" w:rsidP="001E4700"/>
    <w:p w14:paraId="2675D21C" w14:textId="77777777" w:rsidR="001E4700" w:rsidRPr="001E4700" w:rsidRDefault="001E4700" w:rsidP="001E4700"/>
    <w:p w14:paraId="51BE235A" w14:textId="77777777" w:rsidR="001E4700" w:rsidRPr="001E4700" w:rsidRDefault="001E4700" w:rsidP="001E4700"/>
    <w:p w14:paraId="07ED4E91" w14:textId="77777777" w:rsidR="001E4700" w:rsidRPr="001E4700" w:rsidRDefault="001E4700" w:rsidP="001E4700"/>
    <w:p w14:paraId="2F77ED5C" w14:textId="77777777" w:rsidR="001E4700" w:rsidRPr="001E4700" w:rsidRDefault="001E4700" w:rsidP="001E4700"/>
    <w:p w14:paraId="0965F009" w14:textId="77777777" w:rsidR="001E4700" w:rsidRPr="001E4700" w:rsidRDefault="001E4700" w:rsidP="001E4700"/>
    <w:p w14:paraId="363FD457" w14:textId="77777777" w:rsidR="001E4700" w:rsidRPr="001E4700" w:rsidRDefault="001E4700" w:rsidP="001E4700"/>
    <w:p w14:paraId="2AF63ED6" w14:textId="77777777" w:rsidR="001E4700" w:rsidRPr="001E4700" w:rsidRDefault="001E4700" w:rsidP="001E4700"/>
    <w:p w14:paraId="69996AAB" w14:textId="77777777" w:rsidR="001E4700" w:rsidRPr="001E4700" w:rsidRDefault="001E4700" w:rsidP="001E4700"/>
    <w:p w14:paraId="731C83EA" w14:textId="77777777" w:rsidR="001E4700" w:rsidRPr="001E4700" w:rsidRDefault="001E4700" w:rsidP="001E4700"/>
    <w:p w14:paraId="4514A070" w14:textId="77777777" w:rsidR="001E4700" w:rsidRPr="001E4700" w:rsidRDefault="001E4700" w:rsidP="001E4700"/>
    <w:p w14:paraId="33D214BD" w14:textId="77777777" w:rsidR="001E4700" w:rsidRPr="001E4700" w:rsidRDefault="001E4700" w:rsidP="001E4700"/>
    <w:p w14:paraId="4AA60C6C" w14:textId="77777777" w:rsidR="001E4700" w:rsidRPr="001E4700" w:rsidRDefault="001E4700" w:rsidP="001E4700"/>
    <w:p w14:paraId="6A7283FA" w14:textId="77777777" w:rsidR="001E4700" w:rsidRPr="001E4700" w:rsidRDefault="001E4700" w:rsidP="001E4700"/>
    <w:p w14:paraId="5581AFCA" w14:textId="77777777" w:rsidR="001E4700" w:rsidRPr="001E4700" w:rsidRDefault="001E4700" w:rsidP="001E4700"/>
    <w:p w14:paraId="55D17EAD" w14:textId="77777777" w:rsidR="001E4700" w:rsidRPr="001E4700" w:rsidRDefault="001E4700" w:rsidP="001E4700"/>
    <w:p w14:paraId="47344CD5" w14:textId="77777777" w:rsidR="001E4700" w:rsidRPr="001E4700" w:rsidRDefault="001E4700" w:rsidP="001E4700"/>
    <w:p w14:paraId="59BC5C41" w14:textId="77777777" w:rsidR="001E4700" w:rsidRPr="001E4700" w:rsidRDefault="001E4700" w:rsidP="001E4700"/>
    <w:p w14:paraId="76060561" w14:textId="77777777" w:rsidR="001E4700" w:rsidRPr="001E4700" w:rsidRDefault="001E4700" w:rsidP="001E4700"/>
    <w:p w14:paraId="5EDD1575" w14:textId="77777777" w:rsidR="001E4700" w:rsidRDefault="001E4700" w:rsidP="001E4700"/>
    <w:p w14:paraId="5689BB5B" w14:textId="77777777" w:rsidR="001E4700" w:rsidRPr="001E4700" w:rsidRDefault="001E4700" w:rsidP="001E4700"/>
    <w:p w14:paraId="09D07810" w14:textId="49E615C5" w:rsidR="001E4700" w:rsidRDefault="001E4700" w:rsidP="001E4700"/>
    <w:p w14:paraId="1ADE0AD3" w14:textId="0EBBF8FD" w:rsidR="00DE5B2E" w:rsidRDefault="00DE5B2E" w:rsidP="001E4700"/>
    <w:p w14:paraId="5C4BAD5E" w14:textId="0D1098D7" w:rsidR="008A1173" w:rsidRDefault="008A1173" w:rsidP="001E4700"/>
    <w:p w14:paraId="50C4350A" w14:textId="12339EAC" w:rsidR="008A1173" w:rsidRDefault="008A1173" w:rsidP="001E4700"/>
    <w:p w14:paraId="615ADE63" w14:textId="77777777" w:rsidR="008A1173" w:rsidRDefault="008A1173" w:rsidP="001E4700"/>
    <w:p w14:paraId="4AC4A4F5" w14:textId="2A1D2EA4" w:rsidR="001E4700" w:rsidRDefault="001E4700" w:rsidP="001E4700">
      <w:pPr>
        <w:tabs>
          <w:tab w:val="left" w:pos="930"/>
        </w:tabs>
      </w:pPr>
    </w:p>
    <w:p w14:paraId="06669EEB" w14:textId="29EB4FE0" w:rsidR="001E4700" w:rsidRDefault="001E4700" w:rsidP="001E4700">
      <w:pPr>
        <w:tabs>
          <w:tab w:val="left" w:pos="930"/>
        </w:tabs>
      </w:pPr>
    </w:p>
    <w:p w14:paraId="6F9ADBAC" w14:textId="24BB4F59" w:rsidR="001E4700" w:rsidRDefault="001E4700" w:rsidP="001E4700">
      <w:pPr>
        <w:tabs>
          <w:tab w:val="left" w:pos="1560"/>
        </w:tabs>
        <w:spacing w:line="276" w:lineRule="auto"/>
        <w:jc w:val="center"/>
      </w:pPr>
      <w:bookmarkStart w:id="65" w:name="_Hlk215756775"/>
      <w:r>
        <w:lastRenderedPageBreak/>
        <w:t>Форма Б.3 «Реестр аудитории проекта»</w:t>
      </w:r>
    </w:p>
    <w:p w14:paraId="22EA4534" w14:textId="77777777" w:rsidR="001E4700" w:rsidRDefault="001E4700" w:rsidP="001E4700">
      <w:pPr>
        <w:tabs>
          <w:tab w:val="left" w:pos="1560"/>
        </w:tabs>
        <w:spacing w:line="276" w:lineRule="auto"/>
        <w:jc w:val="center"/>
      </w:pPr>
    </w:p>
    <w:p w14:paraId="106DAF24" w14:textId="77777777" w:rsidR="001E4700" w:rsidRDefault="001E4700" w:rsidP="001E4700">
      <w:pPr>
        <w:tabs>
          <w:tab w:val="left" w:pos="1560"/>
        </w:tabs>
        <w:spacing w:line="276" w:lineRule="auto"/>
        <w:jc w:val="center"/>
      </w:pPr>
    </w:p>
    <w:p w14:paraId="5AE4A3FC" w14:textId="77777777" w:rsidR="001E4700" w:rsidRDefault="001E4700" w:rsidP="001E4700">
      <w:pPr>
        <w:tabs>
          <w:tab w:val="left" w:pos="1560"/>
        </w:tabs>
        <w:spacing w:line="276" w:lineRule="auto"/>
        <w:jc w:val="center"/>
      </w:pPr>
    </w:p>
    <w:p w14:paraId="1073E553" w14:textId="77777777" w:rsidR="001E4700" w:rsidRDefault="001E4700" w:rsidP="001E4700">
      <w:pPr>
        <w:tabs>
          <w:tab w:val="left" w:pos="1560"/>
        </w:tabs>
        <w:spacing w:line="276" w:lineRule="auto"/>
        <w:jc w:val="center"/>
      </w:pPr>
    </w:p>
    <w:p w14:paraId="49314E69" w14:textId="77777777" w:rsidR="001E4700" w:rsidRDefault="001E4700" w:rsidP="001E4700">
      <w:pPr>
        <w:pStyle w:val="ac"/>
        <w:tabs>
          <w:tab w:val="left" w:pos="0"/>
          <w:tab w:val="left" w:pos="851"/>
        </w:tabs>
        <w:ind w:left="0"/>
        <w:rPr>
          <w:b/>
          <w:sz w:val="28"/>
          <w:szCs w:val="28"/>
        </w:rPr>
      </w:pPr>
    </w:p>
    <w:p w14:paraId="0399E0E6" w14:textId="77777777" w:rsidR="001E4700" w:rsidRDefault="001E4700" w:rsidP="001E4700">
      <w:pPr>
        <w:pStyle w:val="ac"/>
        <w:tabs>
          <w:tab w:val="left" w:pos="0"/>
          <w:tab w:val="left" w:pos="851"/>
        </w:tabs>
        <w:ind w:left="0"/>
        <w:jc w:val="center"/>
        <w:rPr>
          <w:b/>
          <w:sz w:val="28"/>
          <w:szCs w:val="28"/>
        </w:rPr>
      </w:pPr>
    </w:p>
    <w:p w14:paraId="4155875C" w14:textId="77777777" w:rsidR="001E4700" w:rsidRDefault="001E4700" w:rsidP="001E4700">
      <w:pPr>
        <w:pStyle w:val="ac"/>
        <w:tabs>
          <w:tab w:val="left" w:pos="0"/>
          <w:tab w:val="left" w:pos="851"/>
        </w:tabs>
        <w:ind w:left="0"/>
        <w:jc w:val="center"/>
        <w:rPr>
          <w:b/>
          <w:sz w:val="28"/>
          <w:szCs w:val="28"/>
        </w:rPr>
      </w:pPr>
    </w:p>
    <w:p w14:paraId="0936A9EB" w14:textId="3247C165" w:rsidR="001E4700" w:rsidRDefault="001E4700" w:rsidP="001E4700">
      <w:pPr>
        <w:pStyle w:val="ac"/>
        <w:tabs>
          <w:tab w:val="left" w:pos="0"/>
          <w:tab w:val="left" w:pos="851"/>
        </w:tabs>
        <w:ind w:left="0"/>
        <w:jc w:val="center"/>
        <w:rPr>
          <w:b/>
          <w:sz w:val="28"/>
          <w:szCs w:val="28"/>
        </w:rPr>
      </w:pPr>
      <w:r>
        <w:rPr>
          <w:b/>
          <w:sz w:val="28"/>
          <w:szCs w:val="28"/>
        </w:rPr>
        <w:t>Реестр аудитории проекта</w:t>
      </w:r>
    </w:p>
    <w:p w14:paraId="11215984" w14:textId="77777777" w:rsidR="001E4700" w:rsidRDefault="001E4700" w:rsidP="001E4700">
      <w:pPr>
        <w:pStyle w:val="ac"/>
        <w:tabs>
          <w:tab w:val="left" w:pos="0"/>
          <w:tab w:val="left" w:pos="851"/>
        </w:tabs>
        <w:ind w:left="0"/>
        <w:jc w:val="center"/>
        <w:rPr>
          <w:b/>
          <w:sz w:val="28"/>
          <w:szCs w:val="28"/>
        </w:rPr>
      </w:pPr>
    </w:p>
    <w:p w14:paraId="4773D8D2" w14:textId="77777777" w:rsidR="001E4700" w:rsidRPr="00104141" w:rsidRDefault="001E4700" w:rsidP="001E4700">
      <w:pPr>
        <w:pStyle w:val="ac"/>
        <w:tabs>
          <w:tab w:val="left" w:pos="0"/>
          <w:tab w:val="left" w:pos="851"/>
        </w:tabs>
        <w:ind w:left="0"/>
        <w:jc w:val="center"/>
        <w:rPr>
          <w:i/>
          <w:sz w:val="32"/>
          <w:szCs w:val="32"/>
        </w:rPr>
      </w:pPr>
      <w:r>
        <w:rPr>
          <w:i/>
          <w:sz w:val="32"/>
          <w:szCs w:val="32"/>
        </w:rPr>
        <w:t>«(</w:t>
      </w:r>
      <w:r w:rsidRPr="00104141">
        <w:rPr>
          <w:i/>
          <w:sz w:val="32"/>
          <w:szCs w:val="32"/>
        </w:rPr>
        <w:t>Необходимо указать название проекта</w:t>
      </w:r>
      <w:r>
        <w:rPr>
          <w:i/>
          <w:sz w:val="32"/>
          <w:szCs w:val="32"/>
        </w:rPr>
        <w:t>)</w:t>
      </w:r>
      <w:r w:rsidRPr="00104141">
        <w:rPr>
          <w:i/>
          <w:sz w:val="32"/>
          <w:szCs w:val="32"/>
        </w:rPr>
        <w:t>»</w:t>
      </w:r>
    </w:p>
    <w:p w14:paraId="4251CF26" w14:textId="77777777" w:rsidR="001E4700" w:rsidRDefault="001E4700" w:rsidP="001E4700">
      <w:pPr>
        <w:pStyle w:val="ac"/>
        <w:tabs>
          <w:tab w:val="left" w:pos="0"/>
          <w:tab w:val="left" w:pos="851"/>
        </w:tabs>
        <w:ind w:left="0"/>
        <w:jc w:val="center"/>
        <w:rPr>
          <w:b/>
          <w:sz w:val="28"/>
          <w:szCs w:val="28"/>
        </w:rPr>
      </w:pPr>
    </w:p>
    <w:p w14:paraId="5784BCFF" w14:textId="77777777" w:rsidR="001E4700" w:rsidRDefault="001E4700" w:rsidP="001E4700">
      <w:pPr>
        <w:pStyle w:val="ac"/>
        <w:tabs>
          <w:tab w:val="left" w:pos="0"/>
          <w:tab w:val="left" w:pos="851"/>
        </w:tabs>
        <w:ind w:left="0"/>
        <w:jc w:val="center"/>
        <w:rPr>
          <w:b/>
          <w:sz w:val="28"/>
          <w:szCs w:val="28"/>
        </w:rPr>
      </w:pPr>
    </w:p>
    <w:p w14:paraId="1A535476" w14:textId="77777777" w:rsidR="001E4700" w:rsidRDefault="001E4700" w:rsidP="001E4700">
      <w:pPr>
        <w:pStyle w:val="ac"/>
        <w:tabs>
          <w:tab w:val="left" w:pos="0"/>
          <w:tab w:val="left" w:pos="851"/>
        </w:tabs>
        <w:ind w:left="0"/>
        <w:jc w:val="center"/>
        <w:rPr>
          <w:b/>
          <w:sz w:val="28"/>
          <w:szCs w:val="28"/>
        </w:rPr>
      </w:pPr>
    </w:p>
    <w:p w14:paraId="09DBF3D5" w14:textId="77777777" w:rsidR="001E4700" w:rsidRDefault="001E4700" w:rsidP="001E4700">
      <w:pPr>
        <w:pStyle w:val="ac"/>
        <w:tabs>
          <w:tab w:val="left" w:pos="0"/>
          <w:tab w:val="left" w:pos="851"/>
        </w:tabs>
        <w:ind w:left="0"/>
        <w:jc w:val="center"/>
        <w:rPr>
          <w:b/>
          <w:sz w:val="28"/>
          <w:szCs w:val="28"/>
        </w:rPr>
      </w:pPr>
    </w:p>
    <w:p w14:paraId="5625F85C" w14:textId="77777777" w:rsidR="001E4700" w:rsidRDefault="001E4700" w:rsidP="001E4700">
      <w:pPr>
        <w:pStyle w:val="ac"/>
        <w:tabs>
          <w:tab w:val="left" w:pos="0"/>
          <w:tab w:val="left" w:pos="851"/>
        </w:tabs>
        <w:ind w:left="0"/>
        <w:jc w:val="center"/>
        <w:rPr>
          <w:b/>
          <w:sz w:val="28"/>
          <w:szCs w:val="28"/>
        </w:rPr>
      </w:pPr>
    </w:p>
    <w:p w14:paraId="09B5D44A" w14:textId="77777777" w:rsidR="001E4700" w:rsidRDefault="001E4700" w:rsidP="001E4700">
      <w:pPr>
        <w:pStyle w:val="ac"/>
        <w:tabs>
          <w:tab w:val="left" w:pos="0"/>
          <w:tab w:val="left" w:pos="851"/>
        </w:tabs>
        <w:ind w:left="0"/>
        <w:jc w:val="center"/>
        <w:rPr>
          <w:b/>
          <w:sz w:val="28"/>
          <w:szCs w:val="28"/>
        </w:rPr>
      </w:pPr>
    </w:p>
    <w:p w14:paraId="1F9DDFD2" w14:textId="77777777" w:rsidR="001E4700" w:rsidRDefault="001E4700" w:rsidP="001E4700">
      <w:pPr>
        <w:jc w:val="right"/>
        <w:rPr>
          <w:b/>
          <w:sz w:val="28"/>
          <w:szCs w:val="28"/>
        </w:rPr>
      </w:pPr>
    </w:p>
    <w:tbl>
      <w:tblPr>
        <w:tblStyle w:val="23"/>
        <w:tblW w:w="473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035"/>
        <w:gridCol w:w="809"/>
        <w:gridCol w:w="775"/>
        <w:gridCol w:w="1265"/>
      </w:tblGrid>
      <w:tr w:rsidR="001E4700" w:rsidRPr="00CA27BD" w14:paraId="4ACFDFA2" w14:textId="77777777" w:rsidTr="007F3A72">
        <w:trPr>
          <w:trHeight w:val="397"/>
        </w:trPr>
        <w:tc>
          <w:tcPr>
            <w:tcW w:w="4734" w:type="dxa"/>
            <w:gridSpan w:val="5"/>
            <w:vAlign w:val="center"/>
          </w:tcPr>
          <w:p w14:paraId="06A032F7" w14:textId="77777777" w:rsidR="001E4700" w:rsidRPr="00CA27BD" w:rsidRDefault="001E4700" w:rsidP="007F3A72">
            <w:pPr>
              <w:jc w:val="center"/>
              <w:rPr>
                <w:b/>
                <w:szCs w:val="24"/>
                <w:lang w:eastAsia="en-US"/>
              </w:rPr>
            </w:pPr>
            <w:r w:rsidRPr="00CA27BD">
              <w:rPr>
                <w:b/>
                <w:szCs w:val="24"/>
                <w:lang w:eastAsia="en-US"/>
              </w:rPr>
              <w:t>УТВЕРЖДАЮ</w:t>
            </w:r>
          </w:p>
        </w:tc>
      </w:tr>
      <w:tr w:rsidR="001E4700" w:rsidRPr="00CA27BD" w14:paraId="1014D0C9" w14:textId="77777777" w:rsidTr="007F3A72">
        <w:trPr>
          <w:trHeight w:val="397"/>
        </w:trPr>
        <w:tc>
          <w:tcPr>
            <w:tcW w:w="4734" w:type="dxa"/>
            <w:gridSpan w:val="5"/>
            <w:vAlign w:val="center"/>
          </w:tcPr>
          <w:p w14:paraId="23C322A5" w14:textId="77777777" w:rsidR="001E4700" w:rsidRPr="00CA27BD" w:rsidRDefault="001E4700" w:rsidP="007F3A72">
            <w:pPr>
              <w:jc w:val="center"/>
              <w:rPr>
                <w:szCs w:val="24"/>
                <w:lang w:eastAsia="en-US"/>
              </w:rPr>
            </w:pPr>
            <w:r w:rsidRPr="00CA27BD">
              <w:rPr>
                <w:szCs w:val="24"/>
                <w:lang w:eastAsia="en-US"/>
              </w:rPr>
              <w:t>Генеральный директор</w:t>
            </w:r>
          </w:p>
        </w:tc>
      </w:tr>
      <w:tr w:rsidR="001E4700" w:rsidRPr="00CA27BD" w14:paraId="0595D339" w14:textId="77777777" w:rsidTr="007F3A72">
        <w:trPr>
          <w:trHeight w:val="397"/>
        </w:trPr>
        <w:tc>
          <w:tcPr>
            <w:tcW w:w="4734" w:type="dxa"/>
            <w:gridSpan w:val="5"/>
            <w:tcBorders>
              <w:bottom w:val="single" w:sz="4" w:space="0" w:color="auto"/>
            </w:tcBorders>
            <w:vAlign w:val="center"/>
          </w:tcPr>
          <w:p w14:paraId="099A7561" w14:textId="77777777" w:rsidR="001E4700" w:rsidRPr="00CA27BD" w:rsidRDefault="001E4700" w:rsidP="007F3A72">
            <w:pPr>
              <w:jc w:val="right"/>
              <w:rPr>
                <w:szCs w:val="24"/>
                <w:lang w:eastAsia="en-US"/>
              </w:rPr>
            </w:pPr>
            <w:r w:rsidRPr="00CA27BD">
              <w:rPr>
                <w:szCs w:val="24"/>
                <w:lang w:eastAsia="en-US"/>
              </w:rPr>
              <w:t>И.О. Фамилия</w:t>
            </w:r>
          </w:p>
        </w:tc>
      </w:tr>
      <w:tr w:rsidR="001E4700" w:rsidRPr="00CA27BD" w14:paraId="41EDAB72" w14:textId="77777777" w:rsidTr="007F3A72">
        <w:trPr>
          <w:trHeight w:val="397"/>
        </w:trPr>
        <w:tc>
          <w:tcPr>
            <w:tcW w:w="850" w:type="dxa"/>
            <w:tcBorders>
              <w:top w:val="single" w:sz="4" w:space="0" w:color="auto"/>
              <w:bottom w:val="single" w:sz="4" w:space="0" w:color="auto"/>
            </w:tcBorders>
            <w:vAlign w:val="center"/>
          </w:tcPr>
          <w:p w14:paraId="5FD4E209" w14:textId="77777777" w:rsidR="001E4700" w:rsidRPr="00CA27BD" w:rsidRDefault="001E4700" w:rsidP="007F3A72">
            <w:pPr>
              <w:rPr>
                <w:szCs w:val="24"/>
                <w:lang w:eastAsia="en-US"/>
              </w:rPr>
            </w:pPr>
            <w:r w:rsidRPr="00CA27BD">
              <w:rPr>
                <w:szCs w:val="24"/>
                <w:lang w:eastAsia="en-US"/>
              </w:rPr>
              <w:t>«</w:t>
            </w:r>
          </w:p>
        </w:tc>
        <w:tc>
          <w:tcPr>
            <w:tcW w:w="1035" w:type="dxa"/>
            <w:tcBorders>
              <w:top w:val="single" w:sz="4" w:space="0" w:color="auto"/>
              <w:bottom w:val="single" w:sz="4" w:space="0" w:color="auto"/>
            </w:tcBorders>
            <w:vAlign w:val="center"/>
          </w:tcPr>
          <w:p w14:paraId="04F0532F" w14:textId="77777777" w:rsidR="001E4700" w:rsidRPr="00CA27BD" w:rsidRDefault="001E4700" w:rsidP="007F3A72">
            <w:pPr>
              <w:rPr>
                <w:szCs w:val="24"/>
                <w:lang w:eastAsia="en-US"/>
              </w:rPr>
            </w:pPr>
            <w:r w:rsidRPr="00CA27BD">
              <w:rPr>
                <w:szCs w:val="24"/>
                <w:lang w:eastAsia="en-US"/>
              </w:rPr>
              <w:t>»</w:t>
            </w:r>
          </w:p>
        </w:tc>
        <w:tc>
          <w:tcPr>
            <w:tcW w:w="809" w:type="dxa"/>
            <w:tcBorders>
              <w:top w:val="single" w:sz="4" w:space="0" w:color="auto"/>
              <w:bottom w:val="single" w:sz="4" w:space="0" w:color="auto"/>
            </w:tcBorders>
            <w:vAlign w:val="center"/>
          </w:tcPr>
          <w:p w14:paraId="12B3D25F" w14:textId="77777777" w:rsidR="001E4700" w:rsidRPr="00CA27BD" w:rsidRDefault="001E4700" w:rsidP="007F3A72">
            <w:pPr>
              <w:rPr>
                <w:szCs w:val="24"/>
                <w:lang w:eastAsia="en-US"/>
              </w:rPr>
            </w:pPr>
          </w:p>
        </w:tc>
        <w:tc>
          <w:tcPr>
            <w:tcW w:w="775" w:type="dxa"/>
            <w:tcBorders>
              <w:top w:val="single" w:sz="4" w:space="0" w:color="auto"/>
              <w:bottom w:val="single" w:sz="4" w:space="0" w:color="auto"/>
            </w:tcBorders>
            <w:vAlign w:val="center"/>
          </w:tcPr>
          <w:p w14:paraId="179A4501" w14:textId="77777777" w:rsidR="001E4700" w:rsidRPr="00CA27BD" w:rsidRDefault="001E4700" w:rsidP="007F3A72">
            <w:pPr>
              <w:rPr>
                <w:szCs w:val="24"/>
                <w:lang w:eastAsia="en-US"/>
              </w:rPr>
            </w:pPr>
          </w:p>
        </w:tc>
        <w:tc>
          <w:tcPr>
            <w:tcW w:w="1265" w:type="dxa"/>
            <w:tcBorders>
              <w:top w:val="single" w:sz="4" w:space="0" w:color="auto"/>
              <w:bottom w:val="single" w:sz="4" w:space="0" w:color="auto"/>
            </w:tcBorders>
            <w:vAlign w:val="center"/>
          </w:tcPr>
          <w:p w14:paraId="1455FD93" w14:textId="77777777" w:rsidR="001E4700" w:rsidRPr="00CA27BD" w:rsidRDefault="001E4700" w:rsidP="007F3A72">
            <w:pPr>
              <w:rPr>
                <w:szCs w:val="24"/>
                <w:lang w:eastAsia="en-US"/>
              </w:rPr>
            </w:pPr>
            <w:r w:rsidRPr="00CA27BD">
              <w:rPr>
                <w:szCs w:val="24"/>
                <w:lang w:eastAsia="en-US"/>
              </w:rPr>
              <w:t>20</w:t>
            </w:r>
            <w:r w:rsidRPr="00CA27BD">
              <w:rPr>
                <w:color w:val="FFFFFF" w:themeColor="background1"/>
                <w:szCs w:val="24"/>
                <w:lang w:eastAsia="en-US"/>
              </w:rPr>
              <w:t>ХХХ</w:t>
            </w:r>
          </w:p>
        </w:tc>
      </w:tr>
    </w:tbl>
    <w:p w14:paraId="55D71359" w14:textId="77777777" w:rsidR="001E4700" w:rsidRDefault="001E4700" w:rsidP="001E4700">
      <w:pPr>
        <w:pStyle w:val="ac"/>
        <w:tabs>
          <w:tab w:val="left" w:pos="0"/>
          <w:tab w:val="left" w:pos="851"/>
        </w:tabs>
        <w:ind w:left="0"/>
        <w:jc w:val="right"/>
        <w:rPr>
          <w:b/>
          <w:sz w:val="28"/>
          <w:szCs w:val="28"/>
        </w:rPr>
      </w:pPr>
    </w:p>
    <w:p w14:paraId="370E1C7E" w14:textId="77777777" w:rsidR="001E4700" w:rsidRDefault="001E4700" w:rsidP="001E4700">
      <w:pPr>
        <w:pStyle w:val="ac"/>
        <w:tabs>
          <w:tab w:val="left" w:pos="0"/>
          <w:tab w:val="left" w:pos="851"/>
        </w:tabs>
        <w:ind w:left="0"/>
        <w:jc w:val="center"/>
        <w:rPr>
          <w:b/>
          <w:sz w:val="28"/>
          <w:szCs w:val="28"/>
        </w:rPr>
      </w:pPr>
    </w:p>
    <w:p w14:paraId="3367DB7A" w14:textId="77777777" w:rsidR="001E4700" w:rsidRDefault="001E4700" w:rsidP="001E4700">
      <w:pPr>
        <w:pStyle w:val="ac"/>
        <w:tabs>
          <w:tab w:val="left" w:pos="0"/>
          <w:tab w:val="left" w:pos="851"/>
        </w:tabs>
        <w:ind w:left="0"/>
        <w:jc w:val="center"/>
        <w:rPr>
          <w:b/>
          <w:sz w:val="28"/>
          <w:szCs w:val="28"/>
        </w:rPr>
      </w:pPr>
    </w:p>
    <w:p w14:paraId="325B98A9" w14:textId="77777777" w:rsidR="001E4700" w:rsidRDefault="001E4700" w:rsidP="001E4700">
      <w:pPr>
        <w:pStyle w:val="ac"/>
        <w:tabs>
          <w:tab w:val="left" w:pos="0"/>
          <w:tab w:val="left" w:pos="851"/>
        </w:tabs>
        <w:ind w:left="0"/>
        <w:jc w:val="center"/>
        <w:rPr>
          <w:b/>
          <w:sz w:val="28"/>
          <w:szCs w:val="28"/>
        </w:rPr>
      </w:pPr>
    </w:p>
    <w:p w14:paraId="7EFC4DDA" w14:textId="77777777" w:rsidR="001E4700" w:rsidRDefault="001E4700" w:rsidP="001E4700">
      <w:pPr>
        <w:pStyle w:val="ac"/>
        <w:tabs>
          <w:tab w:val="left" w:pos="0"/>
          <w:tab w:val="left" w:pos="851"/>
        </w:tabs>
        <w:ind w:left="0"/>
        <w:jc w:val="center"/>
        <w:rPr>
          <w:b/>
          <w:sz w:val="28"/>
          <w:szCs w:val="28"/>
        </w:rPr>
      </w:pPr>
    </w:p>
    <w:p w14:paraId="3043A8D2" w14:textId="77777777" w:rsidR="001E4700" w:rsidRDefault="001E4700" w:rsidP="001E4700">
      <w:pPr>
        <w:pStyle w:val="ac"/>
        <w:tabs>
          <w:tab w:val="left" w:pos="0"/>
          <w:tab w:val="left" w:pos="851"/>
        </w:tabs>
        <w:ind w:left="0"/>
        <w:jc w:val="center"/>
        <w:rPr>
          <w:b/>
          <w:sz w:val="28"/>
          <w:szCs w:val="28"/>
        </w:rPr>
      </w:pPr>
    </w:p>
    <w:p w14:paraId="2EB0473F" w14:textId="77777777" w:rsidR="001E4700" w:rsidRDefault="001E4700" w:rsidP="001E4700">
      <w:pPr>
        <w:pStyle w:val="ac"/>
        <w:tabs>
          <w:tab w:val="left" w:pos="0"/>
          <w:tab w:val="left" w:pos="851"/>
        </w:tabs>
        <w:ind w:left="0"/>
        <w:jc w:val="center"/>
        <w:rPr>
          <w:b/>
          <w:sz w:val="28"/>
          <w:szCs w:val="28"/>
        </w:rPr>
      </w:pPr>
    </w:p>
    <w:p w14:paraId="3BAA1640" w14:textId="77777777" w:rsidR="001E4700" w:rsidRDefault="001E4700" w:rsidP="001E4700">
      <w:pPr>
        <w:pStyle w:val="ac"/>
        <w:tabs>
          <w:tab w:val="left" w:pos="0"/>
          <w:tab w:val="left" w:pos="851"/>
        </w:tabs>
        <w:ind w:left="0"/>
        <w:jc w:val="center"/>
        <w:rPr>
          <w:b/>
          <w:sz w:val="28"/>
          <w:szCs w:val="28"/>
        </w:rPr>
      </w:pPr>
    </w:p>
    <w:p w14:paraId="07247157" w14:textId="77777777" w:rsidR="001E4700" w:rsidRDefault="001E4700" w:rsidP="001E4700">
      <w:pPr>
        <w:pStyle w:val="ac"/>
        <w:tabs>
          <w:tab w:val="left" w:pos="0"/>
          <w:tab w:val="left" w:pos="851"/>
        </w:tabs>
        <w:ind w:left="0"/>
        <w:jc w:val="center"/>
        <w:rPr>
          <w:b/>
          <w:sz w:val="28"/>
          <w:szCs w:val="28"/>
        </w:rPr>
      </w:pPr>
    </w:p>
    <w:p w14:paraId="1C1CD326" w14:textId="6FF65EA8" w:rsidR="001E4700" w:rsidRDefault="001E4700" w:rsidP="001E4700">
      <w:pPr>
        <w:pStyle w:val="ac"/>
        <w:tabs>
          <w:tab w:val="left" w:pos="0"/>
          <w:tab w:val="left" w:pos="851"/>
        </w:tabs>
        <w:ind w:left="0"/>
        <w:jc w:val="center"/>
        <w:rPr>
          <w:b/>
          <w:sz w:val="28"/>
          <w:szCs w:val="28"/>
        </w:rPr>
      </w:pPr>
    </w:p>
    <w:p w14:paraId="599A570E" w14:textId="110A9007" w:rsidR="00DE5B2E" w:rsidRDefault="00DE5B2E" w:rsidP="001E4700">
      <w:pPr>
        <w:pStyle w:val="ac"/>
        <w:tabs>
          <w:tab w:val="left" w:pos="0"/>
          <w:tab w:val="left" w:pos="851"/>
        </w:tabs>
        <w:ind w:left="0"/>
        <w:jc w:val="center"/>
        <w:rPr>
          <w:b/>
          <w:sz w:val="28"/>
          <w:szCs w:val="28"/>
        </w:rPr>
      </w:pPr>
    </w:p>
    <w:p w14:paraId="5D440B26" w14:textId="166C89E6" w:rsidR="00DE5B2E" w:rsidRDefault="00DE5B2E" w:rsidP="001E4700">
      <w:pPr>
        <w:pStyle w:val="ac"/>
        <w:tabs>
          <w:tab w:val="left" w:pos="0"/>
          <w:tab w:val="left" w:pos="851"/>
        </w:tabs>
        <w:ind w:left="0"/>
        <w:jc w:val="center"/>
        <w:rPr>
          <w:b/>
          <w:sz w:val="28"/>
          <w:szCs w:val="28"/>
        </w:rPr>
      </w:pPr>
    </w:p>
    <w:p w14:paraId="5CF2EEE8" w14:textId="77777777" w:rsidR="00DE5B2E" w:rsidRDefault="00DE5B2E" w:rsidP="001E4700">
      <w:pPr>
        <w:pStyle w:val="ac"/>
        <w:tabs>
          <w:tab w:val="left" w:pos="0"/>
          <w:tab w:val="left" w:pos="851"/>
        </w:tabs>
        <w:ind w:left="0"/>
        <w:jc w:val="center"/>
        <w:rPr>
          <w:b/>
          <w:sz w:val="28"/>
          <w:szCs w:val="28"/>
        </w:rPr>
      </w:pPr>
    </w:p>
    <w:p w14:paraId="18DD29A8" w14:textId="77777777" w:rsidR="001E4700" w:rsidRDefault="001E4700" w:rsidP="001E4700">
      <w:pPr>
        <w:pStyle w:val="ac"/>
        <w:tabs>
          <w:tab w:val="left" w:pos="0"/>
          <w:tab w:val="left" w:pos="851"/>
        </w:tabs>
        <w:ind w:left="0"/>
        <w:jc w:val="center"/>
        <w:rPr>
          <w:b/>
          <w:sz w:val="28"/>
          <w:szCs w:val="28"/>
        </w:rPr>
      </w:pPr>
    </w:p>
    <w:p w14:paraId="10498892" w14:textId="77777777" w:rsidR="001E4700" w:rsidRDefault="001E4700" w:rsidP="001E4700">
      <w:pPr>
        <w:pStyle w:val="ac"/>
        <w:tabs>
          <w:tab w:val="left" w:pos="0"/>
          <w:tab w:val="left" w:pos="851"/>
        </w:tabs>
        <w:ind w:left="0"/>
        <w:jc w:val="center"/>
        <w:rPr>
          <w:b/>
          <w:sz w:val="28"/>
          <w:szCs w:val="28"/>
        </w:rPr>
      </w:pPr>
    </w:p>
    <w:p w14:paraId="7008F612" w14:textId="77777777" w:rsidR="001E4700" w:rsidRPr="00DF5BF2" w:rsidRDefault="001E4700" w:rsidP="001E4700">
      <w:pPr>
        <w:pStyle w:val="ac"/>
        <w:tabs>
          <w:tab w:val="left" w:pos="0"/>
          <w:tab w:val="left" w:pos="851"/>
        </w:tabs>
        <w:ind w:left="0"/>
        <w:jc w:val="center"/>
        <w:rPr>
          <w:b/>
          <w:szCs w:val="24"/>
        </w:rPr>
      </w:pPr>
      <w:r w:rsidRPr="00DF5BF2">
        <w:rPr>
          <w:b/>
          <w:szCs w:val="24"/>
        </w:rPr>
        <w:t>г. Санкт-Петербург</w:t>
      </w:r>
    </w:p>
    <w:p w14:paraId="22D4F0C0" w14:textId="77777777" w:rsidR="001E4700" w:rsidRPr="000C7C28" w:rsidRDefault="001E4700" w:rsidP="001E4700">
      <w:pPr>
        <w:pStyle w:val="ac"/>
        <w:tabs>
          <w:tab w:val="left" w:pos="0"/>
          <w:tab w:val="left" w:pos="851"/>
          <w:tab w:val="left" w:pos="3926"/>
          <w:tab w:val="center" w:pos="4677"/>
        </w:tabs>
        <w:ind w:left="0"/>
        <w:rPr>
          <w:b/>
          <w:szCs w:val="24"/>
        </w:rPr>
      </w:pPr>
      <w:r>
        <w:rPr>
          <w:b/>
          <w:szCs w:val="24"/>
        </w:rPr>
        <w:tab/>
      </w:r>
      <w:r>
        <w:rPr>
          <w:b/>
          <w:szCs w:val="24"/>
        </w:rPr>
        <w:tab/>
      </w:r>
      <w:r>
        <w:rPr>
          <w:b/>
          <w:szCs w:val="24"/>
        </w:rPr>
        <w:tab/>
      </w:r>
      <w:r w:rsidRPr="00DF5BF2">
        <w:rPr>
          <w:b/>
          <w:szCs w:val="24"/>
        </w:rPr>
        <w:t>20__</w:t>
      </w:r>
    </w:p>
    <w:p w14:paraId="42E16AF3" w14:textId="77777777" w:rsidR="001E4700" w:rsidRDefault="001E4700" w:rsidP="001E4700">
      <w:pPr>
        <w:pStyle w:val="affff"/>
        <w:spacing w:before="1"/>
        <w:rPr>
          <w:sz w:val="13"/>
        </w:rPr>
      </w:pPr>
    </w:p>
    <w:tbl>
      <w:tblPr>
        <w:tblStyle w:val="TableNormal"/>
        <w:tblW w:w="9312" w:type="dxa"/>
        <w:tblInd w:w="153" w:type="dxa"/>
        <w:tblBorders>
          <w:top w:val="single" w:sz="12" w:space="0" w:color="0F0F0F"/>
          <w:left w:val="single" w:sz="12" w:space="0" w:color="0F0F0F"/>
          <w:bottom w:val="single" w:sz="12" w:space="0" w:color="0F0F0F"/>
          <w:right w:val="single" w:sz="12" w:space="0" w:color="0F0F0F"/>
          <w:insideH w:val="single" w:sz="12" w:space="0" w:color="0F0F0F"/>
          <w:insideV w:val="single" w:sz="12" w:space="0" w:color="0F0F0F"/>
        </w:tblBorders>
        <w:tblLayout w:type="fixed"/>
        <w:tblLook w:val="01E0" w:firstRow="1" w:lastRow="1" w:firstColumn="1" w:lastColumn="1" w:noHBand="0" w:noVBand="0"/>
      </w:tblPr>
      <w:tblGrid>
        <w:gridCol w:w="2203"/>
        <w:gridCol w:w="1031"/>
        <w:gridCol w:w="2569"/>
        <w:gridCol w:w="1157"/>
        <w:gridCol w:w="2346"/>
        <w:gridCol w:w="6"/>
      </w:tblGrid>
      <w:tr w:rsidR="001E4700" w14:paraId="0B4C232F" w14:textId="77777777" w:rsidTr="001E4700">
        <w:trPr>
          <w:trHeight w:val="344"/>
        </w:trPr>
        <w:tc>
          <w:tcPr>
            <w:tcW w:w="2203" w:type="dxa"/>
          </w:tcPr>
          <w:bookmarkEnd w:id="65"/>
          <w:p w14:paraId="5CD0C4B1" w14:textId="77777777" w:rsidR="001E4700" w:rsidRPr="00C66901" w:rsidRDefault="001E4700" w:rsidP="001E4700">
            <w:pPr>
              <w:pStyle w:val="TableParagraph"/>
              <w:spacing w:before="4" w:line="320" w:lineRule="exact"/>
              <w:ind w:left="133"/>
              <w:jc w:val="center"/>
              <w:rPr>
                <w:sz w:val="24"/>
                <w:szCs w:val="24"/>
              </w:rPr>
            </w:pPr>
            <w:r w:rsidRPr="00C66901">
              <w:rPr>
                <w:spacing w:val="-2"/>
                <w:sz w:val="24"/>
                <w:szCs w:val="24"/>
              </w:rPr>
              <w:lastRenderedPageBreak/>
              <w:t>Проект</w:t>
            </w:r>
          </w:p>
        </w:tc>
        <w:tc>
          <w:tcPr>
            <w:tcW w:w="3600" w:type="dxa"/>
            <w:gridSpan w:val="2"/>
          </w:tcPr>
          <w:p w14:paraId="5016A107" w14:textId="77777777" w:rsidR="001E4700" w:rsidRPr="001E4700" w:rsidRDefault="001E4700" w:rsidP="007F3A72">
            <w:pPr>
              <w:pStyle w:val="TableParagraph"/>
              <w:spacing w:before="4" w:line="320" w:lineRule="exact"/>
              <w:ind w:left="127"/>
              <w:rPr>
                <w:i/>
                <w:iCs/>
                <w:sz w:val="24"/>
                <w:szCs w:val="24"/>
              </w:rPr>
            </w:pPr>
            <w:r w:rsidRPr="001E4700">
              <w:rPr>
                <w:i/>
                <w:iCs/>
                <w:color w:val="767171" w:themeColor="background2" w:themeShade="80"/>
                <w:spacing w:val="-2"/>
                <w:sz w:val="24"/>
                <w:szCs w:val="24"/>
              </w:rPr>
              <w:t>(Наименование)</w:t>
            </w:r>
          </w:p>
        </w:tc>
        <w:tc>
          <w:tcPr>
            <w:tcW w:w="1157" w:type="dxa"/>
          </w:tcPr>
          <w:p w14:paraId="0F2C6482" w14:textId="77777777" w:rsidR="001E4700" w:rsidRPr="00C66901" w:rsidRDefault="001E4700" w:rsidP="001E4700">
            <w:pPr>
              <w:pStyle w:val="TableParagraph"/>
              <w:spacing w:line="322" w:lineRule="exact"/>
              <w:ind w:left="146"/>
              <w:jc w:val="center"/>
              <w:rPr>
                <w:sz w:val="24"/>
                <w:szCs w:val="24"/>
              </w:rPr>
            </w:pPr>
            <w:r w:rsidRPr="00C66901">
              <w:rPr>
                <w:spacing w:val="-4"/>
                <w:sz w:val="24"/>
                <w:szCs w:val="24"/>
              </w:rPr>
              <w:t>ШИФР</w:t>
            </w:r>
          </w:p>
        </w:tc>
        <w:tc>
          <w:tcPr>
            <w:tcW w:w="2352" w:type="dxa"/>
            <w:gridSpan w:val="2"/>
          </w:tcPr>
          <w:p w14:paraId="35189656" w14:textId="77777777" w:rsidR="001E4700" w:rsidRPr="00C66901" w:rsidRDefault="001E4700" w:rsidP="007F3A72">
            <w:pPr>
              <w:pStyle w:val="TableParagraph"/>
              <w:rPr>
                <w:sz w:val="24"/>
                <w:szCs w:val="24"/>
              </w:rPr>
            </w:pPr>
          </w:p>
        </w:tc>
      </w:tr>
      <w:tr w:rsidR="001E4700" w14:paraId="103A7E3E" w14:textId="77777777" w:rsidTr="001E4700">
        <w:trPr>
          <w:trHeight w:val="310"/>
        </w:trPr>
        <w:tc>
          <w:tcPr>
            <w:tcW w:w="9312" w:type="dxa"/>
            <w:gridSpan w:val="6"/>
          </w:tcPr>
          <w:p w14:paraId="02EE6F8F" w14:textId="77777777" w:rsidR="001E4700" w:rsidRPr="00C66901" w:rsidRDefault="001E4700" w:rsidP="007F3A72">
            <w:pPr>
              <w:pStyle w:val="TableParagraph"/>
              <w:spacing w:line="291" w:lineRule="exact"/>
              <w:ind w:left="122"/>
              <w:rPr>
                <w:sz w:val="24"/>
                <w:szCs w:val="24"/>
              </w:rPr>
            </w:pPr>
            <w:proofErr w:type="spellStart"/>
            <w:r w:rsidRPr="00C66901">
              <w:rPr>
                <w:w w:val="105"/>
                <w:sz w:val="24"/>
                <w:szCs w:val="24"/>
              </w:rPr>
              <w:t>Поля</w:t>
            </w:r>
            <w:proofErr w:type="spellEnd"/>
            <w:r w:rsidRPr="00C66901">
              <w:rPr>
                <w:spacing w:val="-8"/>
                <w:w w:val="105"/>
                <w:sz w:val="24"/>
                <w:szCs w:val="24"/>
              </w:rPr>
              <w:t xml:space="preserve"> </w:t>
            </w:r>
            <w:proofErr w:type="spellStart"/>
            <w:r w:rsidRPr="00C66901">
              <w:rPr>
                <w:w w:val="105"/>
                <w:sz w:val="24"/>
                <w:szCs w:val="24"/>
              </w:rPr>
              <w:t>таблицы</w:t>
            </w:r>
            <w:proofErr w:type="spellEnd"/>
            <w:r w:rsidRPr="00C66901">
              <w:rPr>
                <w:spacing w:val="13"/>
                <w:w w:val="105"/>
                <w:sz w:val="24"/>
                <w:szCs w:val="24"/>
              </w:rPr>
              <w:t xml:space="preserve"> </w:t>
            </w:r>
            <w:proofErr w:type="spellStart"/>
            <w:r w:rsidRPr="00C66901">
              <w:rPr>
                <w:spacing w:val="-2"/>
                <w:w w:val="105"/>
                <w:sz w:val="24"/>
                <w:szCs w:val="24"/>
              </w:rPr>
              <w:t>реестра</w:t>
            </w:r>
            <w:proofErr w:type="spellEnd"/>
            <w:r w:rsidRPr="00C66901">
              <w:rPr>
                <w:spacing w:val="-2"/>
                <w:w w:val="105"/>
                <w:sz w:val="24"/>
                <w:szCs w:val="24"/>
              </w:rPr>
              <w:t>:</w:t>
            </w:r>
          </w:p>
        </w:tc>
      </w:tr>
      <w:tr w:rsidR="001E4700" w14:paraId="179D2C97" w14:textId="77777777" w:rsidTr="001E4700">
        <w:trPr>
          <w:gridAfter w:val="1"/>
          <w:wAfter w:w="6" w:type="dxa"/>
          <w:trHeight w:val="305"/>
        </w:trPr>
        <w:tc>
          <w:tcPr>
            <w:tcW w:w="3234" w:type="dxa"/>
            <w:gridSpan w:val="2"/>
          </w:tcPr>
          <w:p w14:paraId="2F09DA55" w14:textId="77777777" w:rsidR="001E4700" w:rsidRPr="00C66901" w:rsidRDefault="001E4700" w:rsidP="001E4700">
            <w:pPr>
              <w:pStyle w:val="TableParagraph"/>
              <w:spacing w:line="286" w:lineRule="exact"/>
              <w:ind w:left="129"/>
              <w:jc w:val="center"/>
              <w:rPr>
                <w:sz w:val="24"/>
                <w:szCs w:val="24"/>
              </w:rPr>
            </w:pPr>
            <w:r w:rsidRPr="00C66901">
              <w:rPr>
                <w:spacing w:val="-5"/>
                <w:w w:val="105"/>
                <w:sz w:val="24"/>
                <w:szCs w:val="24"/>
              </w:rPr>
              <w:t>ФИО</w:t>
            </w:r>
          </w:p>
        </w:tc>
        <w:tc>
          <w:tcPr>
            <w:tcW w:w="6072" w:type="dxa"/>
            <w:gridSpan w:val="3"/>
          </w:tcPr>
          <w:p w14:paraId="2809B623" w14:textId="77777777" w:rsidR="001E4700" w:rsidRPr="00C66901" w:rsidRDefault="001E4700" w:rsidP="007F3A72">
            <w:pPr>
              <w:pStyle w:val="TableParagraph"/>
              <w:rPr>
                <w:sz w:val="24"/>
                <w:szCs w:val="24"/>
              </w:rPr>
            </w:pPr>
          </w:p>
        </w:tc>
      </w:tr>
      <w:tr w:rsidR="001E4700" w14:paraId="07429169" w14:textId="77777777" w:rsidTr="001E4700">
        <w:trPr>
          <w:gridAfter w:val="1"/>
          <w:wAfter w:w="6" w:type="dxa"/>
          <w:trHeight w:val="315"/>
        </w:trPr>
        <w:tc>
          <w:tcPr>
            <w:tcW w:w="3234" w:type="dxa"/>
            <w:gridSpan w:val="2"/>
          </w:tcPr>
          <w:p w14:paraId="03C46876" w14:textId="77777777" w:rsidR="001E4700" w:rsidRPr="00C66901" w:rsidRDefault="001E4700" w:rsidP="001E4700">
            <w:pPr>
              <w:pStyle w:val="TableParagraph"/>
              <w:spacing w:line="296" w:lineRule="exact"/>
              <w:ind w:left="127"/>
              <w:jc w:val="center"/>
              <w:rPr>
                <w:sz w:val="24"/>
                <w:szCs w:val="24"/>
              </w:rPr>
            </w:pPr>
            <w:proofErr w:type="spellStart"/>
            <w:r w:rsidRPr="00C66901">
              <w:rPr>
                <w:spacing w:val="-2"/>
                <w:sz w:val="24"/>
                <w:szCs w:val="24"/>
              </w:rPr>
              <w:t>Организация</w:t>
            </w:r>
            <w:proofErr w:type="spellEnd"/>
          </w:p>
        </w:tc>
        <w:tc>
          <w:tcPr>
            <w:tcW w:w="6072" w:type="dxa"/>
            <w:gridSpan w:val="3"/>
          </w:tcPr>
          <w:p w14:paraId="20E834E9" w14:textId="1984F946" w:rsidR="001E4700" w:rsidRPr="00FE407A" w:rsidRDefault="001E4700" w:rsidP="007F3A72">
            <w:pPr>
              <w:pStyle w:val="TableParagraph"/>
              <w:rPr>
                <w:sz w:val="24"/>
                <w:szCs w:val="24"/>
                <w:lang w:val="ru-RU"/>
              </w:rPr>
            </w:pPr>
          </w:p>
        </w:tc>
      </w:tr>
      <w:tr w:rsidR="001E4700" w14:paraId="447EE792" w14:textId="77777777" w:rsidTr="001E4700">
        <w:trPr>
          <w:gridAfter w:val="1"/>
          <w:wAfter w:w="6" w:type="dxa"/>
          <w:trHeight w:val="296"/>
        </w:trPr>
        <w:tc>
          <w:tcPr>
            <w:tcW w:w="3234" w:type="dxa"/>
            <w:gridSpan w:val="2"/>
          </w:tcPr>
          <w:p w14:paraId="1FD1168E" w14:textId="77777777" w:rsidR="001E4700" w:rsidRPr="00C66901" w:rsidRDefault="001E4700" w:rsidP="001E4700">
            <w:pPr>
              <w:pStyle w:val="TableParagraph"/>
              <w:spacing w:line="276" w:lineRule="exact"/>
              <w:ind w:left="133"/>
              <w:jc w:val="center"/>
              <w:rPr>
                <w:sz w:val="24"/>
                <w:szCs w:val="24"/>
              </w:rPr>
            </w:pPr>
            <w:r w:rsidRPr="00C66901">
              <w:rPr>
                <w:spacing w:val="-2"/>
                <w:sz w:val="24"/>
                <w:szCs w:val="24"/>
              </w:rPr>
              <w:t>Должность</w:t>
            </w:r>
          </w:p>
        </w:tc>
        <w:tc>
          <w:tcPr>
            <w:tcW w:w="6072" w:type="dxa"/>
            <w:gridSpan w:val="3"/>
          </w:tcPr>
          <w:p w14:paraId="335AFBE9" w14:textId="77777777" w:rsidR="001E4700" w:rsidRPr="00C66901" w:rsidRDefault="001E4700" w:rsidP="007F3A72">
            <w:pPr>
              <w:pStyle w:val="TableParagraph"/>
              <w:rPr>
                <w:sz w:val="24"/>
                <w:szCs w:val="24"/>
              </w:rPr>
            </w:pPr>
          </w:p>
        </w:tc>
      </w:tr>
      <w:tr w:rsidR="001E4700" w14:paraId="4DAF0CC8" w14:textId="77777777" w:rsidTr="001E4700">
        <w:trPr>
          <w:gridAfter w:val="1"/>
          <w:wAfter w:w="6" w:type="dxa"/>
          <w:trHeight w:val="301"/>
        </w:trPr>
        <w:tc>
          <w:tcPr>
            <w:tcW w:w="3234" w:type="dxa"/>
            <w:gridSpan w:val="2"/>
          </w:tcPr>
          <w:p w14:paraId="5386A248" w14:textId="77777777" w:rsidR="001E4700" w:rsidRPr="00C66901" w:rsidRDefault="001E4700" w:rsidP="001E4700">
            <w:pPr>
              <w:pStyle w:val="TableParagraph"/>
              <w:spacing w:line="281" w:lineRule="exact"/>
              <w:ind w:left="134"/>
              <w:jc w:val="center"/>
              <w:rPr>
                <w:sz w:val="24"/>
                <w:szCs w:val="24"/>
              </w:rPr>
            </w:pPr>
            <w:proofErr w:type="spellStart"/>
            <w:r w:rsidRPr="00C66901">
              <w:rPr>
                <w:spacing w:val="-2"/>
                <w:sz w:val="24"/>
                <w:szCs w:val="24"/>
              </w:rPr>
              <w:t>Телефон</w:t>
            </w:r>
            <w:proofErr w:type="spellEnd"/>
          </w:p>
        </w:tc>
        <w:tc>
          <w:tcPr>
            <w:tcW w:w="6072" w:type="dxa"/>
            <w:gridSpan w:val="3"/>
          </w:tcPr>
          <w:p w14:paraId="6F0C809D" w14:textId="77777777" w:rsidR="001E4700" w:rsidRPr="00C66901" w:rsidRDefault="001E4700" w:rsidP="007F3A72">
            <w:pPr>
              <w:pStyle w:val="TableParagraph"/>
              <w:rPr>
                <w:sz w:val="24"/>
                <w:szCs w:val="24"/>
              </w:rPr>
            </w:pPr>
          </w:p>
        </w:tc>
      </w:tr>
      <w:tr w:rsidR="001E4700" w14:paraId="4DDCA0B0" w14:textId="77777777" w:rsidTr="001E4700">
        <w:trPr>
          <w:gridAfter w:val="1"/>
          <w:wAfter w:w="6" w:type="dxa"/>
          <w:trHeight w:val="310"/>
        </w:trPr>
        <w:tc>
          <w:tcPr>
            <w:tcW w:w="3234" w:type="dxa"/>
            <w:gridSpan w:val="2"/>
          </w:tcPr>
          <w:p w14:paraId="4F8A3756" w14:textId="77777777" w:rsidR="001E4700" w:rsidRPr="00C66901" w:rsidRDefault="001E4700" w:rsidP="001E4700">
            <w:pPr>
              <w:pStyle w:val="TableParagraph"/>
              <w:spacing w:line="291" w:lineRule="exact"/>
              <w:ind w:left="122"/>
              <w:jc w:val="center"/>
              <w:rPr>
                <w:sz w:val="24"/>
                <w:szCs w:val="24"/>
              </w:rPr>
            </w:pPr>
            <w:r w:rsidRPr="00C66901">
              <w:rPr>
                <w:sz w:val="24"/>
                <w:szCs w:val="24"/>
              </w:rPr>
              <w:t>E-</w:t>
            </w:r>
            <w:r w:rsidRPr="00C66901">
              <w:rPr>
                <w:spacing w:val="-4"/>
                <w:sz w:val="24"/>
                <w:szCs w:val="24"/>
              </w:rPr>
              <w:t>mail</w:t>
            </w:r>
          </w:p>
        </w:tc>
        <w:tc>
          <w:tcPr>
            <w:tcW w:w="6072" w:type="dxa"/>
            <w:gridSpan w:val="3"/>
          </w:tcPr>
          <w:p w14:paraId="0479C08D" w14:textId="77777777" w:rsidR="001E4700" w:rsidRPr="00C66901" w:rsidRDefault="001E4700" w:rsidP="007F3A72">
            <w:pPr>
              <w:pStyle w:val="TableParagraph"/>
              <w:rPr>
                <w:sz w:val="24"/>
                <w:szCs w:val="24"/>
              </w:rPr>
            </w:pPr>
          </w:p>
        </w:tc>
      </w:tr>
      <w:tr w:rsidR="001E4700" w14:paraId="32E31B8A" w14:textId="77777777" w:rsidTr="001E4700">
        <w:trPr>
          <w:gridAfter w:val="1"/>
          <w:wAfter w:w="6" w:type="dxa"/>
          <w:trHeight w:val="305"/>
        </w:trPr>
        <w:tc>
          <w:tcPr>
            <w:tcW w:w="3234" w:type="dxa"/>
            <w:gridSpan w:val="2"/>
          </w:tcPr>
          <w:p w14:paraId="240D5402" w14:textId="77777777" w:rsidR="001E4700" w:rsidRPr="00C66901" w:rsidRDefault="001E4700" w:rsidP="001E4700">
            <w:pPr>
              <w:pStyle w:val="TableParagraph"/>
              <w:spacing w:line="286" w:lineRule="exact"/>
              <w:ind w:left="127"/>
              <w:jc w:val="center"/>
              <w:rPr>
                <w:sz w:val="24"/>
                <w:szCs w:val="24"/>
              </w:rPr>
            </w:pPr>
            <w:proofErr w:type="spellStart"/>
            <w:r w:rsidRPr="00C66901">
              <w:rPr>
                <w:spacing w:val="-2"/>
                <w:sz w:val="24"/>
                <w:szCs w:val="24"/>
              </w:rPr>
              <w:t>Отношение</w:t>
            </w:r>
            <w:proofErr w:type="spellEnd"/>
            <w:r w:rsidRPr="00C66901">
              <w:rPr>
                <w:spacing w:val="-1"/>
                <w:sz w:val="24"/>
                <w:szCs w:val="24"/>
              </w:rPr>
              <w:t xml:space="preserve"> </w:t>
            </w:r>
            <w:r w:rsidRPr="00C66901">
              <w:rPr>
                <w:spacing w:val="-2"/>
                <w:sz w:val="24"/>
                <w:szCs w:val="24"/>
              </w:rPr>
              <w:t>к</w:t>
            </w:r>
            <w:r w:rsidRPr="00C66901">
              <w:rPr>
                <w:spacing w:val="-13"/>
                <w:sz w:val="24"/>
                <w:szCs w:val="24"/>
              </w:rPr>
              <w:t xml:space="preserve"> </w:t>
            </w:r>
            <w:proofErr w:type="spellStart"/>
            <w:r w:rsidRPr="00C66901">
              <w:rPr>
                <w:spacing w:val="-2"/>
                <w:sz w:val="24"/>
                <w:szCs w:val="24"/>
              </w:rPr>
              <w:t>организации</w:t>
            </w:r>
            <w:proofErr w:type="spellEnd"/>
          </w:p>
        </w:tc>
        <w:tc>
          <w:tcPr>
            <w:tcW w:w="6072" w:type="dxa"/>
            <w:gridSpan w:val="3"/>
          </w:tcPr>
          <w:p w14:paraId="2E5CA2ED" w14:textId="77777777" w:rsidR="001E4700" w:rsidRPr="001E4700" w:rsidRDefault="001E4700" w:rsidP="007F3A72">
            <w:pPr>
              <w:pStyle w:val="TableParagraph"/>
              <w:spacing w:line="286" w:lineRule="exact"/>
              <w:ind w:left="101"/>
              <w:rPr>
                <w:i/>
                <w:iCs/>
                <w:color w:val="767171" w:themeColor="background2" w:themeShade="80"/>
                <w:sz w:val="24"/>
                <w:szCs w:val="24"/>
              </w:rPr>
            </w:pPr>
            <w:r w:rsidRPr="001E4700">
              <w:rPr>
                <w:i/>
                <w:iCs/>
                <w:color w:val="767171" w:themeColor="background2" w:themeShade="80"/>
                <w:spacing w:val="-6"/>
                <w:sz w:val="24"/>
                <w:szCs w:val="24"/>
              </w:rPr>
              <w:t>(</w:t>
            </w:r>
            <w:proofErr w:type="spellStart"/>
            <w:r w:rsidRPr="001E4700">
              <w:rPr>
                <w:i/>
                <w:iCs/>
                <w:color w:val="767171" w:themeColor="background2" w:themeShade="80"/>
                <w:spacing w:val="-6"/>
                <w:sz w:val="24"/>
                <w:szCs w:val="24"/>
              </w:rPr>
              <w:t>Сотрудник</w:t>
            </w:r>
            <w:proofErr w:type="spellEnd"/>
            <w:r w:rsidRPr="001E4700">
              <w:rPr>
                <w:i/>
                <w:iCs/>
                <w:color w:val="767171" w:themeColor="background2" w:themeShade="80"/>
                <w:spacing w:val="-1"/>
                <w:sz w:val="24"/>
                <w:szCs w:val="24"/>
              </w:rPr>
              <w:t xml:space="preserve"> </w:t>
            </w:r>
            <w:r w:rsidRPr="001E4700">
              <w:rPr>
                <w:i/>
                <w:iCs/>
                <w:color w:val="767171" w:themeColor="background2" w:themeShade="80"/>
                <w:spacing w:val="-6"/>
                <w:sz w:val="24"/>
                <w:szCs w:val="24"/>
              </w:rPr>
              <w:t>/</w:t>
            </w:r>
            <w:r w:rsidRPr="001E4700">
              <w:rPr>
                <w:i/>
                <w:iCs/>
                <w:color w:val="767171" w:themeColor="background2" w:themeShade="80"/>
                <w:spacing w:val="-9"/>
                <w:sz w:val="24"/>
                <w:szCs w:val="24"/>
              </w:rPr>
              <w:t xml:space="preserve"> </w:t>
            </w:r>
            <w:proofErr w:type="spellStart"/>
            <w:r w:rsidRPr="001E4700">
              <w:rPr>
                <w:i/>
                <w:iCs/>
                <w:color w:val="767171" w:themeColor="background2" w:themeShade="80"/>
                <w:spacing w:val="-6"/>
                <w:sz w:val="24"/>
                <w:szCs w:val="24"/>
              </w:rPr>
              <w:t>нет</w:t>
            </w:r>
            <w:proofErr w:type="spellEnd"/>
            <w:r w:rsidRPr="001E4700">
              <w:rPr>
                <w:i/>
                <w:iCs/>
                <w:color w:val="767171" w:themeColor="background2" w:themeShade="80"/>
                <w:spacing w:val="-6"/>
                <w:sz w:val="24"/>
                <w:szCs w:val="24"/>
              </w:rPr>
              <w:t>)</w:t>
            </w:r>
          </w:p>
        </w:tc>
      </w:tr>
      <w:tr w:rsidR="001E4700" w14:paraId="51261670" w14:textId="77777777" w:rsidTr="001E4700">
        <w:trPr>
          <w:gridAfter w:val="1"/>
          <w:wAfter w:w="6" w:type="dxa"/>
          <w:trHeight w:val="315"/>
        </w:trPr>
        <w:tc>
          <w:tcPr>
            <w:tcW w:w="3234" w:type="dxa"/>
            <w:gridSpan w:val="2"/>
          </w:tcPr>
          <w:p w14:paraId="4DA454E0" w14:textId="77777777" w:rsidR="001E4700" w:rsidRPr="00C66901" w:rsidRDefault="001E4700" w:rsidP="001E4700">
            <w:pPr>
              <w:pStyle w:val="TableParagraph"/>
              <w:spacing w:line="296" w:lineRule="exact"/>
              <w:ind w:left="129"/>
              <w:jc w:val="center"/>
              <w:rPr>
                <w:sz w:val="24"/>
                <w:szCs w:val="24"/>
              </w:rPr>
            </w:pPr>
            <w:proofErr w:type="spellStart"/>
            <w:r w:rsidRPr="00C66901">
              <w:rPr>
                <w:spacing w:val="-5"/>
                <w:sz w:val="24"/>
                <w:szCs w:val="24"/>
              </w:rPr>
              <w:t>Тип</w:t>
            </w:r>
            <w:proofErr w:type="spellEnd"/>
          </w:p>
        </w:tc>
        <w:tc>
          <w:tcPr>
            <w:tcW w:w="6072" w:type="dxa"/>
            <w:gridSpan w:val="3"/>
          </w:tcPr>
          <w:p w14:paraId="3458E3C0" w14:textId="77777777" w:rsidR="001E4700" w:rsidRPr="001E4700" w:rsidRDefault="001E4700" w:rsidP="007F3A72">
            <w:pPr>
              <w:pStyle w:val="TableParagraph"/>
              <w:spacing w:line="296" w:lineRule="exact"/>
              <w:ind w:left="100"/>
              <w:rPr>
                <w:i/>
                <w:iCs/>
                <w:color w:val="767171" w:themeColor="background2" w:themeShade="80"/>
                <w:sz w:val="24"/>
                <w:szCs w:val="24"/>
              </w:rPr>
            </w:pPr>
            <w:r w:rsidRPr="001E4700">
              <w:rPr>
                <w:i/>
                <w:iCs/>
                <w:color w:val="767171" w:themeColor="background2" w:themeShade="80"/>
                <w:w w:val="90"/>
                <w:sz w:val="24"/>
                <w:szCs w:val="24"/>
              </w:rPr>
              <w:t>(</w:t>
            </w:r>
            <w:proofErr w:type="spellStart"/>
            <w:r w:rsidRPr="001E4700">
              <w:rPr>
                <w:i/>
                <w:iCs/>
                <w:color w:val="767171" w:themeColor="background2" w:themeShade="80"/>
                <w:spacing w:val="-6"/>
                <w:sz w:val="24"/>
                <w:szCs w:val="24"/>
              </w:rPr>
              <w:t>Распорядитель</w:t>
            </w:r>
            <w:proofErr w:type="spellEnd"/>
            <w:r w:rsidRPr="001E4700">
              <w:rPr>
                <w:i/>
                <w:iCs/>
                <w:color w:val="767171" w:themeColor="background2" w:themeShade="80"/>
                <w:spacing w:val="-6"/>
                <w:sz w:val="24"/>
                <w:szCs w:val="24"/>
              </w:rPr>
              <w:t xml:space="preserve"> / </w:t>
            </w:r>
            <w:proofErr w:type="spellStart"/>
            <w:r w:rsidRPr="001E4700">
              <w:rPr>
                <w:i/>
                <w:iCs/>
                <w:color w:val="767171" w:themeColor="background2" w:themeShade="80"/>
                <w:spacing w:val="-6"/>
                <w:sz w:val="24"/>
                <w:szCs w:val="24"/>
              </w:rPr>
              <w:t>соисполнитель</w:t>
            </w:r>
            <w:proofErr w:type="spellEnd"/>
            <w:r w:rsidRPr="001E4700">
              <w:rPr>
                <w:i/>
                <w:iCs/>
                <w:color w:val="767171" w:themeColor="background2" w:themeShade="80"/>
                <w:spacing w:val="-6"/>
                <w:sz w:val="24"/>
                <w:szCs w:val="24"/>
              </w:rPr>
              <w:t xml:space="preserve"> / </w:t>
            </w:r>
            <w:proofErr w:type="spellStart"/>
            <w:r w:rsidRPr="001E4700">
              <w:rPr>
                <w:i/>
                <w:iCs/>
                <w:color w:val="767171" w:themeColor="background2" w:themeShade="80"/>
                <w:spacing w:val="-6"/>
                <w:sz w:val="24"/>
                <w:szCs w:val="24"/>
              </w:rPr>
              <w:t>наблюдатель</w:t>
            </w:r>
            <w:proofErr w:type="spellEnd"/>
            <w:r w:rsidRPr="001E4700">
              <w:rPr>
                <w:i/>
                <w:iCs/>
                <w:color w:val="767171" w:themeColor="background2" w:themeShade="80"/>
                <w:spacing w:val="-6"/>
                <w:sz w:val="24"/>
                <w:szCs w:val="24"/>
              </w:rPr>
              <w:t>)</w:t>
            </w:r>
          </w:p>
        </w:tc>
      </w:tr>
      <w:tr w:rsidR="001E4700" w14:paraId="596E0425" w14:textId="77777777" w:rsidTr="001E4700">
        <w:trPr>
          <w:gridAfter w:val="1"/>
          <w:wAfter w:w="6" w:type="dxa"/>
          <w:trHeight w:val="296"/>
        </w:trPr>
        <w:tc>
          <w:tcPr>
            <w:tcW w:w="3234" w:type="dxa"/>
            <w:gridSpan w:val="2"/>
          </w:tcPr>
          <w:p w14:paraId="3D37B0C9" w14:textId="77777777" w:rsidR="001E4700" w:rsidRPr="00C66901" w:rsidRDefault="001E4700" w:rsidP="001E4700">
            <w:pPr>
              <w:pStyle w:val="TableParagraph"/>
              <w:spacing w:line="276" w:lineRule="exact"/>
              <w:ind w:left="122"/>
              <w:jc w:val="center"/>
              <w:rPr>
                <w:sz w:val="24"/>
                <w:szCs w:val="24"/>
              </w:rPr>
            </w:pPr>
            <w:proofErr w:type="spellStart"/>
            <w:r w:rsidRPr="00C66901">
              <w:rPr>
                <w:spacing w:val="-2"/>
                <w:sz w:val="24"/>
                <w:szCs w:val="24"/>
              </w:rPr>
              <w:t>Полномочия</w:t>
            </w:r>
            <w:proofErr w:type="spellEnd"/>
          </w:p>
        </w:tc>
        <w:tc>
          <w:tcPr>
            <w:tcW w:w="6072" w:type="dxa"/>
            <w:gridSpan w:val="3"/>
          </w:tcPr>
          <w:p w14:paraId="1C85F0A7" w14:textId="77777777" w:rsidR="001E4700" w:rsidRPr="001E4700" w:rsidRDefault="001E4700" w:rsidP="007F3A72">
            <w:pPr>
              <w:pStyle w:val="TableParagraph"/>
              <w:rPr>
                <w:i/>
                <w:iCs/>
                <w:color w:val="767171" w:themeColor="background2" w:themeShade="80"/>
                <w:sz w:val="24"/>
                <w:szCs w:val="24"/>
              </w:rPr>
            </w:pPr>
          </w:p>
        </w:tc>
      </w:tr>
      <w:tr w:rsidR="001E4700" w14:paraId="252F6CAF" w14:textId="77777777" w:rsidTr="001E4700">
        <w:trPr>
          <w:gridAfter w:val="1"/>
          <w:wAfter w:w="6" w:type="dxa"/>
          <w:trHeight w:val="296"/>
        </w:trPr>
        <w:tc>
          <w:tcPr>
            <w:tcW w:w="3234" w:type="dxa"/>
            <w:gridSpan w:val="2"/>
          </w:tcPr>
          <w:p w14:paraId="6CA1D23C" w14:textId="77777777" w:rsidR="001E4700" w:rsidRPr="00C66901" w:rsidRDefault="001E4700" w:rsidP="001E4700">
            <w:pPr>
              <w:pStyle w:val="TableParagraph"/>
              <w:spacing w:line="276" w:lineRule="exact"/>
              <w:ind w:left="133"/>
              <w:jc w:val="center"/>
              <w:rPr>
                <w:sz w:val="24"/>
                <w:szCs w:val="24"/>
              </w:rPr>
            </w:pPr>
            <w:proofErr w:type="spellStart"/>
            <w:r w:rsidRPr="00C66901">
              <w:rPr>
                <w:spacing w:val="-2"/>
                <w:sz w:val="24"/>
                <w:szCs w:val="24"/>
              </w:rPr>
              <w:t>Обязанности</w:t>
            </w:r>
            <w:proofErr w:type="spellEnd"/>
          </w:p>
        </w:tc>
        <w:tc>
          <w:tcPr>
            <w:tcW w:w="6072" w:type="dxa"/>
            <w:gridSpan w:val="3"/>
          </w:tcPr>
          <w:p w14:paraId="170B3CFD" w14:textId="77777777" w:rsidR="001E4700" w:rsidRPr="001E4700" w:rsidRDefault="001E4700" w:rsidP="007F3A72">
            <w:pPr>
              <w:pStyle w:val="TableParagraph"/>
              <w:rPr>
                <w:i/>
                <w:iCs/>
                <w:color w:val="767171" w:themeColor="background2" w:themeShade="80"/>
                <w:sz w:val="24"/>
                <w:szCs w:val="24"/>
              </w:rPr>
            </w:pPr>
          </w:p>
        </w:tc>
      </w:tr>
      <w:tr w:rsidR="001E4700" w14:paraId="2C266B75" w14:textId="77777777" w:rsidTr="001E4700">
        <w:trPr>
          <w:gridAfter w:val="1"/>
          <w:wAfter w:w="6" w:type="dxa"/>
          <w:trHeight w:val="296"/>
        </w:trPr>
        <w:tc>
          <w:tcPr>
            <w:tcW w:w="3234" w:type="dxa"/>
            <w:gridSpan w:val="2"/>
          </w:tcPr>
          <w:p w14:paraId="276946F3" w14:textId="77777777" w:rsidR="001E4700" w:rsidRPr="00C66901" w:rsidRDefault="001E4700" w:rsidP="001E4700">
            <w:pPr>
              <w:pStyle w:val="TableParagraph"/>
              <w:spacing w:line="276" w:lineRule="exact"/>
              <w:ind w:left="133"/>
              <w:jc w:val="center"/>
              <w:rPr>
                <w:sz w:val="24"/>
                <w:szCs w:val="24"/>
              </w:rPr>
            </w:pPr>
            <w:proofErr w:type="spellStart"/>
            <w:r w:rsidRPr="00C66901">
              <w:rPr>
                <w:spacing w:val="-2"/>
                <w:sz w:val="24"/>
                <w:szCs w:val="24"/>
              </w:rPr>
              <w:t>Ответственность</w:t>
            </w:r>
            <w:proofErr w:type="spellEnd"/>
          </w:p>
        </w:tc>
        <w:tc>
          <w:tcPr>
            <w:tcW w:w="6072" w:type="dxa"/>
            <w:gridSpan w:val="3"/>
          </w:tcPr>
          <w:p w14:paraId="0CD395CC" w14:textId="77777777" w:rsidR="001E4700" w:rsidRPr="001E4700" w:rsidRDefault="001E4700" w:rsidP="007F3A72">
            <w:pPr>
              <w:pStyle w:val="TableParagraph"/>
              <w:rPr>
                <w:i/>
                <w:iCs/>
                <w:color w:val="767171" w:themeColor="background2" w:themeShade="80"/>
                <w:sz w:val="24"/>
                <w:szCs w:val="24"/>
              </w:rPr>
            </w:pPr>
          </w:p>
        </w:tc>
      </w:tr>
      <w:tr w:rsidR="001E4700" w14:paraId="1F14C9B6" w14:textId="77777777" w:rsidTr="001E4700">
        <w:trPr>
          <w:gridAfter w:val="1"/>
          <w:wAfter w:w="6" w:type="dxa"/>
          <w:trHeight w:val="306"/>
        </w:trPr>
        <w:tc>
          <w:tcPr>
            <w:tcW w:w="3234" w:type="dxa"/>
            <w:gridSpan w:val="2"/>
          </w:tcPr>
          <w:p w14:paraId="58F531C2" w14:textId="77777777" w:rsidR="001E4700" w:rsidRPr="00C66901" w:rsidRDefault="001E4700" w:rsidP="001E4700">
            <w:pPr>
              <w:pStyle w:val="TableParagraph"/>
              <w:spacing w:line="286" w:lineRule="exact"/>
              <w:ind w:left="128"/>
              <w:jc w:val="center"/>
              <w:rPr>
                <w:sz w:val="24"/>
                <w:szCs w:val="24"/>
              </w:rPr>
            </w:pPr>
            <w:proofErr w:type="spellStart"/>
            <w:r w:rsidRPr="00C66901">
              <w:rPr>
                <w:spacing w:val="-2"/>
                <w:sz w:val="24"/>
                <w:szCs w:val="24"/>
              </w:rPr>
              <w:t>Компетенции</w:t>
            </w:r>
            <w:proofErr w:type="spellEnd"/>
          </w:p>
        </w:tc>
        <w:tc>
          <w:tcPr>
            <w:tcW w:w="6072" w:type="dxa"/>
            <w:gridSpan w:val="3"/>
          </w:tcPr>
          <w:p w14:paraId="5182B98A" w14:textId="77777777" w:rsidR="001E4700" w:rsidRPr="001E4700" w:rsidRDefault="001E4700" w:rsidP="007F3A72">
            <w:pPr>
              <w:pStyle w:val="TableParagraph"/>
              <w:spacing w:line="286" w:lineRule="exact"/>
              <w:ind w:left="101"/>
              <w:rPr>
                <w:i/>
                <w:iCs/>
                <w:color w:val="767171" w:themeColor="background2" w:themeShade="80"/>
                <w:sz w:val="24"/>
                <w:szCs w:val="24"/>
              </w:rPr>
            </w:pPr>
            <w:r w:rsidRPr="001E4700">
              <w:rPr>
                <w:i/>
                <w:iCs/>
                <w:color w:val="767171" w:themeColor="background2" w:themeShade="80"/>
                <w:sz w:val="24"/>
                <w:szCs w:val="24"/>
              </w:rPr>
              <w:t>(</w:t>
            </w:r>
            <w:proofErr w:type="spellStart"/>
            <w:r w:rsidRPr="001E4700">
              <w:rPr>
                <w:i/>
                <w:iCs/>
                <w:color w:val="767171" w:themeColor="background2" w:themeShade="80"/>
                <w:sz w:val="24"/>
                <w:szCs w:val="24"/>
              </w:rPr>
              <w:t>Сферы</w:t>
            </w:r>
            <w:proofErr w:type="spellEnd"/>
            <w:r w:rsidRPr="001E4700">
              <w:rPr>
                <w:i/>
                <w:iCs/>
                <w:color w:val="767171" w:themeColor="background2" w:themeShade="80"/>
                <w:spacing w:val="45"/>
                <w:sz w:val="24"/>
                <w:szCs w:val="24"/>
              </w:rPr>
              <w:t xml:space="preserve"> </w:t>
            </w:r>
            <w:proofErr w:type="spellStart"/>
            <w:r w:rsidRPr="001E4700">
              <w:rPr>
                <w:i/>
                <w:iCs/>
                <w:color w:val="767171" w:themeColor="background2" w:themeShade="80"/>
                <w:spacing w:val="-2"/>
                <w:sz w:val="24"/>
                <w:szCs w:val="24"/>
              </w:rPr>
              <w:t>деятельности</w:t>
            </w:r>
            <w:proofErr w:type="spellEnd"/>
            <w:r w:rsidRPr="001E4700">
              <w:rPr>
                <w:i/>
                <w:iCs/>
                <w:color w:val="767171" w:themeColor="background2" w:themeShade="80"/>
                <w:spacing w:val="-2"/>
                <w:sz w:val="24"/>
                <w:szCs w:val="24"/>
              </w:rPr>
              <w:t>)</w:t>
            </w:r>
          </w:p>
        </w:tc>
      </w:tr>
      <w:tr w:rsidR="001E4700" w14:paraId="431FB702" w14:textId="77777777" w:rsidTr="001E4700">
        <w:trPr>
          <w:gridAfter w:val="1"/>
          <w:wAfter w:w="6" w:type="dxa"/>
          <w:trHeight w:val="627"/>
        </w:trPr>
        <w:tc>
          <w:tcPr>
            <w:tcW w:w="3234" w:type="dxa"/>
            <w:gridSpan w:val="2"/>
          </w:tcPr>
          <w:p w14:paraId="7B8B1824" w14:textId="77777777" w:rsidR="001E4700" w:rsidRPr="001E4700" w:rsidRDefault="001E4700" w:rsidP="001E4700">
            <w:pPr>
              <w:pStyle w:val="TableParagraph"/>
              <w:tabs>
                <w:tab w:val="left" w:pos="1281"/>
                <w:tab w:val="left" w:pos="1697"/>
              </w:tabs>
              <w:spacing w:line="297" w:lineRule="exact"/>
              <w:ind w:left="138"/>
              <w:jc w:val="center"/>
              <w:rPr>
                <w:sz w:val="24"/>
                <w:szCs w:val="24"/>
                <w:lang w:val="ru-RU"/>
              </w:rPr>
            </w:pPr>
            <w:r w:rsidRPr="001E4700">
              <w:rPr>
                <w:spacing w:val="-2"/>
                <w:sz w:val="24"/>
                <w:szCs w:val="24"/>
                <w:lang w:val="ru-RU"/>
              </w:rPr>
              <w:t>Доступ</w:t>
            </w:r>
            <w:r w:rsidRPr="001E4700">
              <w:rPr>
                <w:sz w:val="24"/>
                <w:szCs w:val="24"/>
                <w:lang w:val="ru-RU"/>
              </w:rPr>
              <w:t xml:space="preserve"> к </w:t>
            </w:r>
            <w:r w:rsidRPr="001E4700">
              <w:rPr>
                <w:spacing w:val="-6"/>
                <w:sz w:val="24"/>
                <w:szCs w:val="24"/>
                <w:lang w:val="ru-RU"/>
              </w:rPr>
              <w:t>автоматизиро</w:t>
            </w:r>
            <w:r w:rsidRPr="001E4700">
              <w:rPr>
                <w:spacing w:val="-4"/>
                <w:sz w:val="24"/>
                <w:szCs w:val="24"/>
                <w:lang w:val="ru-RU"/>
              </w:rPr>
              <w:t>ванным</w:t>
            </w:r>
            <w:r w:rsidRPr="001E4700">
              <w:rPr>
                <w:spacing w:val="-9"/>
                <w:sz w:val="24"/>
                <w:szCs w:val="24"/>
                <w:lang w:val="ru-RU"/>
              </w:rPr>
              <w:t xml:space="preserve"> </w:t>
            </w:r>
            <w:r w:rsidRPr="001E4700">
              <w:rPr>
                <w:spacing w:val="-4"/>
                <w:sz w:val="24"/>
                <w:szCs w:val="24"/>
                <w:lang w:val="ru-RU"/>
              </w:rPr>
              <w:t>ресурсам</w:t>
            </w:r>
            <w:r w:rsidRPr="001E4700">
              <w:rPr>
                <w:spacing w:val="-1"/>
                <w:sz w:val="24"/>
                <w:szCs w:val="24"/>
                <w:lang w:val="ru-RU"/>
              </w:rPr>
              <w:t xml:space="preserve"> </w:t>
            </w:r>
            <w:r w:rsidRPr="001E4700">
              <w:rPr>
                <w:spacing w:val="-4"/>
                <w:sz w:val="24"/>
                <w:szCs w:val="24"/>
                <w:lang w:val="ru-RU"/>
              </w:rPr>
              <w:t>учета</w:t>
            </w:r>
          </w:p>
        </w:tc>
        <w:tc>
          <w:tcPr>
            <w:tcW w:w="6072" w:type="dxa"/>
            <w:gridSpan w:val="3"/>
          </w:tcPr>
          <w:p w14:paraId="222A12CB" w14:textId="77777777" w:rsidR="001E4700" w:rsidRPr="001E4700" w:rsidRDefault="001E4700" w:rsidP="007F3A72">
            <w:pPr>
              <w:pStyle w:val="TableParagraph"/>
              <w:spacing w:line="297" w:lineRule="exact"/>
              <w:ind w:left="105"/>
              <w:rPr>
                <w:i/>
                <w:iCs/>
                <w:color w:val="767171" w:themeColor="background2" w:themeShade="80"/>
                <w:sz w:val="24"/>
                <w:szCs w:val="24"/>
              </w:rPr>
            </w:pPr>
            <w:r w:rsidRPr="001E4700">
              <w:rPr>
                <w:i/>
                <w:iCs/>
                <w:color w:val="767171" w:themeColor="background2" w:themeShade="80"/>
                <w:spacing w:val="-6"/>
                <w:sz w:val="24"/>
                <w:szCs w:val="24"/>
              </w:rPr>
              <w:t>(</w:t>
            </w:r>
            <w:proofErr w:type="spellStart"/>
            <w:r w:rsidRPr="001E4700">
              <w:rPr>
                <w:i/>
                <w:iCs/>
                <w:color w:val="767171" w:themeColor="background2" w:themeShade="80"/>
                <w:spacing w:val="-6"/>
                <w:sz w:val="24"/>
                <w:szCs w:val="24"/>
              </w:rPr>
              <w:t>Есть</w:t>
            </w:r>
            <w:proofErr w:type="spellEnd"/>
            <w:r w:rsidRPr="001E4700">
              <w:rPr>
                <w:i/>
                <w:iCs/>
                <w:color w:val="767171" w:themeColor="background2" w:themeShade="80"/>
                <w:spacing w:val="-7"/>
                <w:sz w:val="24"/>
                <w:szCs w:val="24"/>
              </w:rPr>
              <w:t xml:space="preserve"> </w:t>
            </w:r>
            <w:r w:rsidRPr="001E4700">
              <w:rPr>
                <w:i/>
                <w:iCs/>
                <w:color w:val="767171" w:themeColor="background2" w:themeShade="80"/>
                <w:spacing w:val="-6"/>
                <w:sz w:val="24"/>
                <w:szCs w:val="24"/>
              </w:rPr>
              <w:t>/</w:t>
            </w:r>
            <w:r w:rsidRPr="001E4700">
              <w:rPr>
                <w:i/>
                <w:iCs/>
                <w:color w:val="767171" w:themeColor="background2" w:themeShade="80"/>
                <w:spacing w:val="-8"/>
                <w:sz w:val="24"/>
                <w:szCs w:val="24"/>
              </w:rPr>
              <w:t xml:space="preserve"> </w:t>
            </w:r>
            <w:proofErr w:type="spellStart"/>
            <w:r w:rsidRPr="001E4700">
              <w:rPr>
                <w:i/>
                <w:iCs/>
                <w:color w:val="767171" w:themeColor="background2" w:themeShade="80"/>
                <w:spacing w:val="-6"/>
                <w:sz w:val="24"/>
                <w:szCs w:val="24"/>
              </w:rPr>
              <w:t>нет</w:t>
            </w:r>
            <w:proofErr w:type="spellEnd"/>
            <w:r w:rsidRPr="001E4700">
              <w:rPr>
                <w:i/>
                <w:iCs/>
                <w:color w:val="767171" w:themeColor="background2" w:themeShade="80"/>
                <w:spacing w:val="-6"/>
                <w:sz w:val="24"/>
                <w:szCs w:val="24"/>
              </w:rPr>
              <w:t>)</w:t>
            </w:r>
          </w:p>
        </w:tc>
      </w:tr>
      <w:tr w:rsidR="001E4700" w14:paraId="66D4B705" w14:textId="77777777" w:rsidTr="001E4700">
        <w:trPr>
          <w:gridAfter w:val="1"/>
          <w:wAfter w:w="6" w:type="dxa"/>
          <w:trHeight w:val="310"/>
        </w:trPr>
        <w:tc>
          <w:tcPr>
            <w:tcW w:w="3234" w:type="dxa"/>
            <w:gridSpan w:val="2"/>
          </w:tcPr>
          <w:p w14:paraId="32BCA996" w14:textId="77777777" w:rsidR="001E4700" w:rsidRPr="00C66901" w:rsidRDefault="001E4700" w:rsidP="001E4700">
            <w:pPr>
              <w:pStyle w:val="TableParagraph"/>
              <w:spacing w:line="291" w:lineRule="exact"/>
              <w:ind w:left="138"/>
              <w:jc w:val="center"/>
              <w:rPr>
                <w:sz w:val="24"/>
                <w:szCs w:val="24"/>
              </w:rPr>
            </w:pPr>
            <w:proofErr w:type="spellStart"/>
            <w:r w:rsidRPr="00C66901">
              <w:rPr>
                <w:spacing w:val="-2"/>
                <w:sz w:val="24"/>
                <w:szCs w:val="24"/>
              </w:rPr>
              <w:t>Уровень</w:t>
            </w:r>
            <w:proofErr w:type="spellEnd"/>
            <w:r w:rsidRPr="00C66901">
              <w:rPr>
                <w:spacing w:val="-2"/>
                <w:sz w:val="24"/>
                <w:szCs w:val="24"/>
              </w:rPr>
              <w:t xml:space="preserve"> </w:t>
            </w:r>
            <w:proofErr w:type="spellStart"/>
            <w:r w:rsidRPr="00C66901">
              <w:rPr>
                <w:spacing w:val="-2"/>
                <w:sz w:val="24"/>
                <w:szCs w:val="24"/>
              </w:rPr>
              <w:t>вовлечения</w:t>
            </w:r>
            <w:proofErr w:type="spellEnd"/>
          </w:p>
        </w:tc>
        <w:tc>
          <w:tcPr>
            <w:tcW w:w="6072" w:type="dxa"/>
            <w:gridSpan w:val="3"/>
          </w:tcPr>
          <w:p w14:paraId="0AC29B83" w14:textId="77777777" w:rsidR="001E4700" w:rsidRPr="001E4700" w:rsidRDefault="001E4700" w:rsidP="007F3A72">
            <w:pPr>
              <w:pStyle w:val="TableParagraph"/>
              <w:spacing w:line="291" w:lineRule="exact"/>
              <w:ind w:left="101"/>
              <w:rPr>
                <w:i/>
                <w:iCs/>
                <w:color w:val="767171" w:themeColor="background2" w:themeShade="80"/>
                <w:sz w:val="24"/>
                <w:szCs w:val="24"/>
              </w:rPr>
            </w:pPr>
            <w:r w:rsidRPr="001E4700">
              <w:rPr>
                <w:i/>
                <w:iCs/>
                <w:color w:val="767171" w:themeColor="background2" w:themeShade="80"/>
                <w:spacing w:val="-8"/>
                <w:sz w:val="24"/>
                <w:szCs w:val="24"/>
              </w:rPr>
              <w:t>(</w:t>
            </w:r>
            <w:proofErr w:type="spellStart"/>
            <w:r w:rsidRPr="001E4700">
              <w:rPr>
                <w:i/>
                <w:iCs/>
                <w:color w:val="767171" w:themeColor="background2" w:themeShade="80"/>
                <w:spacing w:val="-8"/>
                <w:sz w:val="24"/>
                <w:szCs w:val="24"/>
              </w:rPr>
              <w:t>Сильное</w:t>
            </w:r>
            <w:proofErr w:type="spellEnd"/>
            <w:r w:rsidRPr="001E4700">
              <w:rPr>
                <w:i/>
                <w:iCs/>
                <w:color w:val="767171" w:themeColor="background2" w:themeShade="80"/>
                <w:spacing w:val="1"/>
                <w:sz w:val="24"/>
                <w:szCs w:val="24"/>
              </w:rPr>
              <w:t xml:space="preserve"> </w:t>
            </w:r>
            <w:r w:rsidRPr="001E4700">
              <w:rPr>
                <w:i/>
                <w:iCs/>
                <w:color w:val="767171" w:themeColor="background2" w:themeShade="80"/>
                <w:spacing w:val="-8"/>
                <w:sz w:val="24"/>
                <w:szCs w:val="24"/>
              </w:rPr>
              <w:t>/</w:t>
            </w:r>
            <w:r w:rsidRPr="001E4700">
              <w:rPr>
                <w:i/>
                <w:iCs/>
                <w:color w:val="767171" w:themeColor="background2" w:themeShade="80"/>
                <w:spacing w:val="-7"/>
                <w:sz w:val="24"/>
                <w:szCs w:val="24"/>
              </w:rPr>
              <w:t xml:space="preserve"> </w:t>
            </w:r>
            <w:proofErr w:type="spellStart"/>
            <w:r w:rsidRPr="001E4700">
              <w:rPr>
                <w:i/>
                <w:iCs/>
                <w:color w:val="767171" w:themeColor="background2" w:themeShade="80"/>
                <w:spacing w:val="-8"/>
                <w:sz w:val="24"/>
                <w:szCs w:val="24"/>
              </w:rPr>
              <w:t>среднее</w:t>
            </w:r>
            <w:proofErr w:type="spellEnd"/>
            <w:r w:rsidRPr="001E4700">
              <w:rPr>
                <w:i/>
                <w:iCs/>
                <w:color w:val="767171" w:themeColor="background2" w:themeShade="80"/>
                <w:spacing w:val="5"/>
                <w:sz w:val="24"/>
                <w:szCs w:val="24"/>
              </w:rPr>
              <w:t xml:space="preserve"> </w:t>
            </w:r>
            <w:r w:rsidRPr="001E4700">
              <w:rPr>
                <w:i/>
                <w:iCs/>
                <w:color w:val="767171" w:themeColor="background2" w:themeShade="80"/>
                <w:spacing w:val="-8"/>
                <w:sz w:val="24"/>
                <w:szCs w:val="24"/>
              </w:rPr>
              <w:t>/</w:t>
            </w:r>
            <w:r w:rsidRPr="001E4700">
              <w:rPr>
                <w:i/>
                <w:iCs/>
                <w:color w:val="767171" w:themeColor="background2" w:themeShade="80"/>
                <w:spacing w:val="-9"/>
                <w:sz w:val="24"/>
                <w:szCs w:val="24"/>
              </w:rPr>
              <w:t xml:space="preserve"> </w:t>
            </w:r>
            <w:proofErr w:type="spellStart"/>
            <w:r w:rsidRPr="001E4700">
              <w:rPr>
                <w:i/>
                <w:iCs/>
                <w:color w:val="767171" w:themeColor="background2" w:themeShade="80"/>
                <w:spacing w:val="-8"/>
                <w:sz w:val="24"/>
                <w:szCs w:val="24"/>
              </w:rPr>
              <w:t>слабое</w:t>
            </w:r>
            <w:proofErr w:type="spellEnd"/>
            <w:r w:rsidRPr="001E4700">
              <w:rPr>
                <w:i/>
                <w:iCs/>
                <w:color w:val="767171" w:themeColor="background2" w:themeShade="80"/>
                <w:spacing w:val="-8"/>
                <w:sz w:val="24"/>
                <w:szCs w:val="24"/>
              </w:rPr>
              <w:t>)</w:t>
            </w:r>
          </w:p>
        </w:tc>
      </w:tr>
      <w:tr w:rsidR="001E4700" w14:paraId="40EFFB3B" w14:textId="77777777" w:rsidTr="001E4700">
        <w:trPr>
          <w:gridAfter w:val="1"/>
          <w:wAfter w:w="6" w:type="dxa"/>
          <w:trHeight w:val="613"/>
        </w:trPr>
        <w:tc>
          <w:tcPr>
            <w:tcW w:w="3234" w:type="dxa"/>
            <w:gridSpan w:val="2"/>
          </w:tcPr>
          <w:p w14:paraId="097E3122" w14:textId="633AFBEA" w:rsidR="001E4700" w:rsidRPr="00C66901" w:rsidRDefault="001E4700" w:rsidP="001E4700">
            <w:pPr>
              <w:pStyle w:val="TableParagraph"/>
              <w:tabs>
                <w:tab w:val="left" w:pos="1742"/>
                <w:tab w:val="left" w:pos="2947"/>
              </w:tabs>
              <w:spacing w:line="280" w:lineRule="exact"/>
              <w:ind w:left="128"/>
              <w:jc w:val="center"/>
              <w:rPr>
                <w:sz w:val="24"/>
                <w:szCs w:val="24"/>
              </w:rPr>
            </w:pPr>
            <w:proofErr w:type="spellStart"/>
            <w:r w:rsidRPr="00C66901">
              <w:rPr>
                <w:spacing w:val="-2"/>
                <w:sz w:val="24"/>
                <w:szCs w:val="24"/>
              </w:rPr>
              <w:t>Получение</w:t>
            </w:r>
            <w:proofErr w:type="spellEnd"/>
            <w:r>
              <w:rPr>
                <w:sz w:val="24"/>
                <w:szCs w:val="24"/>
                <w:lang w:val="ru-RU"/>
              </w:rPr>
              <w:t xml:space="preserve"> </w:t>
            </w:r>
            <w:proofErr w:type="spellStart"/>
            <w:r w:rsidRPr="00C66901">
              <w:rPr>
                <w:spacing w:val="-2"/>
                <w:sz w:val="24"/>
                <w:szCs w:val="24"/>
              </w:rPr>
              <w:t>отчетов</w:t>
            </w:r>
            <w:proofErr w:type="spellEnd"/>
            <w:r w:rsidRPr="00C66901">
              <w:rPr>
                <w:sz w:val="24"/>
                <w:szCs w:val="24"/>
              </w:rPr>
              <w:t xml:space="preserve"> </w:t>
            </w:r>
            <w:r w:rsidRPr="00C66901">
              <w:rPr>
                <w:spacing w:val="-4"/>
                <w:sz w:val="24"/>
                <w:szCs w:val="24"/>
              </w:rPr>
              <w:t>(</w:t>
            </w:r>
            <w:proofErr w:type="spellStart"/>
            <w:r w:rsidRPr="00C66901">
              <w:rPr>
                <w:spacing w:val="-4"/>
                <w:sz w:val="24"/>
                <w:szCs w:val="24"/>
              </w:rPr>
              <w:t>пе</w:t>
            </w:r>
            <w:r w:rsidRPr="00C66901">
              <w:rPr>
                <w:spacing w:val="-2"/>
                <w:sz w:val="24"/>
                <w:szCs w:val="24"/>
              </w:rPr>
              <w:t>риодичность</w:t>
            </w:r>
            <w:proofErr w:type="spellEnd"/>
            <w:r w:rsidRPr="00C66901">
              <w:rPr>
                <w:spacing w:val="-2"/>
                <w:sz w:val="24"/>
                <w:szCs w:val="24"/>
              </w:rPr>
              <w:t>)</w:t>
            </w:r>
          </w:p>
        </w:tc>
        <w:tc>
          <w:tcPr>
            <w:tcW w:w="6072" w:type="dxa"/>
            <w:gridSpan w:val="3"/>
          </w:tcPr>
          <w:p w14:paraId="492F918F" w14:textId="77777777" w:rsidR="001E4700" w:rsidRPr="001E4700" w:rsidRDefault="001E4700" w:rsidP="007F3A72">
            <w:pPr>
              <w:pStyle w:val="TableParagraph"/>
              <w:spacing w:line="280" w:lineRule="exact"/>
              <w:ind w:left="106"/>
              <w:rPr>
                <w:i/>
                <w:iCs/>
                <w:color w:val="767171" w:themeColor="background2" w:themeShade="80"/>
                <w:sz w:val="24"/>
                <w:szCs w:val="24"/>
                <w:lang w:val="ru-RU"/>
              </w:rPr>
            </w:pPr>
            <w:r w:rsidRPr="001E4700">
              <w:rPr>
                <w:i/>
                <w:iCs/>
                <w:color w:val="767171" w:themeColor="background2" w:themeShade="80"/>
                <w:spacing w:val="-2"/>
                <w:sz w:val="24"/>
                <w:szCs w:val="24"/>
                <w:lang w:val="ru-RU"/>
              </w:rPr>
              <w:t>(Неделя</w:t>
            </w:r>
            <w:r w:rsidRPr="001E4700">
              <w:rPr>
                <w:i/>
                <w:iCs/>
                <w:color w:val="767171" w:themeColor="background2" w:themeShade="80"/>
                <w:spacing w:val="-8"/>
                <w:sz w:val="24"/>
                <w:szCs w:val="24"/>
                <w:lang w:val="ru-RU"/>
              </w:rPr>
              <w:t xml:space="preserve"> </w:t>
            </w:r>
            <w:r w:rsidRPr="001E4700">
              <w:rPr>
                <w:i/>
                <w:iCs/>
                <w:color w:val="767171" w:themeColor="background2" w:themeShade="80"/>
                <w:spacing w:val="-2"/>
                <w:sz w:val="24"/>
                <w:szCs w:val="24"/>
                <w:lang w:val="ru-RU"/>
              </w:rPr>
              <w:t>/</w:t>
            </w:r>
            <w:r w:rsidRPr="001E4700">
              <w:rPr>
                <w:i/>
                <w:iCs/>
                <w:color w:val="767171" w:themeColor="background2" w:themeShade="80"/>
                <w:spacing w:val="-10"/>
                <w:sz w:val="24"/>
                <w:szCs w:val="24"/>
                <w:lang w:val="ru-RU"/>
              </w:rPr>
              <w:t xml:space="preserve"> </w:t>
            </w:r>
            <w:r w:rsidRPr="001E4700">
              <w:rPr>
                <w:i/>
                <w:iCs/>
                <w:color w:val="767171" w:themeColor="background2" w:themeShade="80"/>
                <w:spacing w:val="-2"/>
                <w:sz w:val="24"/>
                <w:szCs w:val="24"/>
                <w:lang w:val="ru-RU"/>
              </w:rPr>
              <w:t>месяц /</w:t>
            </w:r>
            <w:r w:rsidRPr="001E4700">
              <w:rPr>
                <w:i/>
                <w:iCs/>
                <w:color w:val="767171" w:themeColor="background2" w:themeShade="80"/>
                <w:spacing w:val="-10"/>
                <w:sz w:val="24"/>
                <w:szCs w:val="24"/>
                <w:lang w:val="ru-RU"/>
              </w:rPr>
              <w:t xml:space="preserve"> </w:t>
            </w:r>
            <w:r w:rsidRPr="001E4700">
              <w:rPr>
                <w:i/>
                <w:iCs/>
                <w:color w:val="767171" w:themeColor="background2" w:themeShade="80"/>
                <w:spacing w:val="-2"/>
                <w:sz w:val="24"/>
                <w:szCs w:val="24"/>
                <w:lang w:val="ru-RU"/>
              </w:rPr>
              <w:t>квартал</w:t>
            </w:r>
            <w:r w:rsidRPr="001E4700">
              <w:rPr>
                <w:i/>
                <w:iCs/>
                <w:color w:val="767171" w:themeColor="background2" w:themeShade="80"/>
                <w:sz w:val="24"/>
                <w:szCs w:val="24"/>
                <w:lang w:val="ru-RU"/>
              </w:rPr>
              <w:t xml:space="preserve"> </w:t>
            </w:r>
            <w:r w:rsidRPr="001E4700">
              <w:rPr>
                <w:i/>
                <w:iCs/>
                <w:color w:val="767171" w:themeColor="background2" w:themeShade="80"/>
                <w:spacing w:val="-2"/>
                <w:sz w:val="24"/>
                <w:szCs w:val="24"/>
                <w:lang w:val="ru-RU"/>
              </w:rPr>
              <w:t>/</w:t>
            </w:r>
            <w:r w:rsidRPr="001E4700">
              <w:rPr>
                <w:i/>
                <w:iCs/>
                <w:color w:val="767171" w:themeColor="background2" w:themeShade="80"/>
                <w:spacing w:val="-12"/>
                <w:sz w:val="24"/>
                <w:szCs w:val="24"/>
                <w:lang w:val="ru-RU"/>
              </w:rPr>
              <w:t xml:space="preserve"> </w:t>
            </w:r>
            <w:r w:rsidRPr="001E4700">
              <w:rPr>
                <w:i/>
                <w:iCs/>
                <w:color w:val="767171" w:themeColor="background2" w:themeShade="80"/>
                <w:spacing w:val="-2"/>
                <w:sz w:val="24"/>
                <w:szCs w:val="24"/>
                <w:lang w:val="ru-RU"/>
              </w:rPr>
              <w:t>по</w:t>
            </w:r>
            <w:r w:rsidRPr="001E4700">
              <w:rPr>
                <w:i/>
                <w:iCs/>
                <w:color w:val="767171" w:themeColor="background2" w:themeShade="80"/>
                <w:spacing w:val="-12"/>
                <w:sz w:val="24"/>
                <w:szCs w:val="24"/>
                <w:lang w:val="ru-RU"/>
              </w:rPr>
              <w:t xml:space="preserve"> </w:t>
            </w:r>
            <w:r w:rsidRPr="001E4700">
              <w:rPr>
                <w:i/>
                <w:iCs/>
                <w:color w:val="767171" w:themeColor="background2" w:themeShade="80"/>
                <w:spacing w:val="-2"/>
                <w:sz w:val="24"/>
                <w:szCs w:val="24"/>
                <w:lang w:val="ru-RU"/>
              </w:rPr>
              <w:t>вехам</w:t>
            </w:r>
            <w:r w:rsidRPr="001E4700">
              <w:rPr>
                <w:i/>
                <w:iCs/>
                <w:color w:val="767171" w:themeColor="background2" w:themeShade="80"/>
                <w:spacing w:val="-8"/>
                <w:sz w:val="24"/>
                <w:szCs w:val="24"/>
                <w:lang w:val="ru-RU"/>
              </w:rPr>
              <w:t xml:space="preserve"> </w:t>
            </w:r>
            <w:r w:rsidRPr="001E4700">
              <w:rPr>
                <w:i/>
                <w:iCs/>
                <w:color w:val="767171" w:themeColor="background2" w:themeShade="80"/>
                <w:spacing w:val="-2"/>
                <w:sz w:val="24"/>
                <w:szCs w:val="24"/>
                <w:lang w:val="ru-RU"/>
              </w:rPr>
              <w:t>/</w:t>
            </w:r>
            <w:r w:rsidRPr="001E4700">
              <w:rPr>
                <w:i/>
                <w:iCs/>
                <w:color w:val="767171" w:themeColor="background2" w:themeShade="80"/>
                <w:spacing w:val="-10"/>
                <w:sz w:val="24"/>
                <w:szCs w:val="24"/>
                <w:lang w:val="ru-RU"/>
              </w:rPr>
              <w:t xml:space="preserve"> </w:t>
            </w:r>
            <w:r w:rsidRPr="001E4700">
              <w:rPr>
                <w:i/>
                <w:iCs/>
                <w:color w:val="767171" w:themeColor="background2" w:themeShade="80"/>
                <w:spacing w:val="-2"/>
                <w:sz w:val="24"/>
                <w:szCs w:val="24"/>
                <w:lang w:val="ru-RU"/>
              </w:rPr>
              <w:t>результат)</w:t>
            </w:r>
          </w:p>
        </w:tc>
      </w:tr>
      <w:tr w:rsidR="001E4700" w14:paraId="683BC4FB" w14:textId="77777777" w:rsidTr="001E4700">
        <w:trPr>
          <w:gridAfter w:val="1"/>
          <w:wAfter w:w="6" w:type="dxa"/>
          <w:trHeight w:val="334"/>
        </w:trPr>
        <w:tc>
          <w:tcPr>
            <w:tcW w:w="3234" w:type="dxa"/>
            <w:gridSpan w:val="2"/>
          </w:tcPr>
          <w:p w14:paraId="5185EFEF" w14:textId="77777777" w:rsidR="001E4700" w:rsidRPr="00C66901" w:rsidRDefault="001E4700" w:rsidP="001E4700">
            <w:pPr>
              <w:pStyle w:val="TableParagraph"/>
              <w:spacing w:line="292" w:lineRule="exact"/>
              <w:ind w:left="132"/>
              <w:jc w:val="center"/>
              <w:rPr>
                <w:sz w:val="24"/>
                <w:szCs w:val="24"/>
              </w:rPr>
            </w:pPr>
            <w:proofErr w:type="spellStart"/>
            <w:r w:rsidRPr="00C66901">
              <w:rPr>
                <w:spacing w:val="-6"/>
                <w:sz w:val="24"/>
                <w:szCs w:val="24"/>
              </w:rPr>
              <w:t>Получение</w:t>
            </w:r>
            <w:proofErr w:type="spellEnd"/>
            <w:r w:rsidRPr="00C66901">
              <w:rPr>
                <w:spacing w:val="13"/>
                <w:sz w:val="24"/>
                <w:szCs w:val="24"/>
              </w:rPr>
              <w:t xml:space="preserve"> </w:t>
            </w:r>
            <w:proofErr w:type="spellStart"/>
            <w:r w:rsidRPr="00C66901">
              <w:rPr>
                <w:spacing w:val="-6"/>
                <w:sz w:val="24"/>
                <w:szCs w:val="24"/>
              </w:rPr>
              <w:t>отчетов</w:t>
            </w:r>
            <w:proofErr w:type="spellEnd"/>
            <w:r w:rsidRPr="00C66901">
              <w:rPr>
                <w:spacing w:val="-6"/>
                <w:sz w:val="24"/>
                <w:szCs w:val="24"/>
              </w:rPr>
              <w:t xml:space="preserve"> (</w:t>
            </w:r>
            <w:proofErr w:type="spellStart"/>
            <w:r w:rsidRPr="00C66901">
              <w:rPr>
                <w:spacing w:val="-6"/>
                <w:sz w:val="24"/>
                <w:szCs w:val="24"/>
              </w:rPr>
              <w:t>объем</w:t>
            </w:r>
            <w:proofErr w:type="spellEnd"/>
            <w:r w:rsidRPr="00C66901">
              <w:rPr>
                <w:spacing w:val="-6"/>
                <w:sz w:val="24"/>
                <w:szCs w:val="24"/>
              </w:rPr>
              <w:t>)</w:t>
            </w:r>
          </w:p>
        </w:tc>
        <w:tc>
          <w:tcPr>
            <w:tcW w:w="6072" w:type="dxa"/>
            <w:gridSpan w:val="3"/>
          </w:tcPr>
          <w:p w14:paraId="1A527413" w14:textId="77777777" w:rsidR="001E4700" w:rsidRPr="001E4700" w:rsidRDefault="001E4700" w:rsidP="007F3A72">
            <w:pPr>
              <w:pStyle w:val="TableParagraph"/>
              <w:spacing w:line="292" w:lineRule="exact"/>
              <w:ind w:left="105"/>
              <w:rPr>
                <w:i/>
                <w:iCs/>
                <w:color w:val="767171" w:themeColor="background2" w:themeShade="80"/>
                <w:sz w:val="24"/>
                <w:szCs w:val="24"/>
              </w:rPr>
            </w:pPr>
            <w:r w:rsidRPr="001E4700">
              <w:rPr>
                <w:i/>
                <w:iCs/>
                <w:color w:val="767171" w:themeColor="background2" w:themeShade="80"/>
                <w:spacing w:val="-10"/>
                <w:sz w:val="24"/>
                <w:szCs w:val="24"/>
              </w:rPr>
              <w:t>(</w:t>
            </w:r>
            <w:proofErr w:type="spellStart"/>
            <w:r w:rsidRPr="001E4700">
              <w:rPr>
                <w:i/>
                <w:iCs/>
                <w:color w:val="767171" w:themeColor="background2" w:themeShade="80"/>
                <w:spacing w:val="-10"/>
                <w:sz w:val="24"/>
                <w:szCs w:val="24"/>
              </w:rPr>
              <w:t>Полный</w:t>
            </w:r>
            <w:proofErr w:type="spellEnd"/>
            <w:r w:rsidRPr="001E4700">
              <w:rPr>
                <w:i/>
                <w:iCs/>
                <w:color w:val="767171" w:themeColor="background2" w:themeShade="80"/>
                <w:spacing w:val="6"/>
                <w:sz w:val="24"/>
                <w:szCs w:val="24"/>
              </w:rPr>
              <w:t xml:space="preserve"> </w:t>
            </w:r>
            <w:r w:rsidRPr="001E4700">
              <w:rPr>
                <w:i/>
                <w:iCs/>
                <w:color w:val="767171" w:themeColor="background2" w:themeShade="80"/>
                <w:spacing w:val="-10"/>
                <w:sz w:val="24"/>
                <w:szCs w:val="24"/>
              </w:rPr>
              <w:t>/</w:t>
            </w:r>
            <w:r w:rsidRPr="001E4700">
              <w:rPr>
                <w:i/>
                <w:iCs/>
                <w:color w:val="767171" w:themeColor="background2" w:themeShade="80"/>
                <w:spacing w:val="-2"/>
                <w:sz w:val="24"/>
                <w:szCs w:val="24"/>
              </w:rPr>
              <w:t xml:space="preserve"> </w:t>
            </w:r>
            <w:proofErr w:type="spellStart"/>
            <w:r w:rsidRPr="001E4700">
              <w:rPr>
                <w:i/>
                <w:iCs/>
                <w:color w:val="767171" w:themeColor="background2" w:themeShade="80"/>
                <w:spacing w:val="-10"/>
                <w:sz w:val="24"/>
                <w:szCs w:val="24"/>
              </w:rPr>
              <w:t>краткий</w:t>
            </w:r>
            <w:proofErr w:type="spellEnd"/>
            <w:r w:rsidRPr="001E4700">
              <w:rPr>
                <w:i/>
                <w:iCs/>
                <w:color w:val="767171" w:themeColor="background2" w:themeShade="80"/>
                <w:spacing w:val="6"/>
                <w:sz w:val="24"/>
                <w:szCs w:val="24"/>
              </w:rPr>
              <w:t xml:space="preserve"> </w:t>
            </w:r>
            <w:r w:rsidRPr="001E4700">
              <w:rPr>
                <w:i/>
                <w:iCs/>
                <w:color w:val="767171" w:themeColor="background2" w:themeShade="80"/>
                <w:spacing w:val="-10"/>
                <w:sz w:val="24"/>
                <w:szCs w:val="24"/>
              </w:rPr>
              <w:t>/</w:t>
            </w:r>
            <w:r w:rsidRPr="001E4700">
              <w:rPr>
                <w:i/>
                <w:iCs/>
                <w:color w:val="767171" w:themeColor="background2" w:themeShade="80"/>
                <w:spacing w:val="-4"/>
                <w:sz w:val="24"/>
                <w:szCs w:val="24"/>
              </w:rPr>
              <w:t xml:space="preserve"> </w:t>
            </w:r>
            <w:proofErr w:type="spellStart"/>
            <w:r w:rsidRPr="001E4700">
              <w:rPr>
                <w:i/>
                <w:iCs/>
                <w:color w:val="767171" w:themeColor="background2" w:themeShade="80"/>
                <w:spacing w:val="-10"/>
                <w:sz w:val="24"/>
                <w:szCs w:val="24"/>
              </w:rPr>
              <w:t>по</w:t>
            </w:r>
            <w:proofErr w:type="spellEnd"/>
            <w:r w:rsidRPr="001E4700">
              <w:rPr>
                <w:i/>
                <w:iCs/>
                <w:color w:val="767171" w:themeColor="background2" w:themeShade="80"/>
                <w:spacing w:val="-5"/>
                <w:sz w:val="24"/>
                <w:szCs w:val="24"/>
              </w:rPr>
              <w:t xml:space="preserve"> </w:t>
            </w:r>
            <w:proofErr w:type="spellStart"/>
            <w:r w:rsidRPr="001E4700">
              <w:rPr>
                <w:i/>
                <w:iCs/>
                <w:color w:val="767171" w:themeColor="background2" w:themeShade="80"/>
                <w:spacing w:val="-10"/>
                <w:sz w:val="24"/>
                <w:szCs w:val="24"/>
              </w:rPr>
              <w:t>вехам</w:t>
            </w:r>
            <w:proofErr w:type="spellEnd"/>
            <w:r w:rsidRPr="001E4700">
              <w:rPr>
                <w:i/>
                <w:iCs/>
                <w:color w:val="767171" w:themeColor="background2" w:themeShade="80"/>
                <w:spacing w:val="-10"/>
                <w:sz w:val="24"/>
                <w:szCs w:val="24"/>
              </w:rPr>
              <w:t>)</w:t>
            </w:r>
          </w:p>
        </w:tc>
      </w:tr>
    </w:tbl>
    <w:p w14:paraId="7C246A94" w14:textId="77777777" w:rsidR="001E4700" w:rsidRDefault="001E4700" w:rsidP="001E4700">
      <w:pPr>
        <w:tabs>
          <w:tab w:val="left" w:pos="930"/>
        </w:tabs>
      </w:pPr>
      <w:r>
        <w:tab/>
      </w:r>
    </w:p>
    <w:p w14:paraId="1E196A85" w14:textId="77777777" w:rsidR="00111E52" w:rsidRPr="00111E52" w:rsidRDefault="00111E52" w:rsidP="00111E52"/>
    <w:p w14:paraId="4A0AC9F1" w14:textId="77777777" w:rsidR="00111E52" w:rsidRPr="00111E52" w:rsidRDefault="00111E52" w:rsidP="00111E52"/>
    <w:p w14:paraId="5212E6FD" w14:textId="77777777" w:rsidR="00111E52" w:rsidRDefault="00111E52" w:rsidP="00111E52"/>
    <w:p w14:paraId="676444B7" w14:textId="26F44736" w:rsidR="00111E52" w:rsidRDefault="00111E52" w:rsidP="00111E52">
      <w:pPr>
        <w:tabs>
          <w:tab w:val="left" w:pos="1170"/>
        </w:tabs>
      </w:pPr>
      <w:r>
        <w:tab/>
      </w:r>
    </w:p>
    <w:p w14:paraId="045CB172" w14:textId="7310192F" w:rsidR="00111E52" w:rsidRDefault="00111E52" w:rsidP="00111E52">
      <w:pPr>
        <w:tabs>
          <w:tab w:val="left" w:pos="1170"/>
        </w:tabs>
      </w:pPr>
    </w:p>
    <w:p w14:paraId="4BA317CF" w14:textId="4AD5443A" w:rsidR="00111E52" w:rsidRDefault="00111E52" w:rsidP="00111E52">
      <w:pPr>
        <w:tabs>
          <w:tab w:val="left" w:pos="1170"/>
        </w:tabs>
      </w:pPr>
    </w:p>
    <w:p w14:paraId="72A751B7" w14:textId="17F6C1DC" w:rsidR="00111E52" w:rsidRDefault="00111E52" w:rsidP="00111E52">
      <w:pPr>
        <w:tabs>
          <w:tab w:val="left" w:pos="1170"/>
        </w:tabs>
      </w:pPr>
    </w:p>
    <w:p w14:paraId="7077C972" w14:textId="3E7800EB" w:rsidR="00111E52" w:rsidRDefault="00111E52" w:rsidP="00111E52">
      <w:pPr>
        <w:tabs>
          <w:tab w:val="left" w:pos="1170"/>
        </w:tabs>
      </w:pPr>
    </w:p>
    <w:p w14:paraId="1CC7FD6E" w14:textId="3F52386E" w:rsidR="00111E52" w:rsidRDefault="00111E52" w:rsidP="00111E52">
      <w:pPr>
        <w:tabs>
          <w:tab w:val="left" w:pos="1170"/>
        </w:tabs>
      </w:pPr>
    </w:p>
    <w:p w14:paraId="504BBB23" w14:textId="04570C21" w:rsidR="00111E52" w:rsidRDefault="00111E52" w:rsidP="00111E52">
      <w:pPr>
        <w:tabs>
          <w:tab w:val="left" w:pos="1170"/>
        </w:tabs>
      </w:pPr>
    </w:p>
    <w:p w14:paraId="1A78FC5F" w14:textId="2E768CB3" w:rsidR="00111E52" w:rsidRDefault="00111E52" w:rsidP="00111E52">
      <w:pPr>
        <w:tabs>
          <w:tab w:val="left" w:pos="1170"/>
        </w:tabs>
      </w:pPr>
    </w:p>
    <w:p w14:paraId="15006DBF" w14:textId="4C7EED23" w:rsidR="00111E52" w:rsidRDefault="00111E52" w:rsidP="00111E52">
      <w:pPr>
        <w:tabs>
          <w:tab w:val="left" w:pos="1170"/>
        </w:tabs>
      </w:pPr>
    </w:p>
    <w:p w14:paraId="3C5C2CC2" w14:textId="372DEE89" w:rsidR="00111E52" w:rsidRDefault="00111E52" w:rsidP="00111E52">
      <w:pPr>
        <w:tabs>
          <w:tab w:val="left" w:pos="1170"/>
        </w:tabs>
      </w:pPr>
    </w:p>
    <w:p w14:paraId="7824D25C" w14:textId="37A71666" w:rsidR="00111E52" w:rsidRDefault="00111E52" w:rsidP="00111E52">
      <w:pPr>
        <w:tabs>
          <w:tab w:val="left" w:pos="1170"/>
        </w:tabs>
      </w:pPr>
    </w:p>
    <w:p w14:paraId="20130E04" w14:textId="6EC41684" w:rsidR="00111E52" w:rsidRDefault="00111E52" w:rsidP="00111E52">
      <w:pPr>
        <w:tabs>
          <w:tab w:val="left" w:pos="1170"/>
        </w:tabs>
      </w:pPr>
    </w:p>
    <w:p w14:paraId="73A0B6CB" w14:textId="77777777" w:rsidR="00DE5B2E" w:rsidRDefault="00DE5B2E" w:rsidP="00111E52">
      <w:pPr>
        <w:tabs>
          <w:tab w:val="left" w:pos="1170"/>
        </w:tabs>
      </w:pPr>
    </w:p>
    <w:p w14:paraId="1AAD353B" w14:textId="01DFD4FB" w:rsidR="00111E52" w:rsidRDefault="00111E52" w:rsidP="00111E52">
      <w:pPr>
        <w:tabs>
          <w:tab w:val="left" w:pos="1170"/>
        </w:tabs>
      </w:pPr>
    </w:p>
    <w:p w14:paraId="02FA4BAC" w14:textId="761254C0" w:rsidR="00111E52" w:rsidRDefault="00111E52" w:rsidP="00111E52">
      <w:pPr>
        <w:tabs>
          <w:tab w:val="left" w:pos="1170"/>
        </w:tabs>
      </w:pPr>
    </w:p>
    <w:p w14:paraId="384A5352" w14:textId="166B3726" w:rsidR="008A1173" w:rsidRDefault="008A1173" w:rsidP="00111E52">
      <w:pPr>
        <w:tabs>
          <w:tab w:val="left" w:pos="1170"/>
        </w:tabs>
      </w:pPr>
    </w:p>
    <w:p w14:paraId="2A2F75C9" w14:textId="79C676B5" w:rsidR="008A1173" w:rsidRDefault="008A1173" w:rsidP="00111E52">
      <w:pPr>
        <w:tabs>
          <w:tab w:val="left" w:pos="1170"/>
        </w:tabs>
      </w:pPr>
    </w:p>
    <w:p w14:paraId="4DC50406" w14:textId="77777777" w:rsidR="008A1173" w:rsidRDefault="008A1173" w:rsidP="00111E52">
      <w:pPr>
        <w:tabs>
          <w:tab w:val="left" w:pos="1170"/>
        </w:tabs>
      </w:pPr>
    </w:p>
    <w:p w14:paraId="1D5FEBCA" w14:textId="4CFC09D1" w:rsidR="00111E52" w:rsidRDefault="00111E52" w:rsidP="00111E52">
      <w:pPr>
        <w:tabs>
          <w:tab w:val="left" w:pos="1170"/>
        </w:tabs>
      </w:pPr>
    </w:p>
    <w:p w14:paraId="7C116BE4" w14:textId="77777777" w:rsidR="00DE5B2E" w:rsidRDefault="00DE5B2E" w:rsidP="00111E52">
      <w:pPr>
        <w:tabs>
          <w:tab w:val="left" w:pos="1170"/>
        </w:tabs>
      </w:pPr>
    </w:p>
    <w:p w14:paraId="11347B6A" w14:textId="256F52D9" w:rsidR="00111E52" w:rsidRDefault="00111E52" w:rsidP="00111E52">
      <w:pPr>
        <w:tabs>
          <w:tab w:val="left" w:pos="1170"/>
        </w:tabs>
      </w:pPr>
    </w:p>
    <w:p w14:paraId="42EECB52" w14:textId="6DE44734" w:rsidR="00111E52" w:rsidRDefault="00111E52" w:rsidP="00111E52">
      <w:pPr>
        <w:tabs>
          <w:tab w:val="left" w:pos="1560"/>
        </w:tabs>
        <w:spacing w:line="276" w:lineRule="auto"/>
        <w:jc w:val="center"/>
      </w:pPr>
      <w:r>
        <w:lastRenderedPageBreak/>
        <w:t>Форма Б.</w:t>
      </w:r>
      <w:r w:rsidR="00AD1C3A">
        <w:t>4</w:t>
      </w:r>
      <w:r>
        <w:t xml:space="preserve"> «Команда проекта»</w:t>
      </w:r>
    </w:p>
    <w:p w14:paraId="5DFAE121" w14:textId="77777777" w:rsidR="00111E52" w:rsidRDefault="00111E52" w:rsidP="00111E52">
      <w:pPr>
        <w:tabs>
          <w:tab w:val="left" w:pos="1560"/>
        </w:tabs>
        <w:spacing w:line="276" w:lineRule="auto"/>
        <w:jc w:val="center"/>
      </w:pPr>
    </w:p>
    <w:p w14:paraId="7C9B8EBE" w14:textId="77777777" w:rsidR="00111E52" w:rsidRDefault="00111E52" w:rsidP="00111E52">
      <w:pPr>
        <w:tabs>
          <w:tab w:val="left" w:pos="1560"/>
        </w:tabs>
        <w:spacing w:line="276" w:lineRule="auto"/>
        <w:jc w:val="center"/>
      </w:pPr>
    </w:p>
    <w:p w14:paraId="76C01478" w14:textId="77777777" w:rsidR="00111E52" w:rsidRDefault="00111E52" w:rsidP="00111E52">
      <w:pPr>
        <w:tabs>
          <w:tab w:val="left" w:pos="1560"/>
        </w:tabs>
        <w:spacing w:line="276" w:lineRule="auto"/>
        <w:jc w:val="center"/>
      </w:pPr>
    </w:p>
    <w:p w14:paraId="41DE2CC4" w14:textId="77777777" w:rsidR="00111E52" w:rsidRDefault="00111E52" w:rsidP="00111E52">
      <w:pPr>
        <w:tabs>
          <w:tab w:val="left" w:pos="1560"/>
        </w:tabs>
        <w:spacing w:line="276" w:lineRule="auto"/>
        <w:jc w:val="center"/>
      </w:pPr>
    </w:p>
    <w:p w14:paraId="036827B5" w14:textId="77777777" w:rsidR="00111E52" w:rsidRDefault="00111E52" w:rsidP="00111E52">
      <w:pPr>
        <w:pStyle w:val="ac"/>
        <w:tabs>
          <w:tab w:val="left" w:pos="0"/>
          <w:tab w:val="left" w:pos="851"/>
        </w:tabs>
        <w:ind w:left="0"/>
        <w:rPr>
          <w:b/>
          <w:sz w:val="28"/>
          <w:szCs w:val="28"/>
        </w:rPr>
      </w:pPr>
    </w:p>
    <w:p w14:paraId="4DC80FB0" w14:textId="77777777" w:rsidR="00111E52" w:rsidRDefault="00111E52" w:rsidP="00111E52">
      <w:pPr>
        <w:pStyle w:val="ac"/>
        <w:tabs>
          <w:tab w:val="left" w:pos="0"/>
          <w:tab w:val="left" w:pos="851"/>
        </w:tabs>
        <w:ind w:left="0"/>
        <w:jc w:val="center"/>
        <w:rPr>
          <w:b/>
          <w:sz w:val="28"/>
          <w:szCs w:val="28"/>
        </w:rPr>
      </w:pPr>
    </w:p>
    <w:p w14:paraId="0F0EB0FA" w14:textId="77777777" w:rsidR="00111E52" w:rsidRDefault="00111E52" w:rsidP="00111E52">
      <w:pPr>
        <w:pStyle w:val="ac"/>
        <w:tabs>
          <w:tab w:val="left" w:pos="0"/>
          <w:tab w:val="left" w:pos="851"/>
        </w:tabs>
        <w:ind w:left="0"/>
        <w:jc w:val="center"/>
        <w:rPr>
          <w:b/>
          <w:sz w:val="28"/>
          <w:szCs w:val="28"/>
        </w:rPr>
      </w:pPr>
    </w:p>
    <w:p w14:paraId="41A818B9" w14:textId="70705ED1" w:rsidR="00111E52" w:rsidRDefault="00111E52" w:rsidP="00111E52">
      <w:pPr>
        <w:pStyle w:val="ac"/>
        <w:tabs>
          <w:tab w:val="left" w:pos="0"/>
          <w:tab w:val="left" w:pos="851"/>
        </w:tabs>
        <w:ind w:left="0"/>
        <w:jc w:val="center"/>
        <w:rPr>
          <w:b/>
          <w:sz w:val="28"/>
          <w:szCs w:val="28"/>
        </w:rPr>
      </w:pPr>
      <w:r>
        <w:rPr>
          <w:b/>
          <w:sz w:val="28"/>
          <w:szCs w:val="28"/>
        </w:rPr>
        <w:t>Команда проекта</w:t>
      </w:r>
    </w:p>
    <w:p w14:paraId="68C949FF" w14:textId="77777777" w:rsidR="00111E52" w:rsidRDefault="00111E52" w:rsidP="00111E52">
      <w:pPr>
        <w:pStyle w:val="ac"/>
        <w:tabs>
          <w:tab w:val="left" w:pos="0"/>
          <w:tab w:val="left" w:pos="851"/>
        </w:tabs>
        <w:ind w:left="0"/>
        <w:jc w:val="center"/>
        <w:rPr>
          <w:b/>
          <w:sz w:val="28"/>
          <w:szCs w:val="28"/>
        </w:rPr>
      </w:pPr>
    </w:p>
    <w:p w14:paraId="0D289ED8" w14:textId="77777777" w:rsidR="00111E52" w:rsidRPr="00104141" w:rsidRDefault="00111E52" w:rsidP="00111E52">
      <w:pPr>
        <w:pStyle w:val="ac"/>
        <w:tabs>
          <w:tab w:val="left" w:pos="0"/>
          <w:tab w:val="left" w:pos="851"/>
        </w:tabs>
        <w:ind w:left="0"/>
        <w:jc w:val="center"/>
        <w:rPr>
          <w:i/>
          <w:sz w:val="32"/>
          <w:szCs w:val="32"/>
        </w:rPr>
      </w:pPr>
      <w:r>
        <w:rPr>
          <w:i/>
          <w:sz w:val="32"/>
          <w:szCs w:val="32"/>
        </w:rPr>
        <w:t>«(</w:t>
      </w:r>
      <w:r w:rsidRPr="00104141">
        <w:rPr>
          <w:i/>
          <w:sz w:val="32"/>
          <w:szCs w:val="32"/>
        </w:rPr>
        <w:t>Необходимо указать название проекта</w:t>
      </w:r>
      <w:r>
        <w:rPr>
          <w:i/>
          <w:sz w:val="32"/>
          <w:szCs w:val="32"/>
        </w:rPr>
        <w:t>)</w:t>
      </w:r>
      <w:r w:rsidRPr="00104141">
        <w:rPr>
          <w:i/>
          <w:sz w:val="32"/>
          <w:szCs w:val="32"/>
        </w:rPr>
        <w:t>»</w:t>
      </w:r>
    </w:p>
    <w:p w14:paraId="6A628AD3" w14:textId="77777777" w:rsidR="00111E52" w:rsidRDefault="00111E52" w:rsidP="00111E52">
      <w:pPr>
        <w:pStyle w:val="ac"/>
        <w:tabs>
          <w:tab w:val="left" w:pos="0"/>
          <w:tab w:val="left" w:pos="851"/>
        </w:tabs>
        <w:ind w:left="0"/>
        <w:jc w:val="center"/>
        <w:rPr>
          <w:b/>
          <w:sz w:val="28"/>
          <w:szCs w:val="28"/>
        </w:rPr>
      </w:pPr>
    </w:p>
    <w:p w14:paraId="6174AFFE" w14:textId="77777777" w:rsidR="00111E52" w:rsidRDefault="00111E52" w:rsidP="00111E52">
      <w:pPr>
        <w:pStyle w:val="ac"/>
        <w:tabs>
          <w:tab w:val="left" w:pos="0"/>
          <w:tab w:val="left" w:pos="851"/>
        </w:tabs>
        <w:ind w:left="0"/>
        <w:jc w:val="center"/>
        <w:rPr>
          <w:b/>
          <w:sz w:val="28"/>
          <w:szCs w:val="28"/>
        </w:rPr>
      </w:pPr>
    </w:p>
    <w:p w14:paraId="5490A054" w14:textId="77777777" w:rsidR="00111E52" w:rsidRDefault="00111E52" w:rsidP="00111E52">
      <w:pPr>
        <w:pStyle w:val="ac"/>
        <w:tabs>
          <w:tab w:val="left" w:pos="0"/>
          <w:tab w:val="left" w:pos="851"/>
        </w:tabs>
        <w:ind w:left="0"/>
        <w:jc w:val="center"/>
        <w:rPr>
          <w:b/>
          <w:sz w:val="28"/>
          <w:szCs w:val="28"/>
        </w:rPr>
      </w:pPr>
    </w:p>
    <w:p w14:paraId="4B63966C" w14:textId="77777777" w:rsidR="00111E52" w:rsidRDefault="00111E52" w:rsidP="00111E52">
      <w:pPr>
        <w:pStyle w:val="ac"/>
        <w:tabs>
          <w:tab w:val="left" w:pos="0"/>
          <w:tab w:val="left" w:pos="851"/>
        </w:tabs>
        <w:ind w:left="0"/>
        <w:jc w:val="center"/>
        <w:rPr>
          <w:b/>
          <w:sz w:val="28"/>
          <w:szCs w:val="28"/>
        </w:rPr>
      </w:pPr>
    </w:p>
    <w:p w14:paraId="468E9A41" w14:textId="77777777" w:rsidR="00111E52" w:rsidRDefault="00111E52" w:rsidP="00111E52">
      <w:pPr>
        <w:pStyle w:val="ac"/>
        <w:tabs>
          <w:tab w:val="left" w:pos="0"/>
          <w:tab w:val="left" w:pos="851"/>
        </w:tabs>
        <w:ind w:left="0"/>
        <w:jc w:val="center"/>
        <w:rPr>
          <w:b/>
          <w:sz w:val="28"/>
          <w:szCs w:val="28"/>
        </w:rPr>
      </w:pPr>
    </w:p>
    <w:p w14:paraId="67C09477" w14:textId="77777777" w:rsidR="00111E52" w:rsidRDefault="00111E52" w:rsidP="00111E52">
      <w:pPr>
        <w:pStyle w:val="ac"/>
        <w:tabs>
          <w:tab w:val="left" w:pos="0"/>
          <w:tab w:val="left" w:pos="851"/>
        </w:tabs>
        <w:ind w:left="0"/>
        <w:jc w:val="center"/>
        <w:rPr>
          <w:b/>
          <w:sz w:val="28"/>
          <w:szCs w:val="28"/>
        </w:rPr>
      </w:pPr>
    </w:p>
    <w:p w14:paraId="620C85CD" w14:textId="77777777" w:rsidR="00111E52" w:rsidRDefault="00111E52" w:rsidP="00111E52">
      <w:pPr>
        <w:jc w:val="right"/>
        <w:rPr>
          <w:b/>
          <w:sz w:val="28"/>
          <w:szCs w:val="28"/>
        </w:rPr>
      </w:pPr>
    </w:p>
    <w:tbl>
      <w:tblPr>
        <w:tblStyle w:val="23"/>
        <w:tblW w:w="473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035"/>
        <w:gridCol w:w="809"/>
        <w:gridCol w:w="775"/>
        <w:gridCol w:w="1265"/>
      </w:tblGrid>
      <w:tr w:rsidR="00111E52" w:rsidRPr="00CA27BD" w14:paraId="67C098AC" w14:textId="77777777" w:rsidTr="007F3A72">
        <w:trPr>
          <w:trHeight w:val="397"/>
        </w:trPr>
        <w:tc>
          <w:tcPr>
            <w:tcW w:w="4734" w:type="dxa"/>
            <w:gridSpan w:val="5"/>
            <w:vAlign w:val="center"/>
          </w:tcPr>
          <w:p w14:paraId="1575EAE2" w14:textId="77777777" w:rsidR="00111E52" w:rsidRPr="00CA27BD" w:rsidRDefault="00111E52" w:rsidP="007F3A72">
            <w:pPr>
              <w:jc w:val="center"/>
              <w:rPr>
                <w:b/>
                <w:szCs w:val="24"/>
                <w:lang w:eastAsia="en-US"/>
              </w:rPr>
            </w:pPr>
            <w:r w:rsidRPr="00CA27BD">
              <w:rPr>
                <w:b/>
                <w:szCs w:val="24"/>
                <w:lang w:eastAsia="en-US"/>
              </w:rPr>
              <w:t>УТВЕРЖДАЮ</w:t>
            </w:r>
          </w:p>
        </w:tc>
      </w:tr>
      <w:tr w:rsidR="00111E52" w:rsidRPr="00CA27BD" w14:paraId="431CD0A4" w14:textId="77777777" w:rsidTr="007F3A72">
        <w:trPr>
          <w:trHeight w:val="397"/>
        </w:trPr>
        <w:tc>
          <w:tcPr>
            <w:tcW w:w="4734" w:type="dxa"/>
            <w:gridSpan w:val="5"/>
            <w:vAlign w:val="center"/>
          </w:tcPr>
          <w:p w14:paraId="62ADDDA4" w14:textId="77777777" w:rsidR="00111E52" w:rsidRPr="00CA27BD" w:rsidRDefault="00111E52" w:rsidP="007F3A72">
            <w:pPr>
              <w:jc w:val="center"/>
              <w:rPr>
                <w:szCs w:val="24"/>
                <w:lang w:eastAsia="en-US"/>
              </w:rPr>
            </w:pPr>
            <w:r w:rsidRPr="00CA27BD">
              <w:rPr>
                <w:szCs w:val="24"/>
                <w:lang w:eastAsia="en-US"/>
              </w:rPr>
              <w:t>Генеральный директор</w:t>
            </w:r>
          </w:p>
        </w:tc>
      </w:tr>
      <w:tr w:rsidR="00111E52" w:rsidRPr="00CA27BD" w14:paraId="2F268B9E" w14:textId="77777777" w:rsidTr="007F3A72">
        <w:trPr>
          <w:trHeight w:val="397"/>
        </w:trPr>
        <w:tc>
          <w:tcPr>
            <w:tcW w:w="4734" w:type="dxa"/>
            <w:gridSpan w:val="5"/>
            <w:tcBorders>
              <w:bottom w:val="single" w:sz="4" w:space="0" w:color="auto"/>
            </w:tcBorders>
            <w:vAlign w:val="center"/>
          </w:tcPr>
          <w:p w14:paraId="437D0B47" w14:textId="77777777" w:rsidR="00111E52" w:rsidRPr="00CA27BD" w:rsidRDefault="00111E52" w:rsidP="007F3A72">
            <w:pPr>
              <w:jc w:val="right"/>
              <w:rPr>
                <w:szCs w:val="24"/>
                <w:lang w:eastAsia="en-US"/>
              </w:rPr>
            </w:pPr>
            <w:r w:rsidRPr="00CA27BD">
              <w:rPr>
                <w:szCs w:val="24"/>
                <w:lang w:eastAsia="en-US"/>
              </w:rPr>
              <w:t>И.О. Фамилия</w:t>
            </w:r>
          </w:p>
        </w:tc>
      </w:tr>
      <w:tr w:rsidR="00111E52" w:rsidRPr="00CA27BD" w14:paraId="0F85432A" w14:textId="77777777" w:rsidTr="007F3A72">
        <w:trPr>
          <w:trHeight w:val="397"/>
        </w:trPr>
        <w:tc>
          <w:tcPr>
            <w:tcW w:w="850" w:type="dxa"/>
            <w:tcBorders>
              <w:top w:val="single" w:sz="4" w:space="0" w:color="auto"/>
              <w:bottom w:val="single" w:sz="4" w:space="0" w:color="auto"/>
            </w:tcBorders>
            <w:vAlign w:val="center"/>
          </w:tcPr>
          <w:p w14:paraId="74C70AA8" w14:textId="77777777" w:rsidR="00111E52" w:rsidRPr="00CA27BD" w:rsidRDefault="00111E52" w:rsidP="007F3A72">
            <w:pPr>
              <w:rPr>
                <w:szCs w:val="24"/>
                <w:lang w:eastAsia="en-US"/>
              </w:rPr>
            </w:pPr>
            <w:r w:rsidRPr="00CA27BD">
              <w:rPr>
                <w:szCs w:val="24"/>
                <w:lang w:eastAsia="en-US"/>
              </w:rPr>
              <w:t>«</w:t>
            </w:r>
          </w:p>
        </w:tc>
        <w:tc>
          <w:tcPr>
            <w:tcW w:w="1035" w:type="dxa"/>
            <w:tcBorders>
              <w:top w:val="single" w:sz="4" w:space="0" w:color="auto"/>
              <w:bottom w:val="single" w:sz="4" w:space="0" w:color="auto"/>
            </w:tcBorders>
            <w:vAlign w:val="center"/>
          </w:tcPr>
          <w:p w14:paraId="12F0BC34" w14:textId="77777777" w:rsidR="00111E52" w:rsidRPr="00CA27BD" w:rsidRDefault="00111E52" w:rsidP="007F3A72">
            <w:pPr>
              <w:rPr>
                <w:szCs w:val="24"/>
                <w:lang w:eastAsia="en-US"/>
              </w:rPr>
            </w:pPr>
            <w:r w:rsidRPr="00CA27BD">
              <w:rPr>
                <w:szCs w:val="24"/>
                <w:lang w:eastAsia="en-US"/>
              </w:rPr>
              <w:t>»</w:t>
            </w:r>
          </w:p>
        </w:tc>
        <w:tc>
          <w:tcPr>
            <w:tcW w:w="809" w:type="dxa"/>
            <w:tcBorders>
              <w:top w:val="single" w:sz="4" w:space="0" w:color="auto"/>
              <w:bottom w:val="single" w:sz="4" w:space="0" w:color="auto"/>
            </w:tcBorders>
            <w:vAlign w:val="center"/>
          </w:tcPr>
          <w:p w14:paraId="3870E365" w14:textId="77777777" w:rsidR="00111E52" w:rsidRPr="00CA27BD" w:rsidRDefault="00111E52" w:rsidP="007F3A72">
            <w:pPr>
              <w:rPr>
                <w:szCs w:val="24"/>
                <w:lang w:eastAsia="en-US"/>
              </w:rPr>
            </w:pPr>
          </w:p>
        </w:tc>
        <w:tc>
          <w:tcPr>
            <w:tcW w:w="775" w:type="dxa"/>
            <w:tcBorders>
              <w:top w:val="single" w:sz="4" w:space="0" w:color="auto"/>
              <w:bottom w:val="single" w:sz="4" w:space="0" w:color="auto"/>
            </w:tcBorders>
            <w:vAlign w:val="center"/>
          </w:tcPr>
          <w:p w14:paraId="5DD05EA0" w14:textId="77777777" w:rsidR="00111E52" w:rsidRPr="00CA27BD" w:rsidRDefault="00111E52" w:rsidP="007F3A72">
            <w:pPr>
              <w:rPr>
                <w:szCs w:val="24"/>
                <w:lang w:eastAsia="en-US"/>
              </w:rPr>
            </w:pPr>
          </w:p>
        </w:tc>
        <w:tc>
          <w:tcPr>
            <w:tcW w:w="1265" w:type="dxa"/>
            <w:tcBorders>
              <w:top w:val="single" w:sz="4" w:space="0" w:color="auto"/>
              <w:bottom w:val="single" w:sz="4" w:space="0" w:color="auto"/>
            </w:tcBorders>
            <w:vAlign w:val="center"/>
          </w:tcPr>
          <w:p w14:paraId="1DCAFE2A" w14:textId="77777777" w:rsidR="00111E52" w:rsidRPr="00CA27BD" w:rsidRDefault="00111E52" w:rsidP="007F3A72">
            <w:pPr>
              <w:rPr>
                <w:szCs w:val="24"/>
                <w:lang w:eastAsia="en-US"/>
              </w:rPr>
            </w:pPr>
            <w:r w:rsidRPr="00CA27BD">
              <w:rPr>
                <w:szCs w:val="24"/>
                <w:lang w:eastAsia="en-US"/>
              </w:rPr>
              <w:t>20</w:t>
            </w:r>
            <w:r w:rsidRPr="00CA27BD">
              <w:rPr>
                <w:color w:val="FFFFFF" w:themeColor="background1"/>
                <w:szCs w:val="24"/>
                <w:lang w:eastAsia="en-US"/>
              </w:rPr>
              <w:t>ХХХ</w:t>
            </w:r>
          </w:p>
        </w:tc>
      </w:tr>
    </w:tbl>
    <w:p w14:paraId="066E54B0" w14:textId="77777777" w:rsidR="00111E52" w:rsidRDefault="00111E52" w:rsidP="00111E52">
      <w:pPr>
        <w:pStyle w:val="ac"/>
        <w:tabs>
          <w:tab w:val="left" w:pos="0"/>
          <w:tab w:val="left" w:pos="851"/>
        </w:tabs>
        <w:ind w:left="0"/>
        <w:jc w:val="right"/>
        <w:rPr>
          <w:b/>
          <w:sz w:val="28"/>
          <w:szCs w:val="28"/>
        </w:rPr>
      </w:pPr>
    </w:p>
    <w:p w14:paraId="51B3A0C7" w14:textId="77777777" w:rsidR="00111E52" w:rsidRDefault="00111E52" w:rsidP="00111E52">
      <w:pPr>
        <w:pStyle w:val="ac"/>
        <w:tabs>
          <w:tab w:val="left" w:pos="0"/>
          <w:tab w:val="left" w:pos="851"/>
        </w:tabs>
        <w:ind w:left="0"/>
        <w:jc w:val="center"/>
        <w:rPr>
          <w:b/>
          <w:sz w:val="28"/>
          <w:szCs w:val="28"/>
        </w:rPr>
      </w:pPr>
    </w:p>
    <w:p w14:paraId="732BDF03" w14:textId="77777777" w:rsidR="00111E52" w:rsidRDefault="00111E52" w:rsidP="00111E52">
      <w:pPr>
        <w:pStyle w:val="ac"/>
        <w:tabs>
          <w:tab w:val="left" w:pos="0"/>
          <w:tab w:val="left" w:pos="851"/>
        </w:tabs>
        <w:ind w:left="0"/>
        <w:jc w:val="center"/>
        <w:rPr>
          <w:b/>
          <w:sz w:val="28"/>
          <w:szCs w:val="28"/>
        </w:rPr>
      </w:pPr>
    </w:p>
    <w:p w14:paraId="7517656E" w14:textId="77777777" w:rsidR="00111E52" w:rsidRDefault="00111E52" w:rsidP="00111E52">
      <w:pPr>
        <w:pStyle w:val="ac"/>
        <w:tabs>
          <w:tab w:val="left" w:pos="0"/>
          <w:tab w:val="left" w:pos="851"/>
        </w:tabs>
        <w:ind w:left="0"/>
        <w:jc w:val="center"/>
        <w:rPr>
          <w:b/>
          <w:sz w:val="28"/>
          <w:szCs w:val="28"/>
        </w:rPr>
      </w:pPr>
    </w:p>
    <w:p w14:paraId="1D9B2A2B" w14:textId="77777777" w:rsidR="00111E52" w:rsidRDefault="00111E52" w:rsidP="00111E52">
      <w:pPr>
        <w:pStyle w:val="ac"/>
        <w:tabs>
          <w:tab w:val="left" w:pos="0"/>
          <w:tab w:val="left" w:pos="851"/>
        </w:tabs>
        <w:ind w:left="0"/>
        <w:jc w:val="center"/>
        <w:rPr>
          <w:b/>
          <w:sz w:val="28"/>
          <w:szCs w:val="28"/>
        </w:rPr>
      </w:pPr>
    </w:p>
    <w:p w14:paraId="64AD7B2D" w14:textId="77777777" w:rsidR="00111E52" w:rsidRDefault="00111E52" w:rsidP="00111E52">
      <w:pPr>
        <w:pStyle w:val="ac"/>
        <w:tabs>
          <w:tab w:val="left" w:pos="0"/>
          <w:tab w:val="left" w:pos="851"/>
        </w:tabs>
        <w:ind w:left="0"/>
        <w:jc w:val="center"/>
        <w:rPr>
          <w:b/>
          <w:sz w:val="28"/>
          <w:szCs w:val="28"/>
        </w:rPr>
      </w:pPr>
    </w:p>
    <w:p w14:paraId="6E5B5918" w14:textId="77777777" w:rsidR="00111E52" w:rsidRDefault="00111E52" w:rsidP="00111E52">
      <w:pPr>
        <w:pStyle w:val="ac"/>
        <w:tabs>
          <w:tab w:val="left" w:pos="0"/>
          <w:tab w:val="left" w:pos="851"/>
        </w:tabs>
        <w:ind w:left="0"/>
        <w:jc w:val="center"/>
        <w:rPr>
          <w:b/>
          <w:sz w:val="28"/>
          <w:szCs w:val="28"/>
        </w:rPr>
      </w:pPr>
    </w:p>
    <w:p w14:paraId="4175CF33" w14:textId="77777777" w:rsidR="00111E52" w:rsidRDefault="00111E52" w:rsidP="00111E52">
      <w:pPr>
        <w:pStyle w:val="ac"/>
        <w:tabs>
          <w:tab w:val="left" w:pos="0"/>
          <w:tab w:val="left" w:pos="851"/>
        </w:tabs>
        <w:ind w:left="0"/>
        <w:jc w:val="center"/>
        <w:rPr>
          <w:b/>
          <w:sz w:val="28"/>
          <w:szCs w:val="28"/>
        </w:rPr>
      </w:pPr>
    </w:p>
    <w:p w14:paraId="5F9ABD81" w14:textId="77777777" w:rsidR="00111E52" w:rsidRDefault="00111E52" w:rsidP="00111E52">
      <w:pPr>
        <w:pStyle w:val="ac"/>
        <w:tabs>
          <w:tab w:val="left" w:pos="0"/>
          <w:tab w:val="left" w:pos="851"/>
        </w:tabs>
        <w:ind w:left="0"/>
        <w:jc w:val="center"/>
        <w:rPr>
          <w:b/>
          <w:sz w:val="28"/>
          <w:szCs w:val="28"/>
        </w:rPr>
      </w:pPr>
    </w:p>
    <w:p w14:paraId="4E64DFDE" w14:textId="77777777" w:rsidR="00111E52" w:rsidRDefault="00111E52" w:rsidP="00111E52">
      <w:pPr>
        <w:pStyle w:val="ac"/>
        <w:tabs>
          <w:tab w:val="left" w:pos="0"/>
          <w:tab w:val="left" w:pos="851"/>
        </w:tabs>
        <w:ind w:left="0"/>
        <w:jc w:val="center"/>
        <w:rPr>
          <w:b/>
          <w:sz w:val="28"/>
          <w:szCs w:val="28"/>
        </w:rPr>
      </w:pPr>
    </w:p>
    <w:p w14:paraId="0EED37F8" w14:textId="77777777" w:rsidR="00111E52" w:rsidRDefault="00111E52" w:rsidP="00111E52">
      <w:pPr>
        <w:pStyle w:val="ac"/>
        <w:tabs>
          <w:tab w:val="left" w:pos="0"/>
          <w:tab w:val="left" w:pos="851"/>
        </w:tabs>
        <w:ind w:left="0"/>
        <w:jc w:val="center"/>
        <w:rPr>
          <w:b/>
          <w:sz w:val="28"/>
          <w:szCs w:val="28"/>
        </w:rPr>
      </w:pPr>
    </w:p>
    <w:p w14:paraId="3D88E349" w14:textId="77777777" w:rsidR="00111E52" w:rsidRDefault="00111E52" w:rsidP="00111E52">
      <w:pPr>
        <w:pStyle w:val="ac"/>
        <w:tabs>
          <w:tab w:val="left" w:pos="0"/>
          <w:tab w:val="left" w:pos="851"/>
        </w:tabs>
        <w:ind w:left="0"/>
        <w:jc w:val="center"/>
        <w:rPr>
          <w:b/>
          <w:sz w:val="28"/>
          <w:szCs w:val="28"/>
        </w:rPr>
      </w:pPr>
    </w:p>
    <w:p w14:paraId="47843838" w14:textId="77777777" w:rsidR="00111E52" w:rsidRDefault="00111E52" w:rsidP="00111E52">
      <w:pPr>
        <w:pStyle w:val="ac"/>
        <w:tabs>
          <w:tab w:val="left" w:pos="0"/>
          <w:tab w:val="left" w:pos="851"/>
        </w:tabs>
        <w:ind w:left="0"/>
        <w:jc w:val="center"/>
        <w:rPr>
          <w:b/>
          <w:sz w:val="28"/>
          <w:szCs w:val="28"/>
        </w:rPr>
      </w:pPr>
    </w:p>
    <w:p w14:paraId="366D87DF" w14:textId="77777777" w:rsidR="00111E52" w:rsidRDefault="00111E52" w:rsidP="00111E52">
      <w:pPr>
        <w:pStyle w:val="ac"/>
        <w:tabs>
          <w:tab w:val="left" w:pos="0"/>
          <w:tab w:val="left" w:pos="851"/>
        </w:tabs>
        <w:ind w:left="0"/>
        <w:jc w:val="center"/>
        <w:rPr>
          <w:b/>
          <w:sz w:val="28"/>
          <w:szCs w:val="28"/>
        </w:rPr>
      </w:pPr>
    </w:p>
    <w:p w14:paraId="23025373" w14:textId="77777777" w:rsidR="00111E52" w:rsidRPr="00DF5BF2" w:rsidRDefault="00111E52" w:rsidP="00111E52">
      <w:pPr>
        <w:pStyle w:val="ac"/>
        <w:tabs>
          <w:tab w:val="left" w:pos="0"/>
          <w:tab w:val="left" w:pos="851"/>
        </w:tabs>
        <w:ind w:left="0"/>
        <w:jc w:val="center"/>
        <w:rPr>
          <w:b/>
          <w:szCs w:val="24"/>
        </w:rPr>
      </w:pPr>
      <w:r w:rsidRPr="00DF5BF2">
        <w:rPr>
          <w:b/>
          <w:szCs w:val="24"/>
        </w:rPr>
        <w:t>г. Санкт-Петербург</w:t>
      </w:r>
    </w:p>
    <w:p w14:paraId="2B4829A9" w14:textId="77777777" w:rsidR="00111E52" w:rsidRPr="000C7C28" w:rsidRDefault="00111E52" w:rsidP="00111E52">
      <w:pPr>
        <w:pStyle w:val="ac"/>
        <w:tabs>
          <w:tab w:val="left" w:pos="0"/>
          <w:tab w:val="left" w:pos="851"/>
          <w:tab w:val="left" w:pos="3926"/>
          <w:tab w:val="center" w:pos="4677"/>
        </w:tabs>
        <w:ind w:left="0"/>
        <w:rPr>
          <w:b/>
          <w:szCs w:val="24"/>
        </w:rPr>
      </w:pPr>
      <w:r>
        <w:rPr>
          <w:b/>
          <w:szCs w:val="24"/>
        </w:rPr>
        <w:tab/>
      </w:r>
      <w:r>
        <w:rPr>
          <w:b/>
          <w:szCs w:val="24"/>
        </w:rPr>
        <w:tab/>
      </w:r>
      <w:r>
        <w:rPr>
          <w:b/>
          <w:szCs w:val="24"/>
        </w:rPr>
        <w:tab/>
      </w:r>
      <w:r w:rsidRPr="00DF5BF2">
        <w:rPr>
          <w:b/>
          <w:szCs w:val="24"/>
        </w:rPr>
        <w:t>20__</w:t>
      </w:r>
    </w:p>
    <w:p w14:paraId="0A730BCB" w14:textId="77777777" w:rsidR="00111E52" w:rsidRDefault="00111E52" w:rsidP="00111E52">
      <w:pPr>
        <w:pStyle w:val="affff"/>
        <w:spacing w:before="1"/>
        <w:rPr>
          <w:sz w:val="13"/>
        </w:rPr>
      </w:pPr>
    </w:p>
    <w:p w14:paraId="3ACA114B" w14:textId="77777777" w:rsidR="00111E52" w:rsidRDefault="00111E52" w:rsidP="00111E52">
      <w:pPr>
        <w:tabs>
          <w:tab w:val="left" w:pos="1170"/>
        </w:tabs>
      </w:pPr>
    </w:p>
    <w:p w14:paraId="75BE2BAE" w14:textId="77777777" w:rsidR="00111E52" w:rsidRPr="00B64E94" w:rsidRDefault="00111E52" w:rsidP="00111E52">
      <w:pPr>
        <w:tabs>
          <w:tab w:val="left" w:pos="1451"/>
        </w:tabs>
        <w:spacing w:before="97"/>
        <w:ind w:left="987"/>
        <w:rPr>
          <w:b/>
          <w:bCs w:val="0"/>
          <w:sz w:val="28"/>
        </w:rPr>
      </w:pPr>
      <w:r>
        <w:lastRenderedPageBreak/>
        <w:tab/>
      </w:r>
    </w:p>
    <w:p w14:paraId="1B9EAA2C" w14:textId="77777777" w:rsidR="00111E52" w:rsidRDefault="00111E52" w:rsidP="00111E52">
      <w:pPr>
        <w:pStyle w:val="affff"/>
        <w:spacing w:before="9" w:after="1"/>
        <w:rPr>
          <w:sz w:val="11"/>
        </w:rPr>
      </w:pPr>
    </w:p>
    <w:tbl>
      <w:tblPr>
        <w:tblStyle w:val="TableNormal"/>
        <w:tblW w:w="9456" w:type="dxa"/>
        <w:tblInd w:w="168" w:type="dxa"/>
        <w:tblBorders>
          <w:top w:val="single" w:sz="12" w:space="0" w:color="0F0F0F"/>
          <w:left w:val="single" w:sz="12" w:space="0" w:color="0F0F0F"/>
          <w:bottom w:val="single" w:sz="12" w:space="0" w:color="0F0F0F"/>
          <w:right w:val="single" w:sz="12" w:space="0" w:color="0F0F0F"/>
          <w:insideH w:val="single" w:sz="12" w:space="0" w:color="0F0F0F"/>
          <w:insideV w:val="single" w:sz="12" w:space="0" w:color="0F0F0F"/>
        </w:tblBorders>
        <w:tblLayout w:type="fixed"/>
        <w:tblLook w:val="01E0" w:firstRow="1" w:lastRow="1" w:firstColumn="1" w:lastColumn="1" w:noHBand="0" w:noVBand="0"/>
      </w:tblPr>
      <w:tblGrid>
        <w:gridCol w:w="2194"/>
        <w:gridCol w:w="1311"/>
        <w:gridCol w:w="2597"/>
        <w:gridCol w:w="1119"/>
        <w:gridCol w:w="2235"/>
      </w:tblGrid>
      <w:tr w:rsidR="00111E52" w14:paraId="130BF0AC" w14:textId="77777777" w:rsidTr="00111E52">
        <w:trPr>
          <w:trHeight w:val="349"/>
        </w:trPr>
        <w:tc>
          <w:tcPr>
            <w:tcW w:w="2194" w:type="dxa"/>
          </w:tcPr>
          <w:p w14:paraId="30F32C7B" w14:textId="77777777" w:rsidR="00111E52" w:rsidRPr="00C66901" w:rsidRDefault="00111E52" w:rsidP="00111E52">
            <w:pPr>
              <w:pStyle w:val="TableParagraph"/>
              <w:spacing w:before="9" w:line="320" w:lineRule="exact"/>
              <w:ind w:left="123"/>
              <w:jc w:val="center"/>
              <w:rPr>
                <w:sz w:val="24"/>
                <w:szCs w:val="24"/>
              </w:rPr>
            </w:pPr>
            <w:r w:rsidRPr="00C66901">
              <w:rPr>
                <w:spacing w:val="-2"/>
                <w:sz w:val="24"/>
                <w:szCs w:val="24"/>
              </w:rPr>
              <w:t>Проект</w:t>
            </w:r>
          </w:p>
        </w:tc>
        <w:tc>
          <w:tcPr>
            <w:tcW w:w="3908" w:type="dxa"/>
            <w:gridSpan w:val="2"/>
          </w:tcPr>
          <w:p w14:paraId="7BFE43FF" w14:textId="77777777" w:rsidR="00111E52" w:rsidRPr="00111E52" w:rsidRDefault="00111E52" w:rsidP="00111E52">
            <w:pPr>
              <w:pStyle w:val="TableParagraph"/>
              <w:spacing w:before="9" w:line="320" w:lineRule="exact"/>
              <w:rPr>
                <w:i/>
                <w:iCs/>
                <w:sz w:val="24"/>
                <w:szCs w:val="24"/>
              </w:rPr>
            </w:pPr>
            <w:r w:rsidRPr="00111E52">
              <w:rPr>
                <w:i/>
                <w:iCs/>
                <w:color w:val="767171" w:themeColor="background2" w:themeShade="80"/>
                <w:spacing w:val="-2"/>
                <w:sz w:val="24"/>
                <w:szCs w:val="24"/>
              </w:rPr>
              <w:t>(Наименование)</w:t>
            </w:r>
          </w:p>
        </w:tc>
        <w:tc>
          <w:tcPr>
            <w:tcW w:w="1119" w:type="dxa"/>
          </w:tcPr>
          <w:p w14:paraId="64837B41" w14:textId="77777777" w:rsidR="00111E52" w:rsidRPr="00C66901" w:rsidRDefault="00111E52" w:rsidP="00111E52">
            <w:pPr>
              <w:pStyle w:val="TableParagraph"/>
              <w:ind w:left="104"/>
              <w:jc w:val="center"/>
              <w:rPr>
                <w:sz w:val="24"/>
                <w:szCs w:val="24"/>
              </w:rPr>
            </w:pPr>
            <w:r w:rsidRPr="00C66901">
              <w:rPr>
                <w:noProof/>
                <w:sz w:val="24"/>
                <w:szCs w:val="24"/>
              </w:rPr>
              <w:t>ШИФР</w:t>
            </w:r>
          </w:p>
        </w:tc>
        <w:tc>
          <w:tcPr>
            <w:tcW w:w="2235" w:type="dxa"/>
          </w:tcPr>
          <w:p w14:paraId="231C62ED" w14:textId="77777777" w:rsidR="00111E52" w:rsidRPr="00C66901" w:rsidRDefault="00111E52" w:rsidP="007F3A72">
            <w:pPr>
              <w:pStyle w:val="TableParagraph"/>
              <w:rPr>
                <w:sz w:val="24"/>
                <w:szCs w:val="24"/>
              </w:rPr>
            </w:pPr>
          </w:p>
        </w:tc>
      </w:tr>
      <w:tr w:rsidR="00111E52" w14:paraId="03A848EC" w14:textId="77777777" w:rsidTr="00111E52">
        <w:trPr>
          <w:trHeight w:val="310"/>
        </w:trPr>
        <w:tc>
          <w:tcPr>
            <w:tcW w:w="9456" w:type="dxa"/>
            <w:gridSpan w:val="5"/>
          </w:tcPr>
          <w:p w14:paraId="4C1CB067" w14:textId="77777777" w:rsidR="00111E52" w:rsidRPr="00111E52" w:rsidRDefault="00111E52" w:rsidP="007F3A72">
            <w:pPr>
              <w:pStyle w:val="TableParagraph"/>
              <w:spacing w:line="291" w:lineRule="exact"/>
              <w:ind w:left="123"/>
              <w:rPr>
                <w:sz w:val="24"/>
                <w:szCs w:val="24"/>
                <w:lang w:val="ru-RU"/>
              </w:rPr>
            </w:pPr>
            <w:r w:rsidRPr="00111E52">
              <w:rPr>
                <w:w w:val="105"/>
                <w:sz w:val="24"/>
                <w:szCs w:val="24"/>
                <w:lang w:val="ru-RU"/>
              </w:rPr>
              <w:t>Поля</w:t>
            </w:r>
            <w:r w:rsidRPr="00111E52">
              <w:rPr>
                <w:spacing w:val="15"/>
                <w:w w:val="105"/>
                <w:sz w:val="24"/>
                <w:szCs w:val="24"/>
                <w:lang w:val="ru-RU"/>
              </w:rPr>
              <w:t xml:space="preserve"> </w:t>
            </w:r>
            <w:r w:rsidRPr="00111E52">
              <w:rPr>
                <w:w w:val="105"/>
                <w:sz w:val="24"/>
                <w:szCs w:val="24"/>
                <w:lang w:val="ru-RU"/>
              </w:rPr>
              <w:t>таблицы</w:t>
            </w:r>
            <w:r w:rsidRPr="00111E52">
              <w:rPr>
                <w:spacing w:val="21"/>
                <w:w w:val="105"/>
                <w:sz w:val="24"/>
                <w:szCs w:val="24"/>
                <w:lang w:val="ru-RU"/>
              </w:rPr>
              <w:t xml:space="preserve"> </w:t>
            </w:r>
            <w:r w:rsidRPr="00111E52">
              <w:rPr>
                <w:w w:val="105"/>
                <w:sz w:val="24"/>
                <w:szCs w:val="24"/>
                <w:lang w:val="ru-RU"/>
              </w:rPr>
              <w:t>назначения</w:t>
            </w:r>
            <w:r w:rsidRPr="00111E52">
              <w:rPr>
                <w:spacing w:val="35"/>
                <w:w w:val="105"/>
                <w:sz w:val="24"/>
                <w:szCs w:val="24"/>
                <w:lang w:val="ru-RU"/>
              </w:rPr>
              <w:t xml:space="preserve"> </w:t>
            </w:r>
            <w:r w:rsidRPr="00111E52">
              <w:rPr>
                <w:w w:val="105"/>
                <w:sz w:val="24"/>
                <w:szCs w:val="24"/>
                <w:lang w:val="ru-RU"/>
              </w:rPr>
              <w:t>команды</w:t>
            </w:r>
            <w:r w:rsidRPr="00111E52">
              <w:rPr>
                <w:spacing w:val="26"/>
                <w:w w:val="105"/>
                <w:sz w:val="24"/>
                <w:szCs w:val="24"/>
                <w:lang w:val="ru-RU"/>
              </w:rPr>
              <w:t xml:space="preserve"> </w:t>
            </w:r>
            <w:r w:rsidRPr="00111E52">
              <w:rPr>
                <w:spacing w:val="-2"/>
                <w:w w:val="105"/>
                <w:sz w:val="24"/>
                <w:szCs w:val="24"/>
                <w:lang w:val="ru-RU"/>
              </w:rPr>
              <w:t>проекта:</w:t>
            </w:r>
          </w:p>
        </w:tc>
      </w:tr>
      <w:tr w:rsidR="00111E52" w14:paraId="4FE56444" w14:textId="77777777" w:rsidTr="00111E52">
        <w:trPr>
          <w:trHeight w:val="305"/>
        </w:trPr>
        <w:tc>
          <w:tcPr>
            <w:tcW w:w="3505" w:type="dxa"/>
            <w:gridSpan w:val="2"/>
          </w:tcPr>
          <w:p w14:paraId="6A022F9E" w14:textId="77777777" w:rsidR="00111E52" w:rsidRPr="00C66901" w:rsidRDefault="00111E52" w:rsidP="00111E52">
            <w:pPr>
              <w:pStyle w:val="TableParagraph"/>
              <w:spacing w:line="286" w:lineRule="exact"/>
              <w:ind w:left="128"/>
              <w:jc w:val="center"/>
              <w:rPr>
                <w:sz w:val="24"/>
                <w:szCs w:val="24"/>
              </w:rPr>
            </w:pPr>
            <w:r w:rsidRPr="00C66901">
              <w:rPr>
                <w:spacing w:val="-5"/>
                <w:sz w:val="24"/>
                <w:szCs w:val="24"/>
              </w:rPr>
              <w:t>ФИО</w:t>
            </w:r>
          </w:p>
        </w:tc>
        <w:tc>
          <w:tcPr>
            <w:tcW w:w="5951" w:type="dxa"/>
            <w:gridSpan w:val="3"/>
          </w:tcPr>
          <w:p w14:paraId="70E9AED7" w14:textId="77777777" w:rsidR="00111E52" w:rsidRPr="00C66901" w:rsidRDefault="00111E52" w:rsidP="007F3A72">
            <w:pPr>
              <w:pStyle w:val="TableParagraph"/>
              <w:rPr>
                <w:sz w:val="24"/>
                <w:szCs w:val="24"/>
              </w:rPr>
            </w:pPr>
          </w:p>
        </w:tc>
      </w:tr>
      <w:tr w:rsidR="00111E52" w14:paraId="774789DC" w14:textId="77777777" w:rsidTr="00111E52">
        <w:trPr>
          <w:trHeight w:val="301"/>
        </w:trPr>
        <w:tc>
          <w:tcPr>
            <w:tcW w:w="3505" w:type="dxa"/>
            <w:gridSpan w:val="2"/>
          </w:tcPr>
          <w:p w14:paraId="2E446FC7" w14:textId="77777777" w:rsidR="00111E52" w:rsidRPr="00C66901" w:rsidRDefault="00111E52" w:rsidP="00111E52">
            <w:pPr>
              <w:pStyle w:val="TableParagraph"/>
              <w:spacing w:line="281" w:lineRule="exact"/>
              <w:ind w:left="128"/>
              <w:jc w:val="center"/>
              <w:rPr>
                <w:sz w:val="24"/>
                <w:szCs w:val="24"/>
              </w:rPr>
            </w:pPr>
            <w:proofErr w:type="spellStart"/>
            <w:r w:rsidRPr="00C66901">
              <w:rPr>
                <w:spacing w:val="-2"/>
                <w:sz w:val="24"/>
                <w:szCs w:val="24"/>
              </w:rPr>
              <w:t>Подразделение</w:t>
            </w:r>
            <w:proofErr w:type="spellEnd"/>
          </w:p>
        </w:tc>
        <w:tc>
          <w:tcPr>
            <w:tcW w:w="5951" w:type="dxa"/>
            <w:gridSpan w:val="3"/>
          </w:tcPr>
          <w:p w14:paraId="1280EE6D" w14:textId="77777777" w:rsidR="00111E52" w:rsidRPr="00C66901" w:rsidRDefault="00111E52" w:rsidP="007F3A72">
            <w:pPr>
              <w:pStyle w:val="TableParagraph"/>
              <w:rPr>
                <w:sz w:val="24"/>
                <w:szCs w:val="24"/>
              </w:rPr>
            </w:pPr>
          </w:p>
        </w:tc>
      </w:tr>
      <w:tr w:rsidR="00111E52" w14:paraId="01756BEA" w14:textId="77777777" w:rsidTr="00111E52">
        <w:trPr>
          <w:trHeight w:val="296"/>
        </w:trPr>
        <w:tc>
          <w:tcPr>
            <w:tcW w:w="3505" w:type="dxa"/>
            <w:gridSpan w:val="2"/>
          </w:tcPr>
          <w:p w14:paraId="0E80BAF4" w14:textId="77777777" w:rsidR="00111E52" w:rsidRPr="00C66901" w:rsidRDefault="00111E52" w:rsidP="00111E52">
            <w:pPr>
              <w:pStyle w:val="TableParagraph"/>
              <w:spacing w:line="276" w:lineRule="exact"/>
              <w:ind w:left="130"/>
              <w:jc w:val="center"/>
              <w:rPr>
                <w:sz w:val="24"/>
                <w:szCs w:val="24"/>
              </w:rPr>
            </w:pPr>
            <w:r w:rsidRPr="00C66901">
              <w:rPr>
                <w:spacing w:val="-2"/>
                <w:sz w:val="24"/>
                <w:szCs w:val="24"/>
              </w:rPr>
              <w:t>Должность</w:t>
            </w:r>
          </w:p>
        </w:tc>
        <w:tc>
          <w:tcPr>
            <w:tcW w:w="5951" w:type="dxa"/>
            <w:gridSpan w:val="3"/>
          </w:tcPr>
          <w:p w14:paraId="7B90EA32" w14:textId="77777777" w:rsidR="00111E52" w:rsidRPr="00C66901" w:rsidRDefault="00111E52" w:rsidP="007F3A72">
            <w:pPr>
              <w:pStyle w:val="TableParagraph"/>
              <w:rPr>
                <w:sz w:val="24"/>
                <w:szCs w:val="24"/>
              </w:rPr>
            </w:pPr>
          </w:p>
        </w:tc>
      </w:tr>
      <w:tr w:rsidR="00111E52" w14:paraId="3767855D" w14:textId="77777777" w:rsidTr="00111E52">
        <w:trPr>
          <w:trHeight w:val="296"/>
        </w:trPr>
        <w:tc>
          <w:tcPr>
            <w:tcW w:w="3505" w:type="dxa"/>
            <w:gridSpan w:val="2"/>
          </w:tcPr>
          <w:p w14:paraId="10B9AB48" w14:textId="77777777" w:rsidR="00111E52" w:rsidRPr="00C66901" w:rsidRDefault="00111E52" w:rsidP="00111E52">
            <w:pPr>
              <w:pStyle w:val="TableParagraph"/>
              <w:spacing w:line="276" w:lineRule="exact"/>
              <w:ind w:left="125"/>
              <w:jc w:val="center"/>
              <w:rPr>
                <w:sz w:val="24"/>
                <w:szCs w:val="24"/>
              </w:rPr>
            </w:pPr>
            <w:proofErr w:type="spellStart"/>
            <w:r w:rsidRPr="00C66901">
              <w:rPr>
                <w:spacing w:val="-2"/>
                <w:sz w:val="24"/>
                <w:szCs w:val="24"/>
              </w:rPr>
              <w:t>Телефон</w:t>
            </w:r>
            <w:proofErr w:type="spellEnd"/>
          </w:p>
        </w:tc>
        <w:tc>
          <w:tcPr>
            <w:tcW w:w="5951" w:type="dxa"/>
            <w:gridSpan w:val="3"/>
          </w:tcPr>
          <w:p w14:paraId="3DEC9045" w14:textId="77777777" w:rsidR="00111E52" w:rsidRPr="00C66901" w:rsidRDefault="00111E52" w:rsidP="007F3A72">
            <w:pPr>
              <w:pStyle w:val="TableParagraph"/>
              <w:rPr>
                <w:sz w:val="24"/>
                <w:szCs w:val="24"/>
              </w:rPr>
            </w:pPr>
          </w:p>
        </w:tc>
      </w:tr>
      <w:tr w:rsidR="00111E52" w14:paraId="227FD925" w14:textId="77777777" w:rsidTr="00111E52">
        <w:trPr>
          <w:trHeight w:val="305"/>
        </w:trPr>
        <w:tc>
          <w:tcPr>
            <w:tcW w:w="3505" w:type="dxa"/>
            <w:gridSpan w:val="2"/>
          </w:tcPr>
          <w:p w14:paraId="19741E4C" w14:textId="77777777" w:rsidR="00111E52" w:rsidRPr="00C66901" w:rsidRDefault="00111E52" w:rsidP="00111E52">
            <w:pPr>
              <w:pStyle w:val="TableParagraph"/>
              <w:spacing w:line="286" w:lineRule="exact"/>
              <w:ind w:left="128"/>
              <w:jc w:val="center"/>
              <w:rPr>
                <w:sz w:val="24"/>
                <w:szCs w:val="24"/>
              </w:rPr>
            </w:pPr>
            <w:r w:rsidRPr="00C66901">
              <w:rPr>
                <w:spacing w:val="-6"/>
                <w:sz w:val="24"/>
                <w:szCs w:val="24"/>
              </w:rPr>
              <w:t>E-</w:t>
            </w:r>
            <w:r w:rsidRPr="00C66901">
              <w:rPr>
                <w:spacing w:val="-4"/>
                <w:sz w:val="24"/>
                <w:szCs w:val="24"/>
              </w:rPr>
              <w:t>mail</w:t>
            </w:r>
          </w:p>
        </w:tc>
        <w:tc>
          <w:tcPr>
            <w:tcW w:w="5951" w:type="dxa"/>
            <w:gridSpan w:val="3"/>
          </w:tcPr>
          <w:p w14:paraId="16BB1776" w14:textId="77777777" w:rsidR="00111E52" w:rsidRPr="00C66901" w:rsidRDefault="00111E52" w:rsidP="007F3A72">
            <w:pPr>
              <w:pStyle w:val="TableParagraph"/>
              <w:rPr>
                <w:sz w:val="24"/>
                <w:szCs w:val="24"/>
              </w:rPr>
            </w:pPr>
          </w:p>
        </w:tc>
      </w:tr>
      <w:tr w:rsidR="00111E52" w14:paraId="45B8E98C" w14:textId="77777777" w:rsidTr="00111E52">
        <w:trPr>
          <w:trHeight w:val="284"/>
        </w:trPr>
        <w:tc>
          <w:tcPr>
            <w:tcW w:w="3505" w:type="dxa"/>
            <w:gridSpan w:val="2"/>
          </w:tcPr>
          <w:p w14:paraId="1DBA1AAA" w14:textId="77777777" w:rsidR="00111E52" w:rsidRPr="00C66901" w:rsidRDefault="00111E52" w:rsidP="00111E52">
            <w:pPr>
              <w:pStyle w:val="TableParagraph"/>
              <w:spacing w:line="264" w:lineRule="exact"/>
              <w:ind w:left="128"/>
              <w:jc w:val="center"/>
              <w:rPr>
                <w:sz w:val="24"/>
                <w:szCs w:val="24"/>
              </w:rPr>
            </w:pPr>
            <w:proofErr w:type="spellStart"/>
            <w:r w:rsidRPr="00C66901">
              <w:rPr>
                <w:spacing w:val="-2"/>
                <w:sz w:val="24"/>
                <w:szCs w:val="24"/>
              </w:rPr>
              <w:t>Полномочия</w:t>
            </w:r>
            <w:proofErr w:type="spellEnd"/>
          </w:p>
        </w:tc>
        <w:tc>
          <w:tcPr>
            <w:tcW w:w="5951" w:type="dxa"/>
            <w:gridSpan w:val="3"/>
            <w:tcBorders>
              <w:bottom w:val="single" w:sz="18" w:space="0" w:color="0F0F0F"/>
            </w:tcBorders>
          </w:tcPr>
          <w:p w14:paraId="079DA468" w14:textId="77777777" w:rsidR="00111E52" w:rsidRPr="00C66901" w:rsidRDefault="00111E52" w:rsidP="007F3A72">
            <w:pPr>
              <w:pStyle w:val="TableParagraph"/>
              <w:rPr>
                <w:sz w:val="24"/>
                <w:szCs w:val="24"/>
              </w:rPr>
            </w:pPr>
          </w:p>
        </w:tc>
      </w:tr>
      <w:tr w:rsidR="00111E52" w14:paraId="31EE7F25" w14:textId="77777777" w:rsidTr="00111E52">
        <w:trPr>
          <w:trHeight w:val="298"/>
        </w:trPr>
        <w:tc>
          <w:tcPr>
            <w:tcW w:w="3505" w:type="dxa"/>
            <w:gridSpan w:val="2"/>
          </w:tcPr>
          <w:p w14:paraId="61E46970" w14:textId="77777777" w:rsidR="00111E52" w:rsidRPr="00C66901" w:rsidRDefault="00111E52" w:rsidP="00111E52">
            <w:pPr>
              <w:pStyle w:val="TableParagraph"/>
              <w:spacing w:line="278" w:lineRule="exact"/>
              <w:ind w:left="128"/>
              <w:jc w:val="center"/>
              <w:rPr>
                <w:sz w:val="24"/>
                <w:szCs w:val="24"/>
              </w:rPr>
            </w:pPr>
            <w:proofErr w:type="spellStart"/>
            <w:r w:rsidRPr="00C66901">
              <w:rPr>
                <w:spacing w:val="-2"/>
                <w:sz w:val="24"/>
                <w:szCs w:val="24"/>
              </w:rPr>
              <w:t>Обязанности</w:t>
            </w:r>
            <w:proofErr w:type="spellEnd"/>
          </w:p>
        </w:tc>
        <w:tc>
          <w:tcPr>
            <w:tcW w:w="5951" w:type="dxa"/>
            <w:gridSpan w:val="3"/>
            <w:tcBorders>
              <w:top w:val="single" w:sz="18" w:space="0" w:color="0F0F0F"/>
            </w:tcBorders>
          </w:tcPr>
          <w:p w14:paraId="12ADD5C4" w14:textId="77777777" w:rsidR="00111E52" w:rsidRPr="00C66901" w:rsidRDefault="00111E52" w:rsidP="007F3A72">
            <w:pPr>
              <w:pStyle w:val="TableParagraph"/>
              <w:rPr>
                <w:sz w:val="24"/>
                <w:szCs w:val="24"/>
              </w:rPr>
            </w:pPr>
          </w:p>
        </w:tc>
      </w:tr>
      <w:tr w:rsidR="00111E52" w14:paraId="133B5D06" w14:textId="77777777" w:rsidTr="00111E52">
        <w:trPr>
          <w:trHeight w:val="301"/>
        </w:trPr>
        <w:tc>
          <w:tcPr>
            <w:tcW w:w="3505" w:type="dxa"/>
            <w:gridSpan w:val="2"/>
          </w:tcPr>
          <w:p w14:paraId="25907819" w14:textId="77777777" w:rsidR="00111E52" w:rsidRPr="00C66901" w:rsidRDefault="00111E52" w:rsidP="00111E52">
            <w:pPr>
              <w:pStyle w:val="TableParagraph"/>
              <w:spacing w:line="281" w:lineRule="exact"/>
              <w:ind w:left="128"/>
              <w:jc w:val="center"/>
              <w:rPr>
                <w:sz w:val="24"/>
                <w:szCs w:val="24"/>
              </w:rPr>
            </w:pPr>
            <w:proofErr w:type="spellStart"/>
            <w:r w:rsidRPr="00C66901">
              <w:rPr>
                <w:spacing w:val="-2"/>
                <w:sz w:val="24"/>
                <w:szCs w:val="24"/>
              </w:rPr>
              <w:t>Ответственность</w:t>
            </w:r>
            <w:proofErr w:type="spellEnd"/>
          </w:p>
        </w:tc>
        <w:tc>
          <w:tcPr>
            <w:tcW w:w="5951" w:type="dxa"/>
            <w:gridSpan w:val="3"/>
          </w:tcPr>
          <w:p w14:paraId="325C1FC3" w14:textId="77777777" w:rsidR="00111E52" w:rsidRPr="00C66901" w:rsidRDefault="00111E52" w:rsidP="007F3A72">
            <w:pPr>
              <w:pStyle w:val="TableParagraph"/>
              <w:rPr>
                <w:sz w:val="24"/>
                <w:szCs w:val="24"/>
              </w:rPr>
            </w:pPr>
          </w:p>
        </w:tc>
      </w:tr>
      <w:tr w:rsidR="00111E52" w14:paraId="1AE68BDF" w14:textId="77777777" w:rsidTr="00111E52">
        <w:trPr>
          <w:trHeight w:val="293"/>
        </w:trPr>
        <w:tc>
          <w:tcPr>
            <w:tcW w:w="3505" w:type="dxa"/>
            <w:gridSpan w:val="2"/>
          </w:tcPr>
          <w:p w14:paraId="676C7935" w14:textId="77777777" w:rsidR="00111E52" w:rsidRPr="00C66901" w:rsidRDefault="00111E52" w:rsidP="00111E52">
            <w:pPr>
              <w:pStyle w:val="TableParagraph"/>
              <w:spacing w:line="274" w:lineRule="exact"/>
              <w:ind w:left="128"/>
              <w:jc w:val="center"/>
              <w:rPr>
                <w:sz w:val="24"/>
                <w:szCs w:val="24"/>
              </w:rPr>
            </w:pPr>
            <w:proofErr w:type="spellStart"/>
            <w:r w:rsidRPr="00C66901">
              <w:rPr>
                <w:sz w:val="24"/>
                <w:szCs w:val="24"/>
              </w:rPr>
              <w:t>Подчиненность</w:t>
            </w:r>
            <w:proofErr w:type="spellEnd"/>
            <w:r w:rsidRPr="00C66901">
              <w:rPr>
                <w:spacing w:val="-1"/>
                <w:sz w:val="24"/>
                <w:szCs w:val="24"/>
              </w:rPr>
              <w:t xml:space="preserve"> </w:t>
            </w:r>
            <w:r w:rsidRPr="00C66901">
              <w:rPr>
                <w:sz w:val="24"/>
                <w:szCs w:val="24"/>
              </w:rPr>
              <w:t>в</w:t>
            </w:r>
            <w:r w:rsidRPr="00C66901">
              <w:rPr>
                <w:spacing w:val="-17"/>
                <w:sz w:val="24"/>
                <w:szCs w:val="24"/>
              </w:rPr>
              <w:t xml:space="preserve"> </w:t>
            </w:r>
            <w:proofErr w:type="spellStart"/>
            <w:r w:rsidRPr="00C66901">
              <w:rPr>
                <w:spacing w:val="-2"/>
                <w:sz w:val="24"/>
                <w:szCs w:val="24"/>
              </w:rPr>
              <w:t>проекте</w:t>
            </w:r>
            <w:proofErr w:type="spellEnd"/>
          </w:p>
        </w:tc>
        <w:tc>
          <w:tcPr>
            <w:tcW w:w="5951" w:type="dxa"/>
            <w:gridSpan w:val="3"/>
            <w:tcBorders>
              <w:bottom w:val="single" w:sz="18" w:space="0" w:color="0F0F0F"/>
            </w:tcBorders>
          </w:tcPr>
          <w:p w14:paraId="4772D1C7" w14:textId="77777777" w:rsidR="00111E52" w:rsidRPr="00C66901" w:rsidRDefault="00111E52" w:rsidP="007F3A72">
            <w:pPr>
              <w:pStyle w:val="TableParagraph"/>
              <w:rPr>
                <w:sz w:val="24"/>
                <w:szCs w:val="24"/>
              </w:rPr>
            </w:pPr>
          </w:p>
        </w:tc>
      </w:tr>
      <w:tr w:rsidR="00111E52" w14:paraId="0B935561" w14:textId="77777777" w:rsidTr="00111E52">
        <w:trPr>
          <w:trHeight w:val="607"/>
        </w:trPr>
        <w:tc>
          <w:tcPr>
            <w:tcW w:w="3505" w:type="dxa"/>
            <w:gridSpan w:val="2"/>
          </w:tcPr>
          <w:p w14:paraId="1990B5EB" w14:textId="4F0D79AC" w:rsidR="00111E52" w:rsidRPr="00111E52" w:rsidRDefault="00111E52" w:rsidP="00111E52">
            <w:pPr>
              <w:pStyle w:val="TableParagraph"/>
              <w:tabs>
                <w:tab w:val="left" w:pos="1279"/>
                <w:tab w:val="left" w:pos="1688"/>
              </w:tabs>
              <w:spacing w:line="280" w:lineRule="exact"/>
              <w:ind w:left="130"/>
              <w:jc w:val="center"/>
              <w:rPr>
                <w:sz w:val="24"/>
                <w:szCs w:val="24"/>
                <w:lang w:val="ru-RU"/>
              </w:rPr>
            </w:pPr>
            <w:r w:rsidRPr="00111E52">
              <w:rPr>
                <w:spacing w:val="-2"/>
                <w:sz w:val="24"/>
                <w:szCs w:val="24"/>
                <w:lang w:val="ru-RU"/>
              </w:rPr>
              <w:t>Доступ</w:t>
            </w:r>
            <w:r>
              <w:rPr>
                <w:sz w:val="24"/>
                <w:szCs w:val="24"/>
                <w:lang w:val="ru-RU"/>
              </w:rPr>
              <w:t xml:space="preserve"> </w:t>
            </w:r>
            <w:r w:rsidRPr="00111E52">
              <w:rPr>
                <w:spacing w:val="-10"/>
                <w:sz w:val="24"/>
                <w:szCs w:val="24"/>
                <w:lang w:val="ru-RU"/>
              </w:rPr>
              <w:t>к</w:t>
            </w:r>
            <w:r w:rsidRPr="00111E52">
              <w:rPr>
                <w:sz w:val="24"/>
                <w:szCs w:val="24"/>
                <w:lang w:val="ru-RU"/>
              </w:rPr>
              <w:t xml:space="preserve"> </w:t>
            </w:r>
            <w:r w:rsidRPr="00111E52">
              <w:rPr>
                <w:spacing w:val="-2"/>
                <w:sz w:val="24"/>
                <w:szCs w:val="24"/>
                <w:lang w:val="ru-RU"/>
              </w:rPr>
              <w:t>автоматизированным ресурсам</w:t>
            </w:r>
            <w:r w:rsidRPr="00111E52">
              <w:rPr>
                <w:spacing w:val="-3"/>
                <w:sz w:val="24"/>
                <w:szCs w:val="24"/>
                <w:lang w:val="ru-RU"/>
              </w:rPr>
              <w:t xml:space="preserve"> </w:t>
            </w:r>
            <w:r w:rsidRPr="00111E52">
              <w:rPr>
                <w:spacing w:val="-2"/>
                <w:sz w:val="24"/>
                <w:szCs w:val="24"/>
                <w:lang w:val="ru-RU"/>
              </w:rPr>
              <w:t>учета</w:t>
            </w:r>
          </w:p>
        </w:tc>
        <w:tc>
          <w:tcPr>
            <w:tcW w:w="5951" w:type="dxa"/>
            <w:gridSpan w:val="3"/>
            <w:tcBorders>
              <w:top w:val="single" w:sz="18" w:space="0" w:color="0F0F0F"/>
              <w:bottom w:val="single" w:sz="18" w:space="0" w:color="0F0F0F"/>
            </w:tcBorders>
          </w:tcPr>
          <w:p w14:paraId="5F9FABEC" w14:textId="77777777" w:rsidR="00111E52" w:rsidRPr="00111E52" w:rsidRDefault="00111E52" w:rsidP="007F3A72">
            <w:pPr>
              <w:pStyle w:val="TableParagraph"/>
              <w:spacing w:line="280" w:lineRule="exact"/>
              <w:ind w:left="116"/>
              <w:rPr>
                <w:i/>
                <w:iCs/>
                <w:color w:val="767171" w:themeColor="background2" w:themeShade="80"/>
                <w:sz w:val="24"/>
                <w:szCs w:val="24"/>
              </w:rPr>
            </w:pPr>
            <w:r w:rsidRPr="00111E52">
              <w:rPr>
                <w:i/>
                <w:iCs/>
                <w:color w:val="767171" w:themeColor="background2" w:themeShade="80"/>
                <w:spacing w:val="-2"/>
                <w:sz w:val="24"/>
                <w:szCs w:val="24"/>
              </w:rPr>
              <w:t>(</w:t>
            </w:r>
            <w:proofErr w:type="spellStart"/>
            <w:r w:rsidRPr="00111E52">
              <w:rPr>
                <w:i/>
                <w:iCs/>
                <w:color w:val="767171" w:themeColor="background2" w:themeShade="80"/>
                <w:spacing w:val="-2"/>
                <w:sz w:val="24"/>
                <w:szCs w:val="24"/>
              </w:rPr>
              <w:t>Уровень</w:t>
            </w:r>
            <w:proofErr w:type="spellEnd"/>
            <w:r w:rsidRPr="00111E52">
              <w:rPr>
                <w:i/>
                <w:iCs/>
                <w:color w:val="767171" w:themeColor="background2" w:themeShade="80"/>
                <w:spacing w:val="-2"/>
                <w:sz w:val="24"/>
                <w:szCs w:val="24"/>
              </w:rPr>
              <w:t>)</w:t>
            </w:r>
          </w:p>
        </w:tc>
      </w:tr>
      <w:tr w:rsidR="00111E52" w14:paraId="3614C13A" w14:textId="77777777" w:rsidTr="00111E52">
        <w:trPr>
          <w:trHeight w:val="620"/>
        </w:trPr>
        <w:tc>
          <w:tcPr>
            <w:tcW w:w="3505" w:type="dxa"/>
            <w:gridSpan w:val="2"/>
          </w:tcPr>
          <w:p w14:paraId="2E3F1925" w14:textId="00CCEBAE" w:rsidR="00111E52" w:rsidRPr="00C66901" w:rsidRDefault="00111E52" w:rsidP="00111E52">
            <w:pPr>
              <w:pStyle w:val="TableParagraph"/>
              <w:spacing w:line="285" w:lineRule="exact"/>
              <w:ind w:left="135"/>
              <w:jc w:val="center"/>
              <w:rPr>
                <w:sz w:val="24"/>
                <w:szCs w:val="24"/>
              </w:rPr>
            </w:pPr>
            <w:proofErr w:type="spellStart"/>
            <w:r w:rsidRPr="00C66901">
              <w:rPr>
                <w:sz w:val="24"/>
                <w:szCs w:val="24"/>
              </w:rPr>
              <w:t>Уровень</w:t>
            </w:r>
            <w:proofErr w:type="spellEnd"/>
            <w:r>
              <w:rPr>
                <w:spacing w:val="75"/>
                <w:sz w:val="24"/>
                <w:szCs w:val="24"/>
                <w:lang w:val="ru-RU"/>
              </w:rPr>
              <w:t xml:space="preserve"> </w:t>
            </w:r>
            <w:proofErr w:type="spellStart"/>
            <w:r w:rsidRPr="00C66901">
              <w:rPr>
                <w:sz w:val="24"/>
                <w:szCs w:val="24"/>
              </w:rPr>
              <w:t>занятости</w:t>
            </w:r>
            <w:proofErr w:type="spellEnd"/>
            <w:r w:rsidRPr="00C66901">
              <w:rPr>
                <w:spacing w:val="75"/>
                <w:sz w:val="24"/>
                <w:szCs w:val="24"/>
              </w:rPr>
              <w:t xml:space="preserve"> </w:t>
            </w:r>
            <w:r w:rsidRPr="00C66901">
              <w:rPr>
                <w:sz w:val="24"/>
                <w:szCs w:val="24"/>
              </w:rPr>
              <w:t>в</w:t>
            </w:r>
            <w:r w:rsidRPr="00C66901">
              <w:rPr>
                <w:spacing w:val="60"/>
                <w:sz w:val="24"/>
                <w:szCs w:val="24"/>
              </w:rPr>
              <w:t xml:space="preserve"> </w:t>
            </w:r>
            <w:proofErr w:type="spellStart"/>
            <w:r w:rsidRPr="00C66901">
              <w:rPr>
                <w:spacing w:val="-4"/>
                <w:sz w:val="24"/>
                <w:szCs w:val="24"/>
              </w:rPr>
              <w:t>проекте</w:t>
            </w:r>
            <w:proofErr w:type="spellEnd"/>
          </w:p>
        </w:tc>
        <w:tc>
          <w:tcPr>
            <w:tcW w:w="5951" w:type="dxa"/>
            <w:gridSpan w:val="3"/>
            <w:tcBorders>
              <w:top w:val="single" w:sz="18" w:space="0" w:color="0F0F0F"/>
            </w:tcBorders>
          </w:tcPr>
          <w:p w14:paraId="45B46F0B" w14:textId="77777777" w:rsidR="00111E52" w:rsidRPr="00111E52" w:rsidRDefault="00111E52" w:rsidP="007F3A72">
            <w:pPr>
              <w:pStyle w:val="TableParagraph"/>
              <w:spacing w:line="290" w:lineRule="exact"/>
              <w:ind w:left="116"/>
              <w:rPr>
                <w:i/>
                <w:iCs/>
                <w:color w:val="767171" w:themeColor="background2" w:themeShade="80"/>
                <w:sz w:val="24"/>
                <w:szCs w:val="24"/>
              </w:rPr>
            </w:pPr>
            <w:r w:rsidRPr="00111E52">
              <w:rPr>
                <w:i/>
                <w:iCs/>
                <w:color w:val="767171" w:themeColor="background2" w:themeShade="80"/>
                <w:sz w:val="24"/>
                <w:szCs w:val="24"/>
              </w:rPr>
              <w:t>(</w:t>
            </w:r>
            <w:proofErr w:type="spellStart"/>
            <w:r w:rsidRPr="00111E52">
              <w:rPr>
                <w:i/>
                <w:iCs/>
                <w:color w:val="767171" w:themeColor="background2" w:themeShade="80"/>
                <w:sz w:val="24"/>
                <w:szCs w:val="24"/>
              </w:rPr>
              <w:t>Полная</w:t>
            </w:r>
            <w:proofErr w:type="spellEnd"/>
            <w:r w:rsidRPr="00111E52">
              <w:rPr>
                <w:i/>
                <w:iCs/>
                <w:color w:val="767171" w:themeColor="background2" w:themeShade="80"/>
                <w:spacing w:val="2"/>
                <w:sz w:val="24"/>
                <w:szCs w:val="24"/>
              </w:rPr>
              <w:t xml:space="preserve"> </w:t>
            </w:r>
            <w:r w:rsidRPr="00111E52">
              <w:rPr>
                <w:i/>
                <w:iCs/>
                <w:color w:val="767171" w:themeColor="background2" w:themeShade="80"/>
                <w:sz w:val="24"/>
                <w:szCs w:val="24"/>
              </w:rPr>
              <w:t>/</w:t>
            </w:r>
            <w:r w:rsidRPr="00111E52">
              <w:rPr>
                <w:i/>
                <w:iCs/>
                <w:color w:val="767171" w:themeColor="background2" w:themeShade="80"/>
                <w:spacing w:val="-1"/>
                <w:sz w:val="24"/>
                <w:szCs w:val="24"/>
              </w:rPr>
              <w:t xml:space="preserve"> </w:t>
            </w:r>
            <w:proofErr w:type="spellStart"/>
            <w:r w:rsidRPr="00111E52">
              <w:rPr>
                <w:i/>
                <w:iCs/>
                <w:color w:val="767171" w:themeColor="background2" w:themeShade="80"/>
                <w:sz w:val="24"/>
                <w:szCs w:val="24"/>
              </w:rPr>
              <w:t>график</w:t>
            </w:r>
            <w:proofErr w:type="spellEnd"/>
            <w:r w:rsidRPr="00111E52">
              <w:rPr>
                <w:i/>
                <w:iCs/>
                <w:color w:val="767171" w:themeColor="background2" w:themeShade="80"/>
                <w:spacing w:val="4"/>
                <w:sz w:val="24"/>
                <w:szCs w:val="24"/>
              </w:rPr>
              <w:t xml:space="preserve"> </w:t>
            </w:r>
            <w:r w:rsidRPr="00111E52">
              <w:rPr>
                <w:i/>
                <w:iCs/>
                <w:color w:val="767171" w:themeColor="background2" w:themeShade="80"/>
                <w:sz w:val="24"/>
                <w:szCs w:val="24"/>
              </w:rPr>
              <w:t>/</w:t>
            </w:r>
            <w:r w:rsidRPr="00111E52">
              <w:rPr>
                <w:i/>
                <w:iCs/>
                <w:color w:val="767171" w:themeColor="background2" w:themeShade="80"/>
                <w:spacing w:val="-17"/>
                <w:sz w:val="24"/>
                <w:szCs w:val="24"/>
              </w:rPr>
              <w:t xml:space="preserve"> </w:t>
            </w:r>
            <w:proofErr w:type="spellStart"/>
            <w:r w:rsidRPr="00111E52">
              <w:rPr>
                <w:i/>
                <w:iCs/>
                <w:color w:val="767171" w:themeColor="background2" w:themeShade="80"/>
                <w:sz w:val="24"/>
                <w:szCs w:val="24"/>
              </w:rPr>
              <w:t>по</w:t>
            </w:r>
            <w:proofErr w:type="spellEnd"/>
            <w:r w:rsidRPr="00111E52">
              <w:rPr>
                <w:i/>
                <w:iCs/>
                <w:color w:val="767171" w:themeColor="background2" w:themeShade="80"/>
                <w:spacing w:val="-2"/>
                <w:sz w:val="24"/>
                <w:szCs w:val="24"/>
              </w:rPr>
              <w:t xml:space="preserve"> </w:t>
            </w:r>
            <w:proofErr w:type="spellStart"/>
            <w:r w:rsidRPr="00111E52">
              <w:rPr>
                <w:i/>
                <w:iCs/>
                <w:color w:val="767171" w:themeColor="background2" w:themeShade="80"/>
                <w:spacing w:val="-2"/>
                <w:sz w:val="24"/>
                <w:szCs w:val="24"/>
              </w:rPr>
              <w:t>необходимости</w:t>
            </w:r>
            <w:proofErr w:type="spellEnd"/>
            <w:r w:rsidRPr="00111E52">
              <w:rPr>
                <w:i/>
                <w:iCs/>
                <w:color w:val="767171" w:themeColor="background2" w:themeShade="80"/>
                <w:spacing w:val="-2"/>
                <w:sz w:val="24"/>
                <w:szCs w:val="24"/>
              </w:rPr>
              <w:t>)</w:t>
            </w:r>
          </w:p>
        </w:tc>
      </w:tr>
      <w:tr w:rsidR="00111E52" w14:paraId="70A0EA21" w14:textId="77777777" w:rsidTr="00111E52">
        <w:trPr>
          <w:trHeight w:val="632"/>
        </w:trPr>
        <w:tc>
          <w:tcPr>
            <w:tcW w:w="3505" w:type="dxa"/>
            <w:gridSpan w:val="2"/>
          </w:tcPr>
          <w:p w14:paraId="5545ABCE" w14:textId="460A3EF9" w:rsidR="00111E52" w:rsidRPr="00C66901" w:rsidRDefault="00111E52" w:rsidP="00111E52">
            <w:pPr>
              <w:pStyle w:val="TableParagraph"/>
              <w:tabs>
                <w:tab w:val="left" w:pos="1732"/>
                <w:tab w:val="left" w:pos="2944"/>
              </w:tabs>
              <w:spacing w:line="302" w:lineRule="exact"/>
              <w:ind w:left="123"/>
              <w:jc w:val="center"/>
              <w:rPr>
                <w:sz w:val="24"/>
                <w:szCs w:val="24"/>
              </w:rPr>
            </w:pPr>
            <w:proofErr w:type="spellStart"/>
            <w:r w:rsidRPr="00C66901">
              <w:rPr>
                <w:spacing w:val="-2"/>
                <w:sz w:val="24"/>
                <w:szCs w:val="24"/>
              </w:rPr>
              <w:t>Получение</w:t>
            </w:r>
            <w:proofErr w:type="spellEnd"/>
            <w:r>
              <w:rPr>
                <w:sz w:val="24"/>
                <w:szCs w:val="24"/>
                <w:lang w:val="ru-RU"/>
              </w:rPr>
              <w:t xml:space="preserve"> </w:t>
            </w:r>
            <w:proofErr w:type="spellStart"/>
            <w:r w:rsidRPr="00C66901">
              <w:rPr>
                <w:spacing w:val="-2"/>
                <w:sz w:val="24"/>
                <w:szCs w:val="24"/>
              </w:rPr>
              <w:t>отчетов</w:t>
            </w:r>
            <w:proofErr w:type="spellEnd"/>
            <w:r w:rsidRPr="00C66901">
              <w:rPr>
                <w:sz w:val="24"/>
                <w:szCs w:val="24"/>
              </w:rPr>
              <w:t xml:space="preserve"> </w:t>
            </w:r>
            <w:r w:rsidRPr="00C66901">
              <w:rPr>
                <w:spacing w:val="-4"/>
                <w:sz w:val="24"/>
                <w:szCs w:val="24"/>
              </w:rPr>
              <w:t>(</w:t>
            </w:r>
            <w:proofErr w:type="spellStart"/>
            <w:r w:rsidRPr="00C66901">
              <w:rPr>
                <w:spacing w:val="-4"/>
                <w:sz w:val="24"/>
                <w:szCs w:val="24"/>
              </w:rPr>
              <w:t>периодичность</w:t>
            </w:r>
            <w:proofErr w:type="spellEnd"/>
            <w:r w:rsidRPr="00C66901">
              <w:rPr>
                <w:spacing w:val="-4"/>
                <w:sz w:val="24"/>
                <w:szCs w:val="24"/>
              </w:rPr>
              <w:t>)</w:t>
            </w:r>
          </w:p>
        </w:tc>
        <w:tc>
          <w:tcPr>
            <w:tcW w:w="5951" w:type="dxa"/>
            <w:gridSpan w:val="3"/>
          </w:tcPr>
          <w:p w14:paraId="6CDCE097" w14:textId="77777777" w:rsidR="00111E52" w:rsidRPr="00111E52" w:rsidRDefault="00111E52" w:rsidP="007F3A72">
            <w:pPr>
              <w:pStyle w:val="TableParagraph"/>
              <w:spacing w:line="302" w:lineRule="exact"/>
              <w:ind w:left="111"/>
              <w:rPr>
                <w:i/>
                <w:iCs/>
                <w:color w:val="767171" w:themeColor="background2" w:themeShade="80"/>
                <w:sz w:val="24"/>
                <w:szCs w:val="24"/>
                <w:lang w:val="ru-RU"/>
              </w:rPr>
            </w:pPr>
            <w:r w:rsidRPr="00111E52">
              <w:rPr>
                <w:i/>
                <w:iCs/>
                <w:color w:val="767171" w:themeColor="background2" w:themeShade="80"/>
                <w:w w:val="105"/>
                <w:sz w:val="24"/>
                <w:szCs w:val="24"/>
                <w:lang w:val="ru-RU"/>
              </w:rPr>
              <w:t>(Неделя</w:t>
            </w:r>
            <w:r w:rsidRPr="00111E52">
              <w:rPr>
                <w:i/>
                <w:iCs/>
                <w:color w:val="767171" w:themeColor="background2" w:themeShade="80"/>
                <w:spacing w:val="-7"/>
                <w:w w:val="105"/>
                <w:sz w:val="24"/>
                <w:szCs w:val="24"/>
                <w:lang w:val="ru-RU"/>
              </w:rPr>
              <w:t xml:space="preserve"> </w:t>
            </w:r>
            <w:r w:rsidRPr="00111E52">
              <w:rPr>
                <w:i/>
                <w:iCs/>
                <w:color w:val="767171" w:themeColor="background2" w:themeShade="80"/>
                <w:w w:val="105"/>
                <w:sz w:val="24"/>
                <w:szCs w:val="24"/>
                <w:lang w:val="ru-RU"/>
              </w:rPr>
              <w:t>/</w:t>
            </w:r>
            <w:r w:rsidRPr="00111E52">
              <w:rPr>
                <w:i/>
                <w:iCs/>
                <w:color w:val="767171" w:themeColor="background2" w:themeShade="80"/>
                <w:spacing w:val="-10"/>
                <w:w w:val="105"/>
                <w:sz w:val="24"/>
                <w:szCs w:val="24"/>
                <w:lang w:val="ru-RU"/>
              </w:rPr>
              <w:t xml:space="preserve"> </w:t>
            </w:r>
            <w:r w:rsidRPr="00111E52">
              <w:rPr>
                <w:i/>
                <w:iCs/>
                <w:color w:val="767171" w:themeColor="background2" w:themeShade="80"/>
                <w:w w:val="105"/>
                <w:sz w:val="24"/>
                <w:szCs w:val="24"/>
                <w:lang w:val="ru-RU"/>
              </w:rPr>
              <w:t>месяц</w:t>
            </w:r>
            <w:r w:rsidRPr="00111E52">
              <w:rPr>
                <w:i/>
                <w:iCs/>
                <w:color w:val="767171" w:themeColor="background2" w:themeShade="80"/>
                <w:spacing w:val="-2"/>
                <w:w w:val="105"/>
                <w:sz w:val="24"/>
                <w:szCs w:val="24"/>
                <w:lang w:val="ru-RU"/>
              </w:rPr>
              <w:t xml:space="preserve"> </w:t>
            </w:r>
            <w:r w:rsidRPr="00111E52">
              <w:rPr>
                <w:i/>
                <w:iCs/>
                <w:color w:val="767171" w:themeColor="background2" w:themeShade="80"/>
                <w:w w:val="105"/>
                <w:sz w:val="24"/>
                <w:szCs w:val="24"/>
                <w:lang w:val="ru-RU"/>
              </w:rPr>
              <w:t>/</w:t>
            </w:r>
            <w:r w:rsidRPr="00111E52">
              <w:rPr>
                <w:i/>
                <w:iCs/>
                <w:color w:val="767171" w:themeColor="background2" w:themeShade="80"/>
                <w:spacing w:val="-14"/>
                <w:w w:val="105"/>
                <w:sz w:val="24"/>
                <w:szCs w:val="24"/>
                <w:lang w:val="ru-RU"/>
              </w:rPr>
              <w:t xml:space="preserve"> </w:t>
            </w:r>
            <w:r w:rsidRPr="00111E52">
              <w:rPr>
                <w:i/>
                <w:iCs/>
                <w:color w:val="767171" w:themeColor="background2" w:themeShade="80"/>
                <w:w w:val="105"/>
                <w:sz w:val="24"/>
                <w:szCs w:val="24"/>
                <w:lang w:val="ru-RU"/>
              </w:rPr>
              <w:t>квартал</w:t>
            </w:r>
            <w:r w:rsidRPr="00111E52">
              <w:rPr>
                <w:i/>
                <w:iCs/>
                <w:color w:val="767171" w:themeColor="background2" w:themeShade="80"/>
                <w:spacing w:val="-4"/>
                <w:w w:val="105"/>
                <w:sz w:val="24"/>
                <w:szCs w:val="24"/>
                <w:lang w:val="ru-RU"/>
              </w:rPr>
              <w:t xml:space="preserve"> </w:t>
            </w:r>
            <w:r w:rsidRPr="00111E52">
              <w:rPr>
                <w:i/>
                <w:iCs/>
                <w:color w:val="767171" w:themeColor="background2" w:themeShade="80"/>
                <w:w w:val="105"/>
                <w:sz w:val="24"/>
                <w:szCs w:val="24"/>
                <w:lang w:val="ru-RU"/>
              </w:rPr>
              <w:t>/</w:t>
            </w:r>
            <w:r w:rsidRPr="00111E52">
              <w:rPr>
                <w:i/>
                <w:iCs/>
                <w:color w:val="767171" w:themeColor="background2" w:themeShade="80"/>
                <w:spacing w:val="-14"/>
                <w:w w:val="105"/>
                <w:sz w:val="24"/>
                <w:szCs w:val="24"/>
                <w:lang w:val="ru-RU"/>
              </w:rPr>
              <w:t xml:space="preserve"> </w:t>
            </w:r>
            <w:r w:rsidRPr="00111E52">
              <w:rPr>
                <w:i/>
                <w:iCs/>
                <w:color w:val="767171" w:themeColor="background2" w:themeShade="80"/>
                <w:w w:val="105"/>
                <w:sz w:val="24"/>
                <w:szCs w:val="24"/>
                <w:lang w:val="ru-RU"/>
              </w:rPr>
              <w:t>вехи</w:t>
            </w:r>
            <w:r w:rsidRPr="00111E52">
              <w:rPr>
                <w:i/>
                <w:iCs/>
                <w:color w:val="767171" w:themeColor="background2" w:themeShade="80"/>
                <w:spacing w:val="-7"/>
                <w:w w:val="105"/>
                <w:sz w:val="24"/>
                <w:szCs w:val="24"/>
                <w:lang w:val="ru-RU"/>
              </w:rPr>
              <w:t xml:space="preserve"> </w:t>
            </w:r>
            <w:r w:rsidRPr="00111E52">
              <w:rPr>
                <w:i/>
                <w:iCs/>
                <w:color w:val="767171" w:themeColor="background2" w:themeShade="80"/>
                <w:w w:val="105"/>
                <w:sz w:val="24"/>
                <w:szCs w:val="24"/>
                <w:lang w:val="ru-RU"/>
              </w:rPr>
              <w:t>/</w:t>
            </w:r>
            <w:r w:rsidRPr="00111E52">
              <w:rPr>
                <w:i/>
                <w:iCs/>
                <w:color w:val="767171" w:themeColor="background2" w:themeShade="80"/>
                <w:spacing w:val="-8"/>
                <w:w w:val="105"/>
                <w:sz w:val="24"/>
                <w:szCs w:val="24"/>
                <w:lang w:val="ru-RU"/>
              </w:rPr>
              <w:t xml:space="preserve"> </w:t>
            </w:r>
            <w:r w:rsidRPr="00111E52">
              <w:rPr>
                <w:i/>
                <w:iCs/>
                <w:color w:val="767171" w:themeColor="background2" w:themeShade="80"/>
                <w:spacing w:val="-2"/>
                <w:w w:val="105"/>
                <w:sz w:val="24"/>
                <w:szCs w:val="24"/>
                <w:lang w:val="ru-RU"/>
              </w:rPr>
              <w:t>результат)</w:t>
            </w:r>
          </w:p>
        </w:tc>
      </w:tr>
      <w:tr w:rsidR="00111E52" w14:paraId="6294649B" w14:textId="77777777" w:rsidTr="00111E52">
        <w:trPr>
          <w:trHeight w:val="330"/>
        </w:trPr>
        <w:tc>
          <w:tcPr>
            <w:tcW w:w="3505" w:type="dxa"/>
            <w:gridSpan w:val="2"/>
          </w:tcPr>
          <w:p w14:paraId="6842D5C4" w14:textId="77777777" w:rsidR="00111E52" w:rsidRPr="00C66901" w:rsidRDefault="00111E52" w:rsidP="00111E52">
            <w:pPr>
              <w:pStyle w:val="TableParagraph"/>
              <w:spacing w:line="293" w:lineRule="exact"/>
              <w:ind w:left="123"/>
              <w:jc w:val="center"/>
              <w:rPr>
                <w:sz w:val="24"/>
                <w:szCs w:val="24"/>
              </w:rPr>
            </w:pPr>
            <w:proofErr w:type="spellStart"/>
            <w:r w:rsidRPr="00C66901">
              <w:rPr>
                <w:sz w:val="24"/>
                <w:szCs w:val="24"/>
              </w:rPr>
              <w:t>Получение</w:t>
            </w:r>
            <w:proofErr w:type="spellEnd"/>
            <w:r w:rsidRPr="00C66901">
              <w:rPr>
                <w:spacing w:val="-3"/>
                <w:sz w:val="24"/>
                <w:szCs w:val="24"/>
              </w:rPr>
              <w:t xml:space="preserve"> </w:t>
            </w:r>
            <w:proofErr w:type="spellStart"/>
            <w:r w:rsidRPr="00C66901">
              <w:rPr>
                <w:sz w:val="24"/>
                <w:szCs w:val="24"/>
              </w:rPr>
              <w:t>отчетов</w:t>
            </w:r>
            <w:proofErr w:type="spellEnd"/>
            <w:r w:rsidRPr="00C66901">
              <w:rPr>
                <w:spacing w:val="-18"/>
                <w:sz w:val="24"/>
                <w:szCs w:val="24"/>
              </w:rPr>
              <w:t xml:space="preserve"> </w:t>
            </w:r>
            <w:r w:rsidRPr="00C66901">
              <w:rPr>
                <w:spacing w:val="-2"/>
                <w:sz w:val="24"/>
                <w:szCs w:val="24"/>
              </w:rPr>
              <w:t>(</w:t>
            </w:r>
            <w:proofErr w:type="spellStart"/>
            <w:r w:rsidRPr="00C66901">
              <w:rPr>
                <w:spacing w:val="-2"/>
                <w:sz w:val="24"/>
                <w:szCs w:val="24"/>
              </w:rPr>
              <w:t>объем</w:t>
            </w:r>
            <w:proofErr w:type="spellEnd"/>
            <w:r w:rsidRPr="00C66901">
              <w:rPr>
                <w:spacing w:val="-2"/>
                <w:sz w:val="24"/>
                <w:szCs w:val="24"/>
              </w:rPr>
              <w:t>)</w:t>
            </w:r>
          </w:p>
        </w:tc>
        <w:tc>
          <w:tcPr>
            <w:tcW w:w="5951" w:type="dxa"/>
            <w:gridSpan w:val="3"/>
          </w:tcPr>
          <w:p w14:paraId="670FC20D" w14:textId="77777777" w:rsidR="00111E52" w:rsidRPr="00111E52" w:rsidRDefault="00111E52" w:rsidP="007F3A72">
            <w:pPr>
              <w:pStyle w:val="TableParagraph"/>
              <w:spacing w:line="293" w:lineRule="exact"/>
              <w:ind w:left="118"/>
              <w:rPr>
                <w:i/>
                <w:iCs/>
                <w:color w:val="767171" w:themeColor="background2" w:themeShade="80"/>
                <w:sz w:val="24"/>
                <w:szCs w:val="24"/>
              </w:rPr>
            </w:pPr>
            <w:proofErr w:type="spellStart"/>
            <w:r w:rsidRPr="00111E52">
              <w:rPr>
                <w:i/>
                <w:iCs/>
                <w:color w:val="767171" w:themeColor="background2" w:themeShade="80"/>
                <w:sz w:val="24"/>
                <w:szCs w:val="24"/>
              </w:rPr>
              <w:t>Полный</w:t>
            </w:r>
            <w:proofErr w:type="spellEnd"/>
            <w:r w:rsidRPr="00111E52">
              <w:rPr>
                <w:i/>
                <w:iCs/>
                <w:color w:val="767171" w:themeColor="background2" w:themeShade="80"/>
                <w:sz w:val="24"/>
                <w:szCs w:val="24"/>
              </w:rPr>
              <w:t xml:space="preserve"> –</w:t>
            </w:r>
            <w:r w:rsidRPr="00111E52">
              <w:rPr>
                <w:i/>
                <w:iCs/>
                <w:color w:val="767171" w:themeColor="background2" w:themeShade="80"/>
                <w:spacing w:val="-5"/>
                <w:sz w:val="24"/>
                <w:szCs w:val="24"/>
              </w:rPr>
              <w:t xml:space="preserve"> </w:t>
            </w:r>
            <w:proofErr w:type="spellStart"/>
            <w:r w:rsidRPr="00111E52">
              <w:rPr>
                <w:i/>
                <w:iCs/>
                <w:color w:val="767171" w:themeColor="background2" w:themeShade="80"/>
                <w:sz w:val="24"/>
                <w:szCs w:val="24"/>
              </w:rPr>
              <w:t>краткий</w:t>
            </w:r>
            <w:proofErr w:type="spellEnd"/>
            <w:r w:rsidRPr="00111E52">
              <w:rPr>
                <w:i/>
                <w:iCs/>
                <w:color w:val="767171" w:themeColor="background2" w:themeShade="80"/>
                <w:spacing w:val="-5"/>
                <w:sz w:val="24"/>
                <w:szCs w:val="24"/>
              </w:rPr>
              <w:t xml:space="preserve"> </w:t>
            </w:r>
            <w:r w:rsidRPr="00111E52">
              <w:rPr>
                <w:i/>
                <w:iCs/>
                <w:color w:val="767171" w:themeColor="background2" w:themeShade="80"/>
                <w:sz w:val="24"/>
                <w:szCs w:val="24"/>
              </w:rPr>
              <w:t>–</w:t>
            </w:r>
            <w:r w:rsidRPr="00111E52">
              <w:rPr>
                <w:i/>
                <w:iCs/>
                <w:color w:val="767171" w:themeColor="background2" w:themeShade="80"/>
                <w:spacing w:val="-16"/>
                <w:sz w:val="24"/>
                <w:szCs w:val="24"/>
              </w:rPr>
              <w:t xml:space="preserve"> </w:t>
            </w:r>
            <w:proofErr w:type="spellStart"/>
            <w:r w:rsidRPr="00111E52">
              <w:rPr>
                <w:i/>
                <w:iCs/>
                <w:color w:val="767171" w:themeColor="background2" w:themeShade="80"/>
                <w:sz w:val="24"/>
                <w:szCs w:val="24"/>
              </w:rPr>
              <w:t>по</w:t>
            </w:r>
            <w:proofErr w:type="spellEnd"/>
            <w:r w:rsidRPr="00111E52">
              <w:rPr>
                <w:i/>
                <w:iCs/>
                <w:color w:val="767171" w:themeColor="background2" w:themeShade="80"/>
                <w:spacing w:val="-10"/>
                <w:sz w:val="24"/>
                <w:szCs w:val="24"/>
              </w:rPr>
              <w:t xml:space="preserve"> </w:t>
            </w:r>
            <w:proofErr w:type="spellStart"/>
            <w:r w:rsidRPr="00111E52">
              <w:rPr>
                <w:i/>
                <w:iCs/>
                <w:color w:val="767171" w:themeColor="background2" w:themeShade="80"/>
                <w:spacing w:val="-2"/>
                <w:sz w:val="24"/>
                <w:szCs w:val="24"/>
              </w:rPr>
              <w:t>вехам</w:t>
            </w:r>
            <w:proofErr w:type="spellEnd"/>
          </w:p>
        </w:tc>
      </w:tr>
    </w:tbl>
    <w:p w14:paraId="29647423" w14:textId="77777777" w:rsidR="00111E52" w:rsidRDefault="00111E52" w:rsidP="00111E52">
      <w:pPr>
        <w:tabs>
          <w:tab w:val="left" w:pos="1170"/>
        </w:tabs>
      </w:pPr>
    </w:p>
    <w:p w14:paraId="516C976F" w14:textId="77777777" w:rsidR="00AD1C3A" w:rsidRPr="00AD1C3A" w:rsidRDefault="00AD1C3A" w:rsidP="00AD1C3A"/>
    <w:p w14:paraId="1BC5CBB4" w14:textId="77777777" w:rsidR="00AD1C3A" w:rsidRPr="00AD1C3A" w:rsidRDefault="00AD1C3A" w:rsidP="00AD1C3A"/>
    <w:p w14:paraId="27BAE4C5" w14:textId="77777777" w:rsidR="00AD1C3A" w:rsidRPr="00AD1C3A" w:rsidRDefault="00AD1C3A" w:rsidP="00AD1C3A"/>
    <w:p w14:paraId="074AE0E5" w14:textId="77777777" w:rsidR="00AD1C3A" w:rsidRPr="00AD1C3A" w:rsidRDefault="00AD1C3A" w:rsidP="00AD1C3A"/>
    <w:p w14:paraId="16504D8E" w14:textId="77777777" w:rsidR="00AD1C3A" w:rsidRPr="00AD1C3A" w:rsidRDefault="00AD1C3A" w:rsidP="00AD1C3A"/>
    <w:p w14:paraId="450CFEC6" w14:textId="77777777" w:rsidR="00AD1C3A" w:rsidRPr="00AD1C3A" w:rsidRDefault="00AD1C3A" w:rsidP="00AD1C3A"/>
    <w:p w14:paraId="1AE30CEE" w14:textId="77777777" w:rsidR="00AD1C3A" w:rsidRPr="00AD1C3A" w:rsidRDefault="00AD1C3A" w:rsidP="00AD1C3A"/>
    <w:p w14:paraId="5B26AD0C" w14:textId="77777777" w:rsidR="00AD1C3A" w:rsidRPr="00AD1C3A" w:rsidRDefault="00AD1C3A" w:rsidP="00AD1C3A"/>
    <w:p w14:paraId="4E4417A6" w14:textId="77777777" w:rsidR="00AD1C3A" w:rsidRPr="00AD1C3A" w:rsidRDefault="00AD1C3A" w:rsidP="00AD1C3A"/>
    <w:p w14:paraId="711F11C5" w14:textId="77777777" w:rsidR="00AD1C3A" w:rsidRPr="00AD1C3A" w:rsidRDefault="00AD1C3A" w:rsidP="00AD1C3A"/>
    <w:p w14:paraId="355DEE94" w14:textId="77777777" w:rsidR="00AD1C3A" w:rsidRPr="00AD1C3A" w:rsidRDefault="00AD1C3A" w:rsidP="00AD1C3A"/>
    <w:p w14:paraId="7A07645E" w14:textId="77777777" w:rsidR="00AD1C3A" w:rsidRPr="00AD1C3A" w:rsidRDefault="00AD1C3A" w:rsidP="00AD1C3A"/>
    <w:p w14:paraId="58895F71" w14:textId="77777777" w:rsidR="00AD1C3A" w:rsidRPr="00AD1C3A" w:rsidRDefault="00AD1C3A" w:rsidP="00AD1C3A"/>
    <w:p w14:paraId="344FB1BB" w14:textId="77777777" w:rsidR="00AD1C3A" w:rsidRDefault="00AD1C3A" w:rsidP="00AD1C3A"/>
    <w:p w14:paraId="7D49088B" w14:textId="77777777" w:rsidR="00AD1C3A" w:rsidRPr="00AD1C3A" w:rsidRDefault="00AD1C3A" w:rsidP="00AD1C3A"/>
    <w:p w14:paraId="666F6120" w14:textId="77777777" w:rsidR="00AD1C3A" w:rsidRDefault="00AD1C3A" w:rsidP="00AD1C3A"/>
    <w:p w14:paraId="5A664C2D" w14:textId="7C61DCF4" w:rsidR="00AD1C3A" w:rsidRDefault="00AD1C3A" w:rsidP="00AD1C3A">
      <w:pPr>
        <w:ind w:firstLine="709"/>
      </w:pPr>
    </w:p>
    <w:p w14:paraId="51667BCB" w14:textId="63A7FE06" w:rsidR="00AD1C3A" w:rsidRDefault="00AD1C3A" w:rsidP="00AD1C3A">
      <w:pPr>
        <w:ind w:firstLine="709"/>
      </w:pPr>
    </w:p>
    <w:p w14:paraId="3EC91FDF" w14:textId="44D872DF" w:rsidR="00AD1C3A" w:rsidRDefault="00AD1C3A" w:rsidP="00AD1C3A">
      <w:pPr>
        <w:ind w:firstLine="709"/>
      </w:pPr>
    </w:p>
    <w:p w14:paraId="3EBBAC14" w14:textId="1A384734" w:rsidR="00AD1C3A" w:rsidRDefault="00AD1C3A" w:rsidP="00AD1C3A">
      <w:pPr>
        <w:ind w:firstLine="709"/>
      </w:pPr>
    </w:p>
    <w:p w14:paraId="7C105461" w14:textId="77777777" w:rsidR="008A1173" w:rsidRDefault="008A1173" w:rsidP="00AD1C3A">
      <w:pPr>
        <w:ind w:firstLine="709"/>
      </w:pPr>
    </w:p>
    <w:p w14:paraId="6DC07A15" w14:textId="0C185E5C" w:rsidR="00AD1C3A" w:rsidRDefault="00AD1C3A" w:rsidP="00AD1C3A">
      <w:pPr>
        <w:ind w:firstLine="709"/>
      </w:pPr>
    </w:p>
    <w:p w14:paraId="1DE8A419" w14:textId="00EC2129" w:rsidR="00AD1C3A" w:rsidRDefault="00AD1C3A" w:rsidP="00AD1C3A">
      <w:pPr>
        <w:ind w:firstLine="709"/>
      </w:pPr>
    </w:p>
    <w:p w14:paraId="6E9957E9" w14:textId="0BCE869A" w:rsidR="00AD1C3A" w:rsidRDefault="00AD1C3A" w:rsidP="00AD1C3A">
      <w:pPr>
        <w:ind w:firstLine="709"/>
      </w:pPr>
    </w:p>
    <w:p w14:paraId="1AFA78A7" w14:textId="15F6A545" w:rsidR="00AD1C3A" w:rsidRDefault="00AD1C3A" w:rsidP="00AD1C3A">
      <w:pPr>
        <w:tabs>
          <w:tab w:val="left" w:pos="1560"/>
        </w:tabs>
        <w:spacing w:line="276" w:lineRule="auto"/>
        <w:jc w:val="center"/>
      </w:pPr>
      <w:r>
        <w:lastRenderedPageBreak/>
        <w:t>Форма Б.5 «План управления проектом»</w:t>
      </w:r>
    </w:p>
    <w:p w14:paraId="15F35AB0" w14:textId="77777777" w:rsidR="00AD1C3A" w:rsidRDefault="00AD1C3A" w:rsidP="00AD1C3A">
      <w:pPr>
        <w:tabs>
          <w:tab w:val="left" w:pos="1560"/>
        </w:tabs>
        <w:spacing w:line="276" w:lineRule="auto"/>
        <w:jc w:val="center"/>
      </w:pPr>
    </w:p>
    <w:p w14:paraId="33EAD85F" w14:textId="77777777" w:rsidR="00AD1C3A" w:rsidRDefault="00AD1C3A" w:rsidP="00AD1C3A">
      <w:pPr>
        <w:tabs>
          <w:tab w:val="left" w:pos="1560"/>
        </w:tabs>
        <w:spacing w:line="276" w:lineRule="auto"/>
        <w:jc w:val="center"/>
      </w:pPr>
    </w:p>
    <w:p w14:paraId="537B8476" w14:textId="77777777" w:rsidR="00AD1C3A" w:rsidRDefault="00AD1C3A" w:rsidP="00AD1C3A">
      <w:pPr>
        <w:tabs>
          <w:tab w:val="left" w:pos="1560"/>
        </w:tabs>
        <w:spacing w:line="276" w:lineRule="auto"/>
        <w:jc w:val="center"/>
      </w:pPr>
    </w:p>
    <w:p w14:paraId="44957570" w14:textId="77777777" w:rsidR="00AD1C3A" w:rsidRDefault="00AD1C3A" w:rsidP="00AD1C3A">
      <w:pPr>
        <w:tabs>
          <w:tab w:val="left" w:pos="1560"/>
        </w:tabs>
        <w:spacing w:line="276" w:lineRule="auto"/>
        <w:jc w:val="center"/>
      </w:pPr>
    </w:p>
    <w:p w14:paraId="34C729F9" w14:textId="77777777" w:rsidR="00AD1C3A" w:rsidRDefault="00AD1C3A" w:rsidP="00AD1C3A">
      <w:pPr>
        <w:pStyle w:val="ac"/>
        <w:tabs>
          <w:tab w:val="left" w:pos="0"/>
          <w:tab w:val="left" w:pos="851"/>
        </w:tabs>
        <w:ind w:left="0"/>
        <w:rPr>
          <w:b/>
          <w:sz w:val="28"/>
          <w:szCs w:val="28"/>
        </w:rPr>
      </w:pPr>
    </w:p>
    <w:p w14:paraId="57A1F897" w14:textId="77777777" w:rsidR="00AD1C3A" w:rsidRDefault="00AD1C3A" w:rsidP="00AD1C3A">
      <w:pPr>
        <w:pStyle w:val="ac"/>
        <w:tabs>
          <w:tab w:val="left" w:pos="0"/>
          <w:tab w:val="left" w:pos="851"/>
        </w:tabs>
        <w:ind w:left="0"/>
        <w:jc w:val="center"/>
        <w:rPr>
          <w:b/>
          <w:sz w:val="28"/>
          <w:szCs w:val="28"/>
        </w:rPr>
      </w:pPr>
    </w:p>
    <w:p w14:paraId="7BCAAF77" w14:textId="77777777" w:rsidR="00AD1C3A" w:rsidRDefault="00AD1C3A" w:rsidP="00AD1C3A">
      <w:pPr>
        <w:pStyle w:val="ac"/>
        <w:tabs>
          <w:tab w:val="left" w:pos="0"/>
          <w:tab w:val="left" w:pos="851"/>
        </w:tabs>
        <w:ind w:left="0"/>
        <w:jc w:val="center"/>
        <w:rPr>
          <w:b/>
          <w:sz w:val="28"/>
          <w:szCs w:val="28"/>
        </w:rPr>
      </w:pPr>
    </w:p>
    <w:p w14:paraId="29BA56AD" w14:textId="4C9A8959" w:rsidR="00AD1C3A" w:rsidRDefault="00AD1C3A" w:rsidP="00AD1C3A">
      <w:pPr>
        <w:pStyle w:val="ac"/>
        <w:tabs>
          <w:tab w:val="left" w:pos="0"/>
          <w:tab w:val="left" w:pos="851"/>
        </w:tabs>
        <w:ind w:left="0"/>
        <w:jc w:val="center"/>
        <w:rPr>
          <w:b/>
          <w:sz w:val="28"/>
          <w:szCs w:val="28"/>
        </w:rPr>
      </w:pPr>
      <w:r>
        <w:rPr>
          <w:b/>
          <w:sz w:val="28"/>
          <w:szCs w:val="28"/>
        </w:rPr>
        <w:t>План управления проектом</w:t>
      </w:r>
    </w:p>
    <w:p w14:paraId="6C9BFACB" w14:textId="77777777" w:rsidR="00AD1C3A" w:rsidRDefault="00AD1C3A" w:rsidP="00AD1C3A">
      <w:pPr>
        <w:pStyle w:val="ac"/>
        <w:tabs>
          <w:tab w:val="left" w:pos="0"/>
          <w:tab w:val="left" w:pos="851"/>
        </w:tabs>
        <w:ind w:left="0"/>
        <w:jc w:val="center"/>
        <w:rPr>
          <w:b/>
          <w:sz w:val="28"/>
          <w:szCs w:val="28"/>
        </w:rPr>
      </w:pPr>
    </w:p>
    <w:p w14:paraId="36F136AE" w14:textId="77777777" w:rsidR="00AD1C3A" w:rsidRPr="00104141" w:rsidRDefault="00AD1C3A" w:rsidP="00AD1C3A">
      <w:pPr>
        <w:pStyle w:val="ac"/>
        <w:tabs>
          <w:tab w:val="left" w:pos="0"/>
          <w:tab w:val="left" w:pos="851"/>
        </w:tabs>
        <w:ind w:left="0"/>
        <w:jc w:val="center"/>
        <w:rPr>
          <w:i/>
          <w:sz w:val="32"/>
          <w:szCs w:val="32"/>
        </w:rPr>
      </w:pPr>
      <w:r>
        <w:rPr>
          <w:i/>
          <w:sz w:val="32"/>
          <w:szCs w:val="32"/>
        </w:rPr>
        <w:t>«(</w:t>
      </w:r>
      <w:r w:rsidRPr="00104141">
        <w:rPr>
          <w:i/>
          <w:sz w:val="32"/>
          <w:szCs w:val="32"/>
        </w:rPr>
        <w:t>Необходимо указать название проекта</w:t>
      </w:r>
      <w:r>
        <w:rPr>
          <w:i/>
          <w:sz w:val="32"/>
          <w:szCs w:val="32"/>
        </w:rPr>
        <w:t>)</w:t>
      </w:r>
      <w:r w:rsidRPr="00104141">
        <w:rPr>
          <w:i/>
          <w:sz w:val="32"/>
          <w:szCs w:val="32"/>
        </w:rPr>
        <w:t>»</w:t>
      </w:r>
    </w:p>
    <w:p w14:paraId="5ECB91A4" w14:textId="77777777" w:rsidR="00AD1C3A" w:rsidRDefault="00AD1C3A" w:rsidP="00AD1C3A">
      <w:pPr>
        <w:pStyle w:val="ac"/>
        <w:tabs>
          <w:tab w:val="left" w:pos="0"/>
          <w:tab w:val="left" w:pos="851"/>
        </w:tabs>
        <w:ind w:left="0"/>
        <w:jc w:val="center"/>
        <w:rPr>
          <w:b/>
          <w:sz w:val="28"/>
          <w:szCs w:val="28"/>
        </w:rPr>
      </w:pPr>
    </w:p>
    <w:p w14:paraId="429F3804" w14:textId="77777777" w:rsidR="00AD1C3A" w:rsidRDefault="00AD1C3A" w:rsidP="00AD1C3A">
      <w:pPr>
        <w:pStyle w:val="ac"/>
        <w:tabs>
          <w:tab w:val="left" w:pos="0"/>
          <w:tab w:val="left" w:pos="851"/>
        </w:tabs>
        <w:ind w:left="0"/>
        <w:jc w:val="center"/>
        <w:rPr>
          <w:b/>
          <w:sz w:val="28"/>
          <w:szCs w:val="28"/>
        </w:rPr>
      </w:pPr>
    </w:p>
    <w:p w14:paraId="7134B975" w14:textId="77777777" w:rsidR="00AD1C3A" w:rsidRDefault="00AD1C3A" w:rsidP="00AD1C3A">
      <w:pPr>
        <w:pStyle w:val="ac"/>
        <w:tabs>
          <w:tab w:val="left" w:pos="0"/>
          <w:tab w:val="left" w:pos="851"/>
        </w:tabs>
        <w:ind w:left="0"/>
        <w:jc w:val="center"/>
        <w:rPr>
          <w:b/>
          <w:sz w:val="28"/>
          <w:szCs w:val="28"/>
        </w:rPr>
      </w:pPr>
    </w:p>
    <w:p w14:paraId="0EBBACB3" w14:textId="77777777" w:rsidR="00AD1C3A" w:rsidRDefault="00AD1C3A" w:rsidP="00AD1C3A">
      <w:pPr>
        <w:pStyle w:val="ac"/>
        <w:tabs>
          <w:tab w:val="left" w:pos="0"/>
          <w:tab w:val="left" w:pos="851"/>
        </w:tabs>
        <w:ind w:left="0"/>
        <w:jc w:val="center"/>
        <w:rPr>
          <w:b/>
          <w:sz w:val="28"/>
          <w:szCs w:val="28"/>
        </w:rPr>
      </w:pPr>
    </w:p>
    <w:p w14:paraId="50DD17C8" w14:textId="77777777" w:rsidR="00AD1C3A" w:rsidRDefault="00AD1C3A" w:rsidP="00AD1C3A">
      <w:pPr>
        <w:pStyle w:val="ac"/>
        <w:tabs>
          <w:tab w:val="left" w:pos="0"/>
          <w:tab w:val="left" w:pos="851"/>
        </w:tabs>
        <w:ind w:left="0"/>
        <w:jc w:val="center"/>
        <w:rPr>
          <w:b/>
          <w:sz w:val="28"/>
          <w:szCs w:val="28"/>
        </w:rPr>
      </w:pPr>
    </w:p>
    <w:p w14:paraId="4CE63BCE" w14:textId="77777777" w:rsidR="00AD1C3A" w:rsidRDefault="00AD1C3A" w:rsidP="00AD1C3A">
      <w:pPr>
        <w:pStyle w:val="ac"/>
        <w:tabs>
          <w:tab w:val="left" w:pos="0"/>
          <w:tab w:val="left" w:pos="851"/>
        </w:tabs>
        <w:ind w:left="0"/>
        <w:jc w:val="center"/>
        <w:rPr>
          <w:b/>
          <w:sz w:val="28"/>
          <w:szCs w:val="28"/>
        </w:rPr>
      </w:pPr>
    </w:p>
    <w:p w14:paraId="37913A1C" w14:textId="77777777" w:rsidR="00AD1C3A" w:rsidRDefault="00AD1C3A" w:rsidP="00AD1C3A">
      <w:pPr>
        <w:jc w:val="right"/>
        <w:rPr>
          <w:b/>
          <w:sz w:val="28"/>
          <w:szCs w:val="28"/>
        </w:rPr>
      </w:pPr>
    </w:p>
    <w:tbl>
      <w:tblPr>
        <w:tblStyle w:val="23"/>
        <w:tblW w:w="473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035"/>
        <w:gridCol w:w="809"/>
        <w:gridCol w:w="775"/>
        <w:gridCol w:w="1265"/>
      </w:tblGrid>
      <w:tr w:rsidR="00AD1C3A" w:rsidRPr="00CA27BD" w14:paraId="13D42DD0" w14:textId="77777777" w:rsidTr="007F3A72">
        <w:trPr>
          <w:trHeight w:val="397"/>
        </w:trPr>
        <w:tc>
          <w:tcPr>
            <w:tcW w:w="4734" w:type="dxa"/>
            <w:gridSpan w:val="5"/>
            <w:vAlign w:val="center"/>
          </w:tcPr>
          <w:p w14:paraId="596F09B4" w14:textId="77777777" w:rsidR="00AD1C3A" w:rsidRPr="00CA27BD" w:rsidRDefault="00AD1C3A" w:rsidP="007F3A72">
            <w:pPr>
              <w:jc w:val="center"/>
              <w:rPr>
                <w:b/>
                <w:szCs w:val="24"/>
                <w:lang w:eastAsia="en-US"/>
              </w:rPr>
            </w:pPr>
            <w:r w:rsidRPr="00CA27BD">
              <w:rPr>
                <w:b/>
                <w:szCs w:val="24"/>
                <w:lang w:eastAsia="en-US"/>
              </w:rPr>
              <w:t>УТВЕРЖДАЮ</w:t>
            </w:r>
          </w:p>
        </w:tc>
      </w:tr>
      <w:tr w:rsidR="00AD1C3A" w:rsidRPr="00CA27BD" w14:paraId="477B42B5" w14:textId="77777777" w:rsidTr="007F3A72">
        <w:trPr>
          <w:trHeight w:val="397"/>
        </w:trPr>
        <w:tc>
          <w:tcPr>
            <w:tcW w:w="4734" w:type="dxa"/>
            <w:gridSpan w:val="5"/>
            <w:vAlign w:val="center"/>
          </w:tcPr>
          <w:p w14:paraId="4DEE3BDC" w14:textId="77777777" w:rsidR="00AD1C3A" w:rsidRPr="00CA27BD" w:rsidRDefault="00AD1C3A" w:rsidP="007F3A72">
            <w:pPr>
              <w:jc w:val="center"/>
              <w:rPr>
                <w:szCs w:val="24"/>
                <w:lang w:eastAsia="en-US"/>
              </w:rPr>
            </w:pPr>
            <w:r w:rsidRPr="00CA27BD">
              <w:rPr>
                <w:szCs w:val="24"/>
                <w:lang w:eastAsia="en-US"/>
              </w:rPr>
              <w:t>Генеральный директор</w:t>
            </w:r>
          </w:p>
        </w:tc>
      </w:tr>
      <w:tr w:rsidR="00AD1C3A" w:rsidRPr="00CA27BD" w14:paraId="480E1E23" w14:textId="77777777" w:rsidTr="007F3A72">
        <w:trPr>
          <w:trHeight w:val="397"/>
        </w:trPr>
        <w:tc>
          <w:tcPr>
            <w:tcW w:w="4734" w:type="dxa"/>
            <w:gridSpan w:val="5"/>
            <w:tcBorders>
              <w:bottom w:val="single" w:sz="4" w:space="0" w:color="auto"/>
            </w:tcBorders>
            <w:vAlign w:val="center"/>
          </w:tcPr>
          <w:p w14:paraId="5EBB0726" w14:textId="77777777" w:rsidR="00AD1C3A" w:rsidRPr="00CA27BD" w:rsidRDefault="00AD1C3A" w:rsidP="007F3A72">
            <w:pPr>
              <w:jc w:val="right"/>
              <w:rPr>
                <w:szCs w:val="24"/>
                <w:lang w:eastAsia="en-US"/>
              </w:rPr>
            </w:pPr>
            <w:r w:rsidRPr="00CA27BD">
              <w:rPr>
                <w:szCs w:val="24"/>
                <w:lang w:eastAsia="en-US"/>
              </w:rPr>
              <w:t>И.О. Фамилия</w:t>
            </w:r>
          </w:p>
        </w:tc>
      </w:tr>
      <w:tr w:rsidR="00AD1C3A" w:rsidRPr="00CA27BD" w14:paraId="7D2AE9C1" w14:textId="77777777" w:rsidTr="007F3A72">
        <w:trPr>
          <w:trHeight w:val="397"/>
        </w:trPr>
        <w:tc>
          <w:tcPr>
            <w:tcW w:w="850" w:type="dxa"/>
            <w:tcBorders>
              <w:top w:val="single" w:sz="4" w:space="0" w:color="auto"/>
              <w:bottom w:val="single" w:sz="4" w:space="0" w:color="auto"/>
            </w:tcBorders>
            <w:vAlign w:val="center"/>
          </w:tcPr>
          <w:p w14:paraId="60A6FCAE" w14:textId="77777777" w:rsidR="00AD1C3A" w:rsidRPr="00CA27BD" w:rsidRDefault="00AD1C3A" w:rsidP="007F3A72">
            <w:pPr>
              <w:rPr>
                <w:szCs w:val="24"/>
                <w:lang w:eastAsia="en-US"/>
              </w:rPr>
            </w:pPr>
            <w:r w:rsidRPr="00CA27BD">
              <w:rPr>
                <w:szCs w:val="24"/>
                <w:lang w:eastAsia="en-US"/>
              </w:rPr>
              <w:t>«</w:t>
            </w:r>
          </w:p>
        </w:tc>
        <w:tc>
          <w:tcPr>
            <w:tcW w:w="1035" w:type="dxa"/>
            <w:tcBorders>
              <w:top w:val="single" w:sz="4" w:space="0" w:color="auto"/>
              <w:bottom w:val="single" w:sz="4" w:space="0" w:color="auto"/>
            </w:tcBorders>
            <w:vAlign w:val="center"/>
          </w:tcPr>
          <w:p w14:paraId="0138827F" w14:textId="77777777" w:rsidR="00AD1C3A" w:rsidRPr="00CA27BD" w:rsidRDefault="00AD1C3A" w:rsidP="007F3A72">
            <w:pPr>
              <w:rPr>
                <w:szCs w:val="24"/>
                <w:lang w:eastAsia="en-US"/>
              </w:rPr>
            </w:pPr>
            <w:r w:rsidRPr="00CA27BD">
              <w:rPr>
                <w:szCs w:val="24"/>
                <w:lang w:eastAsia="en-US"/>
              </w:rPr>
              <w:t>»</w:t>
            </w:r>
          </w:p>
        </w:tc>
        <w:tc>
          <w:tcPr>
            <w:tcW w:w="809" w:type="dxa"/>
            <w:tcBorders>
              <w:top w:val="single" w:sz="4" w:space="0" w:color="auto"/>
              <w:bottom w:val="single" w:sz="4" w:space="0" w:color="auto"/>
            </w:tcBorders>
            <w:vAlign w:val="center"/>
          </w:tcPr>
          <w:p w14:paraId="6FF2E919" w14:textId="77777777" w:rsidR="00AD1C3A" w:rsidRPr="00CA27BD" w:rsidRDefault="00AD1C3A" w:rsidP="007F3A72">
            <w:pPr>
              <w:rPr>
                <w:szCs w:val="24"/>
                <w:lang w:eastAsia="en-US"/>
              </w:rPr>
            </w:pPr>
          </w:p>
        </w:tc>
        <w:tc>
          <w:tcPr>
            <w:tcW w:w="775" w:type="dxa"/>
            <w:tcBorders>
              <w:top w:val="single" w:sz="4" w:space="0" w:color="auto"/>
              <w:bottom w:val="single" w:sz="4" w:space="0" w:color="auto"/>
            </w:tcBorders>
            <w:vAlign w:val="center"/>
          </w:tcPr>
          <w:p w14:paraId="54E54F4E" w14:textId="77777777" w:rsidR="00AD1C3A" w:rsidRPr="00CA27BD" w:rsidRDefault="00AD1C3A" w:rsidP="007F3A72">
            <w:pPr>
              <w:rPr>
                <w:szCs w:val="24"/>
                <w:lang w:eastAsia="en-US"/>
              </w:rPr>
            </w:pPr>
          </w:p>
        </w:tc>
        <w:tc>
          <w:tcPr>
            <w:tcW w:w="1265" w:type="dxa"/>
            <w:tcBorders>
              <w:top w:val="single" w:sz="4" w:space="0" w:color="auto"/>
              <w:bottom w:val="single" w:sz="4" w:space="0" w:color="auto"/>
            </w:tcBorders>
            <w:vAlign w:val="center"/>
          </w:tcPr>
          <w:p w14:paraId="7C204603" w14:textId="77777777" w:rsidR="00AD1C3A" w:rsidRPr="00CA27BD" w:rsidRDefault="00AD1C3A" w:rsidP="007F3A72">
            <w:pPr>
              <w:rPr>
                <w:szCs w:val="24"/>
                <w:lang w:eastAsia="en-US"/>
              </w:rPr>
            </w:pPr>
            <w:r w:rsidRPr="00CA27BD">
              <w:rPr>
                <w:szCs w:val="24"/>
                <w:lang w:eastAsia="en-US"/>
              </w:rPr>
              <w:t>20</w:t>
            </w:r>
            <w:r w:rsidRPr="00CA27BD">
              <w:rPr>
                <w:color w:val="FFFFFF" w:themeColor="background1"/>
                <w:szCs w:val="24"/>
                <w:lang w:eastAsia="en-US"/>
              </w:rPr>
              <w:t>ХХХ</w:t>
            </w:r>
          </w:p>
        </w:tc>
      </w:tr>
    </w:tbl>
    <w:p w14:paraId="72569D4D" w14:textId="77777777" w:rsidR="00AD1C3A" w:rsidRDefault="00AD1C3A" w:rsidP="00AD1C3A">
      <w:pPr>
        <w:pStyle w:val="ac"/>
        <w:tabs>
          <w:tab w:val="left" w:pos="0"/>
          <w:tab w:val="left" w:pos="851"/>
        </w:tabs>
        <w:ind w:left="0"/>
        <w:jc w:val="right"/>
        <w:rPr>
          <w:b/>
          <w:sz w:val="28"/>
          <w:szCs w:val="28"/>
        </w:rPr>
      </w:pPr>
    </w:p>
    <w:p w14:paraId="7FDD8D7A" w14:textId="77777777" w:rsidR="00AD1C3A" w:rsidRDefault="00AD1C3A" w:rsidP="00AD1C3A">
      <w:pPr>
        <w:pStyle w:val="ac"/>
        <w:tabs>
          <w:tab w:val="left" w:pos="0"/>
          <w:tab w:val="left" w:pos="851"/>
        </w:tabs>
        <w:ind w:left="0"/>
        <w:jc w:val="center"/>
        <w:rPr>
          <w:b/>
          <w:sz w:val="28"/>
          <w:szCs w:val="28"/>
        </w:rPr>
      </w:pPr>
    </w:p>
    <w:p w14:paraId="718980EC" w14:textId="77777777" w:rsidR="00AD1C3A" w:rsidRDefault="00AD1C3A" w:rsidP="00AD1C3A">
      <w:pPr>
        <w:pStyle w:val="ac"/>
        <w:tabs>
          <w:tab w:val="left" w:pos="0"/>
          <w:tab w:val="left" w:pos="851"/>
        </w:tabs>
        <w:ind w:left="0"/>
        <w:jc w:val="center"/>
        <w:rPr>
          <w:b/>
          <w:sz w:val="28"/>
          <w:szCs w:val="28"/>
        </w:rPr>
      </w:pPr>
    </w:p>
    <w:p w14:paraId="4323C476" w14:textId="77777777" w:rsidR="00AD1C3A" w:rsidRDefault="00AD1C3A" w:rsidP="00AD1C3A">
      <w:pPr>
        <w:pStyle w:val="ac"/>
        <w:tabs>
          <w:tab w:val="left" w:pos="0"/>
          <w:tab w:val="left" w:pos="851"/>
        </w:tabs>
        <w:ind w:left="0"/>
        <w:jc w:val="center"/>
        <w:rPr>
          <w:b/>
          <w:sz w:val="28"/>
          <w:szCs w:val="28"/>
        </w:rPr>
      </w:pPr>
    </w:p>
    <w:p w14:paraId="4E34BDE8" w14:textId="77777777" w:rsidR="00AD1C3A" w:rsidRDefault="00AD1C3A" w:rsidP="00AD1C3A">
      <w:pPr>
        <w:pStyle w:val="ac"/>
        <w:tabs>
          <w:tab w:val="left" w:pos="0"/>
          <w:tab w:val="left" w:pos="851"/>
        </w:tabs>
        <w:ind w:left="0"/>
        <w:jc w:val="center"/>
        <w:rPr>
          <w:b/>
          <w:sz w:val="28"/>
          <w:szCs w:val="28"/>
        </w:rPr>
      </w:pPr>
    </w:p>
    <w:p w14:paraId="58663B5B" w14:textId="77777777" w:rsidR="00AD1C3A" w:rsidRDefault="00AD1C3A" w:rsidP="00AD1C3A">
      <w:pPr>
        <w:pStyle w:val="ac"/>
        <w:tabs>
          <w:tab w:val="left" w:pos="0"/>
          <w:tab w:val="left" w:pos="851"/>
        </w:tabs>
        <w:ind w:left="0"/>
        <w:jc w:val="center"/>
        <w:rPr>
          <w:b/>
          <w:sz w:val="28"/>
          <w:szCs w:val="28"/>
        </w:rPr>
      </w:pPr>
    </w:p>
    <w:p w14:paraId="64FFF63C" w14:textId="77777777" w:rsidR="00AD1C3A" w:rsidRDefault="00AD1C3A" w:rsidP="00AD1C3A">
      <w:pPr>
        <w:pStyle w:val="ac"/>
        <w:tabs>
          <w:tab w:val="left" w:pos="0"/>
          <w:tab w:val="left" w:pos="851"/>
        </w:tabs>
        <w:ind w:left="0"/>
        <w:jc w:val="center"/>
        <w:rPr>
          <w:b/>
          <w:sz w:val="28"/>
          <w:szCs w:val="28"/>
        </w:rPr>
      </w:pPr>
    </w:p>
    <w:p w14:paraId="4A965661" w14:textId="77777777" w:rsidR="00AD1C3A" w:rsidRDefault="00AD1C3A" w:rsidP="00AD1C3A">
      <w:pPr>
        <w:pStyle w:val="ac"/>
        <w:tabs>
          <w:tab w:val="left" w:pos="0"/>
          <w:tab w:val="left" w:pos="851"/>
        </w:tabs>
        <w:ind w:left="0"/>
        <w:jc w:val="center"/>
        <w:rPr>
          <w:b/>
          <w:sz w:val="28"/>
          <w:szCs w:val="28"/>
        </w:rPr>
      </w:pPr>
    </w:p>
    <w:p w14:paraId="047CA760" w14:textId="77777777" w:rsidR="00AD1C3A" w:rsidRDefault="00AD1C3A" w:rsidP="00AD1C3A">
      <w:pPr>
        <w:pStyle w:val="ac"/>
        <w:tabs>
          <w:tab w:val="left" w:pos="0"/>
          <w:tab w:val="left" w:pos="851"/>
        </w:tabs>
        <w:ind w:left="0"/>
        <w:jc w:val="center"/>
        <w:rPr>
          <w:b/>
          <w:sz w:val="28"/>
          <w:szCs w:val="28"/>
        </w:rPr>
      </w:pPr>
    </w:p>
    <w:p w14:paraId="3D2DC313" w14:textId="77777777" w:rsidR="00AD1C3A" w:rsidRDefault="00AD1C3A" w:rsidP="00AD1C3A">
      <w:pPr>
        <w:pStyle w:val="ac"/>
        <w:tabs>
          <w:tab w:val="left" w:pos="0"/>
          <w:tab w:val="left" w:pos="851"/>
        </w:tabs>
        <w:ind w:left="0"/>
        <w:jc w:val="center"/>
        <w:rPr>
          <w:b/>
          <w:sz w:val="28"/>
          <w:szCs w:val="28"/>
        </w:rPr>
      </w:pPr>
    </w:p>
    <w:p w14:paraId="1FA18865" w14:textId="77777777" w:rsidR="00AD1C3A" w:rsidRDefault="00AD1C3A" w:rsidP="00AD1C3A">
      <w:pPr>
        <w:pStyle w:val="ac"/>
        <w:tabs>
          <w:tab w:val="left" w:pos="0"/>
          <w:tab w:val="left" w:pos="851"/>
        </w:tabs>
        <w:ind w:left="0"/>
        <w:jc w:val="center"/>
        <w:rPr>
          <w:b/>
          <w:sz w:val="28"/>
          <w:szCs w:val="28"/>
        </w:rPr>
      </w:pPr>
    </w:p>
    <w:p w14:paraId="12FA5207" w14:textId="77777777" w:rsidR="00AD1C3A" w:rsidRDefault="00AD1C3A" w:rsidP="00AD1C3A">
      <w:pPr>
        <w:pStyle w:val="ac"/>
        <w:tabs>
          <w:tab w:val="left" w:pos="0"/>
          <w:tab w:val="left" w:pos="851"/>
        </w:tabs>
        <w:ind w:left="0"/>
        <w:jc w:val="center"/>
        <w:rPr>
          <w:b/>
          <w:sz w:val="28"/>
          <w:szCs w:val="28"/>
        </w:rPr>
      </w:pPr>
    </w:p>
    <w:p w14:paraId="28298706" w14:textId="77777777" w:rsidR="00AD1C3A" w:rsidRDefault="00AD1C3A" w:rsidP="00AD1C3A">
      <w:pPr>
        <w:pStyle w:val="ac"/>
        <w:tabs>
          <w:tab w:val="left" w:pos="0"/>
          <w:tab w:val="left" w:pos="851"/>
        </w:tabs>
        <w:ind w:left="0"/>
        <w:jc w:val="center"/>
        <w:rPr>
          <w:b/>
          <w:sz w:val="28"/>
          <w:szCs w:val="28"/>
        </w:rPr>
      </w:pPr>
    </w:p>
    <w:p w14:paraId="5C2DB8A9" w14:textId="77777777" w:rsidR="00AD1C3A" w:rsidRDefault="00AD1C3A" w:rsidP="00AD1C3A">
      <w:pPr>
        <w:pStyle w:val="ac"/>
        <w:tabs>
          <w:tab w:val="left" w:pos="0"/>
          <w:tab w:val="left" w:pos="851"/>
        </w:tabs>
        <w:ind w:left="0"/>
        <w:jc w:val="center"/>
        <w:rPr>
          <w:b/>
          <w:sz w:val="28"/>
          <w:szCs w:val="28"/>
        </w:rPr>
      </w:pPr>
    </w:p>
    <w:p w14:paraId="6112102C" w14:textId="77777777" w:rsidR="00AD1C3A" w:rsidRPr="00DF5BF2" w:rsidRDefault="00AD1C3A" w:rsidP="00AD1C3A">
      <w:pPr>
        <w:pStyle w:val="ac"/>
        <w:tabs>
          <w:tab w:val="left" w:pos="0"/>
          <w:tab w:val="left" w:pos="851"/>
        </w:tabs>
        <w:ind w:left="0"/>
        <w:jc w:val="center"/>
        <w:rPr>
          <w:b/>
          <w:szCs w:val="24"/>
        </w:rPr>
      </w:pPr>
      <w:r w:rsidRPr="00DF5BF2">
        <w:rPr>
          <w:b/>
          <w:szCs w:val="24"/>
        </w:rPr>
        <w:t>г. Санкт-Петербург</w:t>
      </w:r>
    </w:p>
    <w:p w14:paraId="0D034D97" w14:textId="77777777" w:rsidR="00AD1C3A" w:rsidRPr="000C7C28" w:rsidRDefault="00AD1C3A" w:rsidP="00AD1C3A">
      <w:pPr>
        <w:pStyle w:val="ac"/>
        <w:tabs>
          <w:tab w:val="left" w:pos="0"/>
          <w:tab w:val="left" w:pos="851"/>
          <w:tab w:val="left" w:pos="3926"/>
          <w:tab w:val="center" w:pos="4677"/>
        </w:tabs>
        <w:ind w:left="0"/>
        <w:rPr>
          <w:b/>
          <w:szCs w:val="24"/>
        </w:rPr>
      </w:pPr>
      <w:r>
        <w:rPr>
          <w:b/>
          <w:szCs w:val="24"/>
        </w:rPr>
        <w:tab/>
      </w:r>
      <w:r>
        <w:rPr>
          <w:b/>
          <w:szCs w:val="24"/>
        </w:rPr>
        <w:tab/>
      </w:r>
      <w:r>
        <w:rPr>
          <w:b/>
          <w:szCs w:val="24"/>
        </w:rPr>
        <w:tab/>
      </w:r>
      <w:r w:rsidRPr="00DF5BF2">
        <w:rPr>
          <w:b/>
          <w:szCs w:val="24"/>
        </w:rPr>
        <w:t>20__</w:t>
      </w:r>
    </w:p>
    <w:p w14:paraId="52C45905" w14:textId="77777777" w:rsidR="00AD1C3A" w:rsidRDefault="00AD1C3A" w:rsidP="00AD1C3A">
      <w:pPr>
        <w:pStyle w:val="affff"/>
        <w:spacing w:before="1"/>
        <w:rPr>
          <w:sz w:val="13"/>
        </w:rPr>
      </w:pPr>
    </w:p>
    <w:p w14:paraId="0D0E664A" w14:textId="1981F9D0" w:rsidR="00AD1C3A" w:rsidRDefault="00AD1C3A" w:rsidP="00AD1C3A">
      <w:pPr>
        <w:ind w:firstLine="709"/>
      </w:pPr>
    </w:p>
    <w:p w14:paraId="2A595BAF" w14:textId="77777777" w:rsidR="008A1173" w:rsidRDefault="008A1173" w:rsidP="00AD1C3A">
      <w:pPr>
        <w:ind w:firstLine="709"/>
      </w:pPr>
    </w:p>
    <w:p w14:paraId="5860E57D" w14:textId="755D3918" w:rsidR="00AD1C3A" w:rsidRPr="00AD1C3A" w:rsidRDefault="00AD1C3A" w:rsidP="00DE296D">
      <w:pPr>
        <w:pStyle w:val="affff"/>
        <w:spacing w:before="1"/>
        <w:ind w:firstLine="851"/>
        <w:rPr>
          <w:b/>
          <w:bCs/>
          <w:sz w:val="24"/>
          <w:szCs w:val="52"/>
        </w:rPr>
      </w:pPr>
      <w:r>
        <w:rPr>
          <w:b/>
          <w:bCs/>
          <w:sz w:val="24"/>
          <w:szCs w:val="52"/>
        </w:rPr>
        <w:lastRenderedPageBreak/>
        <w:t xml:space="preserve">Б 5.1 </w:t>
      </w:r>
      <w:r w:rsidRPr="00AD1C3A">
        <w:rPr>
          <w:b/>
          <w:bCs/>
          <w:sz w:val="24"/>
          <w:szCs w:val="52"/>
        </w:rPr>
        <w:t>СПГ</w:t>
      </w:r>
    </w:p>
    <w:p w14:paraId="1EFEA49A" w14:textId="77777777" w:rsidR="00AD1C3A" w:rsidRDefault="00AD1C3A" w:rsidP="00AD1C3A">
      <w:pPr>
        <w:pStyle w:val="affff"/>
        <w:spacing w:before="1"/>
        <w:rPr>
          <w:sz w:val="12"/>
        </w:rPr>
      </w:pPr>
    </w:p>
    <w:tbl>
      <w:tblPr>
        <w:tblStyle w:val="TableNormal"/>
        <w:tblW w:w="9593" w:type="dxa"/>
        <w:tblInd w:w="45" w:type="dxa"/>
        <w:tblBorders>
          <w:top w:val="single" w:sz="12" w:space="0" w:color="080808"/>
          <w:left w:val="single" w:sz="12" w:space="0" w:color="080808"/>
          <w:bottom w:val="single" w:sz="12" w:space="0" w:color="080808"/>
          <w:right w:val="single" w:sz="12" w:space="0" w:color="080808"/>
          <w:insideH w:val="single" w:sz="12" w:space="0" w:color="080808"/>
          <w:insideV w:val="single" w:sz="12" w:space="0" w:color="080808"/>
        </w:tblBorders>
        <w:tblLayout w:type="fixed"/>
        <w:tblLook w:val="01E0" w:firstRow="1" w:lastRow="1" w:firstColumn="1" w:lastColumn="1" w:noHBand="0" w:noVBand="0"/>
      </w:tblPr>
      <w:tblGrid>
        <w:gridCol w:w="710"/>
        <w:gridCol w:w="931"/>
        <w:gridCol w:w="1560"/>
        <w:gridCol w:w="1559"/>
        <w:gridCol w:w="2693"/>
        <w:gridCol w:w="2140"/>
      </w:tblGrid>
      <w:tr w:rsidR="00AD1C3A" w14:paraId="1D3A2A0E" w14:textId="77777777" w:rsidTr="00AD1C3A">
        <w:trPr>
          <w:trHeight w:val="344"/>
        </w:trPr>
        <w:tc>
          <w:tcPr>
            <w:tcW w:w="1641" w:type="dxa"/>
            <w:gridSpan w:val="2"/>
          </w:tcPr>
          <w:p w14:paraId="1850DD5E" w14:textId="77777777" w:rsidR="00AD1C3A" w:rsidRPr="00C66901" w:rsidRDefault="00AD1C3A" w:rsidP="007F3A72">
            <w:pPr>
              <w:pStyle w:val="TableParagraph"/>
              <w:spacing w:line="325" w:lineRule="exact"/>
              <w:ind w:left="128"/>
              <w:rPr>
                <w:sz w:val="24"/>
                <w:szCs w:val="24"/>
              </w:rPr>
            </w:pPr>
            <w:r w:rsidRPr="00C66901">
              <w:rPr>
                <w:spacing w:val="-2"/>
                <w:sz w:val="24"/>
                <w:szCs w:val="24"/>
              </w:rPr>
              <w:t>Проект</w:t>
            </w:r>
          </w:p>
        </w:tc>
        <w:tc>
          <w:tcPr>
            <w:tcW w:w="3119" w:type="dxa"/>
            <w:gridSpan w:val="2"/>
          </w:tcPr>
          <w:p w14:paraId="71491EFC" w14:textId="77777777" w:rsidR="00AD1C3A" w:rsidRPr="00AD1C3A" w:rsidRDefault="00AD1C3A" w:rsidP="007F3A72">
            <w:pPr>
              <w:pStyle w:val="TableParagraph"/>
              <w:spacing w:line="325" w:lineRule="exact"/>
              <w:ind w:left="112"/>
              <w:rPr>
                <w:i/>
                <w:iCs/>
                <w:sz w:val="24"/>
                <w:szCs w:val="24"/>
              </w:rPr>
            </w:pPr>
            <w:r w:rsidRPr="00AD1C3A">
              <w:rPr>
                <w:i/>
                <w:iCs/>
                <w:color w:val="767171" w:themeColor="background2" w:themeShade="80"/>
                <w:spacing w:val="-2"/>
                <w:sz w:val="24"/>
                <w:szCs w:val="24"/>
              </w:rPr>
              <w:t>(Наименование)</w:t>
            </w:r>
          </w:p>
        </w:tc>
        <w:tc>
          <w:tcPr>
            <w:tcW w:w="2693" w:type="dxa"/>
          </w:tcPr>
          <w:p w14:paraId="1D36A076" w14:textId="77777777" w:rsidR="00AD1C3A" w:rsidRPr="00C66901" w:rsidRDefault="00AD1C3A" w:rsidP="00AD1C3A">
            <w:pPr>
              <w:pStyle w:val="TableParagraph"/>
              <w:spacing w:line="325" w:lineRule="exact"/>
              <w:ind w:left="107"/>
              <w:jc w:val="center"/>
              <w:rPr>
                <w:sz w:val="24"/>
                <w:szCs w:val="24"/>
              </w:rPr>
            </w:pPr>
            <w:r w:rsidRPr="00C66901">
              <w:rPr>
                <w:spacing w:val="-4"/>
                <w:sz w:val="24"/>
                <w:szCs w:val="24"/>
              </w:rPr>
              <w:t>ШИФР</w:t>
            </w:r>
          </w:p>
        </w:tc>
        <w:tc>
          <w:tcPr>
            <w:tcW w:w="2140" w:type="dxa"/>
          </w:tcPr>
          <w:p w14:paraId="53B68C88" w14:textId="77777777" w:rsidR="00AD1C3A" w:rsidRPr="00C66901" w:rsidRDefault="00AD1C3A" w:rsidP="007F3A72">
            <w:pPr>
              <w:pStyle w:val="TableParagraph"/>
              <w:rPr>
                <w:sz w:val="24"/>
                <w:szCs w:val="24"/>
              </w:rPr>
            </w:pPr>
          </w:p>
        </w:tc>
      </w:tr>
      <w:tr w:rsidR="00AD1C3A" w14:paraId="6C2CDA4C" w14:textId="77777777" w:rsidTr="00AD1C3A">
        <w:trPr>
          <w:trHeight w:val="978"/>
        </w:trPr>
        <w:tc>
          <w:tcPr>
            <w:tcW w:w="710" w:type="dxa"/>
            <w:vMerge w:val="restart"/>
          </w:tcPr>
          <w:p w14:paraId="5B6C1D19" w14:textId="77777777" w:rsidR="00AD1C3A" w:rsidRPr="00C66901" w:rsidRDefault="00AD1C3A" w:rsidP="007F3A72">
            <w:pPr>
              <w:pStyle w:val="TableParagraph"/>
              <w:spacing w:line="309" w:lineRule="exact"/>
              <w:ind w:left="133"/>
              <w:rPr>
                <w:sz w:val="24"/>
                <w:szCs w:val="24"/>
              </w:rPr>
            </w:pPr>
            <w:proofErr w:type="spellStart"/>
            <w:r w:rsidRPr="00C66901">
              <w:rPr>
                <w:spacing w:val="-5"/>
                <w:sz w:val="24"/>
                <w:szCs w:val="24"/>
              </w:rPr>
              <w:t>Код</w:t>
            </w:r>
            <w:proofErr w:type="spellEnd"/>
          </w:p>
        </w:tc>
        <w:tc>
          <w:tcPr>
            <w:tcW w:w="931" w:type="dxa"/>
            <w:vMerge w:val="restart"/>
            <w:textDirection w:val="btLr"/>
          </w:tcPr>
          <w:p w14:paraId="5DA522E5" w14:textId="77777777" w:rsidR="00AD1C3A" w:rsidRPr="00C66901" w:rsidRDefault="00AD1C3A" w:rsidP="007F3A72">
            <w:pPr>
              <w:pStyle w:val="TableParagraph"/>
              <w:spacing w:line="306" w:lineRule="exact"/>
              <w:ind w:left="100" w:right="113"/>
              <w:jc w:val="center"/>
              <w:rPr>
                <w:sz w:val="24"/>
                <w:szCs w:val="24"/>
              </w:rPr>
            </w:pPr>
            <w:r w:rsidRPr="00C66901">
              <w:rPr>
                <w:spacing w:val="-5"/>
                <w:sz w:val="24"/>
                <w:szCs w:val="24"/>
              </w:rPr>
              <w:t>Наим</w:t>
            </w:r>
            <w:r w:rsidRPr="00C66901">
              <w:rPr>
                <w:spacing w:val="-10"/>
                <w:sz w:val="24"/>
                <w:szCs w:val="24"/>
              </w:rPr>
              <w:t>енова</w:t>
            </w:r>
            <w:r w:rsidRPr="00C66901">
              <w:rPr>
                <w:spacing w:val="-2"/>
                <w:sz w:val="24"/>
                <w:szCs w:val="24"/>
              </w:rPr>
              <w:t xml:space="preserve">ние </w:t>
            </w:r>
            <w:proofErr w:type="spellStart"/>
            <w:r w:rsidRPr="00C66901">
              <w:rPr>
                <w:spacing w:val="-2"/>
                <w:sz w:val="24"/>
                <w:szCs w:val="24"/>
              </w:rPr>
              <w:t>работы</w:t>
            </w:r>
            <w:proofErr w:type="spellEnd"/>
          </w:p>
        </w:tc>
        <w:tc>
          <w:tcPr>
            <w:tcW w:w="1560" w:type="dxa"/>
          </w:tcPr>
          <w:p w14:paraId="23388ABA" w14:textId="77777777" w:rsidR="00AD1C3A" w:rsidRPr="00C66901" w:rsidRDefault="00AD1C3A" w:rsidP="007F3A72">
            <w:pPr>
              <w:pStyle w:val="TableParagraph"/>
              <w:spacing w:line="309" w:lineRule="exact"/>
              <w:ind w:left="117"/>
              <w:rPr>
                <w:sz w:val="24"/>
                <w:szCs w:val="24"/>
              </w:rPr>
            </w:pPr>
            <w:r w:rsidRPr="00C66901">
              <w:rPr>
                <w:spacing w:val="-2"/>
                <w:sz w:val="24"/>
                <w:szCs w:val="24"/>
              </w:rPr>
              <w:t>(</w:t>
            </w:r>
            <w:proofErr w:type="spellStart"/>
            <w:r w:rsidRPr="00C66901">
              <w:rPr>
                <w:spacing w:val="-2"/>
                <w:sz w:val="24"/>
                <w:szCs w:val="24"/>
              </w:rPr>
              <w:t>Дата</w:t>
            </w:r>
            <w:proofErr w:type="spellEnd"/>
            <w:r w:rsidRPr="00C66901">
              <w:rPr>
                <w:spacing w:val="-16"/>
                <w:sz w:val="24"/>
                <w:szCs w:val="24"/>
              </w:rPr>
              <w:t xml:space="preserve"> </w:t>
            </w:r>
            <w:proofErr w:type="spellStart"/>
            <w:r w:rsidRPr="00C66901">
              <w:rPr>
                <w:spacing w:val="-2"/>
                <w:sz w:val="24"/>
                <w:szCs w:val="24"/>
              </w:rPr>
              <w:t>начала</w:t>
            </w:r>
            <w:proofErr w:type="spellEnd"/>
            <w:r w:rsidRPr="00C66901">
              <w:rPr>
                <w:spacing w:val="-2"/>
                <w:sz w:val="24"/>
                <w:szCs w:val="24"/>
              </w:rPr>
              <w:t>)</w:t>
            </w:r>
          </w:p>
        </w:tc>
        <w:tc>
          <w:tcPr>
            <w:tcW w:w="1559" w:type="dxa"/>
          </w:tcPr>
          <w:p w14:paraId="4B2ECBC0" w14:textId="77777777" w:rsidR="00AD1C3A" w:rsidRPr="00C66901" w:rsidRDefault="00AD1C3A" w:rsidP="007F3A72">
            <w:pPr>
              <w:pStyle w:val="TableParagraph"/>
              <w:spacing w:line="306" w:lineRule="exact"/>
              <w:ind w:left="108"/>
              <w:rPr>
                <w:sz w:val="24"/>
                <w:szCs w:val="24"/>
              </w:rPr>
            </w:pPr>
            <w:r w:rsidRPr="00C66901">
              <w:rPr>
                <w:sz w:val="24"/>
                <w:szCs w:val="24"/>
              </w:rPr>
              <w:t>(</w:t>
            </w:r>
            <w:proofErr w:type="spellStart"/>
            <w:r w:rsidRPr="00C66901">
              <w:rPr>
                <w:sz w:val="24"/>
                <w:szCs w:val="24"/>
              </w:rPr>
              <w:t>Дата</w:t>
            </w:r>
            <w:proofErr w:type="spellEnd"/>
            <w:r w:rsidRPr="00C66901">
              <w:rPr>
                <w:spacing w:val="67"/>
                <w:sz w:val="24"/>
                <w:szCs w:val="24"/>
              </w:rPr>
              <w:t xml:space="preserve"> </w:t>
            </w:r>
            <w:proofErr w:type="spellStart"/>
            <w:r w:rsidRPr="00C66901">
              <w:rPr>
                <w:spacing w:val="-4"/>
                <w:sz w:val="24"/>
                <w:szCs w:val="24"/>
              </w:rPr>
              <w:t>окон</w:t>
            </w:r>
            <w:r w:rsidRPr="00C66901">
              <w:rPr>
                <w:spacing w:val="-2"/>
                <w:sz w:val="24"/>
                <w:szCs w:val="24"/>
              </w:rPr>
              <w:t>чания</w:t>
            </w:r>
            <w:proofErr w:type="spellEnd"/>
            <w:r w:rsidRPr="00C66901">
              <w:rPr>
                <w:spacing w:val="-2"/>
                <w:sz w:val="24"/>
                <w:szCs w:val="24"/>
              </w:rPr>
              <w:t>)</w:t>
            </w:r>
          </w:p>
        </w:tc>
        <w:tc>
          <w:tcPr>
            <w:tcW w:w="2693" w:type="dxa"/>
          </w:tcPr>
          <w:p w14:paraId="2E75E42B" w14:textId="0E3A53E5" w:rsidR="00AD1C3A" w:rsidRPr="00C66901" w:rsidRDefault="00AD1C3A" w:rsidP="00AD1C3A">
            <w:pPr>
              <w:pStyle w:val="TableParagraph"/>
              <w:tabs>
                <w:tab w:val="left" w:pos="1879"/>
              </w:tabs>
              <w:spacing w:line="306" w:lineRule="exact"/>
              <w:ind w:left="108"/>
              <w:rPr>
                <w:sz w:val="24"/>
                <w:szCs w:val="24"/>
              </w:rPr>
            </w:pPr>
            <w:r w:rsidRPr="00C66901">
              <w:rPr>
                <w:sz w:val="24"/>
                <w:szCs w:val="24"/>
              </w:rPr>
              <w:t>(</w:t>
            </w:r>
            <w:proofErr w:type="spellStart"/>
            <w:r w:rsidRPr="00C66901">
              <w:rPr>
                <w:sz w:val="24"/>
                <w:szCs w:val="24"/>
              </w:rPr>
              <w:t>Ресурс</w:t>
            </w:r>
            <w:proofErr w:type="spellEnd"/>
            <w:r>
              <w:rPr>
                <w:sz w:val="24"/>
                <w:szCs w:val="24"/>
                <w:lang w:val="ru-RU"/>
              </w:rPr>
              <w:t xml:space="preserve"> - </w:t>
            </w:r>
            <w:proofErr w:type="spellStart"/>
            <w:r w:rsidRPr="00C66901">
              <w:rPr>
                <w:sz w:val="24"/>
                <w:szCs w:val="24"/>
              </w:rPr>
              <w:t>трудовой</w:t>
            </w:r>
            <w:proofErr w:type="spellEnd"/>
            <w:r w:rsidRPr="00C66901">
              <w:rPr>
                <w:spacing w:val="3"/>
                <w:sz w:val="24"/>
                <w:szCs w:val="24"/>
              </w:rPr>
              <w:t xml:space="preserve"> </w:t>
            </w:r>
            <w:r w:rsidRPr="00C66901">
              <w:rPr>
                <w:sz w:val="24"/>
                <w:szCs w:val="24"/>
              </w:rPr>
              <w:t>/</w:t>
            </w:r>
            <w:r w:rsidRPr="00C66901">
              <w:rPr>
                <w:spacing w:val="-10"/>
                <w:sz w:val="24"/>
                <w:szCs w:val="24"/>
              </w:rPr>
              <w:t xml:space="preserve"> </w:t>
            </w:r>
            <w:proofErr w:type="spellStart"/>
            <w:r w:rsidRPr="00C66901">
              <w:rPr>
                <w:sz w:val="24"/>
                <w:szCs w:val="24"/>
              </w:rPr>
              <w:t>про</w:t>
            </w:r>
            <w:r w:rsidRPr="00C66901">
              <w:rPr>
                <w:spacing w:val="-6"/>
                <w:sz w:val="24"/>
                <w:szCs w:val="24"/>
              </w:rPr>
              <w:t>изводственный</w:t>
            </w:r>
            <w:proofErr w:type="spellEnd"/>
            <w:r w:rsidRPr="00C66901">
              <w:rPr>
                <w:spacing w:val="-6"/>
                <w:sz w:val="24"/>
                <w:szCs w:val="24"/>
              </w:rPr>
              <w:t>)</w:t>
            </w:r>
          </w:p>
        </w:tc>
        <w:tc>
          <w:tcPr>
            <w:tcW w:w="2140" w:type="dxa"/>
          </w:tcPr>
          <w:p w14:paraId="7BBF1245" w14:textId="77777777" w:rsidR="00AD1C3A" w:rsidRPr="00C66901" w:rsidRDefault="00AD1C3A" w:rsidP="007F3A72">
            <w:pPr>
              <w:pStyle w:val="TableParagraph"/>
              <w:tabs>
                <w:tab w:val="left" w:pos="1232"/>
              </w:tabs>
              <w:spacing w:line="306" w:lineRule="exact"/>
              <w:ind w:left="109"/>
              <w:rPr>
                <w:sz w:val="24"/>
                <w:szCs w:val="24"/>
              </w:rPr>
            </w:pPr>
            <w:r w:rsidRPr="00C66901">
              <w:rPr>
                <w:spacing w:val="-2"/>
                <w:sz w:val="24"/>
                <w:szCs w:val="24"/>
              </w:rPr>
              <w:t>(</w:t>
            </w:r>
            <w:proofErr w:type="spellStart"/>
            <w:r w:rsidRPr="00C66901">
              <w:rPr>
                <w:spacing w:val="-2"/>
                <w:sz w:val="24"/>
                <w:szCs w:val="24"/>
              </w:rPr>
              <w:t>Реестр</w:t>
            </w:r>
            <w:proofErr w:type="spellEnd"/>
            <w:r w:rsidRPr="00C66901">
              <w:rPr>
                <w:sz w:val="24"/>
                <w:szCs w:val="24"/>
              </w:rPr>
              <w:t xml:space="preserve"> </w:t>
            </w:r>
            <w:proofErr w:type="spellStart"/>
            <w:r w:rsidRPr="00C66901">
              <w:rPr>
                <w:spacing w:val="-2"/>
                <w:sz w:val="24"/>
                <w:szCs w:val="24"/>
              </w:rPr>
              <w:t>вопро</w:t>
            </w:r>
            <w:r w:rsidRPr="00C66901">
              <w:rPr>
                <w:sz w:val="24"/>
                <w:szCs w:val="24"/>
              </w:rPr>
              <w:t>сов</w:t>
            </w:r>
            <w:proofErr w:type="spellEnd"/>
            <w:r w:rsidRPr="00C66901">
              <w:rPr>
                <w:spacing w:val="-17"/>
                <w:sz w:val="24"/>
                <w:szCs w:val="24"/>
              </w:rPr>
              <w:t xml:space="preserve"> </w:t>
            </w:r>
            <w:r w:rsidRPr="00C66901">
              <w:rPr>
                <w:sz w:val="24"/>
                <w:szCs w:val="24"/>
              </w:rPr>
              <w:t>и</w:t>
            </w:r>
            <w:r w:rsidRPr="00C66901">
              <w:rPr>
                <w:spacing w:val="-18"/>
                <w:sz w:val="24"/>
                <w:szCs w:val="24"/>
              </w:rPr>
              <w:t xml:space="preserve"> </w:t>
            </w:r>
            <w:r w:rsidRPr="00C66901">
              <w:rPr>
                <w:spacing w:val="-2"/>
                <w:sz w:val="24"/>
                <w:szCs w:val="24"/>
              </w:rPr>
              <w:t>проблем)</w:t>
            </w:r>
          </w:p>
        </w:tc>
      </w:tr>
      <w:tr w:rsidR="00AD1C3A" w14:paraId="3C80E46F" w14:textId="77777777" w:rsidTr="00AD1C3A">
        <w:trPr>
          <w:trHeight w:val="983"/>
        </w:trPr>
        <w:tc>
          <w:tcPr>
            <w:tcW w:w="710" w:type="dxa"/>
            <w:vMerge/>
            <w:tcBorders>
              <w:top w:val="nil"/>
            </w:tcBorders>
          </w:tcPr>
          <w:p w14:paraId="0FBF91EB" w14:textId="77777777" w:rsidR="00AD1C3A" w:rsidRPr="00C66901" w:rsidRDefault="00AD1C3A" w:rsidP="007F3A72">
            <w:pPr>
              <w:rPr>
                <w:sz w:val="24"/>
                <w:szCs w:val="24"/>
              </w:rPr>
            </w:pPr>
          </w:p>
        </w:tc>
        <w:tc>
          <w:tcPr>
            <w:tcW w:w="931" w:type="dxa"/>
            <w:vMerge/>
            <w:tcBorders>
              <w:top w:val="nil"/>
            </w:tcBorders>
          </w:tcPr>
          <w:p w14:paraId="434DA509" w14:textId="77777777" w:rsidR="00AD1C3A" w:rsidRPr="00C66901" w:rsidRDefault="00AD1C3A" w:rsidP="007F3A72">
            <w:pPr>
              <w:rPr>
                <w:sz w:val="24"/>
                <w:szCs w:val="24"/>
              </w:rPr>
            </w:pPr>
          </w:p>
        </w:tc>
        <w:tc>
          <w:tcPr>
            <w:tcW w:w="1560" w:type="dxa"/>
          </w:tcPr>
          <w:p w14:paraId="14C11ABF" w14:textId="77777777" w:rsidR="00AD1C3A" w:rsidRPr="00C66901" w:rsidRDefault="00AD1C3A" w:rsidP="007F3A72">
            <w:pPr>
              <w:pStyle w:val="TableParagraph"/>
              <w:spacing w:line="301" w:lineRule="exact"/>
              <w:ind w:left="117"/>
              <w:rPr>
                <w:sz w:val="24"/>
                <w:szCs w:val="24"/>
              </w:rPr>
            </w:pPr>
            <w:r w:rsidRPr="00C66901">
              <w:rPr>
                <w:spacing w:val="-2"/>
                <w:sz w:val="24"/>
                <w:szCs w:val="24"/>
              </w:rPr>
              <w:t>(</w:t>
            </w:r>
            <w:proofErr w:type="spellStart"/>
            <w:r w:rsidRPr="00C66901">
              <w:rPr>
                <w:spacing w:val="-2"/>
                <w:sz w:val="24"/>
                <w:szCs w:val="24"/>
              </w:rPr>
              <w:t>Предшествующая</w:t>
            </w:r>
            <w:proofErr w:type="spellEnd"/>
            <w:r w:rsidRPr="00C66901">
              <w:rPr>
                <w:sz w:val="24"/>
                <w:szCs w:val="24"/>
              </w:rPr>
              <w:t xml:space="preserve"> </w:t>
            </w:r>
            <w:proofErr w:type="spellStart"/>
            <w:r w:rsidRPr="00C66901">
              <w:rPr>
                <w:spacing w:val="-5"/>
                <w:sz w:val="24"/>
                <w:szCs w:val="24"/>
              </w:rPr>
              <w:t>ра</w:t>
            </w:r>
            <w:r w:rsidRPr="00C66901">
              <w:rPr>
                <w:spacing w:val="-2"/>
                <w:sz w:val="24"/>
                <w:szCs w:val="24"/>
              </w:rPr>
              <w:t>бота</w:t>
            </w:r>
            <w:proofErr w:type="spellEnd"/>
            <w:r w:rsidRPr="00C66901">
              <w:rPr>
                <w:spacing w:val="-2"/>
                <w:sz w:val="24"/>
                <w:szCs w:val="24"/>
              </w:rPr>
              <w:t>)</w:t>
            </w:r>
          </w:p>
        </w:tc>
        <w:tc>
          <w:tcPr>
            <w:tcW w:w="1559" w:type="dxa"/>
          </w:tcPr>
          <w:p w14:paraId="4F2BC802" w14:textId="77777777" w:rsidR="00AD1C3A" w:rsidRPr="00C66901" w:rsidRDefault="00AD1C3A" w:rsidP="007F3A72">
            <w:pPr>
              <w:pStyle w:val="TableParagraph"/>
              <w:spacing w:line="301" w:lineRule="exact"/>
              <w:ind w:left="112"/>
              <w:rPr>
                <w:sz w:val="24"/>
                <w:szCs w:val="24"/>
              </w:rPr>
            </w:pPr>
            <w:r w:rsidRPr="00C66901">
              <w:rPr>
                <w:spacing w:val="-2"/>
                <w:sz w:val="24"/>
                <w:szCs w:val="24"/>
              </w:rPr>
              <w:t>(</w:t>
            </w:r>
            <w:proofErr w:type="spellStart"/>
            <w:r w:rsidRPr="00C66901">
              <w:rPr>
                <w:spacing w:val="-2"/>
                <w:sz w:val="24"/>
                <w:szCs w:val="24"/>
              </w:rPr>
              <w:t>Следую</w:t>
            </w:r>
            <w:r w:rsidRPr="00C66901">
              <w:rPr>
                <w:spacing w:val="-4"/>
                <w:sz w:val="24"/>
                <w:szCs w:val="24"/>
              </w:rPr>
              <w:t>щая</w:t>
            </w:r>
            <w:proofErr w:type="spellEnd"/>
            <w:r w:rsidRPr="00C66901">
              <w:rPr>
                <w:spacing w:val="-13"/>
                <w:sz w:val="24"/>
                <w:szCs w:val="24"/>
              </w:rPr>
              <w:t xml:space="preserve"> </w:t>
            </w:r>
            <w:proofErr w:type="spellStart"/>
            <w:r w:rsidRPr="00C66901">
              <w:rPr>
                <w:spacing w:val="-2"/>
                <w:sz w:val="24"/>
                <w:szCs w:val="24"/>
              </w:rPr>
              <w:t>работа</w:t>
            </w:r>
            <w:proofErr w:type="spellEnd"/>
            <w:r w:rsidRPr="00C66901">
              <w:rPr>
                <w:spacing w:val="-2"/>
                <w:sz w:val="24"/>
                <w:szCs w:val="24"/>
              </w:rPr>
              <w:t>)</w:t>
            </w:r>
          </w:p>
        </w:tc>
        <w:tc>
          <w:tcPr>
            <w:tcW w:w="2693" w:type="dxa"/>
          </w:tcPr>
          <w:p w14:paraId="5DA4DE86" w14:textId="77777777" w:rsidR="00AD1C3A" w:rsidRPr="00C66901" w:rsidRDefault="00AD1C3A" w:rsidP="007F3A72">
            <w:pPr>
              <w:pStyle w:val="TableParagraph"/>
              <w:spacing w:line="305" w:lineRule="exact"/>
              <w:ind w:left="113"/>
              <w:rPr>
                <w:sz w:val="24"/>
                <w:szCs w:val="24"/>
              </w:rPr>
            </w:pPr>
            <w:r w:rsidRPr="00C66901">
              <w:rPr>
                <w:spacing w:val="-5"/>
                <w:sz w:val="24"/>
                <w:szCs w:val="24"/>
              </w:rPr>
              <w:t>(</w:t>
            </w:r>
            <w:proofErr w:type="spellStart"/>
            <w:r w:rsidRPr="00C66901">
              <w:rPr>
                <w:spacing w:val="-5"/>
                <w:sz w:val="24"/>
                <w:szCs w:val="24"/>
              </w:rPr>
              <w:t>Реестр</w:t>
            </w:r>
            <w:proofErr w:type="spellEnd"/>
            <w:r w:rsidRPr="00C66901">
              <w:rPr>
                <w:spacing w:val="-9"/>
                <w:sz w:val="24"/>
                <w:szCs w:val="24"/>
              </w:rPr>
              <w:t xml:space="preserve"> </w:t>
            </w:r>
            <w:proofErr w:type="spellStart"/>
            <w:r w:rsidRPr="00C66901">
              <w:rPr>
                <w:spacing w:val="-2"/>
                <w:sz w:val="24"/>
                <w:szCs w:val="24"/>
              </w:rPr>
              <w:t>рисков</w:t>
            </w:r>
            <w:proofErr w:type="spellEnd"/>
            <w:r w:rsidRPr="00C66901">
              <w:rPr>
                <w:spacing w:val="-2"/>
                <w:sz w:val="24"/>
                <w:szCs w:val="24"/>
              </w:rPr>
              <w:t>)</w:t>
            </w:r>
          </w:p>
        </w:tc>
        <w:tc>
          <w:tcPr>
            <w:tcW w:w="2140" w:type="dxa"/>
          </w:tcPr>
          <w:p w14:paraId="18F9A6CE" w14:textId="3E1E7279" w:rsidR="00AD1C3A" w:rsidRPr="00C66901" w:rsidRDefault="00AD1C3A" w:rsidP="007F3A72">
            <w:pPr>
              <w:pStyle w:val="TableParagraph"/>
              <w:spacing w:line="301" w:lineRule="exact"/>
              <w:ind w:left="113"/>
              <w:rPr>
                <w:sz w:val="24"/>
                <w:szCs w:val="24"/>
              </w:rPr>
            </w:pPr>
            <w:r w:rsidRPr="00C66901">
              <w:rPr>
                <w:spacing w:val="-6"/>
                <w:sz w:val="24"/>
                <w:szCs w:val="24"/>
              </w:rPr>
              <w:t>(</w:t>
            </w:r>
            <w:proofErr w:type="spellStart"/>
            <w:r w:rsidRPr="00C66901">
              <w:rPr>
                <w:spacing w:val="-6"/>
                <w:sz w:val="24"/>
                <w:szCs w:val="24"/>
              </w:rPr>
              <w:t>Процент</w:t>
            </w:r>
            <w:proofErr w:type="spellEnd"/>
            <w:r>
              <w:rPr>
                <w:spacing w:val="-9"/>
                <w:sz w:val="24"/>
                <w:szCs w:val="24"/>
                <w:lang w:val="ru-RU"/>
              </w:rPr>
              <w:t xml:space="preserve"> </w:t>
            </w:r>
            <w:proofErr w:type="spellStart"/>
            <w:r w:rsidRPr="00C66901">
              <w:rPr>
                <w:spacing w:val="-5"/>
                <w:sz w:val="24"/>
                <w:szCs w:val="24"/>
              </w:rPr>
              <w:t>за</w:t>
            </w:r>
            <w:r w:rsidRPr="00C66901">
              <w:rPr>
                <w:spacing w:val="-2"/>
                <w:sz w:val="24"/>
                <w:szCs w:val="24"/>
              </w:rPr>
              <w:t>вершения</w:t>
            </w:r>
            <w:proofErr w:type="spellEnd"/>
            <w:r w:rsidRPr="00C66901">
              <w:rPr>
                <w:spacing w:val="-2"/>
                <w:sz w:val="24"/>
                <w:szCs w:val="24"/>
              </w:rPr>
              <w:t>)</w:t>
            </w:r>
          </w:p>
        </w:tc>
      </w:tr>
    </w:tbl>
    <w:p w14:paraId="00D6356D" w14:textId="77777777" w:rsidR="00AD1C3A" w:rsidRDefault="00AD1C3A" w:rsidP="00AD1C3A">
      <w:pPr>
        <w:rPr>
          <w:b/>
          <w:bCs w:val="0"/>
        </w:rPr>
      </w:pPr>
    </w:p>
    <w:p w14:paraId="37C8479F" w14:textId="03DAED82" w:rsidR="00AD1C3A" w:rsidRPr="00AD1C3A" w:rsidRDefault="00AD1C3A" w:rsidP="00DE296D">
      <w:pPr>
        <w:ind w:firstLine="851"/>
        <w:rPr>
          <w:b/>
          <w:bCs w:val="0"/>
        </w:rPr>
      </w:pPr>
      <w:r w:rsidRPr="00AD1C3A">
        <w:rPr>
          <w:b/>
          <w:bCs w:val="0"/>
        </w:rPr>
        <w:t>Б 5.2 План</w:t>
      </w:r>
      <w:r w:rsidRPr="00AD1C3A">
        <w:rPr>
          <w:b/>
          <w:bCs w:val="0"/>
          <w:spacing w:val="-7"/>
        </w:rPr>
        <w:t xml:space="preserve"> </w:t>
      </w:r>
      <w:r w:rsidRPr="00AD1C3A">
        <w:rPr>
          <w:b/>
          <w:bCs w:val="0"/>
        </w:rPr>
        <w:t>управления</w:t>
      </w:r>
      <w:r w:rsidRPr="00AD1C3A">
        <w:rPr>
          <w:b/>
          <w:bCs w:val="0"/>
          <w:spacing w:val="11"/>
        </w:rPr>
        <w:t xml:space="preserve"> </w:t>
      </w:r>
      <w:r w:rsidRPr="00AD1C3A">
        <w:rPr>
          <w:b/>
          <w:bCs w:val="0"/>
        </w:rPr>
        <w:t>бюджетом</w:t>
      </w:r>
    </w:p>
    <w:p w14:paraId="19707BAD" w14:textId="77777777" w:rsidR="00AD1C3A" w:rsidRDefault="00AD1C3A" w:rsidP="00AD1C3A">
      <w:pPr>
        <w:pStyle w:val="affff"/>
        <w:spacing w:before="5"/>
        <w:rPr>
          <w:b/>
          <w:sz w:val="12"/>
        </w:rPr>
      </w:pPr>
    </w:p>
    <w:tbl>
      <w:tblPr>
        <w:tblStyle w:val="TableNormal"/>
        <w:tblW w:w="0" w:type="auto"/>
        <w:tblInd w:w="54"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Look w:val="01E0" w:firstRow="1" w:lastRow="1" w:firstColumn="1" w:lastColumn="1" w:noHBand="0" w:noVBand="0"/>
      </w:tblPr>
      <w:tblGrid>
        <w:gridCol w:w="2530"/>
        <w:gridCol w:w="2391"/>
        <w:gridCol w:w="2285"/>
        <w:gridCol w:w="2396"/>
      </w:tblGrid>
      <w:tr w:rsidR="00AD1C3A" w14:paraId="2E1C4A9C" w14:textId="77777777" w:rsidTr="007F3A72">
        <w:trPr>
          <w:trHeight w:val="349"/>
        </w:trPr>
        <w:tc>
          <w:tcPr>
            <w:tcW w:w="2530" w:type="dxa"/>
          </w:tcPr>
          <w:p w14:paraId="0B455851" w14:textId="77777777" w:rsidR="00AD1C3A" w:rsidRPr="00C66901" w:rsidRDefault="00AD1C3A" w:rsidP="007F3A72">
            <w:pPr>
              <w:pStyle w:val="TableParagraph"/>
              <w:spacing w:line="329" w:lineRule="exact"/>
              <w:ind w:left="128"/>
              <w:rPr>
                <w:sz w:val="24"/>
                <w:szCs w:val="24"/>
              </w:rPr>
            </w:pPr>
            <w:r w:rsidRPr="00C66901">
              <w:rPr>
                <w:spacing w:val="-2"/>
                <w:sz w:val="24"/>
                <w:szCs w:val="24"/>
              </w:rPr>
              <w:t>Проект</w:t>
            </w:r>
          </w:p>
        </w:tc>
        <w:tc>
          <w:tcPr>
            <w:tcW w:w="2391" w:type="dxa"/>
          </w:tcPr>
          <w:p w14:paraId="7E59E54D" w14:textId="77777777" w:rsidR="00AD1C3A" w:rsidRPr="00240970" w:rsidRDefault="00AD1C3A" w:rsidP="007F3A72">
            <w:pPr>
              <w:pStyle w:val="TableParagraph"/>
              <w:spacing w:line="329" w:lineRule="exact"/>
              <w:ind w:left="102"/>
              <w:rPr>
                <w:i/>
                <w:iCs/>
                <w:color w:val="767171" w:themeColor="background2" w:themeShade="80"/>
                <w:sz w:val="24"/>
                <w:szCs w:val="24"/>
              </w:rPr>
            </w:pPr>
            <w:r w:rsidRPr="00240970">
              <w:rPr>
                <w:i/>
                <w:iCs/>
                <w:color w:val="767171" w:themeColor="background2" w:themeShade="80"/>
                <w:spacing w:val="-2"/>
                <w:sz w:val="24"/>
                <w:szCs w:val="24"/>
              </w:rPr>
              <w:t>(Наименование)</w:t>
            </w:r>
          </w:p>
        </w:tc>
        <w:tc>
          <w:tcPr>
            <w:tcW w:w="2285" w:type="dxa"/>
          </w:tcPr>
          <w:p w14:paraId="59BEBEEC" w14:textId="77777777" w:rsidR="00AD1C3A" w:rsidRPr="00C66901" w:rsidRDefault="00AD1C3A" w:rsidP="007F3A72">
            <w:pPr>
              <w:pStyle w:val="TableParagraph"/>
              <w:spacing w:line="329" w:lineRule="exact"/>
              <w:ind w:left="110"/>
              <w:rPr>
                <w:sz w:val="24"/>
                <w:szCs w:val="24"/>
              </w:rPr>
            </w:pPr>
            <w:r w:rsidRPr="00C66901">
              <w:rPr>
                <w:spacing w:val="-4"/>
                <w:sz w:val="24"/>
                <w:szCs w:val="24"/>
              </w:rPr>
              <w:t>ШИФР</w:t>
            </w:r>
          </w:p>
        </w:tc>
        <w:tc>
          <w:tcPr>
            <w:tcW w:w="2396" w:type="dxa"/>
          </w:tcPr>
          <w:p w14:paraId="05AF38A2" w14:textId="77777777" w:rsidR="00AD1C3A" w:rsidRPr="00C66901" w:rsidRDefault="00AD1C3A" w:rsidP="007F3A72">
            <w:pPr>
              <w:pStyle w:val="TableParagraph"/>
              <w:rPr>
                <w:sz w:val="24"/>
                <w:szCs w:val="24"/>
              </w:rPr>
            </w:pPr>
          </w:p>
        </w:tc>
      </w:tr>
      <w:tr w:rsidR="00AD1C3A" w14:paraId="01FCF169" w14:textId="77777777" w:rsidTr="007F3A72">
        <w:trPr>
          <w:trHeight w:val="325"/>
        </w:trPr>
        <w:tc>
          <w:tcPr>
            <w:tcW w:w="2530" w:type="dxa"/>
          </w:tcPr>
          <w:p w14:paraId="0E671F83" w14:textId="77777777" w:rsidR="00AD1C3A" w:rsidRPr="00C66901" w:rsidRDefault="00AD1C3A" w:rsidP="007F3A72">
            <w:pPr>
              <w:pStyle w:val="TableParagraph"/>
              <w:spacing w:line="305" w:lineRule="exact"/>
              <w:ind w:left="128"/>
              <w:rPr>
                <w:sz w:val="24"/>
                <w:szCs w:val="24"/>
              </w:rPr>
            </w:pPr>
            <w:r w:rsidRPr="00C66901">
              <w:rPr>
                <w:spacing w:val="-5"/>
                <w:sz w:val="24"/>
                <w:szCs w:val="24"/>
              </w:rPr>
              <w:t>ВО</w:t>
            </w:r>
          </w:p>
        </w:tc>
        <w:tc>
          <w:tcPr>
            <w:tcW w:w="2391" w:type="dxa"/>
          </w:tcPr>
          <w:p w14:paraId="25309A17" w14:textId="77777777" w:rsidR="00AD1C3A" w:rsidRPr="00240970" w:rsidRDefault="00AD1C3A" w:rsidP="007F3A72">
            <w:pPr>
              <w:pStyle w:val="TableParagraph"/>
              <w:spacing w:line="305" w:lineRule="exact"/>
              <w:ind w:left="107"/>
              <w:rPr>
                <w:i/>
                <w:iCs/>
                <w:color w:val="767171" w:themeColor="background2" w:themeShade="80"/>
                <w:sz w:val="24"/>
                <w:szCs w:val="24"/>
              </w:rPr>
            </w:pPr>
            <w:r w:rsidRPr="00240970">
              <w:rPr>
                <w:i/>
                <w:iCs/>
                <w:color w:val="767171" w:themeColor="background2" w:themeShade="80"/>
                <w:spacing w:val="-2"/>
                <w:sz w:val="24"/>
                <w:szCs w:val="24"/>
              </w:rPr>
              <w:t>(</w:t>
            </w:r>
            <w:proofErr w:type="spellStart"/>
            <w:r w:rsidRPr="00240970">
              <w:rPr>
                <w:i/>
                <w:iCs/>
                <w:color w:val="767171" w:themeColor="background2" w:themeShade="80"/>
                <w:spacing w:val="-2"/>
                <w:sz w:val="24"/>
                <w:szCs w:val="24"/>
              </w:rPr>
              <w:t>Сумма</w:t>
            </w:r>
            <w:proofErr w:type="spellEnd"/>
            <w:r w:rsidRPr="00240970">
              <w:rPr>
                <w:i/>
                <w:iCs/>
                <w:color w:val="767171" w:themeColor="background2" w:themeShade="80"/>
                <w:spacing w:val="-2"/>
                <w:sz w:val="24"/>
                <w:szCs w:val="24"/>
              </w:rPr>
              <w:t>)</w:t>
            </w:r>
          </w:p>
        </w:tc>
        <w:tc>
          <w:tcPr>
            <w:tcW w:w="2285" w:type="dxa"/>
          </w:tcPr>
          <w:p w14:paraId="5494325B" w14:textId="77777777" w:rsidR="00AD1C3A" w:rsidRPr="00240970" w:rsidRDefault="00AD1C3A" w:rsidP="007F3A72">
            <w:pPr>
              <w:pStyle w:val="TableParagraph"/>
              <w:spacing w:line="305" w:lineRule="exact"/>
              <w:ind w:left="117"/>
              <w:rPr>
                <w:i/>
                <w:iCs/>
                <w:color w:val="767171" w:themeColor="background2" w:themeShade="80"/>
                <w:sz w:val="24"/>
                <w:szCs w:val="24"/>
              </w:rPr>
            </w:pPr>
            <w:r w:rsidRPr="00240970">
              <w:rPr>
                <w:i/>
                <w:iCs/>
                <w:color w:val="767171" w:themeColor="background2" w:themeShade="80"/>
                <w:spacing w:val="-5"/>
                <w:sz w:val="24"/>
                <w:szCs w:val="24"/>
              </w:rPr>
              <w:t>ПО</w:t>
            </w:r>
          </w:p>
        </w:tc>
        <w:tc>
          <w:tcPr>
            <w:tcW w:w="2396" w:type="dxa"/>
          </w:tcPr>
          <w:p w14:paraId="545CAA45" w14:textId="77777777" w:rsidR="00AD1C3A" w:rsidRPr="00240970" w:rsidRDefault="00AD1C3A" w:rsidP="007F3A72">
            <w:pPr>
              <w:pStyle w:val="TableParagraph"/>
              <w:spacing w:line="305" w:lineRule="exact"/>
              <w:ind w:left="114"/>
              <w:rPr>
                <w:i/>
                <w:iCs/>
                <w:color w:val="767171" w:themeColor="background2" w:themeShade="80"/>
                <w:sz w:val="24"/>
                <w:szCs w:val="24"/>
              </w:rPr>
            </w:pPr>
            <w:r w:rsidRPr="00240970">
              <w:rPr>
                <w:i/>
                <w:iCs/>
                <w:color w:val="767171" w:themeColor="background2" w:themeShade="80"/>
                <w:spacing w:val="-2"/>
                <w:sz w:val="24"/>
                <w:szCs w:val="24"/>
              </w:rPr>
              <w:t>(</w:t>
            </w:r>
            <w:proofErr w:type="spellStart"/>
            <w:r w:rsidRPr="00240970">
              <w:rPr>
                <w:i/>
                <w:iCs/>
                <w:color w:val="767171" w:themeColor="background2" w:themeShade="80"/>
                <w:spacing w:val="-2"/>
                <w:sz w:val="24"/>
                <w:szCs w:val="24"/>
              </w:rPr>
              <w:t>Сумма</w:t>
            </w:r>
            <w:proofErr w:type="spellEnd"/>
            <w:r w:rsidRPr="00240970">
              <w:rPr>
                <w:i/>
                <w:iCs/>
                <w:color w:val="767171" w:themeColor="background2" w:themeShade="80"/>
                <w:spacing w:val="-2"/>
                <w:sz w:val="24"/>
                <w:szCs w:val="24"/>
              </w:rPr>
              <w:t>)</w:t>
            </w:r>
          </w:p>
        </w:tc>
      </w:tr>
      <w:tr w:rsidR="00AD1C3A" w14:paraId="0F0EF818" w14:textId="77777777" w:rsidTr="007F3A72">
        <w:trPr>
          <w:trHeight w:val="310"/>
        </w:trPr>
        <w:tc>
          <w:tcPr>
            <w:tcW w:w="2530" w:type="dxa"/>
          </w:tcPr>
          <w:p w14:paraId="5FC6028A" w14:textId="77777777" w:rsidR="00AD1C3A" w:rsidRPr="00C66901" w:rsidRDefault="00AD1C3A" w:rsidP="007F3A72">
            <w:pPr>
              <w:pStyle w:val="TableParagraph"/>
              <w:spacing w:line="291" w:lineRule="exact"/>
              <w:ind w:left="130"/>
              <w:rPr>
                <w:sz w:val="24"/>
                <w:szCs w:val="24"/>
              </w:rPr>
            </w:pPr>
            <w:proofErr w:type="spellStart"/>
            <w:r w:rsidRPr="00C66901">
              <w:rPr>
                <w:w w:val="90"/>
                <w:sz w:val="24"/>
                <w:szCs w:val="24"/>
              </w:rPr>
              <w:t>Этап</w:t>
            </w:r>
            <w:proofErr w:type="spellEnd"/>
            <w:r w:rsidRPr="00C66901">
              <w:rPr>
                <w:spacing w:val="4"/>
                <w:sz w:val="24"/>
                <w:szCs w:val="24"/>
              </w:rPr>
              <w:t xml:space="preserve"> </w:t>
            </w:r>
            <w:r w:rsidRPr="00C66901">
              <w:rPr>
                <w:w w:val="90"/>
                <w:sz w:val="24"/>
                <w:szCs w:val="24"/>
              </w:rPr>
              <w:t>№</w:t>
            </w:r>
            <w:r w:rsidRPr="00C66901">
              <w:rPr>
                <w:spacing w:val="-5"/>
                <w:w w:val="90"/>
                <w:sz w:val="24"/>
                <w:szCs w:val="24"/>
              </w:rPr>
              <w:t xml:space="preserve"> </w:t>
            </w:r>
            <w:r w:rsidRPr="00C66901">
              <w:rPr>
                <w:spacing w:val="-10"/>
                <w:w w:val="90"/>
                <w:sz w:val="24"/>
                <w:szCs w:val="24"/>
              </w:rPr>
              <w:t>1</w:t>
            </w:r>
          </w:p>
        </w:tc>
        <w:tc>
          <w:tcPr>
            <w:tcW w:w="2391" w:type="dxa"/>
          </w:tcPr>
          <w:p w14:paraId="4A5C4738" w14:textId="77777777" w:rsidR="00AD1C3A" w:rsidRPr="00240970" w:rsidRDefault="00AD1C3A" w:rsidP="007F3A72">
            <w:pPr>
              <w:pStyle w:val="TableParagraph"/>
              <w:spacing w:line="291" w:lineRule="exact"/>
              <w:ind w:left="107"/>
              <w:rPr>
                <w:i/>
                <w:iCs/>
                <w:color w:val="767171" w:themeColor="background2" w:themeShade="80"/>
                <w:sz w:val="24"/>
                <w:szCs w:val="24"/>
              </w:rPr>
            </w:pPr>
            <w:r w:rsidRPr="00240970">
              <w:rPr>
                <w:i/>
                <w:iCs/>
                <w:color w:val="767171" w:themeColor="background2" w:themeShade="80"/>
                <w:spacing w:val="-7"/>
                <w:sz w:val="24"/>
                <w:szCs w:val="24"/>
              </w:rPr>
              <w:t>(ПО</w:t>
            </w:r>
            <w:r w:rsidRPr="00240970">
              <w:rPr>
                <w:i/>
                <w:iCs/>
                <w:color w:val="767171" w:themeColor="background2" w:themeShade="80"/>
                <w:spacing w:val="-9"/>
                <w:sz w:val="24"/>
                <w:szCs w:val="24"/>
              </w:rPr>
              <w:t xml:space="preserve"> </w:t>
            </w:r>
            <w:proofErr w:type="spellStart"/>
            <w:r w:rsidRPr="00240970">
              <w:rPr>
                <w:i/>
                <w:iCs/>
                <w:color w:val="767171" w:themeColor="background2" w:themeShade="80"/>
                <w:spacing w:val="-2"/>
                <w:sz w:val="24"/>
                <w:szCs w:val="24"/>
              </w:rPr>
              <w:t>этапа</w:t>
            </w:r>
            <w:proofErr w:type="spellEnd"/>
            <w:r w:rsidRPr="00240970">
              <w:rPr>
                <w:i/>
                <w:iCs/>
                <w:color w:val="767171" w:themeColor="background2" w:themeShade="80"/>
                <w:spacing w:val="-2"/>
                <w:sz w:val="24"/>
                <w:szCs w:val="24"/>
              </w:rPr>
              <w:t>)</w:t>
            </w:r>
          </w:p>
        </w:tc>
        <w:tc>
          <w:tcPr>
            <w:tcW w:w="2285" w:type="dxa"/>
          </w:tcPr>
          <w:p w14:paraId="51250D14" w14:textId="77777777" w:rsidR="00AD1C3A" w:rsidRPr="00240970" w:rsidRDefault="00AD1C3A" w:rsidP="007F3A72">
            <w:pPr>
              <w:pStyle w:val="TableParagraph"/>
              <w:spacing w:line="291" w:lineRule="exact"/>
              <w:ind w:left="116"/>
              <w:rPr>
                <w:i/>
                <w:iCs/>
                <w:color w:val="767171" w:themeColor="background2" w:themeShade="80"/>
                <w:sz w:val="24"/>
                <w:szCs w:val="24"/>
              </w:rPr>
            </w:pPr>
            <w:r w:rsidRPr="00240970">
              <w:rPr>
                <w:i/>
                <w:iCs/>
                <w:color w:val="767171" w:themeColor="background2" w:themeShade="80"/>
                <w:spacing w:val="-4"/>
                <w:sz w:val="24"/>
                <w:szCs w:val="24"/>
              </w:rPr>
              <w:t>(ОО</w:t>
            </w:r>
            <w:r w:rsidRPr="00240970">
              <w:rPr>
                <w:i/>
                <w:iCs/>
                <w:color w:val="767171" w:themeColor="background2" w:themeShade="80"/>
                <w:spacing w:val="-13"/>
                <w:sz w:val="24"/>
                <w:szCs w:val="24"/>
              </w:rPr>
              <w:t xml:space="preserve"> </w:t>
            </w:r>
            <w:proofErr w:type="spellStart"/>
            <w:r w:rsidRPr="00240970">
              <w:rPr>
                <w:i/>
                <w:iCs/>
                <w:color w:val="767171" w:themeColor="background2" w:themeShade="80"/>
                <w:spacing w:val="-2"/>
                <w:sz w:val="24"/>
                <w:szCs w:val="24"/>
              </w:rPr>
              <w:t>этапа</w:t>
            </w:r>
            <w:proofErr w:type="spellEnd"/>
            <w:r w:rsidRPr="00240970">
              <w:rPr>
                <w:i/>
                <w:iCs/>
                <w:color w:val="767171" w:themeColor="background2" w:themeShade="80"/>
                <w:spacing w:val="-2"/>
                <w:sz w:val="24"/>
                <w:szCs w:val="24"/>
              </w:rPr>
              <w:t>)</w:t>
            </w:r>
          </w:p>
        </w:tc>
        <w:tc>
          <w:tcPr>
            <w:tcW w:w="2396" w:type="dxa"/>
          </w:tcPr>
          <w:p w14:paraId="15739B06" w14:textId="77777777" w:rsidR="00AD1C3A" w:rsidRPr="00240970" w:rsidRDefault="00AD1C3A" w:rsidP="007F3A72">
            <w:pPr>
              <w:pStyle w:val="TableParagraph"/>
              <w:spacing w:line="291" w:lineRule="exact"/>
              <w:ind w:left="119"/>
              <w:rPr>
                <w:i/>
                <w:iCs/>
                <w:color w:val="767171" w:themeColor="background2" w:themeShade="80"/>
                <w:sz w:val="24"/>
                <w:szCs w:val="24"/>
              </w:rPr>
            </w:pPr>
            <w:r w:rsidRPr="00240970">
              <w:rPr>
                <w:i/>
                <w:iCs/>
                <w:color w:val="767171" w:themeColor="background2" w:themeShade="80"/>
                <w:spacing w:val="-7"/>
                <w:sz w:val="24"/>
                <w:szCs w:val="24"/>
              </w:rPr>
              <w:t>(ФС</w:t>
            </w:r>
            <w:r w:rsidRPr="00240970">
              <w:rPr>
                <w:i/>
                <w:iCs/>
                <w:color w:val="767171" w:themeColor="background2" w:themeShade="80"/>
                <w:spacing w:val="-8"/>
                <w:sz w:val="24"/>
                <w:szCs w:val="24"/>
              </w:rPr>
              <w:t xml:space="preserve"> </w:t>
            </w:r>
            <w:proofErr w:type="spellStart"/>
            <w:r w:rsidRPr="00240970">
              <w:rPr>
                <w:i/>
                <w:iCs/>
                <w:color w:val="767171" w:themeColor="background2" w:themeShade="80"/>
                <w:spacing w:val="-2"/>
                <w:sz w:val="24"/>
                <w:szCs w:val="24"/>
              </w:rPr>
              <w:t>этапа</w:t>
            </w:r>
            <w:proofErr w:type="spellEnd"/>
            <w:r w:rsidRPr="00240970">
              <w:rPr>
                <w:i/>
                <w:iCs/>
                <w:color w:val="767171" w:themeColor="background2" w:themeShade="80"/>
                <w:spacing w:val="-2"/>
                <w:sz w:val="24"/>
                <w:szCs w:val="24"/>
              </w:rPr>
              <w:t>)</w:t>
            </w:r>
          </w:p>
        </w:tc>
      </w:tr>
      <w:tr w:rsidR="00AD1C3A" w14:paraId="4D7E8F43" w14:textId="77777777" w:rsidTr="007F3A72">
        <w:trPr>
          <w:trHeight w:val="296"/>
        </w:trPr>
        <w:tc>
          <w:tcPr>
            <w:tcW w:w="2530" w:type="dxa"/>
          </w:tcPr>
          <w:p w14:paraId="4C506C10" w14:textId="77777777" w:rsidR="00AD1C3A" w:rsidRPr="00C66901" w:rsidRDefault="00AD1C3A" w:rsidP="007F3A72">
            <w:pPr>
              <w:pStyle w:val="TableParagraph"/>
              <w:rPr>
                <w:sz w:val="24"/>
                <w:szCs w:val="24"/>
              </w:rPr>
            </w:pPr>
            <w:r w:rsidRPr="00C66901">
              <w:rPr>
                <w:sz w:val="24"/>
                <w:szCs w:val="24"/>
              </w:rPr>
              <w:t xml:space="preserve">  …</w:t>
            </w:r>
          </w:p>
        </w:tc>
        <w:tc>
          <w:tcPr>
            <w:tcW w:w="2391" w:type="dxa"/>
          </w:tcPr>
          <w:p w14:paraId="444E7642" w14:textId="77777777" w:rsidR="00AD1C3A" w:rsidRPr="00240970" w:rsidRDefault="00AD1C3A" w:rsidP="007F3A72">
            <w:pPr>
              <w:pStyle w:val="TableParagraph"/>
              <w:spacing w:line="276" w:lineRule="exact"/>
              <w:ind w:left="107"/>
              <w:rPr>
                <w:i/>
                <w:iCs/>
                <w:color w:val="767171" w:themeColor="background2" w:themeShade="80"/>
                <w:sz w:val="24"/>
                <w:szCs w:val="24"/>
              </w:rPr>
            </w:pPr>
            <w:r w:rsidRPr="00240970">
              <w:rPr>
                <w:i/>
                <w:iCs/>
                <w:color w:val="767171" w:themeColor="background2" w:themeShade="80"/>
                <w:spacing w:val="-7"/>
                <w:sz w:val="24"/>
                <w:szCs w:val="24"/>
              </w:rPr>
              <w:t>(ПО</w:t>
            </w:r>
            <w:r w:rsidRPr="00240970">
              <w:rPr>
                <w:i/>
                <w:iCs/>
                <w:color w:val="767171" w:themeColor="background2" w:themeShade="80"/>
                <w:spacing w:val="-9"/>
                <w:sz w:val="24"/>
                <w:szCs w:val="24"/>
              </w:rPr>
              <w:t xml:space="preserve"> </w:t>
            </w:r>
            <w:proofErr w:type="spellStart"/>
            <w:r w:rsidRPr="00240970">
              <w:rPr>
                <w:i/>
                <w:iCs/>
                <w:color w:val="767171" w:themeColor="background2" w:themeShade="80"/>
                <w:spacing w:val="-2"/>
                <w:sz w:val="24"/>
                <w:szCs w:val="24"/>
              </w:rPr>
              <w:t>этапа</w:t>
            </w:r>
            <w:proofErr w:type="spellEnd"/>
            <w:r w:rsidRPr="00240970">
              <w:rPr>
                <w:i/>
                <w:iCs/>
                <w:color w:val="767171" w:themeColor="background2" w:themeShade="80"/>
                <w:spacing w:val="-2"/>
                <w:sz w:val="24"/>
                <w:szCs w:val="24"/>
              </w:rPr>
              <w:t>)</w:t>
            </w:r>
          </w:p>
        </w:tc>
        <w:tc>
          <w:tcPr>
            <w:tcW w:w="2285" w:type="dxa"/>
          </w:tcPr>
          <w:p w14:paraId="111B90A8" w14:textId="77777777" w:rsidR="00AD1C3A" w:rsidRPr="00240970" w:rsidRDefault="00AD1C3A" w:rsidP="007F3A72">
            <w:pPr>
              <w:pStyle w:val="TableParagraph"/>
              <w:spacing w:line="276" w:lineRule="exact"/>
              <w:ind w:left="116"/>
              <w:rPr>
                <w:i/>
                <w:iCs/>
                <w:color w:val="767171" w:themeColor="background2" w:themeShade="80"/>
                <w:sz w:val="24"/>
                <w:szCs w:val="24"/>
              </w:rPr>
            </w:pPr>
            <w:r w:rsidRPr="00240970">
              <w:rPr>
                <w:i/>
                <w:iCs/>
                <w:color w:val="767171" w:themeColor="background2" w:themeShade="80"/>
                <w:spacing w:val="-7"/>
                <w:sz w:val="24"/>
                <w:szCs w:val="24"/>
              </w:rPr>
              <w:t>(ОО</w:t>
            </w:r>
            <w:r w:rsidRPr="00240970">
              <w:rPr>
                <w:i/>
                <w:iCs/>
                <w:color w:val="767171" w:themeColor="background2" w:themeShade="80"/>
                <w:spacing w:val="-9"/>
                <w:sz w:val="24"/>
                <w:szCs w:val="24"/>
              </w:rPr>
              <w:t xml:space="preserve"> </w:t>
            </w:r>
            <w:proofErr w:type="spellStart"/>
            <w:r w:rsidRPr="00240970">
              <w:rPr>
                <w:i/>
                <w:iCs/>
                <w:color w:val="767171" w:themeColor="background2" w:themeShade="80"/>
                <w:spacing w:val="-5"/>
                <w:sz w:val="24"/>
                <w:szCs w:val="24"/>
              </w:rPr>
              <w:t>этапа</w:t>
            </w:r>
            <w:proofErr w:type="spellEnd"/>
            <w:r w:rsidRPr="00240970">
              <w:rPr>
                <w:i/>
                <w:iCs/>
                <w:color w:val="767171" w:themeColor="background2" w:themeShade="80"/>
                <w:spacing w:val="-5"/>
                <w:sz w:val="24"/>
                <w:szCs w:val="24"/>
              </w:rPr>
              <w:t>)</w:t>
            </w:r>
          </w:p>
        </w:tc>
        <w:tc>
          <w:tcPr>
            <w:tcW w:w="2396" w:type="dxa"/>
          </w:tcPr>
          <w:p w14:paraId="698925DD" w14:textId="77777777" w:rsidR="00AD1C3A" w:rsidRPr="00240970" w:rsidRDefault="00AD1C3A" w:rsidP="007F3A72">
            <w:pPr>
              <w:pStyle w:val="TableParagraph"/>
              <w:spacing w:line="276" w:lineRule="exact"/>
              <w:ind w:left="119"/>
              <w:rPr>
                <w:i/>
                <w:iCs/>
                <w:color w:val="767171" w:themeColor="background2" w:themeShade="80"/>
                <w:sz w:val="24"/>
                <w:szCs w:val="24"/>
              </w:rPr>
            </w:pPr>
            <w:r w:rsidRPr="00240970">
              <w:rPr>
                <w:i/>
                <w:iCs/>
                <w:color w:val="767171" w:themeColor="background2" w:themeShade="80"/>
                <w:spacing w:val="-7"/>
                <w:sz w:val="24"/>
                <w:szCs w:val="24"/>
              </w:rPr>
              <w:t>(ФС</w:t>
            </w:r>
            <w:r w:rsidRPr="00240970">
              <w:rPr>
                <w:i/>
                <w:iCs/>
                <w:color w:val="767171" w:themeColor="background2" w:themeShade="80"/>
                <w:spacing w:val="-8"/>
                <w:sz w:val="24"/>
                <w:szCs w:val="24"/>
              </w:rPr>
              <w:t xml:space="preserve"> </w:t>
            </w:r>
            <w:proofErr w:type="spellStart"/>
            <w:r w:rsidRPr="00240970">
              <w:rPr>
                <w:i/>
                <w:iCs/>
                <w:color w:val="767171" w:themeColor="background2" w:themeShade="80"/>
                <w:spacing w:val="-2"/>
                <w:sz w:val="24"/>
                <w:szCs w:val="24"/>
              </w:rPr>
              <w:t>этапа</w:t>
            </w:r>
            <w:proofErr w:type="spellEnd"/>
            <w:r w:rsidRPr="00240970">
              <w:rPr>
                <w:i/>
                <w:iCs/>
                <w:color w:val="767171" w:themeColor="background2" w:themeShade="80"/>
                <w:spacing w:val="-2"/>
                <w:sz w:val="24"/>
                <w:szCs w:val="24"/>
              </w:rPr>
              <w:t>)</w:t>
            </w:r>
          </w:p>
        </w:tc>
      </w:tr>
      <w:tr w:rsidR="00AD1C3A" w14:paraId="77A9CF01" w14:textId="77777777" w:rsidTr="007F3A72">
        <w:trPr>
          <w:trHeight w:val="310"/>
        </w:trPr>
        <w:tc>
          <w:tcPr>
            <w:tcW w:w="2530" w:type="dxa"/>
          </w:tcPr>
          <w:p w14:paraId="0B4AE079" w14:textId="77777777" w:rsidR="00AD1C3A" w:rsidRPr="00C66901" w:rsidRDefault="00AD1C3A" w:rsidP="007F3A72">
            <w:pPr>
              <w:pStyle w:val="TableParagraph"/>
              <w:spacing w:line="291" w:lineRule="exact"/>
              <w:ind w:left="135"/>
              <w:rPr>
                <w:sz w:val="24"/>
                <w:szCs w:val="24"/>
              </w:rPr>
            </w:pPr>
            <w:proofErr w:type="spellStart"/>
            <w:r w:rsidRPr="00C66901">
              <w:rPr>
                <w:spacing w:val="-6"/>
                <w:sz w:val="24"/>
                <w:szCs w:val="24"/>
              </w:rPr>
              <w:t>Этап</w:t>
            </w:r>
            <w:proofErr w:type="spellEnd"/>
            <w:r w:rsidRPr="00C66901">
              <w:rPr>
                <w:spacing w:val="-12"/>
                <w:sz w:val="24"/>
                <w:szCs w:val="24"/>
              </w:rPr>
              <w:t xml:space="preserve"> </w:t>
            </w:r>
            <w:r w:rsidRPr="00C66901">
              <w:rPr>
                <w:spacing w:val="-5"/>
                <w:sz w:val="24"/>
                <w:szCs w:val="24"/>
              </w:rPr>
              <w:t>№N</w:t>
            </w:r>
          </w:p>
        </w:tc>
        <w:tc>
          <w:tcPr>
            <w:tcW w:w="2391" w:type="dxa"/>
          </w:tcPr>
          <w:p w14:paraId="52924158" w14:textId="77777777" w:rsidR="00AD1C3A" w:rsidRPr="00240970" w:rsidRDefault="00AD1C3A" w:rsidP="007F3A72">
            <w:pPr>
              <w:pStyle w:val="TableParagraph"/>
              <w:spacing w:line="291" w:lineRule="exact"/>
              <w:ind w:left="107"/>
              <w:rPr>
                <w:i/>
                <w:iCs/>
                <w:color w:val="767171" w:themeColor="background2" w:themeShade="80"/>
                <w:sz w:val="24"/>
                <w:szCs w:val="24"/>
              </w:rPr>
            </w:pPr>
            <w:r w:rsidRPr="00240970">
              <w:rPr>
                <w:i/>
                <w:iCs/>
                <w:color w:val="767171" w:themeColor="background2" w:themeShade="80"/>
                <w:spacing w:val="-4"/>
                <w:sz w:val="24"/>
                <w:szCs w:val="24"/>
              </w:rPr>
              <w:t>(ПО</w:t>
            </w:r>
            <w:r w:rsidRPr="00240970">
              <w:rPr>
                <w:i/>
                <w:iCs/>
                <w:color w:val="767171" w:themeColor="background2" w:themeShade="80"/>
                <w:spacing w:val="-13"/>
                <w:sz w:val="24"/>
                <w:szCs w:val="24"/>
              </w:rPr>
              <w:t xml:space="preserve"> </w:t>
            </w:r>
            <w:proofErr w:type="spellStart"/>
            <w:r w:rsidRPr="00240970">
              <w:rPr>
                <w:i/>
                <w:iCs/>
                <w:color w:val="767171" w:themeColor="background2" w:themeShade="80"/>
                <w:spacing w:val="-2"/>
                <w:sz w:val="24"/>
                <w:szCs w:val="24"/>
              </w:rPr>
              <w:t>этапа</w:t>
            </w:r>
            <w:proofErr w:type="spellEnd"/>
            <w:r w:rsidRPr="00240970">
              <w:rPr>
                <w:i/>
                <w:iCs/>
                <w:color w:val="767171" w:themeColor="background2" w:themeShade="80"/>
                <w:spacing w:val="-2"/>
                <w:sz w:val="24"/>
                <w:szCs w:val="24"/>
              </w:rPr>
              <w:t>)</w:t>
            </w:r>
          </w:p>
        </w:tc>
        <w:tc>
          <w:tcPr>
            <w:tcW w:w="2285" w:type="dxa"/>
          </w:tcPr>
          <w:p w14:paraId="4FE1C06F" w14:textId="77777777" w:rsidR="00AD1C3A" w:rsidRPr="00240970" w:rsidRDefault="00AD1C3A" w:rsidP="007F3A72">
            <w:pPr>
              <w:pStyle w:val="TableParagraph"/>
              <w:rPr>
                <w:i/>
                <w:iCs/>
                <w:color w:val="767171" w:themeColor="background2" w:themeShade="80"/>
                <w:sz w:val="24"/>
                <w:szCs w:val="24"/>
              </w:rPr>
            </w:pPr>
            <w:r w:rsidRPr="00240970">
              <w:rPr>
                <w:i/>
                <w:iCs/>
                <w:color w:val="767171" w:themeColor="background2" w:themeShade="80"/>
                <w:spacing w:val="-7"/>
                <w:sz w:val="24"/>
                <w:szCs w:val="24"/>
              </w:rPr>
              <w:t>(ОО</w:t>
            </w:r>
            <w:r w:rsidRPr="00240970">
              <w:rPr>
                <w:i/>
                <w:iCs/>
                <w:color w:val="767171" w:themeColor="background2" w:themeShade="80"/>
                <w:spacing w:val="-9"/>
                <w:sz w:val="24"/>
                <w:szCs w:val="24"/>
              </w:rPr>
              <w:t xml:space="preserve"> </w:t>
            </w:r>
            <w:proofErr w:type="spellStart"/>
            <w:r w:rsidRPr="00240970">
              <w:rPr>
                <w:i/>
                <w:iCs/>
                <w:color w:val="767171" w:themeColor="background2" w:themeShade="80"/>
                <w:spacing w:val="-4"/>
                <w:sz w:val="24"/>
                <w:szCs w:val="24"/>
              </w:rPr>
              <w:t>этапа</w:t>
            </w:r>
            <w:proofErr w:type="spellEnd"/>
            <w:r w:rsidRPr="00240970">
              <w:rPr>
                <w:i/>
                <w:iCs/>
                <w:color w:val="767171" w:themeColor="background2" w:themeShade="80"/>
                <w:spacing w:val="-4"/>
                <w:sz w:val="24"/>
                <w:szCs w:val="24"/>
              </w:rPr>
              <w:t>)</w:t>
            </w:r>
          </w:p>
        </w:tc>
        <w:tc>
          <w:tcPr>
            <w:tcW w:w="2396" w:type="dxa"/>
          </w:tcPr>
          <w:p w14:paraId="22A038A5" w14:textId="77777777" w:rsidR="00AD1C3A" w:rsidRPr="00240970" w:rsidRDefault="00AD1C3A" w:rsidP="007F3A72">
            <w:pPr>
              <w:pStyle w:val="TableParagraph"/>
              <w:spacing w:line="291" w:lineRule="exact"/>
              <w:ind w:left="119"/>
              <w:rPr>
                <w:i/>
                <w:iCs/>
                <w:color w:val="767171" w:themeColor="background2" w:themeShade="80"/>
                <w:sz w:val="24"/>
                <w:szCs w:val="24"/>
              </w:rPr>
            </w:pPr>
            <w:r w:rsidRPr="00240970">
              <w:rPr>
                <w:i/>
                <w:iCs/>
                <w:color w:val="767171" w:themeColor="background2" w:themeShade="80"/>
                <w:spacing w:val="-4"/>
                <w:sz w:val="24"/>
                <w:szCs w:val="24"/>
              </w:rPr>
              <w:t>(ФС</w:t>
            </w:r>
            <w:r w:rsidRPr="00240970">
              <w:rPr>
                <w:i/>
                <w:iCs/>
                <w:color w:val="767171" w:themeColor="background2" w:themeShade="80"/>
                <w:spacing w:val="-12"/>
                <w:sz w:val="24"/>
                <w:szCs w:val="24"/>
              </w:rPr>
              <w:t xml:space="preserve"> </w:t>
            </w:r>
            <w:proofErr w:type="spellStart"/>
            <w:r w:rsidRPr="00240970">
              <w:rPr>
                <w:i/>
                <w:iCs/>
                <w:color w:val="767171" w:themeColor="background2" w:themeShade="80"/>
                <w:spacing w:val="-2"/>
                <w:sz w:val="24"/>
                <w:szCs w:val="24"/>
              </w:rPr>
              <w:t>этапа</w:t>
            </w:r>
            <w:proofErr w:type="spellEnd"/>
            <w:r w:rsidRPr="00240970">
              <w:rPr>
                <w:i/>
                <w:iCs/>
                <w:color w:val="767171" w:themeColor="background2" w:themeShade="80"/>
                <w:spacing w:val="-2"/>
                <w:sz w:val="24"/>
                <w:szCs w:val="24"/>
              </w:rPr>
              <w:t>)</w:t>
            </w:r>
          </w:p>
        </w:tc>
      </w:tr>
    </w:tbl>
    <w:p w14:paraId="7234629E" w14:textId="77777777" w:rsidR="00240970" w:rsidRDefault="00240970" w:rsidP="00240970">
      <w:pPr>
        <w:pStyle w:val="affff"/>
        <w:spacing w:before="76" w:line="304" w:lineRule="auto"/>
        <w:ind w:right="2394"/>
        <w:rPr>
          <w:b/>
          <w:bCs/>
          <w:spacing w:val="-4"/>
          <w:sz w:val="24"/>
          <w:szCs w:val="24"/>
        </w:rPr>
      </w:pPr>
    </w:p>
    <w:p w14:paraId="48775AFD" w14:textId="6E594837" w:rsidR="00AD1C3A" w:rsidRPr="00240970" w:rsidRDefault="00240970" w:rsidP="00DE296D">
      <w:pPr>
        <w:pStyle w:val="affff"/>
        <w:spacing w:before="76" w:line="304" w:lineRule="auto"/>
        <w:ind w:right="2394" w:firstLine="851"/>
        <w:rPr>
          <w:spacing w:val="-4"/>
          <w:sz w:val="24"/>
          <w:szCs w:val="24"/>
        </w:rPr>
      </w:pPr>
      <w:r w:rsidRPr="00240970">
        <w:rPr>
          <w:b/>
          <w:bCs/>
          <w:spacing w:val="-4"/>
          <w:sz w:val="24"/>
          <w:szCs w:val="24"/>
        </w:rPr>
        <w:t xml:space="preserve">Б 5.3 </w:t>
      </w:r>
      <w:r w:rsidR="00AD1C3A" w:rsidRPr="00240970">
        <w:rPr>
          <w:b/>
          <w:bCs/>
          <w:spacing w:val="-4"/>
          <w:sz w:val="24"/>
          <w:szCs w:val="24"/>
        </w:rPr>
        <w:t>План</w:t>
      </w:r>
      <w:r w:rsidR="00AD1C3A" w:rsidRPr="00240970">
        <w:rPr>
          <w:b/>
          <w:bCs/>
          <w:spacing w:val="-12"/>
          <w:sz w:val="24"/>
          <w:szCs w:val="24"/>
        </w:rPr>
        <w:t xml:space="preserve"> </w:t>
      </w:r>
      <w:r w:rsidR="00AD1C3A" w:rsidRPr="00240970">
        <w:rPr>
          <w:b/>
          <w:bCs/>
          <w:spacing w:val="-4"/>
          <w:sz w:val="24"/>
          <w:szCs w:val="24"/>
        </w:rPr>
        <w:t>управления</w:t>
      </w:r>
      <w:r w:rsidR="00AD1C3A" w:rsidRPr="00240970">
        <w:rPr>
          <w:b/>
          <w:bCs/>
          <w:spacing w:val="8"/>
          <w:sz w:val="24"/>
          <w:szCs w:val="24"/>
        </w:rPr>
        <w:t xml:space="preserve"> </w:t>
      </w:r>
      <w:r w:rsidR="00AD1C3A" w:rsidRPr="00240970">
        <w:rPr>
          <w:b/>
          <w:bCs/>
          <w:spacing w:val="-4"/>
          <w:sz w:val="24"/>
          <w:szCs w:val="24"/>
        </w:rPr>
        <w:t>рисками</w:t>
      </w:r>
      <w:r w:rsidR="00AD1C3A" w:rsidRPr="00240970">
        <w:rPr>
          <w:spacing w:val="-4"/>
          <w:sz w:val="24"/>
          <w:szCs w:val="24"/>
        </w:rPr>
        <w:t xml:space="preserve"> </w:t>
      </w:r>
    </w:p>
    <w:p w14:paraId="25EA7F0B" w14:textId="2A8948A4" w:rsidR="00AD1C3A" w:rsidRPr="00240970" w:rsidRDefault="00AD1C3A" w:rsidP="00AD1C3A">
      <w:pPr>
        <w:spacing w:after="240"/>
        <w:ind w:firstLine="426"/>
        <w:rPr>
          <w:rFonts w:eastAsia="Calibri"/>
          <w:i/>
          <w:szCs w:val="24"/>
        </w:rPr>
      </w:pPr>
      <w:r w:rsidRPr="00240970">
        <w:rPr>
          <w:rFonts w:eastAsia="Calibri"/>
          <w:i/>
          <w:szCs w:val="24"/>
        </w:rPr>
        <w:t xml:space="preserve">На фазе инициации проекта необходимо сформировать перечень рисков по проекту с оценками, которые возможно произвести на данном этапе работ. В полном объеме раздел заполняется на фазе планирования. Обязательным приложением к данному разделу является реестр рисков по проекту. </w:t>
      </w:r>
      <w:r w:rsidRPr="008F309C">
        <w:rPr>
          <w:rFonts w:eastAsia="Calibri"/>
          <w:i/>
          <w:szCs w:val="24"/>
        </w:rPr>
        <w:t xml:space="preserve">(Приложение </w:t>
      </w:r>
      <w:r w:rsidR="00C52598" w:rsidRPr="008F309C">
        <w:rPr>
          <w:rFonts w:eastAsia="Calibri"/>
          <w:i/>
          <w:szCs w:val="24"/>
        </w:rPr>
        <w:t>Д</w:t>
      </w:r>
      <w:r w:rsidRPr="008F309C">
        <w:rPr>
          <w:rFonts w:eastAsia="Calibri"/>
          <w:i/>
          <w:szCs w:val="24"/>
        </w:rPr>
        <w:t>)</w:t>
      </w:r>
    </w:p>
    <w:p w14:paraId="30188863" w14:textId="77777777" w:rsidR="00AD1C3A" w:rsidRPr="00DE296D" w:rsidRDefault="00AD1C3A" w:rsidP="00B67B80">
      <w:pPr>
        <w:pStyle w:val="ac"/>
        <w:numPr>
          <w:ilvl w:val="2"/>
          <w:numId w:val="38"/>
        </w:numPr>
        <w:tabs>
          <w:tab w:val="left" w:pos="1701"/>
        </w:tabs>
        <w:spacing w:before="120" w:after="240"/>
        <w:ind w:left="0" w:firstLine="851"/>
        <w:contextualSpacing w:val="0"/>
        <w:rPr>
          <w:rFonts w:eastAsia="Calibri"/>
          <w:b/>
          <w:bCs w:val="0"/>
        </w:rPr>
      </w:pPr>
      <w:r w:rsidRPr="00DE296D">
        <w:rPr>
          <w:rFonts w:eastAsia="Calibri"/>
          <w:b/>
          <w:bCs w:val="0"/>
        </w:rPr>
        <w:t>Внешняя и внутренняя среда проекта/программы</w:t>
      </w:r>
    </w:p>
    <w:tbl>
      <w:tblPr>
        <w:tblStyle w:val="23"/>
        <w:tblW w:w="9497" w:type="dxa"/>
        <w:tblInd w:w="137" w:type="dxa"/>
        <w:tblLook w:val="04A0" w:firstRow="1" w:lastRow="0" w:firstColumn="1" w:lastColumn="0" w:noHBand="0" w:noVBand="1"/>
      </w:tblPr>
      <w:tblGrid>
        <w:gridCol w:w="879"/>
        <w:gridCol w:w="3941"/>
        <w:gridCol w:w="4677"/>
      </w:tblGrid>
      <w:tr w:rsidR="00AD1C3A" w:rsidRPr="009812DA" w14:paraId="7FEC6026" w14:textId="77777777" w:rsidTr="00240970">
        <w:trPr>
          <w:trHeight w:val="264"/>
        </w:trPr>
        <w:tc>
          <w:tcPr>
            <w:tcW w:w="879" w:type="dxa"/>
            <w:tcBorders>
              <w:top w:val="single" w:sz="12" w:space="0" w:color="auto"/>
              <w:left w:val="single" w:sz="12" w:space="0" w:color="auto"/>
              <w:bottom w:val="single" w:sz="12" w:space="0" w:color="auto"/>
              <w:right w:val="single" w:sz="12" w:space="0" w:color="auto"/>
            </w:tcBorders>
            <w:vAlign w:val="center"/>
          </w:tcPr>
          <w:p w14:paraId="38350B11" w14:textId="77777777" w:rsidR="00AD1C3A" w:rsidRPr="009812DA" w:rsidRDefault="00AD1C3A" w:rsidP="007F3A72">
            <w:pPr>
              <w:tabs>
                <w:tab w:val="left" w:pos="946"/>
              </w:tabs>
              <w:jc w:val="center"/>
              <w:rPr>
                <w:rFonts w:eastAsia="Calibri"/>
                <w:color w:val="000000"/>
                <w:sz w:val="24"/>
                <w:szCs w:val="24"/>
              </w:rPr>
            </w:pPr>
            <w:r w:rsidRPr="009812DA">
              <w:rPr>
                <w:rFonts w:eastAsia="Calibri"/>
                <w:color w:val="000000"/>
                <w:sz w:val="24"/>
                <w:szCs w:val="24"/>
              </w:rPr>
              <w:t xml:space="preserve">№ </w:t>
            </w:r>
          </w:p>
        </w:tc>
        <w:tc>
          <w:tcPr>
            <w:tcW w:w="3941" w:type="dxa"/>
            <w:tcBorders>
              <w:top w:val="single" w:sz="12" w:space="0" w:color="auto"/>
              <w:left w:val="single" w:sz="12" w:space="0" w:color="auto"/>
              <w:bottom w:val="single" w:sz="12" w:space="0" w:color="auto"/>
              <w:right w:val="single" w:sz="12" w:space="0" w:color="auto"/>
            </w:tcBorders>
            <w:vAlign w:val="center"/>
          </w:tcPr>
          <w:p w14:paraId="65F6617E" w14:textId="77777777" w:rsidR="00AD1C3A" w:rsidRPr="009812DA" w:rsidRDefault="00AD1C3A" w:rsidP="007F3A72">
            <w:pPr>
              <w:tabs>
                <w:tab w:val="left" w:pos="946"/>
              </w:tabs>
              <w:jc w:val="center"/>
              <w:rPr>
                <w:rFonts w:eastAsia="Calibri"/>
                <w:color w:val="000000"/>
                <w:sz w:val="24"/>
                <w:szCs w:val="24"/>
              </w:rPr>
            </w:pPr>
            <w:r w:rsidRPr="009812DA">
              <w:rPr>
                <w:rFonts w:eastAsia="Calibri"/>
                <w:color w:val="000000"/>
                <w:sz w:val="24"/>
                <w:szCs w:val="24"/>
              </w:rPr>
              <w:t>Наименование фактора</w:t>
            </w:r>
          </w:p>
        </w:tc>
        <w:tc>
          <w:tcPr>
            <w:tcW w:w="4677" w:type="dxa"/>
            <w:tcBorders>
              <w:top w:val="single" w:sz="12" w:space="0" w:color="auto"/>
              <w:left w:val="single" w:sz="12" w:space="0" w:color="auto"/>
              <w:bottom w:val="single" w:sz="12" w:space="0" w:color="auto"/>
              <w:right w:val="single" w:sz="12" w:space="0" w:color="auto"/>
            </w:tcBorders>
            <w:vAlign w:val="center"/>
          </w:tcPr>
          <w:p w14:paraId="38070234" w14:textId="77777777" w:rsidR="00AD1C3A" w:rsidRPr="009812DA" w:rsidRDefault="00AD1C3A" w:rsidP="007F3A72">
            <w:pPr>
              <w:tabs>
                <w:tab w:val="left" w:pos="946"/>
              </w:tabs>
              <w:jc w:val="center"/>
              <w:rPr>
                <w:rFonts w:eastAsia="Calibri"/>
                <w:color w:val="000000"/>
                <w:sz w:val="24"/>
                <w:szCs w:val="24"/>
              </w:rPr>
            </w:pPr>
            <w:r w:rsidRPr="009812DA">
              <w:rPr>
                <w:rFonts w:eastAsia="Calibri"/>
                <w:color w:val="000000"/>
                <w:sz w:val="24"/>
                <w:szCs w:val="24"/>
              </w:rPr>
              <w:t>Краткое описание</w:t>
            </w:r>
          </w:p>
        </w:tc>
      </w:tr>
      <w:tr w:rsidR="00AD1C3A" w:rsidRPr="009812DA" w14:paraId="169B00FB" w14:textId="77777777" w:rsidTr="00240970">
        <w:trPr>
          <w:trHeight w:val="211"/>
        </w:trPr>
        <w:tc>
          <w:tcPr>
            <w:tcW w:w="879" w:type="dxa"/>
            <w:tcBorders>
              <w:top w:val="single" w:sz="12" w:space="0" w:color="auto"/>
              <w:left w:val="single" w:sz="12" w:space="0" w:color="auto"/>
              <w:bottom w:val="single" w:sz="12" w:space="0" w:color="auto"/>
              <w:right w:val="single" w:sz="12" w:space="0" w:color="auto"/>
            </w:tcBorders>
            <w:vAlign w:val="center"/>
          </w:tcPr>
          <w:p w14:paraId="2A319B26"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1</w:t>
            </w:r>
          </w:p>
        </w:tc>
        <w:tc>
          <w:tcPr>
            <w:tcW w:w="8618" w:type="dxa"/>
            <w:gridSpan w:val="2"/>
            <w:tcBorders>
              <w:left w:val="single" w:sz="12" w:space="0" w:color="auto"/>
              <w:bottom w:val="single" w:sz="12" w:space="0" w:color="auto"/>
              <w:right w:val="single" w:sz="12" w:space="0" w:color="auto"/>
            </w:tcBorders>
            <w:vAlign w:val="center"/>
          </w:tcPr>
          <w:p w14:paraId="4C19D8B2"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Факторы внешней окружающей среды</w:t>
            </w:r>
          </w:p>
        </w:tc>
      </w:tr>
      <w:tr w:rsidR="00AD1C3A" w:rsidRPr="009812DA" w14:paraId="749FC030" w14:textId="77777777" w:rsidTr="00240970">
        <w:trPr>
          <w:trHeight w:val="174"/>
        </w:trPr>
        <w:tc>
          <w:tcPr>
            <w:tcW w:w="879" w:type="dxa"/>
            <w:tcBorders>
              <w:top w:val="single" w:sz="12" w:space="0" w:color="auto"/>
              <w:left w:val="single" w:sz="12" w:space="0" w:color="auto"/>
              <w:bottom w:val="single" w:sz="12" w:space="0" w:color="auto"/>
              <w:right w:val="single" w:sz="12" w:space="0" w:color="auto"/>
            </w:tcBorders>
            <w:vAlign w:val="center"/>
          </w:tcPr>
          <w:p w14:paraId="53814844"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1.1</w:t>
            </w:r>
          </w:p>
        </w:tc>
        <w:tc>
          <w:tcPr>
            <w:tcW w:w="3941" w:type="dxa"/>
            <w:tcBorders>
              <w:top w:val="single" w:sz="12" w:space="0" w:color="auto"/>
              <w:left w:val="single" w:sz="12" w:space="0" w:color="auto"/>
              <w:bottom w:val="single" w:sz="12" w:space="0" w:color="auto"/>
              <w:right w:val="single" w:sz="12" w:space="0" w:color="auto"/>
            </w:tcBorders>
            <w:vAlign w:val="center"/>
          </w:tcPr>
          <w:p w14:paraId="21BE438E" w14:textId="77777777" w:rsidR="00AD1C3A" w:rsidRPr="009812DA" w:rsidRDefault="00AD1C3A" w:rsidP="007F3A72">
            <w:pPr>
              <w:tabs>
                <w:tab w:val="left" w:pos="946"/>
              </w:tabs>
              <w:rPr>
                <w:rFonts w:eastAsia="Calibri"/>
                <w:color w:val="000000"/>
                <w:sz w:val="24"/>
                <w:szCs w:val="24"/>
              </w:rPr>
            </w:pPr>
          </w:p>
        </w:tc>
        <w:tc>
          <w:tcPr>
            <w:tcW w:w="4677" w:type="dxa"/>
            <w:tcBorders>
              <w:top w:val="single" w:sz="12" w:space="0" w:color="auto"/>
              <w:left w:val="single" w:sz="12" w:space="0" w:color="auto"/>
              <w:bottom w:val="single" w:sz="12" w:space="0" w:color="auto"/>
              <w:right w:val="single" w:sz="12" w:space="0" w:color="auto"/>
            </w:tcBorders>
            <w:vAlign w:val="center"/>
          </w:tcPr>
          <w:p w14:paraId="1B3252D0" w14:textId="77777777" w:rsidR="00AD1C3A" w:rsidRPr="009812DA" w:rsidRDefault="00AD1C3A" w:rsidP="007F3A72">
            <w:pPr>
              <w:tabs>
                <w:tab w:val="left" w:pos="946"/>
              </w:tabs>
              <w:rPr>
                <w:rFonts w:eastAsia="Calibri"/>
                <w:color w:val="000000"/>
                <w:sz w:val="24"/>
                <w:szCs w:val="24"/>
              </w:rPr>
            </w:pPr>
          </w:p>
        </w:tc>
      </w:tr>
      <w:tr w:rsidR="00AD1C3A" w:rsidRPr="009812DA" w14:paraId="185AB4C6" w14:textId="77777777" w:rsidTr="00240970">
        <w:trPr>
          <w:trHeight w:val="122"/>
        </w:trPr>
        <w:tc>
          <w:tcPr>
            <w:tcW w:w="879" w:type="dxa"/>
            <w:tcBorders>
              <w:top w:val="single" w:sz="12" w:space="0" w:color="auto"/>
              <w:left w:val="single" w:sz="12" w:space="0" w:color="auto"/>
              <w:bottom w:val="single" w:sz="12" w:space="0" w:color="auto"/>
              <w:right w:val="single" w:sz="12" w:space="0" w:color="auto"/>
            </w:tcBorders>
            <w:vAlign w:val="center"/>
          </w:tcPr>
          <w:p w14:paraId="2F9CEE58"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1.2</w:t>
            </w:r>
          </w:p>
        </w:tc>
        <w:tc>
          <w:tcPr>
            <w:tcW w:w="3941" w:type="dxa"/>
            <w:tcBorders>
              <w:top w:val="single" w:sz="12" w:space="0" w:color="auto"/>
              <w:left w:val="single" w:sz="12" w:space="0" w:color="auto"/>
              <w:bottom w:val="single" w:sz="12" w:space="0" w:color="auto"/>
              <w:right w:val="single" w:sz="12" w:space="0" w:color="auto"/>
            </w:tcBorders>
            <w:vAlign w:val="center"/>
          </w:tcPr>
          <w:p w14:paraId="32707804" w14:textId="77777777" w:rsidR="00AD1C3A" w:rsidRPr="009812DA" w:rsidRDefault="00AD1C3A" w:rsidP="007F3A72">
            <w:pPr>
              <w:tabs>
                <w:tab w:val="left" w:pos="946"/>
              </w:tabs>
              <w:rPr>
                <w:rFonts w:eastAsia="Calibri"/>
                <w:color w:val="000000"/>
                <w:sz w:val="24"/>
                <w:szCs w:val="24"/>
              </w:rPr>
            </w:pPr>
          </w:p>
        </w:tc>
        <w:tc>
          <w:tcPr>
            <w:tcW w:w="4677" w:type="dxa"/>
            <w:tcBorders>
              <w:top w:val="single" w:sz="12" w:space="0" w:color="auto"/>
              <w:left w:val="single" w:sz="12" w:space="0" w:color="auto"/>
              <w:right w:val="single" w:sz="12" w:space="0" w:color="auto"/>
            </w:tcBorders>
            <w:vAlign w:val="center"/>
          </w:tcPr>
          <w:p w14:paraId="1FB90753" w14:textId="77777777" w:rsidR="00AD1C3A" w:rsidRPr="009812DA" w:rsidRDefault="00AD1C3A" w:rsidP="007F3A72">
            <w:pPr>
              <w:tabs>
                <w:tab w:val="left" w:pos="946"/>
              </w:tabs>
              <w:rPr>
                <w:rFonts w:eastAsia="Calibri"/>
                <w:color w:val="000000"/>
                <w:sz w:val="24"/>
                <w:szCs w:val="24"/>
              </w:rPr>
            </w:pPr>
          </w:p>
        </w:tc>
      </w:tr>
      <w:tr w:rsidR="00AD1C3A" w:rsidRPr="009812DA" w14:paraId="31851D73" w14:textId="77777777" w:rsidTr="00240970">
        <w:trPr>
          <w:trHeight w:val="70"/>
        </w:trPr>
        <w:tc>
          <w:tcPr>
            <w:tcW w:w="879" w:type="dxa"/>
            <w:tcBorders>
              <w:top w:val="single" w:sz="12" w:space="0" w:color="auto"/>
              <w:left w:val="single" w:sz="12" w:space="0" w:color="auto"/>
              <w:bottom w:val="single" w:sz="12" w:space="0" w:color="auto"/>
              <w:right w:val="single" w:sz="12" w:space="0" w:color="auto"/>
            </w:tcBorders>
            <w:vAlign w:val="center"/>
          </w:tcPr>
          <w:p w14:paraId="6AD5DD8E"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2</w:t>
            </w:r>
          </w:p>
        </w:tc>
        <w:tc>
          <w:tcPr>
            <w:tcW w:w="8618" w:type="dxa"/>
            <w:gridSpan w:val="2"/>
            <w:tcBorders>
              <w:top w:val="single" w:sz="12" w:space="0" w:color="auto"/>
              <w:left w:val="single" w:sz="12" w:space="0" w:color="auto"/>
              <w:right w:val="single" w:sz="12" w:space="0" w:color="auto"/>
            </w:tcBorders>
            <w:vAlign w:val="center"/>
          </w:tcPr>
          <w:p w14:paraId="29A17152"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Факторы внутренней окружающей среды</w:t>
            </w:r>
          </w:p>
        </w:tc>
      </w:tr>
      <w:tr w:rsidR="00AD1C3A" w:rsidRPr="009812DA" w14:paraId="006A6AAE" w14:textId="77777777" w:rsidTr="00240970">
        <w:trPr>
          <w:trHeight w:val="58"/>
        </w:trPr>
        <w:tc>
          <w:tcPr>
            <w:tcW w:w="879" w:type="dxa"/>
            <w:tcBorders>
              <w:top w:val="single" w:sz="12" w:space="0" w:color="auto"/>
              <w:left w:val="single" w:sz="12" w:space="0" w:color="auto"/>
              <w:bottom w:val="single" w:sz="12" w:space="0" w:color="auto"/>
              <w:right w:val="single" w:sz="12" w:space="0" w:color="auto"/>
            </w:tcBorders>
            <w:vAlign w:val="center"/>
          </w:tcPr>
          <w:p w14:paraId="5AC78344"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2.1</w:t>
            </w:r>
          </w:p>
        </w:tc>
        <w:tc>
          <w:tcPr>
            <w:tcW w:w="3941" w:type="dxa"/>
            <w:tcBorders>
              <w:top w:val="single" w:sz="12" w:space="0" w:color="auto"/>
              <w:left w:val="single" w:sz="12" w:space="0" w:color="auto"/>
              <w:bottom w:val="single" w:sz="12" w:space="0" w:color="auto"/>
              <w:right w:val="single" w:sz="12" w:space="0" w:color="auto"/>
            </w:tcBorders>
            <w:vAlign w:val="center"/>
          </w:tcPr>
          <w:p w14:paraId="3303B446" w14:textId="77777777" w:rsidR="00AD1C3A" w:rsidRPr="009812DA" w:rsidRDefault="00AD1C3A" w:rsidP="007F3A72">
            <w:pPr>
              <w:tabs>
                <w:tab w:val="left" w:pos="946"/>
              </w:tabs>
              <w:rPr>
                <w:rFonts w:eastAsia="Calibri"/>
                <w:color w:val="000000"/>
                <w:sz w:val="24"/>
                <w:szCs w:val="24"/>
              </w:rPr>
            </w:pPr>
          </w:p>
        </w:tc>
        <w:tc>
          <w:tcPr>
            <w:tcW w:w="4677" w:type="dxa"/>
            <w:tcBorders>
              <w:top w:val="single" w:sz="12" w:space="0" w:color="auto"/>
              <w:left w:val="single" w:sz="12" w:space="0" w:color="auto"/>
              <w:bottom w:val="single" w:sz="12" w:space="0" w:color="auto"/>
              <w:right w:val="single" w:sz="12" w:space="0" w:color="auto"/>
            </w:tcBorders>
            <w:vAlign w:val="center"/>
          </w:tcPr>
          <w:p w14:paraId="3027C2D6" w14:textId="77777777" w:rsidR="00AD1C3A" w:rsidRPr="009812DA" w:rsidRDefault="00AD1C3A" w:rsidP="007F3A72">
            <w:pPr>
              <w:tabs>
                <w:tab w:val="left" w:pos="946"/>
              </w:tabs>
              <w:rPr>
                <w:rFonts w:eastAsia="Calibri"/>
                <w:color w:val="000000"/>
                <w:sz w:val="24"/>
                <w:szCs w:val="24"/>
              </w:rPr>
            </w:pPr>
          </w:p>
        </w:tc>
      </w:tr>
      <w:tr w:rsidR="00AD1C3A" w:rsidRPr="009812DA" w14:paraId="7FA2A194" w14:textId="77777777" w:rsidTr="00240970">
        <w:trPr>
          <w:trHeight w:val="58"/>
        </w:trPr>
        <w:tc>
          <w:tcPr>
            <w:tcW w:w="879" w:type="dxa"/>
            <w:tcBorders>
              <w:top w:val="single" w:sz="12" w:space="0" w:color="auto"/>
              <w:left w:val="single" w:sz="12" w:space="0" w:color="auto"/>
              <w:bottom w:val="single" w:sz="12" w:space="0" w:color="auto"/>
              <w:right w:val="single" w:sz="12" w:space="0" w:color="auto"/>
            </w:tcBorders>
            <w:vAlign w:val="center"/>
          </w:tcPr>
          <w:p w14:paraId="0D8B4E03" w14:textId="77777777" w:rsidR="00AD1C3A" w:rsidRPr="009812DA" w:rsidRDefault="00AD1C3A" w:rsidP="007F3A72">
            <w:pPr>
              <w:tabs>
                <w:tab w:val="left" w:pos="946"/>
              </w:tabs>
              <w:rPr>
                <w:rFonts w:eastAsia="Calibri"/>
                <w:color w:val="000000"/>
                <w:sz w:val="24"/>
                <w:szCs w:val="24"/>
              </w:rPr>
            </w:pPr>
            <w:r w:rsidRPr="009812DA">
              <w:rPr>
                <w:rFonts w:eastAsia="Calibri"/>
                <w:color w:val="000000"/>
                <w:sz w:val="24"/>
                <w:szCs w:val="24"/>
              </w:rPr>
              <w:t>2.2</w:t>
            </w:r>
          </w:p>
        </w:tc>
        <w:tc>
          <w:tcPr>
            <w:tcW w:w="3941" w:type="dxa"/>
            <w:tcBorders>
              <w:top w:val="single" w:sz="12" w:space="0" w:color="auto"/>
              <w:left w:val="single" w:sz="12" w:space="0" w:color="auto"/>
              <w:bottom w:val="single" w:sz="12" w:space="0" w:color="auto"/>
              <w:right w:val="single" w:sz="12" w:space="0" w:color="auto"/>
            </w:tcBorders>
            <w:vAlign w:val="center"/>
          </w:tcPr>
          <w:p w14:paraId="343C706E" w14:textId="77777777" w:rsidR="00AD1C3A" w:rsidRPr="009812DA" w:rsidRDefault="00AD1C3A" w:rsidP="007F3A72">
            <w:pPr>
              <w:tabs>
                <w:tab w:val="left" w:pos="946"/>
              </w:tabs>
              <w:rPr>
                <w:rFonts w:eastAsia="Calibri"/>
                <w:color w:val="000000"/>
                <w:sz w:val="24"/>
                <w:szCs w:val="24"/>
              </w:rPr>
            </w:pPr>
          </w:p>
        </w:tc>
        <w:tc>
          <w:tcPr>
            <w:tcW w:w="4677" w:type="dxa"/>
            <w:tcBorders>
              <w:top w:val="single" w:sz="12" w:space="0" w:color="auto"/>
              <w:left w:val="single" w:sz="12" w:space="0" w:color="auto"/>
              <w:bottom w:val="single" w:sz="12" w:space="0" w:color="auto"/>
              <w:right w:val="single" w:sz="12" w:space="0" w:color="auto"/>
            </w:tcBorders>
            <w:vAlign w:val="center"/>
          </w:tcPr>
          <w:p w14:paraId="0DB1F8CE" w14:textId="77777777" w:rsidR="00AD1C3A" w:rsidRPr="009812DA" w:rsidRDefault="00AD1C3A" w:rsidP="007F3A72">
            <w:pPr>
              <w:tabs>
                <w:tab w:val="left" w:pos="946"/>
              </w:tabs>
              <w:rPr>
                <w:rFonts w:eastAsia="Calibri"/>
                <w:color w:val="000000"/>
                <w:sz w:val="24"/>
                <w:szCs w:val="24"/>
              </w:rPr>
            </w:pPr>
          </w:p>
        </w:tc>
      </w:tr>
    </w:tbl>
    <w:p w14:paraId="1D1DAFCE" w14:textId="77777777" w:rsidR="00AD1C3A" w:rsidRPr="009812DA" w:rsidRDefault="00AD1C3A" w:rsidP="00AD1C3A">
      <w:pPr>
        <w:tabs>
          <w:tab w:val="left" w:pos="946"/>
        </w:tabs>
        <w:rPr>
          <w:rFonts w:eastAsia="Calibri"/>
          <w:color w:val="000000"/>
          <w:szCs w:val="24"/>
        </w:rPr>
      </w:pPr>
    </w:p>
    <w:p w14:paraId="16EE2577" w14:textId="77777777" w:rsidR="00AD1C3A" w:rsidRPr="00DE296D" w:rsidRDefault="00AD1C3A" w:rsidP="00B67B80">
      <w:pPr>
        <w:pStyle w:val="ac"/>
        <w:numPr>
          <w:ilvl w:val="2"/>
          <w:numId w:val="38"/>
        </w:numPr>
        <w:tabs>
          <w:tab w:val="left" w:pos="1701"/>
        </w:tabs>
        <w:spacing w:before="120" w:after="240"/>
        <w:ind w:left="0" w:firstLine="851"/>
        <w:contextualSpacing w:val="0"/>
        <w:rPr>
          <w:rFonts w:eastAsia="Calibri"/>
          <w:b/>
          <w:bCs w:val="0"/>
          <w:color w:val="000000"/>
          <w:szCs w:val="24"/>
        </w:rPr>
      </w:pPr>
      <w:r w:rsidRPr="00DE296D">
        <w:rPr>
          <w:rFonts w:eastAsia="Calibri"/>
          <w:b/>
          <w:bCs w:val="0"/>
          <w:color w:val="000000"/>
          <w:szCs w:val="24"/>
        </w:rPr>
        <w:t>Предварительный перечень рисков</w:t>
      </w:r>
    </w:p>
    <w:tbl>
      <w:tblPr>
        <w:tblW w:w="9482" w:type="dxa"/>
        <w:tblInd w:w="152" w:type="dxa"/>
        <w:tblLayout w:type="fixed"/>
        <w:tblCellMar>
          <w:left w:w="10" w:type="dxa"/>
          <w:right w:w="10" w:type="dxa"/>
        </w:tblCellMar>
        <w:tblLook w:val="04A0" w:firstRow="1" w:lastRow="0" w:firstColumn="1" w:lastColumn="0" w:noHBand="0" w:noVBand="1"/>
      </w:tblPr>
      <w:tblGrid>
        <w:gridCol w:w="552"/>
        <w:gridCol w:w="851"/>
        <w:gridCol w:w="1275"/>
        <w:gridCol w:w="2127"/>
        <w:gridCol w:w="2268"/>
        <w:gridCol w:w="2409"/>
      </w:tblGrid>
      <w:tr w:rsidR="00240970" w:rsidRPr="009812DA" w14:paraId="6DCBBAF8" w14:textId="77777777" w:rsidTr="00240970">
        <w:trPr>
          <w:trHeight w:hRule="exact" w:val="879"/>
        </w:trPr>
        <w:tc>
          <w:tcPr>
            <w:tcW w:w="552" w:type="dxa"/>
            <w:tcBorders>
              <w:top w:val="single" w:sz="12" w:space="0" w:color="auto"/>
              <w:left w:val="single" w:sz="12" w:space="0" w:color="auto"/>
              <w:bottom w:val="single" w:sz="12" w:space="0" w:color="auto"/>
              <w:right w:val="single" w:sz="12" w:space="0" w:color="auto"/>
            </w:tcBorders>
            <w:shd w:val="clear" w:color="auto" w:fill="FFFFFF"/>
            <w:vAlign w:val="center"/>
          </w:tcPr>
          <w:p w14:paraId="491FFF7A" w14:textId="77777777" w:rsidR="00AD1C3A" w:rsidRPr="009812DA" w:rsidRDefault="00AD1C3A" w:rsidP="007F3A72">
            <w:pPr>
              <w:ind w:hanging="15"/>
              <w:jc w:val="center"/>
              <w:rPr>
                <w:rFonts w:eastAsia="Calibri"/>
                <w:bCs w:val="0"/>
                <w:color w:val="000000"/>
                <w:szCs w:val="24"/>
                <w:lang w:bidi="ru-RU"/>
              </w:rPr>
            </w:pPr>
            <w:r w:rsidRPr="009812DA">
              <w:rPr>
                <w:rFonts w:eastAsia="Calibri"/>
                <w:color w:val="000000"/>
                <w:szCs w:val="24"/>
                <w:lang w:bidi="ru-RU"/>
              </w:rPr>
              <w:t>№</w:t>
            </w:r>
          </w:p>
          <w:p w14:paraId="6B98BC77" w14:textId="77777777" w:rsidR="00AD1C3A" w:rsidRPr="009812DA" w:rsidRDefault="00AD1C3A" w:rsidP="007F3A72">
            <w:pPr>
              <w:ind w:hanging="15"/>
              <w:jc w:val="center"/>
              <w:rPr>
                <w:rFonts w:eastAsia="Calibri"/>
                <w:szCs w:val="24"/>
              </w:rPr>
            </w:pPr>
            <w:r w:rsidRPr="009812DA">
              <w:rPr>
                <w:rFonts w:eastAsia="Calibri"/>
                <w:color w:val="000000"/>
                <w:szCs w:val="24"/>
                <w:lang w:bidi="ru-RU"/>
              </w:rPr>
              <w:t>п/п</w:t>
            </w:r>
          </w:p>
        </w:tc>
        <w:tc>
          <w:tcPr>
            <w:tcW w:w="851" w:type="dxa"/>
            <w:tcBorders>
              <w:top w:val="single" w:sz="12" w:space="0" w:color="auto"/>
              <w:left w:val="single" w:sz="12" w:space="0" w:color="auto"/>
              <w:bottom w:val="single" w:sz="12" w:space="0" w:color="auto"/>
              <w:right w:val="single" w:sz="12" w:space="0" w:color="auto"/>
            </w:tcBorders>
            <w:shd w:val="clear" w:color="auto" w:fill="FFFFFF"/>
            <w:vAlign w:val="center"/>
          </w:tcPr>
          <w:p w14:paraId="5D831691" w14:textId="77777777" w:rsidR="00AD1C3A" w:rsidRPr="009812DA" w:rsidRDefault="00AD1C3A" w:rsidP="007F3A72">
            <w:pPr>
              <w:jc w:val="center"/>
              <w:rPr>
                <w:rFonts w:eastAsia="Calibri"/>
                <w:szCs w:val="24"/>
              </w:rPr>
            </w:pPr>
            <w:r w:rsidRPr="009812DA">
              <w:rPr>
                <w:rFonts w:eastAsia="Calibri"/>
                <w:color w:val="000000"/>
                <w:szCs w:val="24"/>
                <w:lang w:bidi="ru-RU"/>
              </w:rPr>
              <w:t>Тип риска</w:t>
            </w:r>
          </w:p>
        </w:tc>
        <w:tc>
          <w:tcPr>
            <w:tcW w:w="1275" w:type="dxa"/>
            <w:tcBorders>
              <w:top w:val="single" w:sz="12" w:space="0" w:color="auto"/>
              <w:left w:val="single" w:sz="12" w:space="0" w:color="auto"/>
              <w:bottom w:val="single" w:sz="12" w:space="0" w:color="auto"/>
              <w:right w:val="single" w:sz="12" w:space="0" w:color="auto"/>
            </w:tcBorders>
            <w:shd w:val="clear" w:color="auto" w:fill="FFFFFF"/>
            <w:vAlign w:val="center"/>
          </w:tcPr>
          <w:p w14:paraId="0905A3E7" w14:textId="77777777" w:rsidR="00AD1C3A" w:rsidRPr="009812DA" w:rsidRDefault="00AD1C3A" w:rsidP="007F3A72">
            <w:pPr>
              <w:jc w:val="center"/>
              <w:rPr>
                <w:rFonts w:eastAsia="Calibri"/>
                <w:szCs w:val="24"/>
              </w:rPr>
            </w:pPr>
            <w:r w:rsidRPr="009812DA">
              <w:rPr>
                <w:rFonts w:eastAsia="Calibri"/>
                <w:color w:val="000000"/>
                <w:szCs w:val="24"/>
                <w:lang w:bidi="ru-RU"/>
              </w:rPr>
              <w:t>Описание риска</w:t>
            </w:r>
          </w:p>
        </w:tc>
        <w:tc>
          <w:tcPr>
            <w:tcW w:w="2127" w:type="dxa"/>
            <w:tcBorders>
              <w:top w:val="single" w:sz="12" w:space="0" w:color="auto"/>
              <w:left w:val="single" w:sz="12" w:space="0" w:color="auto"/>
              <w:bottom w:val="single" w:sz="12" w:space="0" w:color="auto"/>
              <w:right w:val="single" w:sz="12" w:space="0" w:color="auto"/>
            </w:tcBorders>
            <w:shd w:val="clear" w:color="auto" w:fill="FFFFFF"/>
            <w:vAlign w:val="center"/>
          </w:tcPr>
          <w:p w14:paraId="386D859F" w14:textId="77777777" w:rsidR="00AD1C3A" w:rsidRPr="009812DA" w:rsidRDefault="00AD1C3A" w:rsidP="007F3A72">
            <w:pPr>
              <w:jc w:val="center"/>
              <w:rPr>
                <w:rFonts w:eastAsia="Calibri"/>
                <w:szCs w:val="24"/>
              </w:rPr>
            </w:pPr>
            <w:r w:rsidRPr="009812DA">
              <w:rPr>
                <w:rFonts w:eastAsia="Calibri"/>
                <w:color w:val="000000"/>
                <w:szCs w:val="24"/>
                <w:lang w:bidi="ru-RU"/>
              </w:rPr>
              <w:t>Предварительный уровень риска</w:t>
            </w:r>
          </w:p>
        </w:tc>
        <w:tc>
          <w:tcPr>
            <w:tcW w:w="2268" w:type="dxa"/>
            <w:tcBorders>
              <w:top w:val="single" w:sz="12" w:space="0" w:color="auto"/>
              <w:left w:val="single" w:sz="12" w:space="0" w:color="auto"/>
              <w:bottom w:val="single" w:sz="12" w:space="0" w:color="auto"/>
              <w:right w:val="single" w:sz="12" w:space="0" w:color="auto"/>
            </w:tcBorders>
            <w:shd w:val="clear" w:color="auto" w:fill="FFFFFF"/>
            <w:vAlign w:val="center"/>
          </w:tcPr>
          <w:p w14:paraId="5CAC0126" w14:textId="77777777" w:rsidR="00AD1C3A" w:rsidRPr="009812DA" w:rsidRDefault="00AD1C3A" w:rsidP="007F3A72">
            <w:pPr>
              <w:jc w:val="center"/>
              <w:rPr>
                <w:rFonts w:eastAsia="Calibri"/>
                <w:szCs w:val="24"/>
              </w:rPr>
            </w:pPr>
            <w:r w:rsidRPr="009812DA">
              <w:rPr>
                <w:rFonts w:eastAsia="Calibri"/>
                <w:color w:val="000000"/>
                <w:szCs w:val="24"/>
                <w:lang w:bidi="ru-RU"/>
              </w:rPr>
              <w:t>Предварительные</w:t>
            </w:r>
          </w:p>
          <w:p w14:paraId="4DB4E738" w14:textId="77777777" w:rsidR="00AD1C3A" w:rsidRPr="009812DA" w:rsidRDefault="00AD1C3A" w:rsidP="007F3A72">
            <w:pPr>
              <w:jc w:val="center"/>
              <w:rPr>
                <w:rFonts w:eastAsia="Calibri"/>
                <w:szCs w:val="24"/>
              </w:rPr>
            </w:pPr>
            <w:r w:rsidRPr="009812DA">
              <w:rPr>
                <w:rFonts w:eastAsia="Calibri"/>
                <w:color w:val="000000"/>
                <w:szCs w:val="24"/>
                <w:lang w:bidi="ru-RU"/>
              </w:rPr>
              <w:t>последствия</w:t>
            </w:r>
          </w:p>
          <w:p w14:paraId="30173612" w14:textId="77777777" w:rsidR="00AD1C3A" w:rsidRPr="009812DA" w:rsidRDefault="00AD1C3A" w:rsidP="007F3A72">
            <w:pPr>
              <w:jc w:val="center"/>
              <w:rPr>
                <w:rFonts w:eastAsia="Calibri"/>
                <w:szCs w:val="24"/>
              </w:rPr>
            </w:pPr>
            <w:r w:rsidRPr="009812DA">
              <w:rPr>
                <w:rFonts w:eastAsia="Calibri"/>
                <w:color w:val="000000"/>
                <w:szCs w:val="24"/>
                <w:lang w:bidi="ru-RU"/>
              </w:rPr>
              <w:t>риска</w:t>
            </w:r>
          </w:p>
        </w:tc>
        <w:tc>
          <w:tcPr>
            <w:tcW w:w="2409" w:type="dxa"/>
            <w:tcBorders>
              <w:top w:val="single" w:sz="12" w:space="0" w:color="auto"/>
              <w:left w:val="single" w:sz="12" w:space="0" w:color="auto"/>
              <w:bottom w:val="single" w:sz="12" w:space="0" w:color="auto"/>
              <w:right w:val="single" w:sz="12" w:space="0" w:color="auto"/>
            </w:tcBorders>
            <w:shd w:val="clear" w:color="auto" w:fill="FFFFFF"/>
            <w:vAlign w:val="center"/>
          </w:tcPr>
          <w:p w14:paraId="05822B82" w14:textId="77777777" w:rsidR="00AD1C3A" w:rsidRPr="009812DA" w:rsidRDefault="00AD1C3A" w:rsidP="007F3A72">
            <w:pPr>
              <w:ind w:right="180"/>
              <w:jc w:val="center"/>
              <w:rPr>
                <w:rFonts w:eastAsia="Calibri"/>
                <w:szCs w:val="24"/>
              </w:rPr>
            </w:pPr>
            <w:r w:rsidRPr="009812DA">
              <w:rPr>
                <w:rFonts w:eastAsia="Calibri"/>
                <w:color w:val="000000"/>
                <w:szCs w:val="24"/>
                <w:lang w:bidi="ru-RU"/>
              </w:rPr>
              <w:t>Предварительная стоимость риска</w:t>
            </w:r>
          </w:p>
        </w:tc>
      </w:tr>
      <w:tr w:rsidR="00240970" w:rsidRPr="009812DA" w14:paraId="0F1A244A" w14:textId="77777777" w:rsidTr="00240970">
        <w:trPr>
          <w:trHeight w:hRule="exact" w:val="282"/>
        </w:trPr>
        <w:tc>
          <w:tcPr>
            <w:tcW w:w="552" w:type="dxa"/>
            <w:tcBorders>
              <w:top w:val="single" w:sz="12" w:space="0" w:color="auto"/>
              <w:left w:val="single" w:sz="12" w:space="0" w:color="auto"/>
              <w:bottom w:val="single" w:sz="12" w:space="0" w:color="auto"/>
              <w:right w:val="single" w:sz="12" w:space="0" w:color="auto"/>
            </w:tcBorders>
            <w:shd w:val="clear" w:color="auto" w:fill="FFFFFF"/>
            <w:vAlign w:val="center"/>
          </w:tcPr>
          <w:p w14:paraId="3BD0A465" w14:textId="77777777" w:rsidR="00AD1C3A" w:rsidRPr="009812DA" w:rsidRDefault="00AD1C3A" w:rsidP="007F3A72">
            <w:pPr>
              <w:ind w:left="142"/>
              <w:rPr>
                <w:rFonts w:eastAsia="Calibri"/>
                <w:szCs w:val="24"/>
              </w:rPr>
            </w:pPr>
            <w:r w:rsidRPr="009812DA">
              <w:rPr>
                <w:rFonts w:eastAsia="Calibri"/>
                <w:szCs w:val="24"/>
              </w:rPr>
              <w:t>1</w:t>
            </w:r>
          </w:p>
        </w:tc>
        <w:tc>
          <w:tcPr>
            <w:tcW w:w="851" w:type="dxa"/>
            <w:tcBorders>
              <w:top w:val="single" w:sz="12" w:space="0" w:color="auto"/>
              <w:left w:val="single" w:sz="12" w:space="0" w:color="auto"/>
              <w:bottom w:val="single" w:sz="12" w:space="0" w:color="auto"/>
              <w:right w:val="single" w:sz="12" w:space="0" w:color="auto"/>
            </w:tcBorders>
            <w:shd w:val="clear" w:color="auto" w:fill="FFFFFF"/>
          </w:tcPr>
          <w:p w14:paraId="4E3F8A89" w14:textId="77777777" w:rsidR="00AD1C3A" w:rsidRPr="009812DA" w:rsidRDefault="00AD1C3A" w:rsidP="007F3A72">
            <w:pPr>
              <w:rPr>
                <w:rFonts w:eastAsia="Calibri"/>
                <w:szCs w:val="24"/>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14:paraId="76B28D6C" w14:textId="77777777" w:rsidR="00AD1C3A" w:rsidRPr="009812DA" w:rsidRDefault="00AD1C3A" w:rsidP="007F3A72">
            <w:pPr>
              <w:spacing w:after="160"/>
              <w:rPr>
                <w:rFonts w:eastAsia="Calibri"/>
                <w:szCs w:val="24"/>
              </w:rPr>
            </w:pPr>
          </w:p>
        </w:tc>
        <w:tc>
          <w:tcPr>
            <w:tcW w:w="2127" w:type="dxa"/>
            <w:tcBorders>
              <w:top w:val="single" w:sz="12" w:space="0" w:color="auto"/>
              <w:left w:val="single" w:sz="12" w:space="0" w:color="auto"/>
              <w:bottom w:val="single" w:sz="12" w:space="0" w:color="auto"/>
              <w:right w:val="single" w:sz="12" w:space="0" w:color="auto"/>
            </w:tcBorders>
            <w:shd w:val="clear" w:color="auto" w:fill="FFFFFF"/>
          </w:tcPr>
          <w:p w14:paraId="3AE85867" w14:textId="77777777" w:rsidR="00AD1C3A" w:rsidRPr="009812DA" w:rsidRDefault="00AD1C3A" w:rsidP="007F3A72">
            <w:pPr>
              <w:spacing w:after="160"/>
              <w:rPr>
                <w:rFonts w:eastAsia="Calibri"/>
                <w:szCs w:val="24"/>
              </w:rPr>
            </w:pPr>
          </w:p>
        </w:tc>
        <w:tc>
          <w:tcPr>
            <w:tcW w:w="2268" w:type="dxa"/>
            <w:tcBorders>
              <w:top w:val="single" w:sz="12" w:space="0" w:color="auto"/>
              <w:left w:val="single" w:sz="12" w:space="0" w:color="auto"/>
              <w:bottom w:val="single" w:sz="12" w:space="0" w:color="auto"/>
              <w:right w:val="single" w:sz="12" w:space="0" w:color="auto"/>
            </w:tcBorders>
            <w:shd w:val="clear" w:color="auto" w:fill="FFFFFF"/>
          </w:tcPr>
          <w:p w14:paraId="7E943E1B" w14:textId="77777777" w:rsidR="00AD1C3A" w:rsidRPr="009812DA" w:rsidRDefault="00AD1C3A" w:rsidP="007F3A72">
            <w:pPr>
              <w:spacing w:after="160"/>
              <w:rPr>
                <w:rFonts w:eastAsia="Calibri"/>
                <w:szCs w:val="24"/>
              </w:rPr>
            </w:pPr>
          </w:p>
        </w:tc>
        <w:tc>
          <w:tcPr>
            <w:tcW w:w="2409" w:type="dxa"/>
            <w:tcBorders>
              <w:top w:val="single" w:sz="12" w:space="0" w:color="auto"/>
              <w:left w:val="single" w:sz="12" w:space="0" w:color="auto"/>
              <w:bottom w:val="single" w:sz="12" w:space="0" w:color="auto"/>
              <w:right w:val="single" w:sz="12" w:space="0" w:color="auto"/>
            </w:tcBorders>
            <w:shd w:val="clear" w:color="auto" w:fill="FFFFFF"/>
          </w:tcPr>
          <w:p w14:paraId="181F9815" w14:textId="77777777" w:rsidR="00AD1C3A" w:rsidRPr="009812DA" w:rsidRDefault="00AD1C3A" w:rsidP="007F3A72">
            <w:pPr>
              <w:spacing w:after="160"/>
              <w:rPr>
                <w:rFonts w:eastAsia="Calibri"/>
                <w:szCs w:val="24"/>
              </w:rPr>
            </w:pPr>
          </w:p>
        </w:tc>
      </w:tr>
      <w:tr w:rsidR="00240970" w:rsidRPr="009812DA" w14:paraId="38629B75" w14:textId="77777777" w:rsidTr="00240970">
        <w:trPr>
          <w:trHeight w:hRule="exact" w:val="286"/>
        </w:trPr>
        <w:tc>
          <w:tcPr>
            <w:tcW w:w="552" w:type="dxa"/>
            <w:tcBorders>
              <w:top w:val="single" w:sz="12" w:space="0" w:color="auto"/>
              <w:left w:val="single" w:sz="12" w:space="0" w:color="auto"/>
              <w:bottom w:val="single" w:sz="12" w:space="0" w:color="auto"/>
              <w:right w:val="single" w:sz="12" w:space="0" w:color="auto"/>
            </w:tcBorders>
            <w:shd w:val="clear" w:color="auto" w:fill="FFFFFF"/>
            <w:vAlign w:val="center"/>
          </w:tcPr>
          <w:p w14:paraId="78EEE95F" w14:textId="77777777" w:rsidR="00AD1C3A" w:rsidRPr="009812DA" w:rsidRDefault="00AD1C3A" w:rsidP="007F3A72">
            <w:pPr>
              <w:ind w:left="142"/>
              <w:rPr>
                <w:rFonts w:eastAsia="Calibri"/>
                <w:szCs w:val="24"/>
              </w:rPr>
            </w:pPr>
            <w:r w:rsidRPr="009812DA">
              <w:rPr>
                <w:rFonts w:eastAsia="Calibri"/>
                <w:szCs w:val="24"/>
              </w:rPr>
              <w:t>2</w:t>
            </w:r>
          </w:p>
        </w:tc>
        <w:tc>
          <w:tcPr>
            <w:tcW w:w="851" w:type="dxa"/>
            <w:tcBorders>
              <w:top w:val="single" w:sz="12" w:space="0" w:color="auto"/>
              <w:left w:val="single" w:sz="12" w:space="0" w:color="auto"/>
              <w:bottom w:val="single" w:sz="12" w:space="0" w:color="auto"/>
              <w:right w:val="single" w:sz="12" w:space="0" w:color="auto"/>
            </w:tcBorders>
            <w:shd w:val="clear" w:color="auto" w:fill="FFFFFF"/>
          </w:tcPr>
          <w:p w14:paraId="007BCE16" w14:textId="77777777" w:rsidR="00AD1C3A" w:rsidRPr="009812DA" w:rsidRDefault="00AD1C3A" w:rsidP="007F3A72">
            <w:pPr>
              <w:rPr>
                <w:rFonts w:eastAsia="Calibri"/>
                <w:szCs w:val="24"/>
              </w:rPr>
            </w:pPr>
          </w:p>
        </w:tc>
        <w:tc>
          <w:tcPr>
            <w:tcW w:w="1275" w:type="dxa"/>
            <w:tcBorders>
              <w:top w:val="single" w:sz="12" w:space="0" w:color="auto"/>
              <w:left w:val="single" w:sz="12" w:space="0" w:color="auto"/>
              <w:bottom w:val="single" w:sz="12" w:space="0" w:color="auto"/>
              <w:right w:val="single" w:sz="12" w:space="0" w:color="auto"/>
            </w:tcBorders>
            <w:shd w:val="clear" w:color="auto" w:fill="FFFFFF"/>
          </w:tcPr>
          <w:p w14:paraId="289DDD1D" w14:textId="77777777" w:rsidR="00AD1C3A" w:rsidRPr="009812DA" w:rsidRDefault="00AD1C3A" w:rsidP="007F3A72">
            <w:pPr>
              <w:spacing w:after="160"/>
              <w:rPr>
                <w:rFonts w:eastAsia="Calibri"/>
                <w:szCs w:val="24"/>
              </w:rPr>
            </w:pPr>
          </w:p>
        </w:tc>
        <w:tc>
          <w:tcPr>
            <w:tcW w:w="2127" w:type="dxa"/>
            <w:tcBorders>
              <w:top w:val="single" w:sz="12" w:space="0" w:color="auto"/>
              <w:left w:val="single" w:sz="12" w:space="0" w:color="auto"/>
              <w:bottom w:val="single" w:sz="12" w:space="0" w:color="auto"/>
              <w:right w:val="single" w:sz="12" w:space="0" w:color="auto"/>
            </w:tcBorders>
            <w:shd w:val="clear" w:color="auto" w:fill="FFFFFF"/>
          </w:tcPr>
          <w:p w14:paraId="4B386113" w14:textId="77777777" w:rsidR="00AD1C3A" w:rsidRPr="009812DA" w:rsidRDefault="00AD1C3A" w:rsidP="007F3A72">
            <w:pPr>
              <w:spacing w:after="160"/>
              <w:rPr>
                <w:rFonts w:eastAsia="Calibri"/>
                <w:szCs w:val="24"/>
              </w:rPr>
            </w:pPr>
          </w:p>
        </w:tc>
        <w:tc>
          <w:tcPr>
            <w:tcW w:w="2268" w:type="dxa"/>
            <w:tcBorders>
              <w:top w:val="single" w:sz="12" w:space="0" w:color="auto"/>
              <w:left w:val="single" w:sz="12" w:space="0" w:color="auto"/>
              <w:bottom w:val="single" w:sz="12" w:space="0" w:color="auto"/>
              <w:right w:val="single" w:sz="12" w:space="0" w:color="auto"/>
            </w:tcBorders>
            <w:shd w:val="clear" w:color="auto" w:fill="FFFFFF"/>
          </w:tcPr>
          <w:p w14:paraId="4CF0FC71" w14:textId="77777777" w:rsidR="00AD1C3A" w:rsidRPr="009812DA" w:rsidRDefault="00AD1C3A" w:rsidP="007F3A72">
            <w:pPr>
              <w:spacing w:after="160"/>
              <w:rPr>
                <w:rFonts w:eastAsia="Calibri"/>
                <w:szCs w:val="24"/>
              </w:rPr>
            </w:pPr>
          </w:p>
        </w:tc>
        <w:tc>
          <w:tcPr>
            <w:tcW w:w="2409" w:type="dxa"/>
            <w:tcBorders>
              <w:top w:val="single" w:sz="12" w:space="0" w:color="auto"/>
              <w:left w:val="single" w:sz="12" w:space="0" w:color="auto"/>
              <w:bottom w:val="single" w:sz="12" w:space="0" w:color="auto"/>
              <w:right w:val="single" w:sz="12" w:space="0" w:color="auto"/>
            </w:tcBorders>
            <w:shd w:val="clear" w:color="auto" w:fill="FFFFFF"/>
          </w:tcPr>
          <w:p w14:paraId="541157D0" w14:textId="77777777" w:rsidR="00AD1C3A" w:rsidRPr="009812DA" w:rsidRDefault="00AD1C3A" w:rsidP="007F3A72">
            <w:pPr>
              <w:spacing w:after="160"/>
              <w:rPr>
                <w:rFonts w:eastAsia="Calibri"/>
                <w:szCs w:val="24"/>
              </w:rPr>
            </w:pPr>
          </w:p>
        </w:tc>
      </w:tr>
    </w:tbl>
    <w:p w14:paraId="39F2A9A0" w14:textId="77777777" w:rsidR="00AD1C3A" w:rsidRPr="00E3314B" w:rsidRDefault="00AD1C3A" w:rsidP="00AD1C3A">
      <w:pPr>
        <w:spacing w:before="120" w:after="120"/>
        <w:ind w:firstLine="425"/>
        <w:rPr>
          <w:rFonts w:eastAsia="Calibri"/>
          <w:b/>
          <w:szCs w:val="24"/>
        </w:rPr>
      </w:pPr>
    </w:p>
    <w:p w14:paraId="66A6E2BB" w14:textId="77777777" w:rsidR="00DE296D" w:rsidRPr="00DE296D" w:rsidRDefault="00DE296D" w:rsidP="00B67B80">
      <w:pPr>
        <w:pStyle w:val="ac"/>
        <w:numPr>
          <w:ilvl w:val="0"/>
          <w:numId w:val="43"/>
        </w:numPr>
        <w:tabs>
          <w:tab w:val="left" w:pos="1701"/>
        </w:tabs>
        <w:spacing w:after="160"/>
        <w:rPr>
          <w:b/>
          <w:bCs w:val="0"/>
          <w:vanish/>
          <w:szCs w:val="24"/>
        </w:rPr>
      </w:pPr>
    </w:p>
    <w:p w14:paraId="796E8B06" w14:textId="77777777" w:rsidR="00DE296D" w:rsidRPr="00DE296D" w:rsidRDefault="00DE296D" w:rsidP="00B67B80">
      <w:pPr>
        <w:pStyle w:val="ac"/>
        <w:numPr>
          <w:ilvl w:val="0"/>
          <w:numId w:val="43"/>
        </w:numPr>
        <w:tabs>
          <w:tab w:val="left" w:pos="1701"/>
        </w:tabs>
        <w:spacing w:after="160"/>
        <w:rPr>
          <w:b/>
          <w:bCs w:val="0"/>
          <w:vanish/>
          <w:szCs w:val="24"/>
        </w:rPr>
      </w:pPr>
    </w:p>
    <w:p w14:paraId="2962AA97" w14:textId="77777777" w:rsidR="00DE296D" w:rsidRPr="00DE296D" w:rsidRDefault="00DE296D" w:rsidP="00B67B80">
      <w:pPr>
        <w:pStyle w:val="ac"/>
        <w:numPr>
          <w:ilvl w:val="0"/>
          <w:numId w:val="43"/>
        </w:numPr>
        <w:tabs>
          <w:tab w:val="left" w:pos="1701"/>
        </w:tabs>
        <w:spacing w:after="160"/>
        <w:rPr>
          <w:b/>
          <w:bCs w:val="0"/>
          <w:vanish/>
          <w:szCs w:val="24"/>
        </w:rPr>
      </w:pPr>
    </w:p>
    <w:p w14:paraId="658AFC92" w14:textId="77777777" w:rsidR="00DE296D" w:rsidRPr="00DE296D" w:rsidRDefault="00DE296D" w:rsidP="00B67B80">
      <w:pPr>
        <w:pStyle w:val="ac"/>
        <w:numPr>
          <w:ilvl w:val="0"/>
          <w:numId w:val="43"/>
        </w:numPr>
        <w:tabs>
          <w:tab w:val="left" w:pos="1701"/>
        </w:tabs>
        <w:spacing w:after="160"/>
        <w:rPr>
          <w:b/>
          <w:bCs w:val="0"/>
          <w:vanish/>
          <w:szCs w:val="24"/>
        </w:rPr>
      </w:pPr>
    </w:p>
    <w:p w14:paraId="795A4E7C" w14:textId="77777777" w:rsidR="00DE296D" w:rsidRPr="00DE296D" w:rsidRDefault="00DE296D" w:rsidP="00B67B80">
      <w:pPr>
        <w:pStyle w:val="ac"/>
        <w:numPr>
          <w:ilvl w:val="0"/>
          <w:numId w:val="43"/>
        </w:numPr>
        <w:tabs>
          <w:tab w:val="left" w:pos="1701"/>
        </w:tabs>
        <w:spacing w:after="160"/>
        <w:rPr>
          <w:b/>
          <w:bCs w:val="0"/>
          <w:vanish/>
          <w:szCs w:val="24"/>
        </w:rPr>
      </w:pPr>
    </w:p>
    <w:p w14:paraId="48BB0423" w14:textId="77777777" w:rsidR="00DE296D" w:rsidRPr="00DE296D" w:rsidRDefault="00DE296D" w:rsidP="00B67B80">
      <w:pPr>
        <w:pStyle w:val="ac"/>
        <w:numPr>
          <w:ilvl w:val="1"/>
          <w:numId w:val="43"/>
        </w:numPr>
        <w:tabs>
          <w:tab w:val="left" w:pos="1701"/>
        </w:tabs>
        <w:spacing w:after="160"/>
        <w:rPr>
          <w:b/>
          <w:bCs w:val="0"/>
          <w:vanish/>
          <w:szCs w:val="24"/>
        </w:rPr>
      </w:pPr>
    </w:p>
    <w:p w14:paraId="471DABA2" w14:textId="77777777" w:rsidR="00DE296D" w:rsidRPr="00DE296D" w:rsidRDefault="00DE296D" w:rsidP="00B67B80">
      <w:pPr>
        <w:pStyle w:val="ac"/>
        <w:numPr>
          <w:ilvl w:val="1"/>
          <w:numId w:val="43"/>
        </w:numPr>
        <w:tabs>
          <w:tab w:val="left" w:pos="1701"/>
        </w:tabs>
        <w:spacing w:after="160"/>
        <w:rPr>
          <w:b/>
          <w:bCs w:val="0"/>
          <w:vanish/>
          <w:szCs w:val="24"/>
        </w:rPr>
      </w:pPr>
    </w:p>
    <w:p w14:paraId="4A78B74B" w14:textId="77777777" w:rsidR="00DE296D" w:rsidRPr="00DE296D" w:rsidRDefault="00DE296D" w:rsidP="00B67B80">
      <w:pPr>
        <w:pStyle w:val="ac"/>
        <w:numPr>
          <w:ilvl w:val="1"/>
          <w:numId w:val="43"/>
        </w:numPr>
        <w:tabs>
          <w:tab w:val="left" w:pos="1701"/>
        </w:tabs>
        <w:spacing w:after="160"/>
        <w:rPr>
          <w:b/>
          <w:bCs w:val="0"/>
          <w:vanish/>
          <w:szCs w:val="24"/>
        </w:rPr>
      </w:pPr>
    </w:p>
    <w:p w14:paraId="2A1125A7" w14:textId="77777777" w:rsidR="00DE296D" w:rsidRPr="00DE296D" w:rsidRDefault="00DE296D" w:rsidP="00B67B80">
      <w:pPr>
        <w:pStyle w:val="ac"/>
        <w:numPr>
          <w:ilvl w:val="2"/>
          <w:numId w:val="43"/>
        </w:numPr>
        <w:tabs>
          <w:tab w:val="left" w:pos="1701"/>
        </w:tabs>
        <w:spacing w:after="160"/>
        <w:rPr>
          <w:b/>
          <w:bCs w:val="0"/>
          <w:vanish/>
          <w:szCs w:val="24"/>
        </w:rPr>
      </w:pPr>
    </w:p>
    <w:p w14:paraId="6065AB5B" w14:textId="77777777" w:rsidR="00DE296D" w:rsidRPr="00DE296D" w:rsidRDefault="00DE296D" w:rsidP="00B67B80">
      <w:pPr>
        <w:pStyle w:val="ac"/>
        <w:numPr>
          <w:ilvl w:val="2"/>
          <w:numId w:val="43"/>
        </w:numPr>
        <w:tabs>
          <w:tab w:val="left" w:pos="1701"/>
        </w:tabs>
        <w:spacing w:after="160"/>
        <w:rPr>
          <w:b/>
          <w:bCs w:val="0"/>
          <w:vanish/>
          <w:szCs w:val="24"/>
        </w:rPr>
      </w:pPr>
    </w:p>
    <w:p w14:paraId="2CA3283B" w14:textId="6EDE4764" w:rsidR="00AD1C3A" w:rsidRPr="00DE296D" w:rsidRDefault="00AD1C3A" w:rsidP="00B67B80">
      <w:pPr>
        <w:pStyle w:val="ac"/>
        <w:numPr>
          <w:ilvl w:val="2"/>
          <w:numId w:val="43"/>
        </w:numPr>
        <w:tabs>
          <w:tab w:val="left" w:pos="1701"/>
        </w:tabs>
        <w:spacing w:after="160"/>
        <w:ind w:left="0" w:firstLine="851"/>
        <w:rPr>
          <w:b/>
          <w:bCs w:val="0"/>
          <w:szCs w:val="24"/>
        </w:rPr>
      </w:pPr>
      <w:r w:rsidRPr="00DE296D">
        <w:rPr>
          <w:b/>
          <w:bCs w:val="0"/>
          <w:szCs w:val="24"/>
        </w:rPr>
        <w:t>Ролевая модель управления рисками программы/проекта</w:t>
      </w:r>
    </w:p>
    <w:tbl>
      <w:tblPr>
        <w:tblStyle w:val="a7"/>
        <w:tblW w:w="9497" w:type="dxa"/>
        <w:tblInd w:w="127" w:type="dxa"/>
        <w:tblLook w:val="04A0" w:firstRow="1" w:lastRow="0" w:firstColumn="1" w:lastColumn="0" w:noHBand="0" w:noVBand="1"/>
      </w:tblPr>
      <w:tblGrid>
        <w:gridCol w:w="2987"/>
        <w:gridCol w:w="3685"/>
        <w:gridCol w:w="2825"/>
      </w:tblGrid>
      <w:tr w:rsidR="00AD1C3A" w:rsidRPr="00333E25" w14:paraId="41FC89EE" w14:textId="77777777" w:rsidTr="00240970">
        <w:trPr>
          <w:trHeight w:val="116"/>
        </w:trPr>
        <w:tc>
          <w:tcPr>
            <w:tcW w:w="2987" w:type="dxa"/>
            <w:tcBorders>
              <w:top w:val="single" w:sz="12" w:space="0" w:color="auto"/>
              <w:left w:val="single" w:sz="12" w:space="0" w:color="auto"/>
              <w:bottom w:val="single" w:sz="12" w:space="0" w:color="auto"/>
              <w:right w:val="single" w:sz="12" w:space="0" w:color="auto"/>
            </w:tcBorders>
          </w:tcPr>
          <w:p w14:paraId="0A4B2D70" w14:textId="77777777" w:rsidR="00AD1C3A" w:rsidRPr="00333E25" w:rsidRDefault="00AD1C3A" w:rsidP="007F3A72">
            <w:pPr>
              <w:widowControl w:val="0"/>
              <w:jc w:val="center"/>
              <w:rPr>
                <w:szCs w:val="24"/>
              </w:rPr>
            </w:pPr>
            <w:r w:rsidRPr="00333E25">
              <w:rPr>
                <w:szCs w:val="24"/>
              </w:rPr>
              <w:lastRenderedPageBreak/>
              <w:t>Роль</w:t>
            </w:r>
          </w:p>
        </w:tc>
        <w:tc>
          <w:tcPr>
            <w:tcW w:w="3685" w:type="dxa"/>
            <w:tcBorders>
              <w:top w:val="single" w:sz="12" w:space="0" w:color="auto"/>
              <w:left w:val="single" w:sz="12" w:space="0" w:color="auto"/>
              <w:bottom w:val="single" w:sz="12" w:space="0" w:color="auto"/>
              <w:right w:val="single" w:sz="12" w:space="0" w:color="auto"/>
            </w:tcBorders>
          </w:tcPr>
          <w:p w14:paraId="011AD88A" w14:textId="77777777" w:rsidR="00AD1C3A" w:rsidRPr="00333E25" w:rsidRDefault="00AD1C3A" w:rsidP="007F3A72">
            <w:pPr>
              <w:widowControl w:val="0"/>
              <w:jc w:val="center"/>
              <w:rPr>
                <w:szCs w:val="24"/>
              </w:rPr>
            </w:pPr>
            <w:r w:rsidRPr="00333E25">
              <w:rPr>
                <w:szCs w:val="24"/>
              </w:rPr>
              <w:t>Должность</w:t>
            </w:r>
          </w:p>
        </w:tc>
        <w:tc>
          <w:tcPr>
            <w:tcW w:w="2825" w:type="dxa"/>
            <w:tcBorders>
              <w:top w:val="single" w:sz="12" w:space="0" w:color="auto"/>
              <w:left w:val="single" w:sz="12" w:space="0" w:color="auto"/>
              <w:bottom w:val="single" w:sz="12" w:space="0" w:color="auto"/>
              <w:right w:val="single" w:sz="12" w:space="0" w:color="auto"/>
            </w:tcBorders>
          </w:tcPr>
          <w:p w14:paraId="7DF1D81B" w14:textId="77777777" w:rsidR="00AD1C3A" w:rsidRPr="00333E25" w:rsidRDefault="00AD1C3A" w:rsidP="007F3A72">
            <w:pPr>
              <w:widowControl w:val="0"/>
              <w:jc w:val="center"/>
              <w:rPr>
                <w:szCs w:val="24"/>
              </w:rPr>
            </w:pPr>
            <w:r w:rsidRPr="00333E25">
              <w:rPr>
                <w:szCs w:val="24"/>
              </w:rPr>
              <w:t>И.О. Фамилия</w:t>
            </w:r>
          </w:p>
        </w:tc>
      </w:tr>
      <w:tr w:rsidR="00AD1C3A" w:rsidRPr="00333E25" w14:paraId="6A03FF85" w14:textId="77777777" w:rsidTr="00240970">
        <w:trPr>
          <w:trHeight w:val="286"/>
        </w:trPr>
        <w:tc>
          <w:tcPr>
            <w:tcW w:w="2987" w:type="dxa"/>
            <w:tcBorders>
              <w:top w:val="single" w:sz="12" w:space="0" w:color="auto"/>
              <w:left w:val="single" w:sz="12" w:space="0" w:color="auto"/>
              <w:bottom w:val="single" w:sz="12" w:space="0" w:color="auto"/>
              <w:right w:val="single" w:sz="12" w:space="0" w:color="auto"/>
            </w:tcBorders>
          </w:tcPr>
          <w:p w14:paraId="10445A16" w14:textId="77777777" w:rsidR="00AD1C3A" w:rsidRPr="00333E25" w:rsidRDefault="00AD1C3A" w:rsidP="007F3A72">
            <w:pPr>
              <w:widowControl w:val="0"/>
              <w:rPr>
                <w:szCs w:val="24"/>
              </w:rPr>
            </w:pPr>
            <w:r w:rsidRPr="00333E25">
              <w:rPr>
                <w:szCs w:val="24"/>
              </w:rPr>
              <w:t>Владелец рисков</w:t>
            </w:r>
          </w:p>
        </w:tc>
        <w:tc>
          <w:tcPr>
            <w:tcW w:w="3685" w:type="dxa"/>
            <w:tcBorders>
              <w:top w:val="single" w:sz="12" w:space="0" w:color="auto"/>
              <w:left w:val="single" w:sz="12" w:space="0" w:color="auto"/>
              <w:bottom w:val="single" w:sz="12" w:space="0" w:color="auto"/>
              <w:right w:val="single" w:sz="12" w:space="0" w:color="auto"/>
            </w:tcBorders>
          </w:tcPr>
          <w:p w14:paraId="2940C3AD" w14:textId="77777777" w:rsidR="00AD1C3A" w:rsidRPr="00333E25" w:rsidRDefault="00AD1C3A" w:rsidP="007F3A72">
            <w:pPr>
              <w:widowControl w:val="0"/>
              <w:rPr>
                <w:szCs w:val="24"/>
              </w:rPr>
            </w:pPr>
          </w:p>
        </w:tc>
        <w:tc>
          <w:tcPr>
            <w:tcW w:w="2825" w:type="dxa"/>
            <w:tcBorders>
              <w:top w:val="single" w:sz="12" w:space="0" w:color="auto"/>
              <w:left w:val="single" w:sz="12" w:space="0" w:color="auto"/>
              <w:bottom w:val="single" w:sz="12" w:space="0" w:color="auto"/>
              <w:right w:val="single" w:sz="12" w:space="0" w:color="auto"/>
            </w:tcBorders>
          </w:tcPr>
          <w:p w14:paraId="349F9AD7" w14:textId="77777777" w:rsidR="00AD1C3A" w:rsidRPr="00333E25" w:rsidRDefault="00AD1C3A" w:rsidP="007F3A72">
            <w:pPr>
              <w:widowControl w:val="0"/>
              <w:rPr>
                <w:szCs w:val="24"/>
              </w:rPr>
            </w:pPr>
          </w:p>
        </w:tc>
      </w:tr>
      <w:tr w:rsidR="00AD1C3A" w:rsidRPr="00333E25" w14:paraId="6B60427F" w14:textId="77777777" w:rsidTr="00240970">
        <w:trPr>
          <w:trHeight w:val="853"/>
        </w:trPr>
        <w:tc>
          <w:tcPr>
            <w:tcW w:w="2987" w:type="dxa"/>
            <w:tcBorders>
              <w:top w:val="single" w:sz="12" w:space="0" w:color="auto"/>
              <w:left w:val="single" w:sz="12" w:space="0" w:color="auto"/>
              <w:bottom w:val="single" w:sz="12" w:space="0" w:color="auto"/>
              <w:right w:val="single" w:sz="12" w:space="0" w:color="auto"/>
            </w:tcBorders>
          </w:tcPr>
          <w:p w14:paraId="366E9438" w14:textId="1014A03B" w:rsidR="00AD1C3A" w:rsidRPr="00333E25" w:rsidRDefault="00AD1C3A" w:rsidP="00240970">
            <w:pPr>
              <w:widowControl w:val="0"/>
              <w:jc w:val="left"/>
              <w:rPr>
                <w:szCs w:val="24"/>
              </w:rPr>
            </w:pPr>
            <w:r w:rsidRPr="00333E25">
              <w:rPr>
                <w:szCs w:val="24"/>
              </w:rPr>
              <w:t>Ответственные</w:t>
            </w:r>
            <w:r w:rsidR="00240970">
              <w:rPr>
                <w:szCs w:val="24"/>
              </w:rPr>
              <w:t xml:space="preserve"> </w:t>
            </w:r>
            <w:r w:rsidRPr="00333E25">
              <w:rPr>
                <w:szCs w:val="24"/>
              </w:rPr>
              <w:t>за реализацию мероприятий по реагированию на риск</w:t>
            </w:r>
          </w:p>
        </w:tc>
        <w:tc>
          <w:tcPr>
            <w:tcW w:w="3685" w:type="dxa"/>
            <w:tcBorders>
              <w:top w:val="single" w:sz="12" w:space="0" w:color="auto"/>
              <w:left w:val="single" w:sz="12" w:space="0" w:color="auto"/>
              <w:bottom w:val="single" w:sz="12" w:space="0" w:color="auto"/>
              <w:right w:val="single" w:sz="12" w:space="0" w:color="auto"/>
            </w:tcBorders>
          </w:tcPr>
          <w:p w14:paraId="4B38E855" w14:textId="77777777" w:rsidR="00AD1C3A" w:rsidRPr="00333E25" w:rsidRDefault="00AD1C3A" w:rsidP="007F3A72">
            <w:pPr>
              <w:widowControl w:val="0"/>
              <w:rPr>
                <w:szCs w:val="24"/>
              </w:rPr>
            </w:pPr>
          </w:p>
        </w:tc>
        <w:tc>
          <w:tcPr>
            <w:tcW w:w="2825" w:type="dxa"/>
            <w:tcBorders>
              <w:top w:val="single" w:sz="12" w:space="0" w:color="auto"/>
              <w:left w:val="single" w:sz="12" w:space="0" w:color="auto"/>
              <w:bottom w:val="single" w:sz="12" w:space="0" w:color="auto"/>
              <w:right w:val="single" w:sz="12" w:space="0" w:color="auto"/>
            </w:tcBorders>
          </w:tcPr>
          <w:p w14:paraId="6135E35D" w14:textId="77777777" w:rsidR="00AD1C3A" w:rsidRPr="00333E25" w:rsidRDefault="00AD1C3A" w:rsidP="007F3A72">
            <w:pPr>
              <w:widowControl w:val="0"/>
              <w:rPr>
                <w:szCs w:val="24"/>
              </w:rPr>
            </w:pPr>
          </w:p>
        </w:tc>
      </w:tr>
      <w:tr w:rsidR="00AD1C3A" w:rsidRPr="00333E25" w14:paraId="7BE4E36F" w14:textId="77777777" w:rsidTr="00240970">
        <w:trPr>
          <w:trHeight w:val="412"/>
        </w:trPr>
        <w:tc>
          <w:tcPr>
            <w:tcW w:w="2987" w:type="dxa"/>
            <w:tcBorders>
              <w:top w:val="single" w:sz="12" w:space="0" w:color="auto"/>
              <w:left w:val="single" w:sz="12" w:space="0" w:color="auto"/>
              <w:bottom w:val="single" w:sz="12" w:space="0" w:color="auto"/>
              <w:right w:val="single" w:sz="12" w:space="0" w:color="auto"/>
            </w:tcBorders>
          </w:tcPr>
          <w:p w14:paraId="66E3E890" w14:textId="77777777" w:rsidR="00AD1C3A" w:rsidRPr="00333E25" w:rsidRDefault="00AD1C3A" w:rsidP="007F3A72">
            <w:pPr>
              <w:widowControl w:val="0"/>
              <w:rPr>
                <w:szCs w:val="24"/>
              </w:rPr>
            </w:pPr>
            <w:r w:rsidRPr="00333E25">
              <w:rPr>
                <w:szCs w:val="24"/>
              </w:rPr>
              <w:t>Риск-координатор</w:t>
            </w:r>
          </w:p>
        </w:tc>
        <w:tc>
          <w:tcPr>
            <w:tcW w:w="3685" w:type="dxa"/>
            <w:tcBorders>
              <w:top w:val="single" w:sz="12" w:space="0" w:color="auto"/>
              <w:left w:val="single" w:sz="12" w:space="0" w:color="auto"/>
              <w:bottom w:val="single" w:sz="12" w:space="0" w:color="auto"/>
              <w:right w:val="single" w:sz="12" w:space="0" w:color="auto"/>
            </w:tcBorders>
          </w:tcPr>
          <w:p w14:paraId="505DC1D7" w14:textId="77777777" w:rsidR="00AD1C3A" w:rsidRPr="00333E25" w:rsidRDefault="00AD1C3A" w:rsidP="007F3A72">
            <w:pPr>
              <w:widowControl w:val="0"/>
              <w:rPr>
                <w:szCs w:val="24"/>
              </w:rPr>
            </w:pPr>
          </w:p>
        </w:tc>
        <w:tc>
          <w:tcPr>
            <w:tcW w:w="2825" w:type="dxa"/>
            <w:tcBorders>
              <w:top w:val="single" w:sz="12" w:space="0" w:color="auto"/>
              <w:left w:val="single" w:sz="12" w:space="0" w:color="auto"/>
              <w:bottom w:val="single" w:sz="12" w:space="0" w:color="auto"/>
              <w:right w:val="single" w:sz="12" w:space="0" w:color="auto"/>
            </w:tcBorders>
          </w:tcPr>
          <w:p w14:paraId="37E233AA" w14:textId="77777777" w:rsidR="00AD1C3A" w:rsidRPr="00333E25" w:rsidRDefault="00AD1C3A" w:rsidP="007F3A72">
            <w:pPr>
              <w:widowControl w:val="0"/>
              <w:rPr>
                <w:szCs w:val="24"/>
              </w:rPr>
            </w:pPr>
          </w:p>
        </w:tc>
      </w:tr>
    </w:tbl>
    <w:p w14:paraId="16F621FF" w14:textId="77777777" w:rsidR="00AD1C3A" w:rsidRPr="00333E25" w:rsidRDefault="00AD1C3A" w:rsidP="00AD1C3A">
      <w:pPr>
        <w:rPr>
          <w:szCs w:val="24"/>
        </w:rPr>
      </w:pPr>
    </w:p>
    <w:p w14:paraId="44BA3660" w14:textId="77777777" w:rsidR="00DE296D" w:rsidRDefault="00AD1C3A" w:rsidP="00B67B80">
      <w:pPr>
        <w:pStyle w:val="ac"/>
        <w:numPr>
          <w:ilvl w:val="2"/>
          <w:numId w:val="43"/>
        </w:numPr>
        <w:tabs>
          <w:tab w:val="left" w:pos="1701"/>
        </w:tabs>
        <w:spacing w:before="240" w:after="160" w:line="276" w:lineRule="auto"/>
        <w:ind w:left="0" w:firstLine="851"/>
        <w:rPr>
          <w:b/>
          <w:bCs w:val="0"/>
          <w:szCs w:val="24"/>
        </w:rPr>
      </w:pPr>
      <w:bookmarkStart w:id="66" w:name="_Toc158892560"/>
      <w:r w:rsidRPr="00DE296D">
        <w:rPr>
          <w:b/>
          <w:bCs w:val="0"/>
          <w:szCs w:val="24"/>
        </w:rPr>
        <w:t>Применяемые методы оценки рисков проекта</w:t>
      </w:r>
      <w:bookmarkEnd w:id="66"/>
    </w:p>
    <w:p w14:paraId="4EBFCA5A" w14:textId="01D7E2A3" w:rsidR="00DE296D" w:rsidRPr="00DE296D" w:rsidRDefault="00AD1C3A" w:rsidP="00B67B80">
      <w:pPr>
        <w:pStyle w:val="ac"/>
        <w:numPr>
          <w:ilvl w:val="3"/>
          <w:numId w:val="43"/>
        </w:numPr>
        <w:tabs>
          <w:tab w:val="left" w:pos="1701"/>
        </w:tabs>
        <w:spacing w:line="276" w:lineRule="auto"/>
        <w:ind w:left="0" w:firstLine="851"/>
        <w:rPr>
          <w:b/>
          <w:bCs w:val="0"/>
          <w:szCs w:val="24"/>
        </w:rPr>
      </w:pPr>
      <w:r w:rsidRPr="00DE296D">
        <w:rPr>
          <w:szCs w:val="24"/>
        </w:rPr>
        <w:t xml:space="preserve">В рамках выполнения </w:t>
      </w:r>
      <w:r w:rsidRPr="00DE296D">
        <w:rPr>
          <w:i/>
          <w:szCs w:val="24"/>
        </w:rPr>
        <w:t xml:space="preserve">«Название проекта» </w:t>
      </w:r>
      <w:r w:rsidRPr="00DE296D">
        <w:rPr>
          <w:szCs w:val="24"/>
        </w:rPr>
        <w:t xml:space="preserve">в части методов оценки рисков используется процедура, предусмотренная </w:t>
      </w:r>
      <w:r w:rsidR="004A69DB" w:rsidRPr="00A30E60">
        <w:rPr>
          <w:szCs w:val="24"/>
        </w:rPr>
        <w:t>ГОСТ Р ИСО/МЭК 31010</w:t>
      </w:r>
      <w:r w:rsidRPr="00DE296D">
        <w:rPr>
          <w:szCs w:val="24"/>
        </w:rPr>
        <w:t>, СТО ТЕЦП 100-079.</w:t>
      </w:r>
    </w:p>
    <w:p w14:paraId="5458DF61" w14:textId="77777777" w:rsidR="00DE296D" w:rsidRPr="00DE296D" w:rsidRDefault="00AD1C3A" w:rsidP="00B67B80">
      <w:pPr>
        <w:pStyle w:val="ac"/>
        <w:numPr>
          <w:ilvl w:val="3"/>
          <w:numId w:val="43"/>
        </w:numPr>
        <w:tabs>
          <w:tab w:val="left" w:pos="1701"/>
        </w:tabs>
        <w:spacing w:line="276" w:lineRule="auto"/>
        <w:ind w:left="0" w:firstLine="851"/>
        <w:rPr>
          <w:b/>
          <w:bCs w:val="0"/>
          <w:szCs w:val="24"/>
        </w:rPr>
      </w:pPr>
      <w:r w:rsidRPr="00DE296D">
        <w:rPr>
          <w:szCs w:val="24"/>
        </w:rPr>
        <w:t xml:space="preserve">В связи с </w:t>
      </w:r>
      <w:r w:rsidRPr="00DE296D">
        <w:rPr>
          <w:i/>
          <w:szCs w:val="24"/>
        </w:rPr>
        <w:t>«Указывается обоснование»</w:t>
      </w:r>
      <w:r w:rsidRPr="00DE296D">
        <w:rPr>
          <w:szCs w:val="24"/>
        </w:rPr>
        <w:t xml:space="preserve"> для управления рисками проекта применяются следующие альтернативные методы оценки:</w:t>
      </w:r>
    </w:p>
    <w:p w14:paraId="6D03B171" w14:textId="77777777" w:rsidR="00DE296D" w:rsidRPr="00DE296D" w:rsidRDefault="00AD1C3A" w:rsidP="00B67B80">
      <w:pPr>
        <w:pStyle w:val="ac"/>
        <w:numPr>
          <w:ilvl w:val="4"/>
          <w:numId w:val="43"/>
        </w:numPr>
        <w:tabs>
          <w:tab w:val="left" w:pos="1701"/>
        </w:tabs>
        <w:spacing w:line="276" w:lineRule="auto"/>
        <w:ind w:left="0" w:firstLine="851"/>
        <w:rPr>
          <w:b/>
          <w:bCs w:val="0"/>
          <w:szCs w:val="24"/>
        </w:rPr>
      </w:pPr>
      <w:r w:rsidRPr="00DE296D">
        <w:rPr>
          <w:i/>
          <w:szCs w:val="24"/>
        </w:rPr>
        <w:t>Описание метода, шкал оценки, параметров риска, матрицы рисков.</w:t>
      </w:r>
    </w:p>
    <w:p w14:paraId="107DA85E" w14:textId="420E4551" w:rsidR="00AD1C3A" w:rsidRPr="00DE296D" w:rsidRDefault="00AD1C3A" w:rsidP="00B67B80">
      <w:pPr>
        <w:pStyle w:val="ac"/>
        <w:numPr>
          <w:ilvl w:val="4"/>
          <w:numId w:val="43"/>
        </w:numPr>
        <w:tabs>
          <w:tab w:val="left" w:pos="1701"/>
        </w:tabs>
        <w:spacing w:line="276" w:lineRule="auto"/>
        <w:ind w:left="0" w:firstLine="851"/>
        <w:rPr>
          <w:b/>
          <w:bCs w:val="0"/>
          <w:szCs w:val="24"/>
        </w:rPr>
      </w:pPr>
      <w:r w:rsidRPr="00DE296D">
        <w:rPr>
          <w:i/>
          <w:szCs w:val="24"/>
        </w:rPr>
        <w:t>Описание метода, шкал оценки, параметров риска, матрицы рисков.</w:t>
      </w:r>
    </w:p>
    <w:p w14:paraId="3FB0D166" w14:textId="77777777" w:rsidR="00AD1C3A" w:rsidRPr="00240970" w:rsidRDefault="00AD1C3A" w:rsidP="00DE296D">
      <w:pPr>
        <w:spacing w:line="276" w:lineRule="auto"/>
        <w:ind w:firstLine="426"/>
        <w:rPr>
          <w:i/>
          <w:szCs w:val="24"/>
          <w:u w:val="single"/>
        </w:rPr>
      </w:pPr>
      <w:r w:rsidRPr="00240970">
        <w:rPr>
          <w:i/>
          <w:szCs w:val="24"/>
          <w:u w:val="single"/>
        </w:rPr>
        <w:t>Пример заполнения:</w:t>
      </w:r>
    </w:p>
    <w:p w14:paraId="7D5E192E" w14:textId="77777777" w:rsidR="00AD1C3A" w:rsidRPr="00333E25" w:rsidRDefault="00AD1C3A" w:rsidP="00B67B80">
      <w:pPr>
        <w:pStyle w:val="ac"/>
        <w:numPr>
          <w:ilvl w:val="2"/>
          <w:numId w:val="40"/>
        </w:numPr>
        <w:spacing w:before="120" w:line="276" w:lineRule="auto"/>
        <w:contextualSpacing w:val="0"/>
        <w:rPr>
          <w:i/>
          <w:szCs w:val="24"/>
        </w:rPr>
      </w:pPr>
      <w:r w:rsidRPr="00333E25">
        <w:rPr>
          <w:i/>
          <w:szCs w:val="24"/>
        </w:rPr>
        <w:t>Мозговой штурм.</w:t>
      </w:r>
    </w:p>
    <w:p w14:paraId="1DF905D4" w14:textId="77777777" w:rsidR="00AD1C3A" w:rsidRPr="00333E25" w:rsidRDefault="00AD1C3A" w:rsidP="00DE296D">
      <w:pPr>
        <w:pStyle w:val="ac"/>
        <w:spacing w:line="276" w:lineRule="auto"/>
        <w:ind w:left="0" w:firstLine="709"/>
        <w:rPr>
          <w:i/>
          <w:szCs w:val="24"/>
        </w:rPr>
      </w:pPr>
      <w:r w:rsidRPr="00333E25">
        <w:rPr>
          <w:i/>
          <w:szCs w:val="24"/>
        </w:rPr>
        <w:t xml:space="preserve">Описание метода </w:t>
      </w:r>
    </w:p>
    <w:p w14:paraId="75616344" w14:textId="77777777" w:rsidR="00AD1C3A" w:rsidRPr="00333E25" w:rsidRDefault="00AD1C3A" w:rsidP="00DE296D">
      <w:pPr>
        <w:pStyle w:val="ac"/>
        <w:spacing w:line="276" w:lineRule="auto"/>
        <w:ind w:left="0" w:firstLine="709"/>
        <w:rPr>
          <w:i/>
          <w:szCs w:val="24"/>
        </w:rPr>
      </w:pPr>
      <w:r w:rsidRPr="00333E25">
        <w:rPr>
          <w:i/>
          <w:szCs w:val="24"/>
        </w:rPr>
        <w:t>Процесс мозгового штурма может быть формальным или неформальным. Различия данных способов представлены в таблице.</w:t>
      </w:r>
    </w:p>
    <w:p w14:paraId="342A0BF5" w14:textId="77777777" w:rsidR="00AD1C3A" w:rsidRPr="00333E25" w:rsidRDefault="00AD1C3A" w:rsidP="00AD1C3A">
      <w:pPr>
        <w:rPr>
          <w:szCs w:val="24"/>
        </w:rPr>
      </w:pPr>
    </w:p>
    <w:tbl>
      <w:tblPr>
        <w:tblStyle w:val="a7"/>
        <w:tblW w:w="9497" w:type="dxa"/>
        <w:tblInd w:w="137" w:type="dxa"/>
        <w:tblLook w:val="04A0" w:firstRow="1" w:lastRow="0" w:firstColumn="1" w:lastColumn="0" w:noHBand="0" w:noVBand="1"/>
      </w:tblPr>
      <w:tblGrid>
        <w:gridCol w:w="6521"/>
        <w:gridCol w:w="2976"/>
      </w:tblGrid>
      <w:tr w:rsidR="00AD1C3A" w:rsidRPr="00333E25" w14:paraId="1CC13B49" w14:textId="77777777" w:rsidTr="00240970">
        <w:trPr>
          <w:trHeight w:val="345"/>
        </w:trPr>
        <w:tc>
          <w:tcPr>
            <w:tcW w:w="6521" w:type="dxa"/>
            <w:tcBorders>
              <w:bottom w:val="single" w:sz="4" w:space="0" w:color="auto"/>
            </w:tcBorders>
          </w:tcPr>
          <w:p w14:paraId="4C199157" w14:textId="77777777" w:rsidR="00AD1C3A" w:rsidRPr="00333E25" w:rsidRDefault="00AD1C3A" w:rsidP="00240970">
            <w:pPr>
              <w:pStyle w:val="ac"/>
              <w:spacing w:line="276" w:lineRule="auto"/>
              <w:ind w:left="0"/>
              <w:jc w:val="left"/>
              <w:rPr>
                <w:i/>
                <w:szCs w:val="24"/>
              </w:rPr>
            </w:pPr>
            <w:r w:rsidRPr="00333E25">
              <w:rPr>
                <w:i/>
                <w:szCs w:val="24"/>
              </w:rPr>
              <w:t>Формальный процесс</w:t>
            </w:r>
          </w:p>
        </w:tc>
        <w:tc>
          <w:tcPr>
            <w:tcW w:w="2976" w:type="dxa"/>
            <w:tcBorders>
              <w:bottom w:val="single" w:sz="4" w:space="0" w:color="auto"/>
            </w:tcBorders>
          </w:tcPr>
          <w:p w14:paraId="0BE9A08F" w14:textId="77777777" w:rsidR="00AD1C3A" w:rsidRPr="00333E25" w:rsidRDefault="00AD1C3A" w:rsidP="00240970">
            <w:pPr>
              <w:pStyle w:val="ac"/>
              <w:spacing w:line="276" w:lineRule="auto"/>
              <w:ind w:left="0"/>
              <w:jc w:val="left"/>
              <w:rPr>
                <w:i/>
                <w:szCs w:val="24"/>
              </w:rPr>
            </w:pPr>
            <w:r w:rsidRPr="00333E25">
              <w:rPr>
                <w:i/>
                <w:szCs w:val="24"/>
              </w:rPr>
              <w:t>Неформальный процесс</w:t>
            </w:r>
          </w:p>
        </w:tc>
      </w:tr>
      <w:tr w:rsidR="00AD1C3A" w:rsidRPr="00333E25" w14:paraId="5CA62496" w14:textId="77777777" w:rsidTr="00240970">
        <w:trPr>
          <w:trHeight w:val="2533"/>
        </w:trPr>
        <w:tc>
          <w:tcPr>
            <w:tcW w:w="6521" w:type="dxa"/>
            <w:tcBorders>
              <w:bottom w:val="single" w:sz="4" w:space="0" w:color="auto"/>
            </w:tcBorders>
          </w:tcPr>
          <w:p w14:paraId="3C0C0EE0" w14:textId="77777777" w:rsidR="00AD1C3A" w:rsidRPr="00333E25" w:rsidRDefault="00AD1C3A" w:rsidP="00240970">
            <w:pPr>
              <w:pStyle w:val="ac"/>
              <w:spacing w:line="276" w:lineRule="auto"/>
              <w:ind w:left="0"/>
              <w:jc w:val="left"/>
              <w:rPr>
                <w:i/>
                <w:szCs w:val="24"/>
              </w:rPr>
            </w:pPr>
            <w:r w:rsidRPr="00333E25">
              <w:rPr>
                <w:i/>
                <w:szCs w:val="24"/>
              </w:rPr>
              <w:t xml:space="preserve">1. Формируется повестка совещания, участники заранее подготовлены, точно установлены цель обсуждения и способы оценки выдвинутых идей и полученных результатов. </w:t>
            </w:r>
          </w:p>
          <w:p w14:paraId="35A3796C" w14:textId="77777777" w:rsidR="00AD1C3A" w:rsidRPr="00333E25" w:rsidRDefault="00AD1C3A" w:rsidP="00240970">
            <w:pPr>
              <w:pStyle w:val="ac"/>
              <w:spacing w:line="276" w:lineRule="auto"/>
              <w:ind w:left="0"/>
              <w:jc w:val="left"/>
              <w:rPr>
                <w:i/>
                <w:szCs w:val="24"/>
              </w:rPr>
            </w:pPr>
            <w:r w:rsidRPr="00333E25">
              <w:rPr>
                <w:i/>
                <w:szCs w:val="24"/>
              </w:rPr>
              <w:t>2. Проведение совещания выполняется строго по повестке, обозначаются направления деятельности в рамках реализации проекта, по которым могут быть выявлены риски.</w:t>
            </w:r>
          </w:p>
          <w:p w14:paraId="5B75FA1A" w14:textId="77777777" w:rsidR="00AD1C3A" w:rsidRPr="00333E25" w:rsidRDefault="00AD1C3A" w:rsidP="00240970">
            <w:pPr>
              <w:pStyle w:val="ac"/>
              <w:spacing w:line="276" w:lineRule="auto"/>
              <w:ind w:left="0"/>
              <w:jc w:val="left"/>
              <w:rPr>
                <w:i/>
                <w:szCs w:val="24"/>
              </w:rPr>
            </w:pPr>
            <w:r w:rsidRPr="00333E25">
              <w:rPr>
                <w:i/>
                <w:szCs w:val="24"/>
              </w:rPr>
              <w:t>3. Во время обсуждения производится предварительная оценка выявленных рисков</w:t>
            </w:r>
          </w:p>
        </w:tc>
        <w:tc>
          <w:tcPr>
            <w:tcW w:w="2976" w:type="dxa"/>
            <w:tcBorders>
              <w:bottom w:val="single" w:sz="4" w:space="0" w:color="auto"/>
            </w:tcBorders>
          </w:tcPr>
          <w:p w14:paraId="5808976D" w14:textId="77777777" w:rsidR="00AD1C3A" w:rsidRPr="00333E25" w:rsidRDefault="00AD1C3A" w:rsidP="00240970">
            <w:pPr>
              <w:pStyle w:val="ac"/>
              <w:spacing w:line="276" w:lineRule="auto"/>
              <w:ind w:left="0"/>
              <w:jc w:val="left"/>
              <w:rPr>
                <w:i/>
                <w:szCs w:val="24"/>
              </w:rPr>
            </w:pPr>
            <w:r w:rsidRPr="00333E25">
              <w:rPr>
                <w:i/>
                <w:szCs w:val="24"/>
              </w:rPr>
              <w:t>Процесс не структурирован, предполагает обсуждения в рабочем порядке, в неформальном общении между коллегами.</w:t>
            </w:r>
          </w:p>
        </w:tc>
      </w:tr>
    </w:tbl>
    <w:p w14:paraId="6CD66F39" w14:textId="0CE5145D" w:rsidR="00AD1C3A" w:rsidRPr="00333E25" w:rsidRDefault="00AD1C3A" w:rsidP="00AD1C3A">
      <w:pPr>
        <w:pStyle w:val="ac"/>
        <w:spacing w:line="276" w:lineRule="auto"/>
        <w:ind w:left="0" w:firstLine="709"/>
        <w:rPr>
          <w:i/>
          <w:szCs w:val="24"/>
        </w:rPr>
      </w:pPr>
      <w:r w:rsidRPr="00333E25">
        <w:rPr>
          <w:i/>
          <w:szCs w:val="24"/>
        </w:rPr>
        <w:t>Основная цель заключается в необходимости собрать как можно больше разнообразных идей для последующего анализа.</w:t>
      </w:r>
    </w:p>
    <w:p w14:paraId="7975CAA6" w14:textId="77777777" w:rsidR="00AD1C3A" w:rsidRPr="00333E25" w:rsidRDefault="00AD1C3A" w:rsidP="00B67B80">
      <w:pPr>
        <w:pStyle w:val="ac"/>
        <w:numPr>
          <w:ilvl w:val="2"/>
          <w:numId w:val="40"/>
        </w:numPr>
        <w:spacing w:line="276" w:lineRule="auto"/>
        <w:ind w:left="0" w:firstLine="709"/>
        <w:contextualSpacing w:val="0"/>
        <w:rPr>
          <w:i/>
          <w:szCs w:val="24"/>
        </w:rPr>
      </w:pPr>
      <w:r w:rsidRPr="00333E25">
        <w:rPr>
          <w:i/>
          <w:szCs w:val="24"/>
          <w:lang w:val="en-US"/>
        </w:rPr>
        <w:t>SWOT</w:t>
      </w:r>
      <w:r w:rsidRPr="00333E25">
        <w:rPr>
          <w:i/>
          <w:szCs w:val="24"/>
        </w:rPr>
        <w:t>-анализ</w:t>
      </w:r>
    </w:p>
    <w:p w14:paraId="36EC46B4" w14:textId="77777777" w:rsidR="00AD1C3A" w:rsidRPr="00333E25" w:rsidRDefault="00AD1C3A" w:rsidP="00AD1C3A">
      <w:pPr>
        <w:spacing w:line="276" w:lineRule="auto"/>
        <w:ind w:firstLine="709"/>
        <w:rPr>
          <w:i/>
          <w:szCs w:val="24"/>
        </w:rPr>
      </w:pPr>
      <w:r w:rsidRPr="00333E25">
        <w:rPr>
          <w:i/>
          <w:szCs w:val="24"/>
        </w:rPr>
        <w:t xml:space="preserve"> Описание метода </w:t>
      </w:r>
    </w:p>
    <w:p w14:paraId="21613FBC" w14:textId="77777777" w:rsidR="00AD1C3A" w:rsidRPr="00333E25" w:rsidRDefault="00AD1C3A" w:rsidP="00AD1C3A">
      <w:pPr>
        <w:tabs>
          <w:tab w:val="left" w:pos="851"/>
        </w:tabs>
        <w:spacing w:line="276" w:lineRule="auto"/>
        <w:ind w:firstLine="709"/>
        <w:rPr>
          <w:i/>
          <w:szCs w:val="24"/>
        </w:rPr>
      </w:pPr>
      <w:r w:rsidRPr="00333E25">
        <w:rPr>
          <w:i/>
          <w:szCs w:val="24"/>
        </w:rPr>
        <w:t xml:space="preserve">При SWOT-анализе определяются сильные и слабые стороны события, а также потенциальные возможности и угрозы, влияющие на программу или проект в случае его реализации. Метод сводится к выявлению положительных и отрицательных аспектов </w:t>
      </w:r>
      <w:r w:rsidRPr="00333E25">
        <w:rPr>
          <w:i/>
          <w:szCs w:val="24"/>
        </w:rPr>
        <w:lastRenderedPageBreak/>
        <w:t>события, их последовательной оценке для последующего выбора мероприятий по воздействию на событие.</w:t>
      </w:r>
    </w:p>
    <w:p w14:paraId="2AD6C8B2" w14:textId="77777777" w:rsidR="00AD1C3A" w:rsidRDefault="00AD1C3A" w:rsidP="00AD1C3A">
      <w:pPr>
        <w:rPr>
          <w:i/>
          <w:szCs w:val="24"/>
        </w:rPr>
      </w:pPr>
      <w:bookmarkStart w:id="67" w:name="_Toc158892561"/>
    </w:p>
    <w:p w14:paraId="4A48797C" w14:textId="07CB79EE" w:rsidR="00AD1C3A" w:rsidRPr="00DE296D" w:rsidRDefault="00AD1C3A" w:rsidP="00B67B80">
      <w:pPr>
        <w:pStyle w:val="ac"/>
        <w:numPr>
          <w:ilvl w:val="2"/>
          <w:numId w:val="43"/>
        </w:numPr>
        <w:tabs>
          <w:tab w:val="left" w:pos="1701"/>
        </w:tabs>
        <w:ind w:left="0" w:firstLine="851"/>
        <w:rPr>
          <w:b/>
          <w:bCs w:val="0"/>
          <w:szCs w:val="24"/>
        </w:rPr>
      </w:pPr>
      <w:r w:rsidRPr="00DE296D">
        <w:rPr>
          <w:b/>
          <w:bCs w:val="0"/>
          <w:iCs/>
          <w:szCs w:val="24"/>
        </w:rPr>
        <w:t>Особые</w:t>
      </w:r>
      <w:r w:rsidRPr="00DE296D">
        <w:rPr>
          <w:b/>
          <w:bCs w:val="0"/>
          <w:szCs w:val="24"/>
        </w:rPr>
        <w:t xml:space="preserve"> требования к управлению рисками проекта/ программы</w:t>
      </w:r>
      <w:bookmarkEnd w:id="67"/>
    </w:p>
    <w:p w14:paraId="24114201" w14:textId="77777777" w:rsidR="00DE296D" w:rsidRPr="00DE296D" w:rsidRDefault="00DE296D" w:rsidP="00DE296D">
      <w:pPr>
        <w:pStyle w:val="ac"/>
        <w:ind w:left="1224"/>
        <w:rPr>
          <w:szCs w:val="24"/>
        </w:rPr>
      </w:pPr>
    </w:p>
    <w:tbl>
      <w:tblPr>
        <w:tblStyle w:val="a7"/>
        <w:tblW w:w="9497" w:type="dxa"/>
        <w:tblInd w:w="137" w:type="dxa"/>
        <w:tblLook w:val="04A0" w:firstRow="1" w:lastRow="0" w:firstColumn="1" w:lastColumn="0" w:noHBand="0" w:noVBand="1"/>
      </w:tblPr>
      <w:tblGrid>
        <w:gridCol w:w="1247"/>
        <w:gridCol w:w="3969"/>
        <w:gridCol w:w="4281"/>
      </w:tblGrid>
      <w:tr w:rsidR="00AD1C3A" w14:paraId="667F9E92" w14:textId="77777777" w:rsidTr="00240970">
        <w:tc>
          <w:tcPr>
            <w:tcW w:w="1247" w:type="dxa"/>
            <w:tcBorders>
              <w:top w:val="single" w:sz="12" w:space="0" w:color="auto"/>
              <w:left w:val="single" w:sz="12" w:space="0" w:color="auto"/>
              <w:bottom w:val="single" w:sz="12" w:space="0" w:color="auto"/>
              <w:right w:val="single" w:sz="12" w:space="0" w:color="auto"/>
            </w:tcBorders>
          </w:tcPr>
          <w:p w14:paraId="5969727F" w14:textId="77777777" w:rsidR="00AD1C3A" w:rsidRDefault="00AD1C3A" w:rsidP="00240970">
            <w:pPr>
              <w:jc w:val="center"/>
              <w:rPr>
                <w:szCs w:val="24"/>
              </w:rPr>
            </w:pPr>
            <w:r>
              <w:rPr>
                <w:szCs w:val="24"/>
              </w:rPr>
              <w:t>№ п/п</w:t>
            </w:r>
          </w:p>
        </w:tc>
        <w:tc>
          <w:tcPr>
            <w:tcW w:w="3969" w:type="dxa"/>
            <w:tcBorders>
              <w:top w:val="single" w:sz="12" w:space="0" w:color="auto"/>
              <w:left w:val="single" w:sz="12" w:space="0" w:color="auto"/>
              <w:bottom w:val="single" w:sz="12" w:space="0" w:color="auto"/>
              <w:right w:val="single" w:sz="12" w:space="0" w:color="auto"/>
            </w:tcBorders>
          </w:tcPr>
          <w:p w14:paraId="3D5A53EB" w14:textId="77777777" w:rsidR="00AD1C3A" w:rsidRDefault="00AD1C3A" w:rsidP="00240970">
            <w:pPr>
              <w:jc w:val="center"/>
              <w:rPr>
                <w:szCs w:val="24"/>
              </w:rPr>
            </w:pPr>
            <w:r>
              <w:rPr>
                <w:szCs w:val="24"/>
              </w:rPr>
              <w:t>Требования/ограничения</w:t>
            </w:r>
          </w:p>
        </w:tc>
        <w:tc>
          <w:tcPr>
            <w:tcW w:w="4281" w:type="dxa"/>
            <w:tcBorders>
              <w:top w:val="single" w:sz="12" w:space="0" w:color="auto"/>
              <w:left w:val="single" w:sz="12" w:space="0" w:color="auto"/>
              <w:bottom w:val="single" w:sz="12" w:space="0" w:color="auto"/>
              <w:right w:val="single" w:sz="12" w:space="0" w:color="auto"/>
            </w:tcBorders>
          </w:tcPr>
          <w:p w14:paraId="4D5239C8" w14:textId="77777777" w:rsidR="00AD1C3A" w:rsidRDefault="00AD1C3A" w:rsidP="00240970">
            <w:pPr>
              <w:jc w:val="center"/>
              <w:rPr>
                <w:szCs w:val="24"/>
              </w:rPr>
            </w:pPr>
            <w:r>
              <w:rPr>
                <w:szCs w:val="24"/>
              </w:rPr>
              <w:t>Описание</w:t>
            </w:r>
          </w:p>
        </w:tc>
      </w:tr>
      <w:tr w:rsidR="00AD1C3A" w14:paraId="2ED92409" w14:textId="77777777" w:rsidTr="00240970">
        <w:tc>
          <w:tcPr>
            <w:tcW w:w="1247" w:type="dxa"/>
            <w:tcBorders>
              <w:top w:val="single" w:sz="12" w:space="0" w:color="auto"/>
              <w:left w:val="single" w:sz="12" w:space="0" w:color="auto"/>
              <w:bottom w:val="single" w:sz="12" w:space="0" w:color="auto"/>
              <w:right w:val="single" w:sz="12" w:space="0" w:color="auto"/>
            </w:tcBorders>
          </w:tcPr>
          <w:p w14:paraId="48F33CFA" w14:textId="77777777" w:rsidR="00AD1C3A" w:rsidRDefault="00AD1C3A" w:rsidP="007F3A72">
            <w:pPr>
              <w:rPr>
                <w:szCs w:val="24"/>
              </w:rPr>
            </w:pPr>
            <w:r>
              <w:rPr>
                <w:szCs w:val="24"/>
              </w:rPr>
              <w:t>1</w:t>
            </w:r>
          </w:p>
        </w:tc>
        <w:tc>
          <w:tcPr>
            <w:tcW w:w="3969" w:type="dxa"/>
            <w:tcBorders>
              <w:top w:val="single" w:sz="12" w:space="0" w:color="auto"/>
              <w:left w:val="single" w:sz="12" w:space="0" w:color="auto"/>
              <w:bottom w:val="single" w:sz="12" w:space="0" w:color="auto"/>
              <w:right w:val="single" w:sz="12" w:space="0" w:color="auto"/>
            </w:tcBorders>
          </w:tcPr>
          <w:p w14:paraId="367718EA" w14:textId="77777777" w:rsidR="00AD1C3A" w:rsidRDefault="00AD1C3A" w:rsidP="007F3A72">
            <w:pPr>
              <w:rPr>
                <w:szCs w:val="24"/>
              </w:rPr>
            </w:pPr>
          </w:p>
        </w:tc>
        <w:tc>
          <w:tcPr>
            <w:tcW w:w="4281" w:type="dxa"/>
            <w:tcBorders>
              <w:top w:val="single" w:sz="12" w:space="0" w:color="auto"/>
              <w:left w:val="single" w:sz="12" w:space="0" w:color="auto"/>
              <w:bottom w:val="single" w:sz="12" w:space="0" w:color="auto"/>
              <w:right w:val="single" w:sz="12" w:space="0" w:color="auto"/>
            </w:tcBorders>
          </w:tcPr>
          <w:p w14:paraId="12039789" w14:textId="77777777" w:rsidR="00AD1C3A" w:rsidRDefault="00AD1C3A" w:rsidP="007F3A72">
            <w:pPr>
              <w:rPr>
                <w:szCs w:val="24"/>
              </w:rPr>
            </w:pPr>
          </w:p>
        </w:tc>
      </w:tr>
      <w:tr w:rsidR="00AD1C3A" w14:paraId="4A7D9D07" w14:textId="77777777" w:rsidTr="00240970">
        <w:tc>
          <w:tcPr>
            <w:tcW w:w="1247" w:type="dxa"/>
            <w:tcBorders>
              <w:top w:val="single" w:sz="12" w:space="0" w:color="auto"/>
              <w:left w:val="single" w:sz="12" w:space="0" w:color="auto"/>
              <w:bottom w:val="single" w:sz="12" w:space="0" w:color="auto"/>
              <w:right w:val="single" w:sz="12" w:space="0" w:color="auto"/>
            </w:tcBorders>
          </w:tcPr>
          <w:p w14:paraId="5B4828C3" w14:textId="77777777" w:rsidR="00AD1C3A" w:rsidRDefault="00AD1C3A" w:rsidP="007F3A72">
            <w:pPr>
              <w:rPr>
                <w:szCs w:val="24"/>
              </w:rPr>
            </w:pPr>
            <w:r>
              <w:rPr>
                <w:szCs w:val="24"/>
              </w:rPr>
              <w:t>2</w:t>
            </w:r>
          </w:p>
        </w:tc>
        <w:tc>
          <w:tcPr>
            <w:tcW w:w="3969" w:type="dxa"/>
            <w:tcBorders>
              <w:top w:val="single" w:sz="12" w:space="0" w:color="auto"/>
              <w:left w:val="single" w:sz="12" w:space="0" w:color="auto"/>
              <w:bottom w:val="single" w:sz="12" w:space="0" w:color="auto"/>
              <w:right w:val="single" w:sz="12" w:space="0" w:color="auto"/>
            </w:tcBorders>
          </w:tcPr>
          <w:p w14:paraId="7A50A338" w14:textId="77777777" w:rsidR="00AD1C3A" w:rsidRDefault="00AD1C3A" w:rsidP="007F3A72">
            <w:pPr>
              <w:rPr>
                <w:szCs w:val="24"/>
              </w:rPr>
            </w:pPr>
          </w:p>
        </w:tc>
        <w:tc>
          <w:tcPr>
            <w:tcW w:w="4281" w:type="dxa"/>
            <w:tcBorders>
              <w:top w:val="single" w:sz="12" w:space="0" w:color="auto"/>
              <w:left w:val="single" w:sz="12" w:space="0" w:color="auto"/>
              <w:bottom w:val="single" w:sz="12" w:space="0" w:color="auto"/>
              <w:right w:val="single" w:sz="12" w:space="0" w:color="auto"/>
            </w:tcBorders>
          </w:tcPr>
          <w:p w14:paraId="02928825" w14:textId="77777777" w:rsidR="00AD1C3A" w:rsidRDefault="00AD1C3A" w:rsidP="007F3A72">
            <w:pPr>
              <w:rPr>
                <w:szCs w:val="24"/>
              </w:rPr>
            </w:pPr>
          </w:p>
        </w:tc>
      </w:tr>
      <w:tr w:rsidR="00AD1C3A" w14:paraId="2D741148" w14:textId="77777777" w:rsidTr="00240970">
        <w:tc>
          <w:tcPr>
            <w:tcW w:w="1247" w:type="dxa"/>
            <w:tcBorders>
              <w:top w:val="single" w:sz="12" w:space="0" w:color="auto"/>
              <w:left w:val="single" w:sz="12" w:space="0" w:color="auto"/>
              <w:bottom w:val="single" w:sz="12" w:space="0" w:color="auto"/>
              <w:right w:val="single" w:sz="12" w:space="0" w:color="auto"/>
            </w:tcBorders>
          </w:tcPr>
          <w:p w14:paraId="4FFDE81E" w14:textId="77777777" w:rsidR="00AD1C3A" w:rsidRDefault="00AD1C3A" w:rsidP="007F3A72">
            <w:pPr>
              <w:rPr>
                <w:szCs w:val="24"/>
              </w:rPr>
            </w:pPr>
            <w:r>
              <w:rPr>
                <w:szCs w:val="24"/>
              </w:rPr>
              <w:t>…</w:t>
            </w:r>
          </w:p>
        </w:tc>
        <w:tc>
          <w:tcPr>
            <w:tcW w:w="3969" w:type="dxa"/>
            <w:tcBorders>
              <w:top w:val="single" w:sz="12" w:space="0" w:color="auto"/>
              <w:left w:val="single" w:sz="12" w:space="0" w:color="auto"/>
              <w:bottom w:val="single" w:sz="12" w:space="0" w:color="auto"/>
              <w:right w:val="single" w:sz="12" w:space="0" w:color="auto"/>
            </w:tcBorders>
          </w:tcPr>
          <w:p w14:paraId="5ABE97D2" w14:textId="77777777" w:rsidR="00AD1C3A" w:rsidRDefault="00AD1C3A" w:rsidP="007F3A72">
            <w:pPr>
              <w:rPr>
                <w:szCs w:val="24"/>
              </w:rPr>
            </w:pPr>
          </w:p>
        </w:tc>
        <w:tc>
          <w:tcPr>
            <w:tcW w:w="4281" w:type="dxa"/>
            <w:tcBorders>
              <w:top w:val="single" w:sz="12" w:space="0" w:color="auto"/>
              <w:left w:val="single" w:sz="12" w:space="0" w:color="auto"/>
              <w:bottom w:val="single" w:sz="12" w:space="0" w:color="auto"/>
              <w:right w:val="single" w:sz="12" w:space="0" w:color="auto"/>
            </w:tcBorders>
          </w:tcPr>
          <w:p w14:paraId="5CD333B8" w14:textId="77777777" w:rsidR="00AD1C3A" w:rsidRDefault="00AD1C3A" w:rsidP="007F3A72">
            <w:pPr>
              <w:rPr>
                <w:szCs w:val="24"/>
              </w:rPr>
            </w:pPr>
          </w:p>
        </w:tc>
      </w:tr>
    </w:tbl>
    <w:p w14:paraId="01FD7718" w14:textId="77777777" w:rsidR="00AD1C3A" w:rsidRPr="00D602A9" w:rsidRDefault="00AD1C3A" w:rsidP="00AD1C3A">
      <w:pPr>
        <w:rPr>
          <w:szCs w:val="24"/>
        </w:rPr>
      </w:pPr>
    </w:p>
    <w:p w14:paraId="5E646523" w14:textId="06BD070A" w:rsidR="00AD1C3A" w:rsidRPr="00DE296D" w:rsidRDefault="00AD1C3A" w:rsidP="00B67B80">
      <w:pPr>
        <w:pStyle w:val="ac"/>
        <w:numPr>
          <w:ilvl w:val="2"/>
          <w:numId w:val="43"/>
        </w:numPr>
        <w:tabs>
          <w:tab w:val="left" w:pos="1701"/>
        </w:tabs>
        <w:spacing w:after="160"/>
        <w:ind w:left="0" w:firstLine="851"/>
        <w:rPr>
          <w:rFonts w:eastAsia="Calibri"/>
          <w:b/>
          <w:bCs w:val="0"/>
          <w:szCs w:val="24"/>
        </w:rPr>
      </w:pPr>
      <w:r w:rsidRPr="00DE296D">
        <w:rPr>
          <w:rFonts w:eastAsia="Calibri"/>
          <w:b/>
          <w:bCs w:val="0"/>
          <w:szCs w:val="24"/>
        </w:rPr>
        <w:t>Перечень ключевых рисков проекта</w:t>
      </w:r>
    </w:p>
    <w:tbl>
      <w:tblPr>
        <w:tblStyle w:val="33"/>
        <w:tblW w:w="9497" w:type="dxa"/>
        <w:tblInd w:w="137" w:type="dxa"/>
        <w:tblLook w:val="04A0" w:firstRow="1" w:lastRow="0" w:firstColumn="1" w:lastColumn="0" w:noHBand="0" w:noVBand="1"/>
      </w:tblPr>
      <w:tblGrid>
        <w:gridCol w:w="1025"/>
        <w:gridCol w:w="881"/>
        <w:gridCol w:w="1333"/>
        <w:gridCol w:w="2065"/>
        <w:gridCol w:w="2086"/>
        <w:gridCol w:w="2107"/>
      </w:tblGrid>
      <w:tr w:rsidR="00AD1C3A" w:rsidRPr="007B32D5" w14:paraId="0FFBF817" w14:textId="77777777" w:rsidTr="00240970">
        <w:trPr>
          <w:trHeight w:val="661"/>
        </w:trPr>
        <w:tc>
          <w:tcPr>
            <w:tcW w:w="1025" w:type="dxa"/>
            <w:tcBorders>
              <w:top w:val="single" w:sz="12" w:space="0" w:color="auto"/>
              <w:left w:val="single" w:sz="12" w:space="0" w:color="auto"/>
              <w:bottom w:val="single" w:sz="12" w:space="0" w:color="auto"/>
              <w:right w:val="single" w:sz="12" w:space="0" w:color="auto"/>
            </w:tcBorders>
            <w:vAlign w:val="center"/>
          </w:tcPr>
          <w:p w14:paraId="4C88D983" w14:textId="77777777" w:rsidR="00AD1C3A" w:rsidRPr="007B32D5" w:rsidRDefault="00AD1C3A" w:rsidP="007F3A72">
            <w:pPr>
              <w:jc w:val="center"/>
              <w:rPr>
                <w:rFonts w:eastAsia="Calibri"/>
                <w:sz w:val="24"/>
                <w:szCs w:val="24"/>
              </w:rPr>
            </w:pPr>
            <w:r w:rsidRPr="007B32D5">
              <w:rPr>
                <w:rFonts w:eastAsia="Calibri"/>
                <w:sz w:val="24"/>
                <w:szCs w:val="24"/>
              </w:rPr>
              <w:t>№ п/п</w:t>
            </w:r>
          </w:p>
        </w:tc>
        <w:tc>
          <w:tcPr>
            <w:tcW w:w="881" w:type="dxa"/>
            <w:tcBorders>
              <w:top w:val="single" w:sz="12" w:space="0" w:color="auto"/>
              <w:left w:val="single" w:sz="12" w:space="0" w:color="auto"/>
              <w:bottom w:val="single" w:sz="12" w:space="0" w:color="auto"/>
              <w:right w:val="single" w:sz="12" w:space="0" w:color="auto"/>
            </w:tcBorders>
            <w:vAlign w:val="center"/>
          </w:tcPr>
          <w:p w14:paraId="390D62B6" w14:textId="77777777" w:rsidR="00AD1C3A" w:rsidRPr="007B32D5" w:rsidRDefault="00AD1C3A" w:rsidP="007F3A72">
            <w:pPr>
              <w:jc w:val="center"/>
              <w:rPr>
                <w:rFonts w:eastAsia="Calibri"/>
                <w:sz w:val="24"/>
                <w:szCs w:val="24"/>
              </w:rPr>
            </w:pPr>
            <w:r w:rsidRPr="007B32D5">
              <w:rPr>
                <w:rFonts w:eastAsia="Calibri"/>
                <w:sz w:val="24"/>
                <w:szCs w:val="24"/>
              </w:rPr>
              <w:t>Тип риска</w:t>
            </w:r>
          </w:p>
        </w:tc>
        <w:tc>
          <w:tcPr>
            <w:tcW w:w="1333" w:type="dxa"/>
            <w:tcBorders>
              <w:top w:val="single" w:sz="12" w:space="0" w:color="auto"/>
              <w:left w:val="single" w:sz="12" w:space="0" w:color="auto"/>
              <w:bottom w:val="single" w:sz="12" w:space="0" w:color="auto"/>
              <w:right w:val="single" w:sz="12" w:space="0" w:color="auto"/>
            </w:tcBorders>
            <w:vAlign w:val="center"/>
          </w:tcPr>
          <w:p w14:paraId="5190BE14" w14:textId="77777777" w:rsidR="00AD1C3A" w:rsidRPr="007B32D5" w:rsidRDefault="00AD1C3A" w:rsidP="007F3A72">
            <w:pPr>
              <w:jc w:val="center"/>
              <w:rPr>
                <w:rFonts w:eastAsia="Calibri"/>
                <w:sz w:val="24"/>
                <w:szCs w:val="24"/>
              </w:rPr>
            </w:pPr>
            <w:r w:rsidRPr="007B32D5">
              <w:rPr>
                <w:rFonts w:eastAsia="Calibri"/>
                <w:sz w:val="24"/>
                <w:szCs w:val="24"/>
              </w:rPr>
              <w:t>Описание риска</w:t>
            </w:r>
          </w:p>
        </w:tc>
        <w:tc>
          <w:tcPr>
            <w:tcW w:w="2065" w:type="dxa"/>
            <w:tcBorders>
              <w:top w:val="single" w:sz="12" w:space="0" w:color="auto"/>
              <w:left w:val="single" w:sz="12" w:space="0" w:color="auto"/>
              <w:bottom w:val="single" w:sz="12" w:space="0" w:color="auto"/>
              <w:right w:val="single" w:sz="12" w:space="0" w:color="auto"/>
            </w:tcBorders>
            <w:vAlign w:val="center"/>
          </w:tcPr>
          <w:p w14:paraId="38D8D690" w14:textId="77777777" w:rsidR="00AD1C3A" w:rsidRPr="007B32D5" w:rsidRDefault="00AD1C3A" w:rsidP="007F3A72">
            <w:pPr>
              <w:jc w:val="center"/>
              <w:rPr>
                <w:rFonts w:eastAsia="Calibri"/>
                <w:sz w:val="24"/>
                <w:szCs w:val="24"/>
              </w:rPr>
            </w:pPr>
            <w:r w:rsidRPr="007B32D5">
              <w:rPr>
                <w:rFonts w:eastAsia="Calibri"/>
                <w:sz w:val="24"/>
                <w:szCs w:val="24"/>
              </w:rPr>
              <w:t>Предварительный уровень риска</w:t>
            </w:r>
          </w:p>
        </w:tc>
        <w:tc>
          <w:tcPr>
            <w:tcW w:w="2086" w:type="dxa"/>
            <w:tcBorders>
              <w:top w:val="single" w:sz="12" w:space="0" w:color="auto"/>
              <w:left w:val="single" w:sz="12" w:space="0" w:color="auto"/>
              <w:bottom w:val="single" w:sz="12" w:space="0" w:color="auto"/>
              <w:right w:val="single" w:sz="12" w:space="0" w:color="auto"/>
            </w:tcBorders>
            <w:vAlign w:val="center"/>
          </w:tcPr>
          <w:p w14:paraId="71AC2F39" w14:textId="77777777" w:rsidR="00AD1C3A" w:rsidRPr="007B32D5" w:rsidRDefault="00AD1C3A" w:rsidP="007F3A72">
            <w:pPr>
              <w:jc w:val="center"/>
              <w:rPr>
                <w:rFonts w:eastAsia="Calibri"/>
                <w:sz w:val="24"/>
                <w:szCs w:val="24"/>
              </w:rPr>
            </w:pPr>
            <w:r w:rsidRPr="007B32D5">
              <w:rPr>
                <w:rFonts w:eastAsia="Calibri"/>
                <w:sz w:val="24"/>
                <w:szCs w:val="24"/>
              </w:rPr>
              <w:t>Предварительные последствия риска</w:t>
            </w:r>
          </w:p>
        </w:tc>
        <w:tc>
          <w:tcPr>
            <w:tcW w:w="2107" w:type="dxa"/>
            <w:tcBorders>
              <w:top w:val="single" w:sz="12" w:space="0" w:color="auto"/>
              <w:left w:val="single" w:sz="12" w:space="0" w:color="auto"/>
              <w:bottom w:val="single" w:sz="12" w:space="0" w:color="auto"/>
              <w:right w:val="single" w:sz="12" w:space="0" w:color="auto"/>
            </w:tcBorders>
            <w:vAlign w:val="center"/>
          </w:tcPr>
          <w:p w14:paraId="759C8089" w14:textId="77777777" w:rsidR="00AD1C3A" w:rsidRPr="007B32D5" w:rsidRDefault="00AD1C3A" w:rsidP="007F3A72">
            <w:pPr>
              <w:jc w:val="center"/>
              <w:rPr>
                <w:rFonts w:eastAsia="Calibri"/>
                <w:sz w:val="24"/>
                <w:szCs w:val="24"/>
              </w:rPr>
            </w:pPr>
            <w:r w:rsidRPr="007B32D5">
              <w:rPr>
                <w:rFonts w:eastAsia="Calibri"/>
                <w:sz w:val="24"/>
                <w:szCs w:val="24"/>
              </w:rPr>
              <w:t>Предварительная стоимость риска</w:t>
            </w:r>
          </w:p>
        </w:tc>
      </w:tr>
      <w:tr w:rsidR="00AD1C3A" w:rsidRPr="007B32D5" w14:paraId="1141D255" w14:textId="77777777" w:rsidTr="00240970">
        <w:tc>
          <w:tcPr>
            <w:tcW w:w="1025" w:type="dxa"/>
            <w:tcBorders>
              <w:top w:val="single" w:sz="12" w:space="0" w:color="auto"/>
              <w:left w:val="single" w:sz="12" w:space="0" w:color="auto"/>
              <w:bottom w:val="single" w:sz="12" w:space="0" w:color="auto"/>
              <w:right w:val="single" w:sz="12" w:space="0" w:color="auto"/>
            </w:tcBorders>
            <w:vAlign w:val="center"/>
          </w:tcPr>
          <w:p w14:paraId="5069489F" w14:textId="77777777" w:rsidR="00AD1C3A" w:rsidRPr="007B32D5" w:rsidRDefault="00AD1C3A" w:rsidP="007F3A72">
            <w:pPr>
              <w:jc w:val="center"/>
              <w:rPr>
                <w:rFonts w:eastAsia="Calibri"/>
                <w:sz w:val="24"/>
                <w:szCs w:val="24"/>
              </w:rPr>
            </w:pPr>
            <w:r w:rsidRPr="007B32D5">
              <w:rPr>
                <w:rFonts w:eastAsia="Calibri"/>
                <w:sz w:val="24"/>
                <w:szCs w:val="24"/>
              </w:rPr>
              <w:t>1</w:t>
            </w:r>
          </w:p>
        </w:tc>
        <w:tc>
          <w:tcPr>
            <w:tcW w:w="881" w:type="dxa"/>
            <w:tcBorders>
              <w:top w:val="single" w:sz="12" w:space="0" w:color="auto"/>
              <w:left w:val="single" w:sz="12" w:space="0" w:color="auto"/>
              <w:bottom w:val="single" w:sz="12" w:space="0" w:color="auto"/>
              <w:right w:val="single" w:sz="12" w:space="0" w:color="auto"/>
            </w:tcBorders>
            <w:vAlign w:val="center"/>
          </w:tcPr>
          <w:p w14:paraId="7213D36D" w14:textId="77777777" w:rsidR="00AD1C3A" w:rsidRPr="007B32D5" w:rsidRDefault="00AD1C3A" w:rsidP="007F3A72">
            <w:pPr>
              <w:jc w:val="center"/>
              <w:rPr>
                <w:rFonts w:eastAsia="Calibri"/>
                <w:sz w:val="24"/>
                <w:szCs w:val="24"/>
              </w:rPr>
            </w:pPr>
            <w:r w:rsidRPr="007B32D5">
              <w:rPr>
                <w:rFonts w:eastAsia="Calibri"/>
                <w:sz w:val="24"/>
                <w:szCs w:val="24"/>
              </w:rPr>
              <w:t>2</w:t>
            </w:r>
          </w:p>
        </w:tc>
        <w:tc>
          <w:tcPr>
            <w:tcW w:w="1333" w:type="dxa"/>
            <w:tcBorders>
              <w:top w:val="single" w:sz="12" w:space="0" w:color="auto"/>
              <w:left w:val="single" w:sz="12" w:space="0" w:color="auto"/>
              <w:bottom w:val="single" w:sz="12" w:space="0" w:color="auto"/>
              <w:right w:val="single" w:sz="12" w:space="0" w:color="auto"/>
            </w:tcBorders>
            <w:vAlign w:val="center"/>
          </w:tcPr>
          <w:p w14:paraId="7DA2EA5D" w14:textId="77777777" w:rsidR="00AD1C3A" w:rsidRPr="007B32D5" w:rsidRDefault="00AD1C3A" w:rsidP="007F3A72">
            <w:pPr>
              <w:jc w:val="center"/>
              <w:rPr>
                <w:rFonts w:eastAsia="Calibri"/>
                <w:sz w:val="24"/>
                <w:szCs w:val="24"/>
              </w:rPr>
            </w:pPr>
            <w:r w:rsidRPr="007B32D5">
              <w:rPr>
                <w:rFonts w:eastAsia="Calibri"/>
                <w:sz w:val="24"/>
                <w:szCs w:val="24"/>
              </w:rPr>
              <w:t>3</w:t>
            </w:r>
          </w:p>
        </w:tc>
        <w:tc>
          <w:tcPr>
            <w:tcW w:w="2065" w:type="dxa"/>
            <w:tcBorders>
              <w:top w:val="single" w:sz="12" w:space="0" w:color="auto"/>
              <w:left w:val="single" w:sz="12" w:space="0" w:color="auto"/>
              <w:bottom w:val="single" w:sz="12" w:space="0" w:color="auto"/>
              <w:right w:val="single" w:sz="12" w:space="0" w:color="auto"/>
            </w:tcBorders>
            <w:vAlign w:val="center"/>
          </w:tcPr>
          <w:p w14:paraId="6E05F608" w14:textId="77777777" w:rsidR="00AD1C3A" w:rsidRPr="007B32D5" w:rsidRDefault="00AD1C3A" w:rsidP="007F3A72">
            <w:pPr>
              <w:jc w:val="center"/>
              <w:rPr>
                <w:rFonts w:eastAsia="Calibri"/>
                <w:sz w:val="24"/>
                <w:szCs w:val="24"/>
              </w:rPr>
            </w:pPr>
            <w:r w:rsidRPr="007B32D5">
              <w:rPr>
                <w:rFonts w:eastAsia="Calibri"/>
                <w:sz w:val="24"/>
                <w:szCs w:val="24"/>
              </w:rPr>
              <w:t>4</w:t>
            </w:r>
          </w:p>
        </w:tc>
        <w:tc>
          <w:tcPr>
            <w:tcW w:w="2086" w:type="dxa"/>
            <w:tcBorders>
              <w:top w:val="single" w:sz="12" w:space="0" w:color="auto"/>
              <w:left w:val="single" w:sz="12" w:space="0" w:color="auto"/>
              <w:bottom w:val="single" w:sz="12" w:space="0" w:color="auto"/>
              <w:right w:val="single" w:sz="12" w:space="0" w:color="auto"/>
            </w:tcBorders>
            <w:vAlign w:val="center"/>
          </w:tcPr>
          <w:p w14:paraId="75BC81AC" w14:textId="77777777" w:rsidR="00AD1C3A" w:rsidRPr="007B32D5" w:rsidRDefault="00AD1C3A" w:rsidP="007F3A72">
            <w:pPr>
              <w:jc w:val="center"/>
              <w:rPr>
                <w:rFonts w:eastAsia="Calibri"/>
                <w:sz w:val="24"/>
                <w:szCs w:val="24"/>
              </w:rPr>
            </w:pPr>
            <w:r w:rsidRPr="007B32D5">
              <w:rPr>
                <w:rFonts w:eastAsia="Calibri"/>
                <w:sz w:val="24"/>
                <w:szCs w:val="24"/>
              </w:rPr>
              <w:t>5</w:t>
            </w:r>
          </w:p>
        </w:tc>
        <w:tc>
          <w:tcPr>
            <w:tcW w:w="2107" w:type="dxa"/>
            <w:tcBorders>
              <w:top w:val="single" w:sz="12" w:space="0" w:color="auto"/>
              <w:left w:val="single" w:sz="12" w:space="0" w:color="auto"/>
              <w:bottom w:val="single" w:sz="12" w:space="0" w:color="auto"/>
              <w:right w:val="single" w:sz="12" w:space="0" w:color="auto"/>
            </w:tcBorders>
            <w:vAlign w:val="center"/>
          </w:tcPr>
          <w:p w14:paraId="5BC78B8F" w14:textId="77777777" w:rsidR="00AD1C3A" w:rsidRPr="007B32D5" w:rsidRDefault="00AD1C3A" w:rsidP="007F3A72">
            <w:pPr>
              <w:jc w:val="center"/>
              <w:rPr>
                <w:rFonts w:eastAsia="Calibri"/>
                <w:sz w:val="24"/>
                <w:szCs w:val="24"/>
              </w:rPr>
            </w:pPr>
            <w:r w:rsidRPr="007B32D5">
              <w:rPr>
                <w:rFonts w:eastAsia="Calibri"/>
                <w:sz w:val="24"/>
                <w:szCs w:val="24"/>
              </w:rPr>
              <w:t>6</w:t>
            </w:r>
          </w:p>
        </w:tc>
      </w:tr>
      <w:tr w:rsidR="00AD1C3A" w:rsidRPr="007B32D5" w14:paraId="771BD822" w14:textId="77777777" w:rsidTr="00240970">
        <w:trPr>
          <w:trHeight w:val="110"/>
        </w:trPr>
        <w:tc>
          <w:tcPr>
            <w:tcW w:w="1025" w:type="dxa"/>
            <w:tcBorders>
              <w:top w:val="single" w:sz="12" w:space="0" w:color="auto"/>
              <w:left w:val="single" w:sz="12" w:space="0" w:color="auto"/>
              <w:bottom w:val="single" w:sz="12" w:space="0" w:color="auto"/>
              <w:right w:val="single" w:sz="12" w:space="0" w:color="auto"/>
            </w:tcBorders>
          </w:tcPr>
          <w:p w14:paraId="252EB124" w14:textId="77777777" w:rsidR="00AD1C3A" w:rsidRPr="007B32D5" w:rsidRDefault="00AD1C3A" w:rsidP="007F3A72">
            <w:pPr>
              <w:rPr>
                <w:rFonts w:eastAsia="Calibri"/>
                <w:sz w:val="24"/>
                <w:szCs w:val="24"/>
              </w:rPr>
            </w:pPr>
          </w:p>
        </w:tc>
        <w:tc>
          <w:tcPr>
            <w:tcW w:w="881" w:type="dxa"/>
            <w:tcBorders>
              <w:top w:val="single" w:sz="12" w:space="0" w:color="auto"/>
              <w:left w:val="single" w:sz="12" w:space="0" w:color="auto"/>
              <w:bottom w:val="single" w:sz="12" w:space="0" w:color="auto"/>
              <w:right w:val="single" w:sz="12" w:space="0" w:color="auto"/>
            </w:tcBorders>
          </w:tcPr>
          <w:p w14:paraId="0B4E76A4" w14:textId="77777777" w:rsidR="00AD1C3A" w:rsidRPr="007B32D5" w:rsidRDefault="00AD1C3A" w:rsidP="007F3A72">
            <w:pPr>
              <w:rPr>
                <w:rFonts w:eastAsia="Calibri"/>
                <w:sz w:val="24"/>
                <w:szCs w:val="24"/>
              </w:rPr>
            </w:pPr>
          </w:p>
        </w:tc>
        <w:tc>
          <w:tcPr>
            <w:tcW w:w="1333" w:type="dxa"/>
            <w:tcBorders>
              <w:top w:val="single" w:sz="12" w:space="0" w:color="auto"/>
              <w:left w:val="single" w:sz="12" w:space="0" w:color="auto"/>
              <w:bottom w:val="single" w:sz="12" w:space="0" w:color="auto"/>
              <w:right w:val="single" w:sz="12" w:space="0" w:color="auto"/>
            </w:tcBorders>
          </w:tcPr>
          <w:p w14:paraId="5C2A2CC5" w14:textId="77777777" w:rsidR="00AD1C3A" w:rsidRPr="007B32D5" w:rsidRDefault="00AD1C3A" w:rsidP="007F3A72">
            <w:pPr>
              <w:rPr>
                <w:rFonts w:eastAsia="Calibri"/>
                <w:sz w:val="24"/>
                <w:szCs w:val="24"/>
              </w:rPr>
            </w:pPr>
          </w:p>
        </w:tc>
        <w:tc>
          <w:tcPr>
            <w:tcW w:w="2065" w:type="dxa"/>
            <w:tcBorders>
              <w:top w:val="single" w:sz="12" w:space="0" w:color="auto"/>
              <w:left w:val="single" w:sz="12" w:space="0" w:color="auto"/>
              <w:bottom w:val="single" w:sz="12" w:space="0" w:color="auto"/>
              <w:right w:val="single" w:sz="12" w:space="0" w:color="auto"/>
            </w:tcBorders>
          </w:tcPr>
          <w:p w14:paraId="59046E70" w14:textId="77777777" w:rsidR="00AD1C3A" w:rsidRPr="007B32D5" w:rsidRDefault="00AD1C3A" w:rsidP="007F3A72">
            <w:pPr>
              <w:rPr>
                <w:rFonts w:eastAsia="Calibri"/>
                <w:sz w:val="24"/>
                <w:szCs w:val="24"/>
              </w:rPr>
            </w:pPr>
          </w:p>
        </w:tc>
        <w:tc>
          <w:tcPr>
            <w:tcW w:w="2086" w:type="dxa"/>
            <w:tcBorders>
              <w:top w:val="single" w:sz="12" w:space="0" w:color="auto"/>
              <w:left w:val="single" w:sz="12" w:space="0" w:color="auto"/>
              <w:bottom w:val="single" w:sz="12" w:space="0" w:color="auto"/>
              <w:right w:val="single" w:sz="12" w:space="0" w:color="auto"/>
            </w:tcBorders>
          </w:tcPr>
          <w:p w14:paraId="1A0D959B" w14:textId="77777777" w:rsidR="00AD1C3A" w:rsidRPr="007B32D5" w:rsidRDefault="00AD1C3A" w:rsidP="007F3A72">
            <w:pPr>
              <w:rPr>
                <w:rFonts w:eastAsia="Calibri"/>
                <w:sz w:val="24"/>
                <w:szCs w:val="24"/>
              </w:rPr>
            </w:pPr>
          </w:p>
        </w:tc>
        <w:tc>
          <w:tcPr>
            <w:tcW w:w="2107" w:type="dxa"/>
            <w:tcBorders>
              <w:top w:val="single" w:sz="12" w:space="0" w:color="auto"/>
              <w:left w:val="single" w:sz="12" w:space="0" w:color="auto"/>
              <w:bottom w:val="single" w:sz="12" w:space="0" w:color="auto"/>
              <w:right w:val="single" w:sz="12" w:space="0" w:color="auto"/>
            </w:tcBorders>
          </w:tcPr>
          <w:p w14:paraId="163129C3" w14:textId="77777777" w:rsidR="00AD1C3A" w:rsidRPr="007B32D5" w:rsidRDefault="00AD1C3A" w:rsidP="007F3A72">
            <w:pPr>
              <w:rPr>
                <w:rFonts w:eastAsia="Calibri"/>
                <w:sz w:val="24"/>
                <w:szCs w:val="24"/>
              </w:rPr>
            </w:pPr>
          </w:p>
        </w:tc>
      </w:tr>
      <w:tr w:rsidR="00AD1C3A" w:rsidRPr="007B32D5" w14:paraId="41CD4135" w14:textId="77777777" w:rsidTr="00240970">
        <w:trPr>
          <w:trHeight w:val="255"/>
        </w:trPr>
        <w:tc>
          <w:tcPr>
            <w:tcW w:w="1025" w:type="dxa"/>
            <w:tcBorders>
              <w:top w:val="single" w:sz="12" w:space="0" w:color="auto"/>
              <w:left w:val="single" w:sz="12" w:space="0" w:color="auto"/>
              <w:bottom w:val="single" w:sz="12" w:space="0" w:color="auto"/>
              <w:right w:val="single" w:sz="12" w:space="0" w:color="auto"/>
            </w:tcBorders>
          </w:tcPr>
          <w:p w14:paraId="023F7655" w14:textId="77777777" w:rsidR="00AD1C3A" w:rsidRPr="007B32D5" w:rsidRDefault="00AD1C3A" w:rsidP="007F3A72">
            <w:pPr>
              <w:rPr>
                <w:rFonts w:eastAsia="Calibri"/>
                <w:sz w:val="24"/>
                <w:szCs w:val="24"/>
              </w:rPr>
            </w:pPr>
          </w:p>
        </w:tc>
        <w:tc>
          <w:tcPr>
            <w:tcW w:w="881" w:type="dxa"/>
            <w:tcBorders>
              <w:top w:val="single" w:sz="12" w:space="0" w:color="auto"/>
              <w:left w:val="single" w:sz="12" w:space="0" w:color="auto"/>
              <w:bottom w:val="single" w:sz="12" w:space="0" w:color="auto"/>
              <w:right w:val="single" w:sz="12" w:space="0" w:color="auto"/>
            </w:tcBorders>
          </w:tcPr>
          <w:p w14:paraId="57AB5698" w14:textId="77777777" w:rsidR="00AD1C3A" w:rsidRPr="007B32D5" w:rsidRDefault="00AD1C3A" w:rsidP="007F3A72">
            <w:pPr>
              <w:rPr>
                <w:rFonts w:eastAsia="Calibri"/>
                <w:sz w:val="24"/>
                <w:szCs w:val="24"/>
              </w:rPr>
            </w:pPr>
          </w:p>
        </w:tc>
        <w:tc>
          <w:tcPr>
            <w:tcW w:w="1333" w:type="dxa"/>
            <w:tcBorders>
              <w:top w:val="single" w:sz="12" w:space="0" w:color="auto"/>
              <w:left w:val="single" w:sz="12" w:space="0" w:color="auto"/>
              <w:bottom w:val="single" w:sz="12" w:space="0" w:color="auto"/>
              <w:right w:val="single" w:sz="12" w:space="0" w:color="auto"/>
            </w:tcBorders>
          </w:tcPr>
          <w:p w14:paraId="6325FC81" w14:textId="77777777" w:rsidR="00AD1C3A" w:rsidRPr="007B32D5" w:rsidRDefault="00AD1C3A" w:rsidP="007F3A72">
            <w:pPr>
              <w:rPr>
                <w:rFonts w:eastAsia="Calibri"/>
                <w:sz w:val="24"/>
                <w:szCs w:val="24"/>
              </w:rPr>
            </w:pPr>
          </w:p>
        </w:tc>
        <w:tc>
          <w:tcPr>
            <w:tcW w:w="2065" w:type="dxa"/>
            <w:tcBorders>
              <w:top w:val="single" w:sz="12" w:space="0" w:color="auto"/>
              <w:left w:val="single" w:sz="12" w:space="0" w:color="auto"/>
              <w:bottom w:val="single" w:sz="12" w:space="0" w:color="auto"/>
              <w:right w:val="single" w:sz="12" w:space="0" w:color="auto"/>
            </w:tcBorders>
          </w:tcPr>
          <w:p w14:paraId="4354D84D" w14:textId="77777777" w:rsidR="00AD1C3A" w:rsidRPr="007B32D5" w:rsidRDefault="00AD1C3A" w:rsidP="007F3A72">
            <w:pPr>
              <w:rPr>
                <w:rFonts w:eastAsia="Calibri"/>
                <w:sz w:val="24"/>
                <w:szCs w:val="24"/>
              </w:rPr>
            </w:pPr>
          </w:p>
        </w:tc>
        <w:tc>
          <w:tcPr>
            <w:tcW w:w="2086" w:type="dxa"/>
            <w:tcBorders>
              <w:top w:val="single" w:sz="12" w:space="0" w:color="auto"/>
              <w:left w:val="single" w:sz="12" w:space="0" w:color="auto"/>
              <w:bottom w:val="single" w:sz="12" w:space="0" w:color="auto"/>
              <w:right w:val="single" w:sz="12" w:space="0" w:color="auto"/>
            </w:tcBorders>
          </w:tcPr>
          <w:p w14:paraId="28FAC9FB" w14:textId="77777777" w:rsidR="00AD1C3A" w:rsidRPr="007B32D5" w:rsidRDefault="00AD1C3A" w:rsidP="007F3A72">
            <w:pPr>
              <w:rPr>
                <w:rFonts w:eastAsia="Calibri"/>
                <w:sz w:val="24"/>
                <w:szCs w:val="24"/>
              </w:rPr>
            </w:pPr>
          </w:p>
        </w:tc>
        <w:tc>
          <w:tcPr>
            <w:tcW w:w="2107" w:type="dxa"/>
            <w:tcBorders>
              <w:top w:val="single" w:sz="12" w:space="0" w:color="auto"/>
              <w:left w:val="single" w:sz="12" w:space="0" w:color="auto"/>
              <w:bottom w:val="single" w:sz="12" w:space="0" w:color="auto"/>
              <w:right w:val="single" w:sz="12" w:space="0" w:color="auto"/>
            </w:tcBorders>
          </w:tcPr>
          <w:p w14:paraId="38236B04" w14:textId="77777777" w:rsidR="00AD1C3A" w:rsidRPr="007B32D5" w:rsidRDefault="00AD1C3A" w:rsidP="007F3A72">
            <w:pPr>
              <w:rPr>
                <w:rFonts w:eastAsia="Calibri"/>
                <w:sz w:val="24"/>
                <w:szCs w:val="24"/>
              </w:rPr>
            </w:pPr>
          </w:p>
        </w:tc>
      </w:tr>
    </w:tbl>
    <w:p w14:paraId="545D2656" w14:textId="77777777" w:rsidR="00AD1C3A" w:rsidRPr="007B32D5" w:rsidRDefault="00AD1C3A" w:rsidP="00240970">
      <w:pPr>
        <w:spacing w:after="160"/>
        <w:rPr>
          <w:rFonts w:eastAsia="Calibri"/>
          <w:b/>
          <w:szCs w:val="24"/>
        </w:rPr>
      </w:pPr>
    </w:p>
    <w:p w14:paraId="149482FE" w14:textId="77777777" w:rsidR="00AD1C3A" w:rsidRPr="007B32D5" w:rsidRDefault="00AD1C3A" w:rsidP="00AD1C3A">
      <w:pPr>
        <w:spacing w:after="160"/>
        <w:ind w:firstLine="426"/>
        <w:rPr>
          <w:rFonts w:eastAsia="Calibri"/>
          <w:b/>
          <w:szCs w:val="24"/>
        </w:rPr>
      </w:pPr>
      <w:r w:rsidRPr="007B32D5">
        <w:rPr>
          <w:rFonts w:eastAsia="Calibri"/>
          <w:b/>
          <w:szCs w:val="24"/>
        </w:rPr>
        <w:t>Описание содержания граф перечня рисков:</w:t>
      </w:r>
    </w:p>
    <w:p w14:paraId="20720445" w14:textId="77777777" w:rsidR="00AD1C3A" w:rsidRPr="007B32D5" w:rsidRDefault="00AD1C3A" w:rsidP="00B67B80">
      <w:pPr>
        <w:numPr>
          <w:ilvl w:val="0"/>
          <w:numId w:val="39"/>
        </w:numPr>
        <w:spacing w:after="160"/>
        <w:ind w:left="851" w:hanging="425"/>
        <w:contextualSpacing/>
        <w:jc w:val="left"/>
        <w:rPr>
          <w:color w:val="000000"/>
          <w:szCs w:val="24"/>
        </w:rPr>
      </w:pPr>
      <w:r w:rsidRPr="007B32D5">
        <w:rPr>
          <w:color w:val="000000"/>
          <w:szCs w:val="24"/>
        </w:rPr>
        <w:t>Порядковый номер риска согласно реестру рисков;</w:t>
      </w:r>
    </w:p>
    <w:p w14:paraId="511A952B" w14:textId="77777777" w:rsidR="00AD1C3A" w:rsidRPr="007B32D5" w:rsidRDefault="00AD1C3A" w:rsidP="00B67B80">
      <w:pPr>
        <w:numPr>
          <w:ilvl w:val="0"/>
          <w:numId w:val="39"/>
        </w:numPr>
        <w:spacing w:after="160"/>
        <w:ind w:left="851" w:hanging="425"/>
        <w:contextualSpacing/>
        <w:jc w:val="left"/>
        <w:rPr>
          <w:color w:val="000000"/>
          <w:szCs w:val="24"/>
        </w:rPr>
      </w:pPr>
      <w:r w:rsidRPr="007B32D5">
        <w:rPr>
          <w:color w:val="000000"/>
          <w:szCs w:val="24"/>
        </w:rPr>
        <w:t>Указывается тип риска:</w:t>
      </w:r>
    </w:p>
    <w:p w14:paraId="03D9851E" w14:textId="77777777" w:rsidR="00AD1C3A" w:rsidRPr="007B32D5" w:rsidRDefault="00AD1C3A" w:rsidP="00B67B80">
      <w:pPr>
        <w:numPr>
          <w:ilvl w:val="0"/>
          <w:numId w:val="41"/>
        </w:numPr>
        <w:spacing w:after="160"/>
        <w:contextualSpacing/>
        <w:jc w:val="left"/>
        <w:rPr>
          <w:color w:val="000000"/>
          <w:szCs w:val="24"/>
        </w:rPr>
      </w:pPr>
      <w:r w:rsidRPr="007B32D5">
        <w:rPr>
          <w:color w:val="000000"/>
          <w:szCs w:val="24"/>
        </w:rPr>
        <w:t>угроза;</w:t>
      </w:r>
    </w:p>
    <w:p w14:paraId="4AD471FE" w14:textId="77777777" w:rsidR="00AD1C3A" w:rsidRPr="007B32D5" w:rsidRDefault="00AD1C3A" w:rsidP="00B67B80">
      <w:pPr>
        <w:numPr>
          <w:ilvl w:val="0"/>
          <w:numId w:val="41"/>
        </w:numPr>
        <w:spacing w:after="160"/>
        <w:contextualSpacing/>
        <w:jc w:val="left"/>
        <w:rPr>
          <w:color w:val="000000"/>
          <w:szCs w:val="24"/>
        </w:rPr>
      </w:pPr>
      <w:r w:rsidRPr="007B32D5">
        <w:rPr>
          <w:color w:val="000000"/>
          <w:szCs w:val="24"/>
        </w:rPr>
        <w:t>возможность;</w:t>
      </w:r>
    </w:p>
    <w:p w14:paraId="5325E98D" w14:textId="77777777" w:rsidR="00AD1C3A" w:rsidRPr="007B32D5" w:rsidRDefault="00AD1C3A" w:rsidP="00B67B80">
      <w:pPr>
        <w:numPr>
          <w:ilvl w:val="0"/>
          <w:numId w:val="39"/>
        </w:numPr>
        <w:spacing w:after="160"/>
        <w:ind w:left="993" w:hanging="567"/>
        <w:contextualSpacing/>
        <w:jc w:val="left"/>
        <w:rPr>
          <w:color w:val="000000"/>
          <w:szCs w:val="24"/>
        </w:rPr>
      </w:pPr>
      <w:r w:rsidRPr="007B32D5">
        <w:rPr>
          <w:color w:val="000000"/>
          <w:szCs w:val="24"/>
        </w:rPr>
        <w:t>Описание риска;</w:t>
      </w:r>
    </w:p>
    <w:p w14:paraId="707D9C9D" w14:textId="77777777" w:rsidR="00AD1C3A" w:rsidRPr="007B32D5" w:rsidRDefault="00AD1C3A" w:rsidP="00B67B80">
      <w:pPr>
        <w:numPr>
          <w:ilvl w:val="0"/>
          <w:numId w:val="39"/>
        </w:numPr>
        <w:spacing w:after="160"/>
        <w:ind w:left="993" w:hanging="567"/>
        <w:contextualSpacing/>
        <w:jc w:val="left"/>
        <w:rPr>
          <w:color w:val="000000"/>
          <w:szCs w:val="24"/>
        </w:rPr>
      </w:pPr>
      <w:r w:rsidRPr="007B32D5">
        <w:rPr>
          <w:color w:val="000000"/>
          <w:szCs w:val="24"/>
        </w:rPr>
        <w:t>Предварительный уровень риска:</w:t>
      </w:r>
    </w:p>
    <w:p w14:paraId="1DEE1D70" w14:textId="77777777" w:rsidR="00AD1C3A" w:rsidRPr="007B32D5" w:rsidRDefault="00AD1C3A" w:rsidP="00B67B80">
      <w:pPr>
        <w:numPr>
          <w:ilvl w:val="0"/>
          <w:numId w:val="41"/>
        </w:numPr>
        <w:spacing w:after="160"/>
        <w:contextualSpacing/>
        <w:jc w:val="left"/>
        <w:rPr>
          <w:color w:val="000000"/>
          <w:szCs w:val="24"/>
        </w:rPr>
      </w:pPr>
      <w:r w:rsidRPr="007B32D5">
        <w:rPr>
          <w:color w:val="000000"/>
          <w:szCs w:val="24"/>
        </w:rPr>
        <w:t>очень высокий риск;</w:t>
      </w:r>
    </w:p>
    <w:p w14:paraId="52EC0277" w14:textId="77777777" w:rsidR="00AD1C3A" w:rsidRPr="007B32D5" w:rsidRDefault="00AD1C3A" w:rsidP="00B67B80">
      <w:pPr>
        <w:numPr>
          <w:ilvl w:val="0"/>
          <w:numId w:val="41"/>
        </w:numPr>
        <w:spacing w:after="160"/>
        <w:contextualSpacing/>
        <w:jc w:val="left"/>
        <w:rPr>
          <w:color w:val="000000"/>
          <w:szCs w:val="24"/>
        </w:rPr>
      </w:pPr>
      <w:r w:rsidRPr="007B32D5">
        <w:rPr>
          <w:color w:val="000000"/>
          <w:szCs w:val="24"/>
        </w:rPr>
        <w:t>высокий риск;</w:t>
      </w:r>
    </w:p>
    <w:p w14:paraId="43277296" w14:textId="77777777" w:rsidR="00AD1C3A" w:rsidRPr="007B32D5" w:rsidRDefault="00AD1C3A" w:rsidP="00B67B80">
      <w:pPr>
        <w:numPr>
          <w:ilvl w:val="0"/>
          <w:numId w:val="41"/>
        </w:numPr>
        <w:spacing w:after="160"/>
        <w:contextualSpacing/>
        <w:jc w:val="left"/>
        <w:rPr>
          <w:color w:val="000000"/>
          <w:szCs w:val="24"/>
        </w:rPr>
      </w:pPr>
      <w:r w:rsidRPr="007B32D5">
        <w:rPr>
          <w:color w:val="000000"/>
          <w:szCs w:val="24"/>
        </w:rPr>
        <w:t>средний риск;</w:t>
      </w:r>
    </w:p>
    <w:p w14:paraId="5B63B8C9" w14:textId="77777777" w:rsidR="00AD1C3A" w:rsidRPr="007B32D5" w:rsidRDefault="00AD1C3A" w:rsidP="00B67B80">
      <w:pPr>
        <w:numPr>
          <w:ilvl w:val="0"/>
          <w:numId w:val="41"/>
        </w:numPr>
        <w:spacing w:line="276" w:lineRule="auto"/>
        <w:contextualSpacing/>
        <w:jc w:val="left"/>
        <w:rPr>
          <w:color w:val="000000"/>
          <w:szCs w:val="24"/>
        </w:rPr>
      </w:pPr>
      <w:r w:rsidRPr="007B32D5">
        <w:rPr>
          <w:color w:val="000000"/>
          <w:szCs w:val="24"/>
        </w:rPr>
        <w:t>низкий риск;</w:t>
      </w:r>
    </w:p>
    <w:p w14:paraId="1BB4DE20" w14:textId="77777777" w:rsidR="00AD1C3A" w:rsidRDefault="00AD1C3A" w:rsidP="00B67B80">
      <w:pPr>
        <w:numPr>
          <w:ilvl w:val="0"/>
          <w:numId w:val="39"/>
        </w:numPr>
        <w:spacing w:line="276" w:lineRule="auto"/>
        <w:ind w:left="993" w:hanging="567"/>
        <w:contextualSpacing/>
        <w:jc w:val="left"/>
        <w:rPr>
          <w:color w:val="000000"/>
          <w:szCs w:val="24"/>
        </w:rPr>
      </w:pPr>
      <w:r w:rsidRPr="007B32D5">
        <w:rPr>
          <w:color w:val="000000"/>
          <w:szCs w:val="24"/>
        </w:rPr>
        <w:t>Указываются в произвольной форме предварительные последствия риска;</w:t>
      </w:r>
    </w:p>
    <w:p w14:paraId="04BA22B5" w14:textId="351FF460" w:rsidR="00AD1C3A" w:rsidRDefault="00AD1C3A" w:rsidP="00B67B80">
      <w:pPr>
        <w:numPr>
          <w:ilvl w:val="0"/>
          <w:numId w:val="39"/>
        </w:numPr>
        <w:spacing w:line="276" w:lineRule="auto"/>
        <w:ind w:left="993" w:hanging="567"/>
        <w:contextualSpacing/>
        <w:jc w:val="left"/>
        <w:rPr>
          <w:color w:val="000000"/>
          <w:szCs w:val="24"/>
        </w:rPr>
      </w:pPr>
      <w:r w:rsidRPr="007B32D5">
        <w:rPr>
          <w:color w:val="000000"/>
          <w:szCs w:val="24"/>
        </w:rPr>
        <w:t xml:space="preserve">Указывается предварительная стоимость риска (оценивается </w:t>
      </w:r>
      <w:proofErr w:type="spellStart"/>
      <w:r w:rsidR="00240970" w:rsidRPr="007B32D5">
        <w:rPr>
          <w:color w:val="000000"/>
          <w:szCs w:val="24"/>
        </w:rPr>
        <w:t>экспертно</w:t>
      </w:r>
      <w:proofErr w:type="spellEnd"/>
      <w:r w:rsidRPr="007B32D5">
        <w:rPr>
          <w:color w:val="000000"/>
          <w:szCs w:val="24"/>
        </w:rPr>
        <w:t>)</w:t>
      </w:r>
    </w:p>
    <w:p w14:paraId="696793B5" w14:textId="77777777" w:rsidR="00AD1C3A" w:rsidRDefault="00AD1C3A" w:rsidP="00DE296D">
      <w:pPr>
        <w:spacing w:line="276" w:lineRule="auto"/>
      </w:pPr>
    </w:p>
    <w:p w14:paraId="181A25DA" w14:textId="77777777" w:rsidR="00DE296D" w:rsidRPr="00C66901" w:rsidRDefault="00DE296D" w:rsidP="00DE296D">
      <w:pPr>
        <w:pStyle w:val="affff"/>
        <w:tabs>
          <w:tab w:val="left" w:pos="1560"/>
        </w:tabs>
        <w:spacing w:before="20" w:line="276" w:lineRule="auto"/>
        <w:ind w:firstLine="851"/>
        <w:rPr>
          <w:b/>
          <w:bCs/>
          <w:sz w:val="28"/>
          <w:szCs w:val="28"/>
        </w:rPr>
      </w:pPr>
      <w:r w:rsidRPr="00DE296D">
        <w:rPr>
          <w:b/>
          <w:bCs/>
          <w:spacing w:val="-4"/>
          <w:sz w:val="24"/>
          <w:szCs w:val="24"/>
        </w:rPr>
        <w:t>Б.5.4</w:t>
      </w:r>
      <w:r w:rsidRPr="00DE296D">
        <w:rPr>
          <w:b/>
          <w:bCs/>
          <w:spacing w:val="-12"/>
          <w:sz w:val="24"/>
          <w:szCs w:val="24"/>
        </w:rPr>
        <w:t xml:space="preserve"> </w:t>
      </w:r>
      <w:r w:rsidRPr="00DE296D">
        <w:rPr>
          <w:b/>
          <w:bCs/>
          <w:spacing w:val="-4"/>
          <w:sz w:val="24"/>
          <w:szCs w:val="24"/>
        </w:rPr>
        <w:t>План</w:t>
      </w:r>
      <w:r w:rsidRPr="00DE296D">
        <w:rPr>
          <w:b/>
          <w:bCs/>
          <w:spacing w:val="-10"/>
          <w:sz w:val="24"/>
          <w:szCs w:val="24"/>
        </w:rPr>
        <w:t xml:space="preserve"> </w:t>
      </w:r>
      <w:r w:rsidRPr="00DE296D">
        <w:rPr>
          <w:b/>
          <w:bCs/>
          <w:spacing w:val="-4"/>
          <w:sz w:val="24"/>
          <w:szCs w:val="24"/>
        </w:rPr>
        <w:t>управления</w:t>
      </w:r>
      <w:r w:rsidRPr="00DE296D">
        <w:rPr>
          <w:b/>
          <w:bCs/>
          <w:spacing w:val="9"/>
          <w:sz w:val="24"/>
          <w:szCs w:val="24"/>
        </w:rPr>
        <w:t xml:space="preserve"> </w:t>
      </w:r>
      <w:r w:rsidRPr="00DE296D">
        <w:rPr>
          <w:b/>
          <w:bCs/>
          <w:spacing w:val="-4"/>
          <w:sz w:val="24"/>
          <w:szCs w:val="24"/>
        </w:rPr>
        <w:t>качеством</w:t>
      </w:r>
    </w:p>
    <w:p w14:paraId="3E2AE09B" w14:textId="77777777" w:rsidR="00DE296D" w:rsidRPr="00DE296D" w:rsidRDefault="00DE296D" w:rsidP="00DE296D">
      <w:pPr>
        <w:spacing w:before="126" w:line="276" w:lineRule="auto"/>
        <w:ind w:firstLine="851"/>
        <w:rPr>
          <w:i/>
          <w:spacing w:val="-2"/>
          <w:szCs w:val="24"/>
        </w:rPr>
      </w:pPr>
      <w:r w:rsidRPr="00DE296D">
        <w:rPr>
          <w:i/>
          <w:spacing w:val="-2"/>
          <w:szCs w:val="24"/>
        </w:rPr>
        <w:t>Данный раздел содержит анализ существующей у инициатора (-</w:t>
      </w:r>
      <w:proofErr w:type="spellStart"/>
      <w:r w:rsidRPr="00DE296D">
        <w:rPr>
          <w:i/>
          <w:spacing w:val="-2"/>
          <w:szCs w:val="24"/>
        </w:rPr>
        <w:t>ов</w:t>
      </w:r>
      <w:proofErr w:type="spellEnd"/>
      <w:r w:rsidRPr="00DE296D">
        <w:rPr>
          <w:i/>
          <w:spacing w:val="-2"/>
          <w:szCs w:val="24"/>
        </w:rPr>
        <w:t>) системы качества:</w:t>
      </w:r>
    </w:p>
    <w:p w14:paraId="0DF76DEF" w14:textId="77777777" w:rsidR="00DE296D" w:rsidRPr="00DE296D" w:rsidRDefault="00DE296D" w:rsidP="00B67B80">
      <w:pPr>
        <w:pStyle w:val="ac"/>
        <w:widowControl w:val="0"/>
        <w:numPr>
          <w:ilvl w:val="0"/>
          <w:numId w:val="42"/>
        </w:numPr>
        <w:autoSpaceDE w:val="0"/>
        <w:autoSpaceDN w:val="0"/>
        <w:spacing w:before="126" w:line="276" w:lineRule="auto"/>
        <w:ind w:left="0" w:firstLine="851"/>
        <w:contextualSpacing w:val="0"/>
        <w:rPr>
          <w:i/>
          <w:spacing w:val="-2"/>
          <w:szCs w:val="24"/>
        </w:rPr>
      </w:pPr>
      <w:r w:rsidRPr="00DE296D">
        <w:rPr>
          <w:i/>
          <w:spacing w:val="-2"/>
          <w:szCs w:val="24"/>
        </w:rPr>
        <w:t>системы обеспечения и контроля качества результатов проекта;</w:t>
      </w:r>
    </w:p>
    <w:p w14:paraId="68411235" w14:textId="77777777" w:rsidR="00DE296D" w:rsidRPr="00DE296D" w:rsidRDefault="00DE296D" w:rsidP="00B67B80">
      <w:pPr>
        <w:pStyle w:val="ac"/>
        <w:widowControl w:val="0"/>
        <w:numPr>
          <w:ilvl w:val="0"/>
          <w:numId w:val="42"/>
        </w:numPr>
        <w:autoSpaceDE w:val="0"/>
        <w:autoSpaceDN w:val="0"/>
        <w:spacing w:before="126" w:line="276" w:lineRule="auto"/>
        <w:ind w:left="0" w:firstLine="851"/>
        <w:contextualSpacing w:val="0"/>
        <w:rPr>
          <w:i/>
          <w:spacing w:val="-2"/>
          <w:szCs w:val="24"/>
        </w:rPr>
      </w:pPr>
      <w:r w:rsidRPr="00DE296D">
        <w:rPr>
          <w:i/>
          <w:spacing w:val="-2"/>
          <w:szCs w:val="24"/>
        </w:rPr>
        <w:t>системы обеспечения и контроля качества выпускаемой продукции;</w:t>
      </w:r>
    </w:p>
    <w:p w14:paraId="3E28E0BC" w14:textId="227DC312" w:rsidR="00DE296D" w:rsidRPr="00DE296D" w:rsidRDefault="00DE296D" w:rsidP="00B67B80">
      <w:pPr>
        <w:pStyle w:val="ac"/>
        <w:widowControl w:val="0"/>
        <w:numPr>
          <w:ilvl w:val="0"/>
          <w:numId w:val="42"/>
        </w:numPr>
        <w:autoSpaceDE w:val="0"/>
        <w:autoSpaceDN w:val="0"/>
        <w:spacing w:before="126" w:line="276" w:lineRule="auto"/>
        <w:ind w:left="0" w:firstLine="851"/>
        <w:contextualSpacing w:val="0"/>
        <w:rPr>
          <w:i/>
          <w:spacing w:val="-2"/>
          <w:szCs w:val="24"/>
        </w:rPr>
      </w:pPr>
      <w:r w:rsidRPr="00DE296D">
        <w:rPr>
          <w:i/>
          <w:spacing w:val="-2"/>
          <w:szCs w:val="24"/>
        </w:rPr>
        <w:t>системы обеспечения и контроля качества управления проектами и др</w:t>
      </w:r>
      <w:r>
        <w:rPr>
          <w:i/>
          <w:spacing w:val="-2"/>
          <w:szCs w:val="24"/>
        </w:rPr>
        <w:t>.</w:t>
      </w:r>
    </w:p>
    <w:p w14:paraId="60542F83" w14:textId="4DB15238" w:rsidR="00DE296D" w:rsidRDefault="00DE296D" w:rsidP="00DE296D">
      <w:pPr>
        <w:pStyle w:val="affff"/>
        <w:spacing w:before="108" w:line="276" w:lineRule="auto"/>
        <w:ind w:right="2394" w:firstLine="851"/>
        <w:rPr>
          <w:spacing w:val="-8"/>
          <w:sz w:val="28"/>
          <w:szCs w:val="28"/>
        </w:rPr>
      </w:pPr>
      <w:r w:rsidRPr="00DE296D">
        <w:rPr>
          <w:b/>
          <w:bCs/>
          <w:spacing w:val="-4"/>
          <w:sz w:val="24"/>
          <w:szCs w:val="24"/>
        </w:rPr>
        <w:t>Б.5.5</w:t>
      </w:r>
      <w:r w:rsidRPr="00DE296D">
        <w:rPr>
          <w:b/>
          <w:bCs/>
          <w:spacing w:val="-13"/>
          <w:sz w:val="24"/>
          <w:szCs w:val="24"/>
        </w:rPr>
        <w:t xml:space="preserve"> </w:t>
      </w:r>
      <w:r w:rsidRPr="00DE296D">
        <w:rPr>
          <w:b/>
          <w:bCs/>
          <w:spacing w:val="-4"/>
          <w:sz w:val="24"/>
          <w:szCs w:val="24"/>
        </w:rPr>
        <w:t>План</w:t>
      </w:r>
      <w:r w:rsidRPr="00DE296D">
        <w:rPr>
          <w:b/>
          <w:bCs/>
          <w:spacing w:val="-12"/>
          <w:sz w:val="24"/>
          <w:szCs w:val="24"/>
        </w:rPr>
        <w:t xml:space="preserve"> </w:t>
      </w:r>
      <w:r w:rsidRPr="00DE296D">
        <w:rPr>
          <w:b/>
          <w:bCs/>
          <w:spacing w:val="-4"/>
          <w:sz w:val="24"/>
          <w:szCs w:val="24"/>
        </w:rPr>
        <w:t>управления</w:t>
      </w:r>
      <w:r w:rsidRPr="00DE296D">
        <w:rPr>
          <w:b/>
          <w:bCs/>
          <w:spacing w:val="5"/>
          <w:sz w:val="24"/>
          <w:szCs w:val="24"/>
        </w:rPr>
        <w:t xml:space="preserve"> </w:t>
      </w:r>
      <w:r w:rsidRPr="00DE296D">
        <w:rPr>
          <w:b/>
          <w:bCs/>
          <w:spacing w:val="-4"/>
          <w:sz w:val="24"/>
          <w:szCs w:val="24"/>
        </w:rPr>
        <w:t>закупками</w:t>
      </w:r>
      <w:r w:rsidRPr="00DE296D">
        <w:rPr>
          <w:spacing w:val="-4"/>
          <w:sz w:val="24"/>
          <w:szCs w:val="24"/>
        </w:rPr>
        <w:t xml:space="preserve"> </w:t>
      </w:r>
    </w:p>
    <w:p w14:paraId="236AB2F4" w14:textId="453525F6" w:rsidR="00DE296D" w:rsidRPr="00DE296D" w:rsidRDefault="00DE296D" w:rsidP="00DE296D">
      <w:pPr>
        <w:tabs>
          <w:tab w:val="left" w:pos="1532"/>
        </w:tabs>
        <w:spacing w:before="117" w:line="228" w:lineRule="auto"/>
        <w:ind w:right="22" w:firstLine="851"/>
        <w:rPr>
          <w:i/>
          <w:iCs/>
          <w:spacing w:val="-2"/>
          <w:szCs w:val="24"/>
        </w:rPr>
      </w:pPr>
      <w:r w:rsidRPr="00DE296D">
        <w:rPr>
          <w:i/>
          <w:iCs/>
          <w:spacing w:val="-2"/>
          <w:szCs w:val="24"/>
        </w:rPr>
        <w:t>План по управлению закупками</w:t>
      </w:r>
      <w:r w:rsidRPr="00DE296D">
        <w:rPr>
          <w:i/>
          <w:iCs/>
          <w:spacing w:val="-17"/>
          <w:szCs w:val="24"/>
        </w:rPr>
        <w:t xml:space="preserve"> </w:t>
      </w:r>
      <w:r w:rsidRPr="00DE296D">
        <w:rPr>
          <w:i/>
          <w:iCs/>
          <w:spacing w:val="-2"/>
          <w:szCs w:val="24"/>
        </w:rPr>
        <w:t xml:space="preserve">разрабатывается ответственными работниками ООО «Кронштадт Инновации» в соответствии с </w:t>
      </w:r>
      <w:r w:rsidRPr="00DE296D">
        <w:rPr>
          <w:i/>
          <w:iCs/>
          <w:szCs w:val="24"/>
        </w:rPr>
        <w:t>СТО ТЕЦП 500-091</w:t>
      </w:r>
      <w:r w:rsidRPr="00DE296D">
        <w:rPr>
          <w:i/>
          <w:iCs/>
          <w:spacing w:val="-2"/>
          <w:szCs w:val="24"/>
        </w:rPr>
        <w:t>, СТО ТЕЦП 500-90, СТО ТЕЦП</w:t>
      </w:r>
      <w:r w:rsidRPr="00DE296D" w:rsidDel="00CE2A69">
        <w:rPr>
          <w:i/>
          <w:iCs/>
          <w:spacing w:val="-2"/>
          <w:szCs w:val="24"/>
        </w:rPr>
        <w:t xml:space="preserve"> </w:t>
      </w:r>
      <w:r w:rsidRPr="00DE296D">
        <w:rPr>
          <w:i/>
          <w:iCs/>
          <w:spacing w:val="-2"/>
          <w:szCs w:val="24"/>
        </w:rPr>
        <w:t>700-116.</w:t>
      </w:r>
    </w:p>
    <w:p w14:paraId="22FE30D3" w14:textId="77777777" w:rsidR="00DE296D" w:rsidRPr="00DE296D" w:rsidRDefault="00DE296D" w:rsidP="00DE296D">
      <w:pPr>
        <w:tabs>
          <w:tab w:val="left" w:pos="1532"/>
        </w:tabs>
        <w:spacing w:before="117" w:line="228" w:lineRule="auto"/>
        <w:ind w:right="22" w:firstLine="851"/>
        <w:rPr>
          <w:szCs w:val="24"/>
        </w:rPr>
      </w:pPr>
    </w:p>
    <w:p w14:paraId="4F5FF323" w14:textId="77777777" w:rsidR="00DE296D" w:rsidRPr="00DE296D" w:rsidRDefault="00DE296D" w:rsidP="00DE296D">
      <w:pPr>
        <w:spacing w:before="19"/>
        <w:ind w:firstLine="851"/>
        <w:rPr>
          <w:b/>
          <w:bCs w:val="0"/>
          <w:spacing w:val="-2"/>
          <w:szCs w:val="24"/>
        </w:rPr>
      </w:pPr>
      <w:r w:rsidRPr="00DE296D">
        <w:rPr>
          <w:b/>
          <w:szCs w:val="24"/>
        </w:rPr>
        <w:t>Б.5.6</w:t>
      </w:r>
      <w:r w:rsidRPr="00DE296D">
        <w:rPr>
          <w:b/>
          <w:spacing w:val="19"/>
          <w:szCs w:val="24"/>
        </w:rPr>
        <w:t xml:space="preserve"> </w:t>
      </w:r>
      <w:r w:rsidRPr="00DE296D">
        <w:rPr>
          <w:b/>
          <w:szCs w:val="24"/>
        </w:rPr>
        <w:t>План</w:t>
      </w:r>
      <w:r w:rsidRPr="00DE296D">
        <w:rPr>
          <w:b/>
          <w:spacing w:val="38"/>
          <w:szCs w:val="24"/>
        </w:rPr>
        <w:t xml:space="preserve"> </w:t>
      </w:r>
      <w:r w:rsidRPr="00DE296D">
        <w:rPr>
          <w:b/>
          <w:szCs w:val="24"/>
        </w:rPr>
        <w:t>управления</w:t>
      </w:r>
      <w:r w:rsidRPr="00DE296D">
        <w:rPr>
          <w:b/>
          <w:spacing w:val="58"/>
          <w:szCs w:val="24"/>
        </w:rPr>
        <w:t xml:space="preserve"> </w:t>
      </w:r>
      <w:r w:rsidRPr="00DE296D">
        <w:rPr>
          <w:b/>
          <w:spacing w:val="-2"/>
          <w:szCs w:val="24"/>
        </w:rPr>
        <w:t>отчетностью</w:t>
      </w:r>
    </w:p>
    <w:p w14:paraId="15C25F1B" w14:textId="0E8D1203" w:rsidR="00DE296D" w:rsidRPr="00DE296D" w:rsidRDefault="00DE296D" w:rsidP="00DE296D">
      <w:pPr>
        <w:spacing w:before="240" w:after="240" w:line="276" w:lineRule="auto"/>
        <w:ind w:firstLine="426"/>
        <w:rPr>
          <w:rFonts w:eastAsia="Calibri"/>
          <w:bCs w:val="0"/>
          <w:i/>
          <w:szCs w:val="24"/>
        </w:rPr>
      </w:pPr>
      <w:r w:rsidRPr="00DE296D">
        <w:rPr>
          <w:rFonts w:eastAsia="Calibri"/>
          <w:i/>
          <w:szCs w:val="24"/>
        </w:rPr>
        <w:t>Данный раздел содержит требования к отчетности по проекту от соисполнителей, участников проекта ООО «Кронштадт Инновации», привлеченных экспертов и пр. В данный раздел включаются требования к формату, периодичности отчетности, представляемых, в том числе, с помощью информационных средств, в том случае, если она отлична от стандартных требований, описанных в данном стандарте.</w:t>
      </w:r>
    </w:p>
    <w:tbl>
      <w:tblPr>
        <w:tblStyle w:val="TableNormal"/>
        <w:tblW w:w="9356" w:type="dxa"/>
        <w:tblInd w:w="127"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Look w:val="01E0" w:firstRow="1" w:lastRow="1" w:firstColumn="1" w:lastColumn="1" w:noHBand="0" w:noVBand="0"/>
      </w:tblPr>
      <w:tblGrid>
        <w:gridCol w:w="1670"/>
        <w:gridCol w:w="748"/>
        <w:gridCol w:w="794"/>
        <w:gridCol w:w="2126"/>
        <w:gridCol w:w="678"/>
        <w:gridCol w:w="1444"/>
        <w:gridCol w:w="1896"/>
      </w:tblGrid>
      <w:tr w:rsidR="00DE296D" w14:paraId="31ADF386" w14:textId="77777777" w:rsidTr="00B86D32">
        <w:trPr>
          <w:trHeight w:val="213"/>
        </w:trPr>
        <w:tc>
          <w:tcPr>
            <w:tcW w:w="2418" w:type="dxa"/>
            <w:gridSpan w:val="2"/>
          </w:tcPr>
          <w:p w14:paraId="5CC74FC5" w14:textId="77777777" w:rsidR="00DE296D" w:rsidRPr="00C66901" w:rsidRDefault="00DE296D" w:rsidP="00917CE2">
            <w:pPr>
              <w:pStyle w:val="TableParagraph"/>
              <w:ind w:left="113"/>
              <w:jc w:val="center"/>
              <w:rPr>
                <w:sz w:val="24"/>
                <w:szCs w:val="24"/>
              </w:rPr>
            </w:pPr>
            <w:r w:rsidRPr="00C66901">
              <w:rPr>
                <w:spacing w:val="-2"/>
                <w:sz w:val="24"/>
                <w:szCs w:val="24"/>
              </w:rPr>
              <w:t>Проект</w:t>
            </w:r>
          </w:p>
        </w:tc>
        <w:tc>
          <w:tcPr>
            <w:tcW w:w="3598" w:type="dxa"/>
            <w:gridSpan w:val="3"/>
          </w:tcPr>
          <w:p w14:paraId="654C24E9" w14:textId="77777777" w:rsidR="00DE296D" w:rsidRPr="00DE296D" w:rsidRDefault="00DE296D" w:rsidP="00917CE2">
            <w:pPr>
              <w:pStyle w:val="TableParagraph"/>
              <w:ind w:left="116"/>
              <w:rPr>
                <w:i/>
                <w:iCs/>
                <w:color w:val="767171" w:themeColor="background2" w:themeShade="80"/>
                <w:sz w:val="24"/>
                <w:szCs w:val="24"/>
              </w:rPr>
            </w:pPr>
            <w:r w:rsidRPr="00DE296D">
              <w:rPr>
                <w:i/>
                <w:iCs/>
                <w:color w:val="767171" w:themeColor="background2" w:themeShade="80"/>
                <w:spacing w:val="-2"/>
                <w:sz w:val="24"/>
                <w:szCs w:val="24"/>
              </w:rPr>
              <w:t>(Наименование)</w:t>
            </w:r>
          </w:p>
        </w:tc>
        <w:tc>
          <w:tcPr>
            <w:tcW w:w="3340" w:type="dxa"/>
            <w:gridSpan w:val="2"/>
          </w:tcPr>
          <w:p w14:paraId="3530F183" w14:textId="77777777" w:rsidR="00DE296D" w:rsidRPr="00C66901" w:rsidRDefault="00DE296D" w:rsidP="00917CE2">
            <w:pPr>
              <w:pStyle w:val="TableParagraph"/>
              <w:ind w:left="108"/>
              <w:jc w:val="center"/>
              <w:rPr>
                <w:sz w:val="24"/>
                <w:szCs w:val="24"/>
              </w:rPr>
            </w:pPr>
            <w:r>
              <w:rPr>
                <w:noProof/>
                <w:sz w:val="24"/>
                <w:szCs w:val="24"/>
              </w:rPr>
              <w:t>ШИФР</w:t>
            </w:r>
          </w:p>
        </w:tc>
      </w:tr>
      <w:tr w:rsidR="00DE296D" w14:paraId="58CC704C" w14:textId="77777777" w:rsidTr="00B86D32">
        <w:trPr>
          <w:trHeight w:val="487"/>
        </w:trPr>
        <w:tc>
          <w:tcPr>
            <w:tcW w:w="1670" w:type="dxa"/>
          </w:tcPr>
          <w:p w14:paraId="796439B6" w14:textId="4AF5B9C4" w:rsidR="00DE296D" w:rsidRPr="00C66901" w:rsidRDefault="00917CE2" w:rsidP="00917CE2">
            <w:pPr>
              <w:pStyle w:val="TableParagraph"/>
              <w:ind w:left="119"/>
              <w:jc w:val="center"/>
              <w:rPr>
                <w:sz w:val="24"/>
                <w:szCs w:val="24"/>
              </w:rPr>
            </w:pPr>
            <w:r>
              <w:rPr>
                <w:w w:val="105"/>
                <w:sz w:val="24"/>
                <w:szCs w:val="24"/>
                <w:lang w:val="ru-RU"/>
              </w:rPr>
              <w:t>№</w:t>
            </w:r>
            <w:proofErr w:type="spellStart"/>
            <w:r w:rsidR="00DE296D" w:rsidRPr="00C66901">
              <w:rPr>
                <w:spacing w:val="-5"/>
                <w:w w:val="105"/>
                <w:sz w:val="24"/>
                <w:szCs w:val="24"/>
              </w:rPr>
              <w:t>зап</w:t>
            </w:r>
            <w:r w:rsidR="00DE296D" w:rsidRPr="00C66901">
              <w:rPr>
                <w:spacing w:val="-2"/>
                <w:sz w:val="24"/>
                <w:szCs w:val="24"/>
              </w:rPr>
              <w:t>роса</w:t>
            </w:r>
            <w:proofErr w:type="spellEnd"/>
          </w:p>
        </w:tc>
        <w:tc>
          <w:tcPr>
            <w:tcW w:w="1542" w:type="dxa"/>
            <w:gridSpan w:val="2"/>
          </w:tcPr>
          <w:p w14:paraId="1506F9C0" w14:textId="77777777" w:rsidR="00DE296D" w:rsidRPr="00C66901" w:rsidRDefault="00DE296D" w:rsidP="00917CE2">
            <w:pPr>
              <w:pStyle w:val="TableParagraph"/>
              <w:ind w:left="117"/>
              <w:jc w:val="center"/>
              <w:rPr>
                <w:sz w:val="24"/>
                <w:szCs w:val="24"/>
              </w:rPr>
            </w:pPr>
            <w:r w:rsidRPr="00C66901">
              <w:rPr>
                <w:spacing w:val="-2"/>
                <w:sz w:val="24"/>
                <w:szCs w:val="24"/>
              </w:rPr>
              <w:t>(</w:t>
            </w:r>
            <w:proofErr w:type="spellStart"/>
            <w:r w:rsidRPr="00C66901">
              <w:rPr>
                <w:spacing w:val="-2"/>
                <w:sz w:val="24"/>
                <w:szCs w:val="24"/>
              </w:rPr>
              <w:t>Предмет</w:t>
            </w:r>
            <w:proofErr w:type="spellEnd"/>
            <w:r w:rsidRPr="00C66901">
              <w:rPr>
                <w:spacing w:val="-2"/>
                <w:sz w:val="24"/>
                <w:szCs w:val="24"/>
              </w:rPr>
              <w:t>)</w:t>
            </w:r>
          </w:p>
        </w:tc>
        <w:tc>
          <w:tcPr>
            <w:tcW w:w="2126" w:type="dxa"/>
          </w:tcPr>
          <w:p w14:paraId="47A7ED54" w14:textId="77777777" w:rsidR="00DE296D" w:rsidRPr="00C66901" w:rsidRDefault="00DE296D" w:rsidP="00917CE2">
            <w:pPr>
              <w:pStyle w:val="TableParagraph"/>
              <w:ind w:left="119"/>
              <w:jc w:val="center"/>
              <w:rPr>
                <w:sz w:val="24"/>
                <w:szCs w:val="24"/>
              </w:rPr>
            </w:pPr>
            <w:r w:rsidRPr="00C66901">
              <w:rPr>
                <w:spacing w:val="-2"/>
                <w:sz w:val="24"/>
                <w:szCs w:val="24"/>
              </w:rPr>
              <w:t>(</w:t>
            </w:r>
            <w:proofErr w:type="spellStart"/>
            <w:r w:rsidRPr="00C66901">
              <w:rPr>
                <w:spacing w:val="-2"/>
                <w:sz w:val="24"/>
                <w:szCs w:val="24"/>
              </w:rPr>
              <w:t>Получатель</w:t>
            </w:r>
            <w:proofErr w:type="spellEnd"/>
            <w:r w:rsidRPr="00C66901">
              <w:rPr>
                <w:spacing w:val="-2"/>
                <w:sz w:val="24"/>
                <w:szCs w:val="24"/>
              </w:rPr>
              <w:t>)</w:t>
            </w:r>
          </w:p>
        </w:tc>
        <w:tc>
          <w:tcPr>
            <w:tcW w:w="2122" w:type="dxa"/>
            <w:gridSpan w:val="2"/>
          </w:tcPr>
          <w:p w14:paraId="10487A4C" w14:textId="7AD272E1" w:rsidR="00DE296D" w:rsidRPr="00C66901" w:rsidRDefault="00DE296D" w:rsidP="00917CE2">
            <w:pPr>
              <w:pStyle w:val="TableParagraph"/>
              <w:jc w:val="center"/>
              <w:rPr>
                <w:sz w:val="24"/>
                <w:szCs w:val="24"/>
              </w:rPr>
            </w:pPr>
            <w:r w:rsidRPr="00C66901">
              <w:rPr>
                <w:spacing w:val="-2"/>
                <w:sz w:val="24"/>
                <w:szCs w:val="24"/>
              </w:rPr>
              <w:t>(</w:t>
            </w:r>
            <w:proofErr w:type="spellStart"/>
            <w:r w:rsidRPr="00C66901">
              <w:rPr>
                <w:spacing w:val="-2"/>
                <w:sz w:val="24"/>
                <w:szCs w:val="24"/>
              </w:rPr>
              <w:t>Исполнитель</w:t>
            </w:r>
            <w:proofErr w:type="spellEnd"/>
            <w:r w:rsidRPr="00C66901">
              <w:rPr>
                <w:spacing w:val="-2"/>
                <w:sz w:val="24"/>
                <w:szCs w:val="24"/>
              </w:rPr>
              <w:t>)</w:t>
            </w:r>
          </w:p>
        </w:tc>
        <w:tc>
          <w:tcPr>
            <w:tcW w:w="1896" w:type="dxa"/>
          </w:tcPr>
          <w:p w14:paraId="478873BA" w14:textId="26C1FB4D" w:rsidR="00DE296D" w:rsidRPr="00C66901" w:rsidRDefault="00DE296D" w:rsidP="00917CE2">
            <w:pPr>
              <w:pStyle w:val="TableParagraph"/>
              <w:ind w:left="121"/>
              <w:rPr>
                <w:sz w:val="24"/>
                <w:szCs w:val="24"/>
              </w:rPr>
            </w:pPr>
            <w:r w:rsidRPr="00C66901">
              <w:rPr>
                <w:spacing w:val="-4"/>
                <w:sz w:val="24"/>
                <w:szCs w:val="24"/>
              </w:rPr>
              <w:t>(</w:t>
            </w:r>
            <w:proofErr w:type="spellStart"/>
            <w:r w:rsidRPr="00C66901">
              <w:rPr>
                <w:spacing w:val="-4"/>
                <w:sz w:val="24"/>
                <w:szCs w:val="24"/>
              </w:rPr>
              <w:t>Дата</w:t>
            </w:r>
            <w:proofErr w:type="spellEnd"/>
            <w:r>
              <w:rPr>
                <w:spacing w:val="-11"/>
                <w:sz w:val="24"/>
                <w:szCs w:val="24"/>
                <w:lang w:val="ru-RU"/>
              </w:rPr>
              <w:t xml:space="preserve"> </w:t>
            </w:r>
            <w:proofErr w:type="spellStart"/>
            <w:r w:rsidRPr="00C66901">
              <w:rPr>
                <w:spacing w:val="-2"/>
                <w:sz w:val="24"/>
                <w:szCs w:val="24"/>
              </w:rPr>
              <w:t>исполнения</w:t>
            </w:r>
            <w:proofErr w:type="spellEnd"/>
            <w:r w:rsidRPr="00C66901">
              <w:rPr>
                <w:spacing w:val="-4"/>
                <w:sz w:val="24"/>
                <w:szCs w:val="24"/>
              </w:rPr>
              <w:t>)</w:t>
            </w:r>
          </w:p>
        </w:tc>
      </w:tr>
    </w:tbl>
    <w:p w14:paraId="1AD1F8A0" w14:textId="77777777" w:rsidR="00DE296D" w:rsidRDefault="00DE296D" w:rsidP="00DE296D">
      <w:pPr>
        <w:pStyle w:val="affff"/>
        <w:spacing w:before="70"/>
        <w:rPr>
          <w:b/>
          <w:bCs/>
        </w:rPr>
      </w:pPr>
    </w:p>
    <w:p w14:paraId="35FD099F" w14:textId="605904A7" w:rsidR="00DE296D" w:rsidRPr="00E64361" w:rsidRDefault="00DE296D" w:rsidP="00DE296D">
      <w:pPr>
        <w:pStyle w:val="affff"/>
        <w:spacing w:before="70"/>
        <w:ind w:firstLine="851"/>
        <w:rPr>
          <w:b/>
          <w:bCs/>
        </w:rPr>
      </w:pPr>
      <w:r w:rsidRPr="00DE296D">
        <w:rPr>
          <w:b/>
          <w:bCs/>
          <w:sz w:val="24"/>
          <w:szCs w:val="24"/>
        </w:rPr>
        <w:t>Б 5.7 Реестр</w:t>
      </w:r>
      <w:r w:rsidRPr="00DE296D">
        <w:rPr>
          <w:b/>
          <w:bCs/>
          <w:spacing w:val="1"/>
          <w:sz w:val="24"/>
          <w:szCs w:val="24"/>
        </w:rPr>
        <w:t xml:space="preserve"> </w:t>
      </w:r>
      <w:r w:rsidRPr="00DE296D">
        <w:rPr>
          <w:b/>
          <w:bCs/>
          <w:sz w:val="24"/>
          <w:szCs w:val="24"/>
        </w:rPr>
        <w:t>запросов</w:t>
      </w:r>
      <w:r w:rsidRPr="00DE296D">
        <w:rPr>
          <w:b/>
          <w:bCs/>
          <w:spacing w:val="12"/>
          <w:sz w:val="24"/>
          <w:szCs w:val="24"/>
        </w:rPr>
        <w:t xml:space="preserve"> </w:t>
      </w:r>
      <w:r w:rsidRPr="00DE296D">
        <w:rPr>
          <w:b/>
          <w:bCs/>
          <w:sz w:val="24"/>
          <w:szCs w:val="24"/>
        </w:rPr>
        <w:t>на изменение</w:t>
      </w:r>
    </w:p>
    <w:p w14:paraId="4766F5D3" w14:textId="77777777" w:rsidR="00DE296D" w:rsidRDefault="00DE296D" w:rsidP="00DE296D">
      <w:pPr>
        <w:pStyle w:val="affff"/>
        <w:spacing w:before="1"/>
        <w:rPr>
          <w:sz w:val="12"/>
        </w:rPr>
      </w:pPr>
    </w:p>
    <w:tbl>
      <w:tblPr>
        <w:tblStyle w:val="TableNormal"/>
        <w:tblW w:w="9356" w:type="dxa"/>
        <w:tblInd w:w="127"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Look w:val="01E0" w:firstRow="1" w:lastRow="1" w:firstColumn="1" w:lastColumn="1" w:noHBand="0" w:noVBand="0"/>
      </w:tblPr>
      <w:tblGrid>
        <w:gridCol w:w="1276"/>
        <w:gridCol w:w="1181"/>
        <w:gridCol w:w="1287"/>
        <w:gridCol w:w="1956"/>
        <w:gridCol w:w="1985"/>
        <w:gridCol w:w="1671"/>
      </w:tblGrid>
      <w:tr w:rsidR="00DE296D" w14:paraId="39AFC26C" w14:textId="77777777" w:rsidTr="00917CE2">
        <w:trPr>
          <w:trHeight w:val="242"/>
        </w:trPr>
        <w:tc>
          <w:tcPr>
            <w:tcW w:w="1276" w:type="dxa"/>
            <w:tcBorders>
              <w:right w:val="single" w:sz="12" w:space="0" w:color="auto"/>
            </w:tcBorders>
          </w:tcPr>
          <w:p w14:paraId="53F16A0E" w14:textId="77777777" w:rsidR="00DE296D" w:rsidRPr="00C66901" w:rsidRDefault="00DE296D" w:rsidP="00917CE2">
            <w:pPr>
              <w:pStyle w:val="TableParagraph"/>
              <w:ind w:left="133"/>
              <w:rPr>
                <w:sz w:val="24"/>
                <w:szCs w:val="24"/>
              </w:rPr>
            </w:pPr>
            <w:r w:rsidRPr="00C66901">
              <w:rPr>
                <w:spacing w:val="-2"/>
                <w:sz w:val="24"/>
                <w:szCs w:val="24"/>
              </w:rPr>
              <w:t>Проект</w:t>
            </w:r>
          </w:p>
        </w:tc>
        <w:tc>
          <w:tcPr>
            <w:tcW w:w="1181" w:type="dxa"/>
            <w:tcBorders>
              <w:left w:val="single" w:sz="12" w:space="0" w:color="auto"/>
              <w:right w:val="nil"/>
            </w:tcBorders>
          </w:tcPr>
          <w:p w14:paraId="6F7E8315" w14:textId="77777777" w:rsidR="00DE296D" w:rsidRPr="00917CE2" w:rsidRDefault="00DE296D" w:rsidP="00917CE2">
            <w:pPr>
              <w:pStyle w:val="TableParagraph"/>
              <w:rPr>
                <w:i/>
                <w:iCs/>
                <w:color w:val="767171" w:themeColor="background2" w:themeShade="80"/>
                <w:sz w:val="24"/>
                <w:szCs w:val="24"/>
              </w:rPr>
            </w:pPr>
          </w:p>
        </w:tc>
        <w:tc>
          <w:tcPr>
            <w:tcW w:w="3243" w:type="dxa"/>
            <w:gridSpan w:val="2"/>
            <w:tcBorders>
              <w:left w:val="nil"/>
            </w:tcBorders>
          </w:tcPr>
          <w:p w14:paraId="6377C153" w14:textId="77777777" w:rsidR="00DE296D" w:rsidRPr="00917CE2" w:rsidRDefault="00DE296D" w:rsidP="00917CE2">
            <w:pPr>
              <w:pStyle w:val="TableParagraph"/>
              <w:ind w:left="40"/>
              <w:rPr>
                <w:i/>
                <w:iCs/>
                <w:color w:val="767171" w:themeColor="background2" w:themeShade="80"/>
                <w:sz w:val="24"/>
                <w:szCs w:val="24"/>
              </w:rPr>
            </w:pPr>
            <w:r w:rsidRPr="00917CE2">
              <w:rPr>
                <w:i/>
                <w:iCs/>
                <w:color w:val="767171" w:themeColor="background2" w:themeShade="80"/>
                <w:spacing w:val="-2"/>
                <w:sz w:val="24"/>
                <w:szCs w:val="24"/>
              </w:rPr>
              <w:t>(Наименование)</w:t>
            </w:r>
          </w:p>
        </w:tc>
        <w:tc>
          <w:tcPr>
            <w:tcW w:w="3656" w:type="dxa"/>
            <w:gridSpan w:val="2"/>
          </w:tcPr>
          <w:p w14:paraId="0440815F" w14:textId="77777777" w:rsidR="00DE296D" w:rsidRPr="00C66901" w:rsidRDefault="00DE296D" w:rsidP="00917CE2">
            <w:pPr>
              <w:pStyle w:val="TableParagraph"/>
              <w:ind w:left="104"/>
              <w:rPr>
                <w:sz w:val="24"/>
                <w:szCs w:val="24"/>
              </w:rPr>
            </w:pPr>
            <w:r>
              <w:rPr>
                <w:noProof/>
                <w:sz w:val="24"/>
                <w:szCs w:val="24"/>
              </w:rPr>
              <w:t>ШИФР</w:t>
            </w:r>
          </w:p>
        </w:tc>
      </w:tr>
      <w:tr w:rsidR="00DE296D" w14:paraId="4D88F521" w14:textId="77777777" w:rsidTr="00917CE2">
        <w:trPr>
          <w:trHeight w:val="938"/>
        </w:trPr>
        <w:tc>
          <w:tcPr>
            <w:tcW w:w="1276" w:type="dxa"/>
            <w:tcBorders>
              <w:bottom w:val="single" w:sz="12" w:space="0" w:color="auto"/>
            </w:tcBorders>
          </w:tcPr>
          <w:p w14:paraId="26C289D2" w14:textId="64B74F31" w:rsidR="00DE296D" w:rsidRPr="00917CE2" w:rsidRDefault="00917CE2" w:rsidP="00917CE2">
            <w:pPr>
              <w:pStyle w:val="TableParagraph"/>
              <w:ind w:left="128"/>
              <w:rPr>
                <w:sz w:val="24"/>
                <w:szCs w:val="24"/>
                <w:lang w:val="ru-RU"/>
              </w:rPr>
            </w:pPr>
            <w:r>
              <w:rPr>
                <w:spacing w:val="-2"/>
                <w:sz w:val="24"/>
                <w:szCs w:val="24"/>
                <w:lang w:val="ru-RU"/>
              </w:rPr>
              <w:t>№</w:t>
            </w:r>
          </w:p>
          <w:p w14:paraId="102DF5F0" w14:textId="77777777" w:rsidR="00DE296D" w:rsidRPr="00C66901" w:rsidRDefault="00DE296D" w:rsidP="00917CE2">
            <w:pPr>
              <w:pStyle w:val="TableParagraph"/>
              <w:ind w:left="135"/>
              <w:rPr>
                <w:sz w:val="24"/>
                <w:szCs w:val="24"/>
              </w:rPr>
            </w:pPr>
            <w:proofErr w:type="spellStart"/>
            <w:r w:rsidRPr="00C66901">
              <w:rPr>
                <w:spacing w:val="-2"/>
                <w:sz w:val="24"/>
                <w:szCs w:val="24"/>
              </w:rPr>
              <w:t>запроса</w:t>
            </w:r>
            <w:proofErr w:type="spellEnd"/>
          </w:p>
        </w:tc>
        <w:tc>
          <w:tcPr>
            <w:tcW w:w="1181" w:type="dxa"/>
            <w:tcBorders>
              <w:bottom w:val="single" w:sz="12" w:space="0" w:color="auto"/>
            </w:tcBorders>
          </w:tcPr>
          <w:p w14:paraId="4E40B7F3" w14:textId="77777777" w:rsidR="00DE296D" w:rsidRPr="00C66901" w:rsidRDefault="00DE296D" w:rsidP="00917CE2">
            <w:pPr>
              <w:pStyle w:val="TableParagraph"/>
              <w:ind w:left="117"/>
              <w:rPr>
                <w:sz w:val="24"/>
                <w:szCs w:val="24"/>
              </w:rPr>
            </w:pPr>
            <w:r w:rsidRPr="00C66901">
              <w:rPr>
                <w:spacing w:val="-4"/>
                <w:sz w:val="24"/>
                <w:szCs w:val="24"/>
              </w:rPr>
              <w:t>(</w:t>
            </w:r>
            <w:proofErr w:type="spellStart"/>
            <w:r w:rsidRPr="00C66901">
              <w:rPr>
                <w:spacing w:val="-4"/>
                <w:sz w:val="24"/>
                <w:szCs w:val="24"/>
              </w:rPr>
              <w:t>Код</w:t>
            </w:r>
            <w:proofErr w:type="spellEnd"/>
          </w:p>
          <w:p w14:paraId="23DDD539" w14:textId="77777777" w:rsidR="00DE296D" w:rsidRPr="00C66901" w:rsidRDefault="00DE296D" w:rsidP="00917CE2">
            <w:pPr>
              <w:pStyle w:val="TableParagraph"/>
              <w:spacing w:before="2"/>
              <w:ind w:left="117" w:firstLine="8"/>
              <w:rPr>
                <w:sz w:val="24"/>
                <w:szCs w:val="24"/>
              </w:rPr>
            </w:pPr>
            <w:proofErr w:type="spellStart"/>
            <w:r w:rsidRPr="00C66901">
              <w:rPr>
                <w:spacing w:val="-4"/>
                <w:w w:val="95"/>
                <w:sz w:val="24"/>
                <w:szCs w:val="24"/>
              </w:rPr>
              <w:t>работы</w:t>
            </w:r>
            <w:proofErr w:type="spellEnd"/>
            <w:r w:rsidRPr="00C66901">
              <w:rPr>
                <w:spacing w:val="-4"/>
                <w:w w:val="95"/>
                <w:sz w:val="24"/>
                <w:szCs w:val="24"/>
              </w:rPr>
              <w:t>)</w:t>
            </w:r>
          </w:p>
        </w:tc>
        <w:tc>
          <w:tcPr>
            <w:tcW w:w="1287" w:type="dxa"/>
            <w:tcBorders>
              <w:bottom w:val="single" w:sz="12" w:space="0" w:color="auto"/>
            </w:tcBorders>
          </w:tcPr>
          <w:p w14:paraId="1049AD6C" w14:textId="77777777" w:rsidR="00DE296D" w:rsidRPr="00C66901" w:rsidRDefault="00DE296D" w:rsidP="00917CE2">
            <w:pPr>
              <w:pStyle w:val="TableParagraph"/>
              <w:spacing w:before="297"/>
              <w:rPr>
                <w:sz w:val="24"/>
                <w:szCs w:val="24"/>
              </w:rPr>
            </w:pPr>
            <w:r w:rsidRPr="00C66901">
              <w:rPr>
                <w:spacing w:val="-2"/>
                <w:sz w:val="24"/>
                <w:szCs w:val="24"/>
              </w:rPr>
              <w:t>(</w:t>
            </w:r>
            <w:proofErr w:type="spellStart"/>
            <w:r w:rsidRPr="00C66901">
              <w:rPr>
                <w:spacing w:val="-2"/>
                <w:sz w:val="24"/>
                <w:szCs w:val="24"/>
              </w:rPr>
              <w:t>Запрос</w:t>
            </w:r>
            <w:proofErr w:type="spellEnd"/>
            <w:r w:rsidRPr="00C66901">
              <w:rPr>
                <w:spacing w:val="-2"/>
                <w:sz w:val="24"/>
                <w:szCs w:val="24"/>
              </w:rPr>
              <w:t>)</w:t>
            </w:r>
          </w:p>
        </w:tc>
        <w:tc>
          <w:tcPr>
            <w:tcW w:w="1956" w:type="dxa"/>
            <w:tcBorders>
              <w:bottom w:val="single" w:sz="12" w:space="0" w:color="auto"/>
            </w:tcBorders>
          </w:tcPr>
          <w:p w14:paraId="758EC72C" w14:textId="77777777" w:rsidR="00DE296D" w:rsidRPr="00DE296D" w:rsidRDefault="00DE296D" w:rsidP="00917CE2">
            <w:pPr>
              <w:pStyle w:val="TableParagraph"/>
              <w:ind w:left="102"/>
              <w:rPr>
                <w:sz w:val="24"/>
                <w:szCs w:val="24"/>
                <w:lang w:val="ru-RU"/>
              </w:rPr>
            </w:pPr>
            <w:r w:rsidRPr="00DE296D">
              <w:rPr>
                <w:spacing w:val="-7"/>
                <w:sz w:val="24"/>
                <w:szCs w:val="24"/>
                <w:lang w:val="ru-RU"/>
              </w:rPr>
              <w:t>(Влияние</w:t>
            </w:r>
            <w:r w:rsidRPr="00DE296D">
              <w:rPr>
                <w:sz w:val="24"/>
                <w:szCs w:val="24"/>
                <w:lang w:val="ru-RU"/>
              </w:rPr>
              <w:t xml:space="preserve"> </w:t>
            </w:r>
            <w:r w:rsidRPr="00DE296D">
              <w:rPr>
                <w:spacing w:val="-5"/>
                <w:sz w:val="24"/>
                <w:szCs w:val="24"/>
                <w:lang w:val="ru-RU"/>
              </w:rPr>
              <w:t>на</w:t>
            </w:r>
          </w:p>
          <w:p w14:paraId="017BD302" w14:textId="77777777" w:rsidR="00DE296D" w:rsidRPr="00DE296D" w:rsidRDefault="00DE296D" w:rsidP="00917CE2">
            <w:pPr>
              <w:pStyle w:val="TableParagraph"/>
              <w:spacing w:before="2"/>
              <w:ind w:left="104" w:right="399"/>
              <w:rPr>
                <w:sz w:val="24"/>
                <w:szCs w:val="24"/>
                <w:lang w:val="ru-RU"/>
              </w:rPr>
            </w:pPr>
            <w:r w:rsidRPr="00DE296D">
              <w:rPr>
                <w:spacing w:val="-6"/>
                <w:sz w:val="24"/>
                <w:szCs w:val="24"/>
                <w:lang w:val="ru-RU"/>
              </w:rPr>
              <w:t>срок,</w:t>
            </w:r>
            <w:r w:rsidRPr="00DE296D">
              <w:rPr>
                <w:spacing w:val="-13"/>
                <w:sz w:val="24"/>
                <w:szCs w:val="24"/>
                <w:lang w:val="ru-RU"/>
              </w:rPr>
              <w:t xml:space="preserve"> </w:t>
            </w:r>
            <w:r w:rsidRPr="00DE296D">
              <w:rPr>
                <w:spacing w:val="-6"/>
                <w:sz w:val="24"/>
                <w:szCs w:val="24"/>
                <w:lang w:val="ru-RU"/>
              </w:rPr>
              <w:t xml:space="preserve">бюджет, </w:t>
            </w:r>
            <w:r w:rsidRPr="00DE296D">
              <w:rPr>
                <w:spacing w:val="-2"/>
                <w:sz w:val="24"/>
                <w:szCs w:val="24"/>
                <w:lang w:val="ru-RU"/>
              </w:rPr>
              <w:t>состав)</w:t>
            </w:r>
          </w:p>
        </w:tc>
        <w:tc>
          <w:tcPr>
            <w:tcW w:w="1985" w:type="dxa"/>
            <w:tcBorders>
              <w:bottom w:val="single" w:sz="12" w:space="0" w:color="auto"/>
            </w:tcBorders>
          </w:tcPr>
          <w:p w14:paraId="065A961F" w14:textId="77777777" w:rsidR="00DE296D" w:rsidRPr="00C66901" w:rsidRDefault="00DE296D" w:rsidP="00917CE2">
            <w:pPr>
              <w:pStyle w:val="TableParagraph"/>
              <w:spacing w:before="155"/>
              <w:ind w:right="221"/>
              <w:rPr>
                <w:sz w:val="24"/>
                <w:szCs w:val="24"/>
              </w:rPr>
            </w:pPr>
            <w:r w:rsidRPr="00C66901">
              <w:rPr>
                <w:spacing w:val="-4"/>
                <w:sz w:val="24"/>
                <w:szCs w:val="24"/>
              </w:rPr>
              <w:t>(</w:t>
            </w:r>
            <w:proofErr w:type="spellStart"/>
            <w:r w:rsidRPr="00C66901">
              <w:rPr>
                <w:spacing w:val="-4"/>
                <w:sz w:val="24"/>
                <w:szCs w:val="24"/>
              </w:rPr>
              <w:t>Обоснование</w:t>
            </w:r>
            <w:proofErr w:type="spellEnd"/>
            <w:r w:rsidRPr="00C66901">
              <w:rPr>
                <w:spacing w:val="-4"/>
                <w:sz w:val="24"/>
                <w:szCs w:val="24"/>
              </w:rPr>
              <w:t>,</w:t>
            </w:r>
            <w:r w:rsidRPr="00C66901">
              <w:rPr>
                <w:spacing w:val="-10"/>
                <w:sz w:val="24"/>
                <w:szCs w:val="24"/>
              </w:rPr>
              <w:t xml:space="preserve"> </w:t>
            </w:r>
            <w:proofErr w:type="spellStart"/>
            <w:r w:rsidRPr="00C66901">
              <w:rPr>
                <w:spacing w:val="-7"/>
                <w:sz w:val="24"/>
                <w:szCs w:val="24"/>
              </w:rPr>
              <w:t>риски</w:t>
            </w:r>
            <w:proofErr w:type="spellEnd"/>
            <w:r w:rsidRPr="00C66901">
              <w:rPr>
                <w:spacing w:val="-7"/>
                <w:sz w:val="24"/>
                <w:szCs w:val="24"/>
              </w:rPr>
              <w:t>)</w:t>
            </w:r>
          </w:p>
        </w:tc>
        <w:tc>
          <w:tcPr>
            <w:tcW w:w="1671" w:type="dxa"/>
            <w:tcBorders>
              <w:bottom w:val="single" w:sz="12" w:space="0" w:color="auto"/>
            </w:tcBorders>
          </w:tcPr>
          <w:p w14:paraId="5C3DE50C" w14:textId="77777777" w:rsidR="00DE296D" w:rsidRPr="00C66901" w:rsidRDefault="00DE296D" w:rsidP="00917CE2">
            <w:pPr>
              <w:pStyle w:val="TableParagraph"/>
              <w:spacing w:before="155"/>
              <w:ind w:right="534"/>
              <w:rPr>
                <w:sz w:val="24"/>
                <w:szCs w:val="24"/>
              </w:rPr>
            </w:pPr>
            <w:r w:rsidRPr="00C66901">
              <w:rPr>
                <w:spacing w:val="-10"/>
                <w:sz w:val="24"/>
                <w:szCs w:val="24"/>
              </w:rPr>
              <w:t>(</w:t>
            </w:r>
            <w:proofErr w:type="spellStart"/>
            <w:r w:rsidRPr="00C66901">
              <w:rPr>
                <w:spacing w:val="-10"/>
                <w:sz w:val="24"/>
                <w:szCs w:val="24"/>
              </w:rPr>
              <w:t>Решение</w:t>
            </w:r>
            <w:proofErr w:type="spellEnd"/>
            <w:r w:rsidRPr="00C66901">
              <w:rPr>
                <w:spacing w:val="-10"/>
                <w:sz w:val="24"/>
                <w:szCs w:val="24"/>
              </w:rPr>
              <w:t xml:space="preserve"> </w:t>
            </w:r>
            <w:r w:rsidRPr="00C66901">
              <w:rPr>
                <w:spacing w:val="-4"/>
                <w:sz w:val="24"/>
                <w:szCs w:val="24"/>
              </w:rPr>
              <w:t>ПK)</w:t>
            </w:r>
          </w:p>
        </w:tc>
      </w:tr>
    </w:tbl>
    <w:p w14:paraId="05629173" w14:textId="77777777" w:rsidR="00917CE2" w:rsidRDefault="00917CE2" w:rsidP="00DE296D">
      <w:pPr>
        <w:pStyle w:val="affff"/>
        <w:spacing w:before="8"/>
        <w:rPr>
          <w:b/>
          <w:sz w:val="24"/>
          <w:szCs w:val="24"/>
        </w:rPr>
      </w:pPr>
    </w:p>
    <w:p w14:paraId="5B31E994" w14:textId="6EF9EF69" w:rsidR="00DE296D" w:rsidRPr="00917CE2" w:rsidRDefault="00917CE2" w:rsidP="00917CE2">
      <w:pPr>
        <w:pStyle w:val="affff"/>
        <w:spacing w:before="8" w:line="276" w:lineRule="auto"/>
        <w:ind w:firstLine="851"/>
        <w:rPr>
          <w:b/>
          <w:sz w:val="24"/>
          <w:szCs w:val="24"/>
        </w:rPr>
      </w:pPr>
      <w:r w:rsidRPr="00917CE2">
        <w:rPr>
          <w:b/>
          <w:sz w:val="24"/>
          <w:szCs w:val="24"/>
        </w:rPr>
        <w:t>Б 5.8 Реестр вопросов и проблем</w:t>
      </w:r>
    </w:p>
    <w:tbl>
      <w:tblPr>
        <w:tblStyle w:val="TableNormal"/>
        <w:tblW w:w="9356" w:type="dxa"/>
        <w:tblInd w:w="127" w:type="dxa"/>
        <w:tblBorders>
          <w:top w:val="single" w:sz="12" w:space="0" w:color="0C0C0C"/>
          <w:left w:val="single" w:sz="12" w:space="0" w:color="0C0C0C"/>
          <w:bottom w:val="single" w:sz="12" w:space="0" w:color="0C0C0C"/>
          <w:right w:val="single" w:sz="12" w:space="0" w:color="0C0C0C"/>
          <w:insideH w:val="single" w:sz="12" w:space="0" w:color="0C0C0C"/>
          <w:insideV w:val="single" w:sz="12" w:space="0" w:color="0C0C0C"/>
        </w:tblBorders>
        <w:tblLayout w:type="fixed"/>
        <w:tblLook w:val="01E0" w:firstRow="1" w:lastRow="1" w:firstColumn="1" w:lastColumn="1" w:noHBand="0" w:noVBand="0"/>
      </w:tblPr>
      <w:tblGrid>
        <w:gridCol w:w="1747"/>
        <w:gridCol w:w="624"/>
        <w:gridCol w:w="1214"/>
        <w:gridCol w:w="1987"/>
        <w:gridCol w:w="360"/>
        <w:gridCol w:w="1795"/>
        <w:gridCol w:w="1629"/>
      </w:tblGrid>
      <w:tr w:rsidR="00DE296D" w14:paraId="705902FA" w14:textId="77777777" w:rsidTr="00DE296D">
        <w:trPr>
          <w:trHeight w:val="358"/>
        </w:trPr>
        <w:tc>
          <w:tcPr>
            <w:tcW w:w="2371" w:type="dxa"/>
            <w:gridSpan w:val="2"/>
          </w:tcPr>
          <w:p w14:paraId="24DAACAE" w14:textId="77777777" w:rsidR="00DE296D" w:rsidRPr="00C66901" w:rsidRDefault="00DE296D" w:rsidP="00917CE2">
            <w:pPr>
              <w:pStyle w:val="TableParagraph"/>
              <w:ind w:left="133"/>
              <w:rPr>
                <w:sz w:val="24"/>
                <w:szCs w:val="24"/>
              </w:rPr>
            </w:pPr>
            <w:r w:rsidRPr="00C66901">
              <w:rPr>
                <w:spacing w:val="-2"/>
                <w:sz w:val="24"/>
                <w:szCs w:val="24"/>
              </w:rPr>
              <w:t xml:space="preserve">Проект </w:t>
            </w:r>
          </w:p>
        </w:tc>
        <w:tc>
          <w:tcPr>
            <w:tcW w:w="3561" w:type="dxa"/>
            <w:gridSpan w:val="3"/>
          </w:tcPr>
          <w:p w14:paraId="741F67D9" w14:textId="77777777" w:rsidR="00DE296D" w:rsidRPr="00917CE2" w:rsidRDefault="00DE296D" w:rsidP="00917CE2">
            <w:pPr>
              <w:pStyle w:val="TableParagraph"/>
              <w:ind w:left="111"/>
              <w:rPr>
                <w:i/>
                <w:iCs/>
                <w:sz w:val="24"/>
                <w:szCs w:val="24"/>
              </w:rPr>
            </w:pPr>
            <w:r w:rsidRPr="00917CE2">
              <w:rPr>
                <w:i/>
                <w:iCs/>
                <w:color w:val="767171" w:themeColor="background2" w:themeShade="80"/>
                <w:spacing w:val="-2"/>
                <w:sz w:val="24"/>
                <w:szCs w:val="24"/>
              </w:rPr>
              <w:t>(Наименование)</w:t>
            </w:r>
          </w:p>
        </w:tc>
        <w:tc>
          <w:tcPr>
            <w:tcW w:w="3424" w:type="dxa"/>
            <w:gridSpan w:val="2"/>
          </w:tcPr>
          <w:p w14:paraId="73DFEB76" w14:textId="77777777" w:rsidR="00DE296D" w:rsidRPr="00C66901" w:rsidRDefault="00DE296D" w:rsidP="00917CE2">
            <w:pPr>
              <w:pStyle w:val="TableParagraph"/>
              <w:ind w:left="104"/>
              <w:rPr>
                <w:sz w:val="24"/>
                <w:szCs w:val="24"/>
              </w:rPr>
            </w:pPr>
            <w:r>
              <w:rPr>
                <w:noProof/>
                <w:sz w:val="24"/>
                <w:szCs w:val="24"/>
              </w:rPr>
              <w:t>ШИФР</w:t>
            </w:r>
          </w:p>
        </w:tc>
      </w:tr>
      <w:tr w:rsidR="00DE296D" w14:paraId="7C9D60BD" w14:textId="77777777" w:rsidTr="00917CE2">
        <w:trPr>
          <w:trHeight w:val="1067"/>
        </w:trPr>
        <w:tc>
          <w:tcPr>
            <w:tcW w:w="1747" w:type="dxa"/>
          </w:tcPr>
          <w:p w14:paraId="11E97DB5" w14:textId="2A42F507" w:rsidR="00DE296D" w:rsidRPr="00C66901" w:rsidRDefault="00917CE2" w:rsidP="00917CE2">
            <w:pPr>
              <w:pStyle w:val="TableParagraph"/>
              <w:tabs>
                <w:tab w:val="left" w:pos="1364"/>
              </w:tabs>
              <w:ind w:right="49"/>
              <w:rPr>
                <w:sz w:val="24"/>
                <w:szCs w:val="24"/>
              </w:rPr>
            </w:pPr>
            <w:r>
              <w:rPr>
                <w:spacing w:val="-2"/>
                <w:sz w:val="24"/>
                <w:szCs w:val="24"/>
                <w:lang w:val="ru-RU"/>
              </w:rPr>
              <w:t>№</w:t>
            </w:r>
            <w:r w:rsidR="00DE296D" w:rsidRPr="00C66901">
              <w:rPr>
                <w:sz w:val="24"/>
                <w:szCs w:val="24"/>
              </w:rPr>
              <w:t xml:space="preserve"> </w:t>
            </w:r>
            <w:proofErr w:type="spellStart"/>
            <w:r w:rsidR="00DE296D" w:rsidRPr="00C66901">
              <w:rPr>
                <w:spacing w:val="-4"/>
                <w:sz w:val="24"/>
                <w:szCs w:val="24"/>
              </w:rPr>
              <w:t>Во</w:t>
            </w:r>
            <w:r w:rsidR="00DE296D" w:rsidRPr="00C66901">
              <w:rPr>
                <w:spacing w:val="-2"/>
                <w:sz w:val="24"/>
                <w:szCs w:val="24"/>
              </w:rPr>
              <w:t>проса</w:t>
            </w:r>
            <w:proofErr w:type="spellEnd"/>
          </w:p>
        </w:tc>
        <w:tc>
          <w:tcPr>
            <w:tcW w:w="1838" w:type="dxa"/>
            <w:gridSpan w:val="2"/>
          </w:tcPr>
          <w:p w14:paraId="458840E0" w14:textId="77777777" w:rsidR="00DE296D" w:rsidRPr="00C66901" w:rsidRDefault="00DE296D" w:rsidP="00917CE2">
            <w:pPr>
              <w:pStyle w:val="TableParagraph"/>
              <w:spacing w:before="122"/>
              <w:ind w:right="135"/>
              <w:rPr>
                <w:sz w:val="24"/>
                <w:szCs w:val="24"/>
              </w:rPr>
            </w:pPr>
            <w:r w:rsidRPr="00C66901">
              <w:rPr>
                <w:spacing w:val="-6"/>
                <w:sz w:val="24"/>
                <w:szCs w:val="24"/>
              </w:rPr>
              <w:t>(</w:t>
            </w:r>
            <w:proofErr w:type="spellStart"/>
            <w:r w:rsidRPr="00C66901">
              <w:rPr>
                <w:spacing w:val="-6"/>
                <w:sz w:val="24"/>
                <w:szCs w:val="24"/>
              </w:rPr>
              <w:t>Код</w:t>
            </w:r>
            <w:proofErr w:type="spellEnd"/>
            <w:r w:rsidRPr="00C66901">
              <w:rPr>
                <w:spacing w:val="-13"/>
                <w:sz w:val="24"/>
                <w:szCs w:val="24"/>
              </w:rPr>
              <w:t xml:space="preserve"> </w:t>
            </w:r>
            <w:proofErr w:type="spellStart"/>
            <w:r w:rsidRPr="00C66901">
              <w:rPr>
                <w:spacing w:val="-6"/>
                <w:sz w:val="24"/>
                <w:szCs w:val="24"/>
              </w:rPr>
              <w:t>работы</w:t>
            </w:r>
            <w:proofErr w:type="spellEnd"/>
            <w:r w:rsidRPr="00C66901">
              <w:rPr>
                <w:spacing w:val="-6"/>
                <w:sz w:val="24"/>
                <w:szCs w:val="24"/>
              </w:rPr>
              <w:t xml:space="preserve">, </w:t>
            </w:r>
            <w:proofErr w:type="spellStart"/>
            <w:r w:rsidRPr="00C66901">
              <w:rPr>
                <w:sz w:val="24"/>
                <w:szCs w:val="24"/>
              </w:rPr>
              <w:t>если</w:t>
            </w:r>
            <w:proofErr w:type="spellEnd"/>
            <w:r w:rsidRPr="00C66901">
              <w:rPr>
                <w:sz w:val="24"/>
                <w:szCs w:val="24"/>
              </w:rPr>
              <w:t xml:space="preserve"> </w:t>
            </w:r>
            <w:proofErr w:type="spellStart"/>
            <w:r w:rsidRPr="00C66901">
              <w:rPr>
                <w:sz w:val="24"/>
                <w:szCs w:val="24"/>
              </w:rPr>
              <w:t>применимо</w:t>
            </w:r>
            <w:proofErr w:type="spellEnd"/>
            <w:r w:rsidRPr="00C66901">
              <w:rPr>
                <w:spacing w:val="-2"/>
                <w:sz w:val="24"/>
                <w:szCs w:val="24"/>
              </w:rPr>
              <w:t>)</w:t>
            </w:r>
          </w:p>
        </w:tc>
        <w:tc>
          <w:tcPr>
            <w:tcW w:w="1987" w:type="dxa"/>
          </w:tcPr>
          <w:p w14:paraId="172DAD17" w14:textId="2070A252" w:rsidR="00DE296D" w:rsidRPr="00C66901" w:rsidRDefault="00DE296D" w:rsidP="00917CE2">
            <w:pPr>
              <w:pStyle w:val="TableParagraph"/>
              <w:spacing w:before="294"/>
              <w:ind w:right="209"/>
              <w:rPr>
                <w:sz w:val="24"/>
                <w:szCs w:val="24"/>
              </w:rPr>
            </w:pPr>
            <w:r w:rsidRPr="00C66901">
              <w:rPr>
                <w:spacing w:val="-6"/>
                <w:sz w:val="24"/>
                <w:szCs w:val="24"/>
              </w:rPr>
              <w:t>(</w:t>
            </w:r>
            <w:proofErr w:type="spellStart"/>
            <w:r w:rsidRPr="00C66901">
              <w:rPr>
                <w:spacing w:val="-6"/>
                <w:sz w:val="24"/>
                <w:szCs w:val="24"/>
              </w:rPr>
              <w:t>Boпpoc</w:t>
            </w:r>
            <w:proofErr w:type="spellEnd"/>
            <w:r w:rsidRPr="00C66901">
              <w:rPr>
                <w:spacing w:val="-6"/>
                <w:sz w:val="24"/>
                <w:szCs w:val="24"/>
              </w:rPr>
              <w:t>,</w:t>
            </w:r>
            <w:r w:rsidR="00917CE2">
              <w:rPr>
                <w:spacing w:val="-13"/>
                <w:sz w:val="24"/>
                <w:szCs w:val="24"/>
                <w:lang w:val="ru-RU"/>
              </w:rPr>
              <w:t xml:space="preserve"> </w:t>
            </w:r>
            <w:proofErr w:type="spellStart"/>
            <w:r w:rsidRPr="00C66901">
              <w:rPr>
                <w:spacing w:val="-6"/>
                <w:sz w:val="24"/>
                <w:szCs w:val="24"/>
              </w:rPr>
              <w:t>про</w:t>
            </w:r>
            <w:r w:rsidRPr="00C66901">
              <w:rPr>
                <w:spacing w:val="-2"/>
                <w:sz w:val="24"/>
                <w:szCs w:val="24"/>
              </w:rPr>
              <w:t>блема</w:t>
            </w:r>
            <w:proofErr w:type="spellEnd"/>
            <w:r w:rsidRPr="00C66901">
              <w:rPr>
                <w:spacing w:val="-2"/>
                <w:sz w:val="24"/>
                <w:szCs w:val="24"/>
              </w:rPr>
              <w:t>)</w:t>
            </w:r>
          </w:p>
        </w:tc>
        <w:tc>
          <w:tcPr>
            <w:tcW w:w="2155" w:type="dxa"/>
            <w:gridSpan w:val="2"/>
          </w:tcPr>
          <w:p w14:paraId="4E560B6B" w14:textId="299F5D1A" w:rsidR="00DE296D" w:rsidRPr="00C66901" w:rsidRDefault="00917CE2" w:rsidP="00917CE2">
            <w:pPr>
              <w:pStyle w:val="TableParagraph"/>
              <w:spacing w:before="140"/>
              <w:ind w:right="144"/>
              <w:rPr>
                <w:sz w:val="24"/>
                <w:szCs w:val="24"/>
              </w:rPr>
            </w:pPr>
            <w:r>
              <w:rPr>
                <w:spacing w:val="-6"/>
                <w:sz w:val="24"/>
                <w:szCs w:val="24"/>
                <w:lang w:val="ru-RU"/>
              </w:rPr>
              <w:t>(</w:t>
            </w:r>
            <w:proofErr w:type="spellStart"/>
            <w:r w:rsidR="00DE296D" w:rsidRPr="00C66901">
              <w:rPr>
                <w:spacing w:val="-6"/>
                <w:sz w:val="24"/>
                <w:szCs w:val="24"/>
              </w:rPr>
              <w:t>Связанные</w:t>
            </w:r>
            <w:proofErr w:type="spellEnd"/>
            <w:r w:rsidR="00DE296D" w:rsidRPr="00C66901">
              <w:rPr>
                <w:spacing w:val="-13"/>
                <w:sz w:val="24"/>
                <w:szCs w:val="24"/>
              </w:rPr>
              <w:t xml:space="preserve"> </w:t>
            </w:r>
            <w:proofErr w:type="spellStart"/>
            <w:r w:rsidR="00DE296D" w:rsidRPr="00C66901">
              <w:rPr>
                <w:spacing w:val="-6"/>
                <w:sz w:val="24"/>
                <w:szCs w:val="24"/>
              </w:rPr>
              <w:t>рис</w:t>
            </w:r>
            <w:r w:rsidR="00DE296D" w:rsidRPr="00C66901">
              <w:rPr>
                <w:sz w:val="24"/>
                <w:szCs w:val="24"/>
              </w:rPr>
              <w:t>ки</w:t>
            </w:r>
            <w:proofErr w:type="spellEnd"/>
            <w:r w:rsidR="00DE296D" w:rsidRPr="00C66901">
              <w:rPr>
                <w:sz w:val="24"/>
                <w:szCs w:val="24"/>
              </w:rPr>
              <w:t xml:space="preserve"> (</w:t>
            </w:r>
            <w:proofErr w:type="spellStart"/>
            <w:r w:rsidR="00DE296D" w:rsidRPr="00C66901">
              <w:rPr>
                <w:sz w:val="24"/>
                <w:szCs w:val="24"/>
              </w:rPr>
              <w:t>если</w:t>
            </w:r>
            <w:proofErr w:type="spellEnd"/>
            <w:r w:rsidR="00DE296D" w:rsidRPr="00C66901">
              <w:rPr>
                <w:sz w:val="24"/>
                <w:szCs w:val="24"/>
              </w:rPr>
              <w:t xml:space="preserve"> </w:t>
            </w:r>
            <w:proofErr w:type="spellStart"/>
            <w:r w:rsidR="00DE296D" w:rsidRPr="00C66901">
              <w:rPr>
                <w:sz w:val="24"/>
                <w:szCs w:val="24"/>
              </w:rPr>
              <w:t>опре</w:t>
            </w:r>
            <w:r w:rsidR="00DE296D" w:rsidRPr="00C66901">
              <w:rPr>
                <w:spacing w:val="-2"/>
                <w:sz w:val="24"/>
                <w:szCs w:val="24"/>
              </w:rPr>
              <w:t>делены</w:t>
            </w:r>
            <w:proofErr w:type="spellEnd"/>
            <w:r w:rsidR="00DE296D" w:rsidRPr="00C66901">
              <w:rPr>
                <w:spacing w:val="-2"/>
                <w:sz w:val="24"/>
                <w:szCs w:val="24"/>
              </w:rPr>
              <w:t>)</w:t>
            </w:r>
          </w:p>
        </w:tc>
        <w:tc>
          <w:tcPr>
            <w:tcW w:w="1629" w:type="dxa"/>
          </w:tcPr>
          <w:p w14:paraId="5600ED53" w14:textId="77777777" w:rsidR="00DE296D" w:rsidRPr="00DE296D" w:rsidRDefault="00DE296D" w:rsidP="00917CE2">
            <w:pPr>
              <w:pStyle w:val="TableParagraph"/>
              <w:ind w:left="101" w:hanging="2"/>
              <w:rPr>
                <w:sz w:val="24"/>
                <w:szCs w:val="24"/>
                <w:lang w:val="ru-RU"/>
              </w:rPr>
            </w:pPr>
            <w:r w:rsidRPr="00DE296D">
              <w:rPr>
                <w:spacing w:val="-6"/>
                <w:sz w:val="24"/>
                <w:szCs w:val="24"/>
                <w:lang w:val="ru-RU"/>
              </w:rPr>
              <w:t>Решение</w:t>
            </w:r>
            <w:r w:rsidRPr="00DE296D">
              <w:rPr>
                <w:spacing w:val="-9"/>
                <w:sz w:val="24"/>
                <w:szCs w:val="24"/>
                <w:lang w:val="ru-RU"/>
              </w:rPr>
              <w:t xml:space="preserve"> </w:t>
            </w:r>
            <w:r w:rsidRPr="00DE296D">
              <w:rPr>
                <w:spacing w:val="-6"/>
                <w:sz w:val="24"/>
                <w:szCs w:val="24"/>
                <w:lang w:val="ru-RU"/>
              </w:rPr>
              <w:t xml:space="preserve">или </w:t>
            </w:r>
            <w:r w:rsidRPr="00DE296D">
              <w:rPr>
                <w:sz w:val="24"/>
                <w:szCs w:val="24"/>
                <w:lang w:val="ru-RU"/>
              </w:rPr>
              <w:t>номер за</w:t>
            </w:r>
            <w:r w:rsidRPr="00DE296D">
              <w:rPr>
                <w:spacing w:val="-2"/>
                <w:sz w:val="24"/>
                <w:szCs w:val="24"/>
                <w:lang w:val="ru-RU"/>
              </w:rPr>
              <w:t>проса</w:t>
            </w:r>
            <w:r w:rsidRPr="00DE296D">
              <w:rPr>
                <w:spacing w:val="-13"/>
                <w:sz w:val="24"/>
                <w:szCs w:val="24"/>
                <w:lang w:val="ru-RU"/>
              </w:rPr>
              <w:t xml:space="preserve"> </w:t>
            </w:r>
            <w:r w:rsidRPr="00DE296D">
              <w:rPr>
                <w:spacing w:val="-2"/>
                <w:sz w:val="24"/>
                <w:szCs w:val="24"/>
                <w:lang w:val="ru-RU"/>
              </w:rPr>
              <w:t>на</w:t>
            </w:r>
            <w:r w:rsidRPr="00DE296D">
              <w:rPr>
                <w:spacing w:val="-13"/>
                <w:sz w:val="24"/>
                <w:szCs w:val="24"/>
                <w:lang w:val="ru-RU"/>
              </w:rPr>
              <w:t xml:space="preserve"> </w:t>
            </w:r>
            <w:r w:rsidRPr="00DE296D">
              <w:rPr>
                <w:spacing w:val="-2"/>
                <w:sz w:val="24"/>
                <w:szCs w:val="24"/>
                <w:lang w:val="ru-RU"/>
              </w:rPr>
              <w:t xml:space="preserve">изменение </w:t>
            </w:r>
          </w:p>
        </w:tc>
      </w:tr>
    </w:tbl>
    <w:p w14:paraId="541A42B6" w14:textId="23C576B4" w:rsidR="00AD1C3A" w:rsidRPr="00AD1C3A" w:rsidRDefault="00AD1C3A" w:rsidP="00AD1C3A">
      <w:pPr>
        <w:sectPr w:rsidR="00AD1C3A" w:rsidRPr="00AD1C3A" w:rsidSect="008A1173">
          <w:pgSz w:w="11906" w:h="16838"/>
          <w:pgMar w:top="1344" w:right="851" w:bottom="1276" w:left="1701" w:header="709" w:footer="0" w:gutter="284"/>
          <w:cols w:space="708"/>
          <w:titlePg/>
          <w:docGrid w:linePitch="360"/>
        </w:sectPr>
      </w:pPr>
    </w:p>
    <w:p w14:paraId="18F48459" w14:textId="37F3770A" w:rsidR="00E6589F" w:rsidRPr="001B38F4" w:rsidRDefault="00E6589F" w:rsidP="00E42ED9">
      <w:pPr>
        <w:pStyle w:val="aff1"/>
        <w:spacing w:after="0" w:line="276" w:lineRule="auto"/>
      </w:pPr>
      <w:bookmarkStart w:id="68" w:name="_Toc215833954"/>
      <w:r w:rsidRPr="001B38F4">
        <w:lastRenderedPageBreak/>
        <w:t>Прилож</w:t>
      </w:r>
      <w:bookmarkStart w:id="69" w:name="В"/>
      <w:bookmarkEnd w:id="69"/>
      <w:r w:rsidRPr="001B38F4">
        <w:t xml:space="preserve">ение </w:t>
      </w:r>
      <w:r>
        <w:t>В</w:t>
      </w:r>
      <w:bookmarkEnd w:id="68"/>
    </w:p>
    <w:p w14:paraId="77861735" w14:textId="7C22B76E" w:rsidR="00E6589F" w:rsidRPr="005916F5" w:rsidRDefault="006B4DBB" w:rsidP="00E42ED9">
      <w:pPr>
        <w:spacing w:line="276" w:lineRule="auto"/>
        <w:jc w:val="center"/>
      </w:pPr>
      <w:sdt>
        <w:sdtPr>
          <w:alias w:val="выбор типа приложения"/>
          <w:tag w:val="ВыборТипаПриложения"/>
          <w:id w:val="1494378843"/>
          <w:placeholder>
            <w:docPart w:val="89D579B2D94E478094EB0D7F62E6FEBF"/>
          </w:placeholder>
          <w:comboBox>
            <w:listItem w:displayText="обязательное" w:value="обязательное"/>
            <w:listItem w:displayText="рекомендуемое" w:value="рекомендуемое"/>
            <w:listItem w:displayText="справочное" w:value="справочное"/>
          </w:comboBox>
        </w:sdtPr>
        <w:sdtEndPr/>
        <w:sdtContent>
          <w:r w:rsidR="002B019F">
            <w:t>справочное</w:t>
          </w:r>
        </w:sdtContent>
      </w:sdt>
    </w:p>
    <w:p w14:paraId="0AE36D12" w14:textId="609278C4" w:rsidR="003653B8" w:rsidRDefault="003F6786" w:rsidP="00E42ED9">
      <w:pPr>
        <w:tabs>
          <w:tab w:val="left" w:pos="1560"/>
        </w:tabs>
        <w:spacing w:line="276" w:lineRule="auto"/>
        <w:jc w:val="center"/>
      </w:pPr>
      <w:r>
        <w:t>Инструменты и методы</w:t>
      </w:r>
    </w:p>
    <w:p w14:paraId="60E14FFB" w14:textId="5A78D76A" w:rsidR="003F6786" w:rsidRPr="003F6786" w:rsidRDefault="003F6786" w:rsidP="00B67B80">
      <w:pPr>
        <w:pStyle w:val="ac"/>
        <w:numPr>
          <w:ilvl w:val="1"/>
          <w:numId w:val="45"/>
        </w:numPr>
        <w:tabs>
          <w:tab w:val="left" w:pos="1701"/>
        </w:tabs>
        <w:spacing w:before="270" w:after="240" w:line="276" w:lineRule="auto"/>
        <w:ind w:left="0" w:firstLine="851"/>
        <w:rPr>
          <w:b/>
          <w:bCs w:val="0"/>
          <w:szCs w:val="24"/>
        </w:rPr>
      </w:pPr>
      <w:r w:rsidRPr="003F6786">
        <w:rPr>
          <w:b/>
          <w:spacing w:val="-2"/>
          <w:szCs w:val="24"/>
        </w:rPr>
        <w:t>Метод</w:t>
      </w:r>
      <w:r w:rsidRPr="003F6786">
        <w:rPr>
          <w:b/>
          <w:spacing w:val="-12"/>
          <w:szCs w:val="24"/>
        </w:rPr>
        <w:t xml:space="preserve"> </w:t>
      </w:r>
      <w:r w:rsidRPr="003F6786">
        <w:rPr>
          <w:b/>
          <w:spacing w:val="-2"/>
          <w:szCs w:val="24"/>
        </w:rPr>
        <w:t>диаграмм</w:t>
      </w:r>
      <w:r w:rsidRPr="003F6786">
        <w:rPr>
          <w:b/>
          <w:spacing w:val="8"/>
          <w:szCs w:val="24"/>
        </w:rPr>
        <w:t xml:space="preserve"> </w:t>
      </w:r>
      <w:r w:rsidRPr="003F6786">
        <w:rPr>
          <w:b/>
          <w:spacing w:val="-2"/>
          <w:szCs w:val="24"/>
        </w:rPr>
        <w:t>предшествования</w:t>
      </w:r>
    </w:p>
    <w:p w14:paraId="662ADAFE" w14:textId="77777777" w:rsidR="003F6786" w:rsidRDefault="003F6786" w:rsidP="00B67B80">
      <w:pPr>
        <w:pStyle w:val="ac"/>
        <w:widowControl w:val="0"/>
        <w:numPr>
          <w:ilvl w:val="2"/>
          <w:numId w:val="45"/>
        </w:numPr>
        <w:tabs>
          <w:tab w:val="left" w:pos="1701"/>
        </w:tabs>
        <w:autoSpaceDE w:val="0"/>
        <w:autoSpaceDN w:val="0"/>
        <w:spacing w:before="274" w:after="240" w:line="276" w:lineRule="auto"/>
        <w:ind w:right="7" w:firstLine="846"/>
        <w:rPr>
          <w:szCs w:val="24"/>
        </w:rPr>
      </w:pPr>
      <w:r w:rsidRPr="003F6786">
        <w:rPr>
          <w:szCs w:val="24"/>
        </w:rPr>
        <w:t>МДП</w:t>
      </w:r>
      <w:r w:rsidRPr="003F6786">
        <w:rPr>
          <w:spacing w:val="24"/>
          <w:szCs w:val="24"/>
        </w:rPr>
        <w:t xml:space="preserve"> </w:t>
      </w:r>
      <w:r w:rsidRPr="003F6786">
        <w:rPr>
          <w:szCs w:val="24"/>
        </w:rPr>
        <w:t>—</w:t>
      </w:r>
      <w:r w:rsidRPr="003F6786">
        <w:rPr>
          <w:spacing w:val="14"/>
          <w:szCs w:val="24"/>
        </w:rPr>
        <w:t xml:space="preserve"> это </w:t>
      </w:r>
      <w:r w:rsidRPr="003F6786">
        <w:rPr>
          <w:szCs w:val="24"/>
        </w:rPr>
        <w:t>метод,</w:t>
      </w:r>
      <w:r w:rsidRPr="003F6786">
        <w:rPr>
          <w:spacing w:val="16"/>
          <w:szCs w:val="24"/>
        </w:rPr>
        <w:t xml:space="preserve"> </w:t>
      </w:r>
      <w:r w:rsidRPr="003F6786">
        <w:rPr>
          <w:szCs w:val="24"/>
        </w:rPr>
        <w:t>используемый</w:t>
      </w:r>
      <w:r w:rsidRPr="003F6786">
        <w:rPr>
          <w:spacing w:val="28"/>
          <w:szCs w:val="24"/>
        </w:rPr>
        <w:t xml:space="preserve"> </w:t>
      </w:r>
      <w:r w:rsidRPr="003F6786">
        <w:rPr>
          <w:szCs w:val="24"/>
        </w:rPr>
        <w:t>для</w:t>
      </w:r>
      <w:r w:rsidRPr="003F6786">
        <w:rPr>
          <w:spacing w:val="-1"/>
          <w:szCs w:val="24"/>
        </w:rPr>
        <w:t xml:space="preserve"> </w:t>
      </w:r>
      <w:r w:rsidRPr="003F6786">
        <w:rPr>
          <w:szCs w:val="24"/>
        </w:rPr>
        <w:t>составления</w:t>
      </w:r>
      <w:r w:rsidRPr="003F6786">
        <w:rPr>
          <w:spacing w:val="20"/>
          <w:szCs w:val="24"/>
        </w:rPr>
        <w:t xml:space="preserve"> </w:t>
      </w:r>
      <w:r w:rsidRPr="003F6786">
        <w:rPr>
          <w:szCs w:val="24"/>
        </w:rPr>
        <w:t>модели</w:t>
      </w:r>
      <w:r w:rsidRPr="003F6786">
        <w:rPr>
          <w:spacing w:val="7"/>
          <w:szCs w:val="24"/>
        </w:rPr>
        <w:t xml:space="preserve"> </w:t>
      </w:r>
      <w:r w:rsidRPr="003F6786">
        <w:rPr>
          <w:szCs w:val="24"/>
        </w:rPr>
        <w:t>расписа</w:t>
      </w:r>
      <w:r w:rsidRPr="003F6786">
        <w:rPr>
          <w:spacing w:val="-4"/>
          <w:szCs w:val="24"/>
        </w:rPr>
        <w:t>ния,</w:t>
      </w:r>
      <w:r w:rsidRPr="003F6786">
        <w:rPr>
          <w:spacing w:val="16"/>
          <w:szCs w:val="24"/>
        </w:rPr>
        <w:t xml:space="preserve"> </w:t>
      </w:r>
      <w:r w:rsidRPr="003F6786">
        <w:rPr>
          <w:spacing w:val="-4"/>
          <w:szCs w:val="24"/>
        </w:rPr>
        <w:t>в которой</w:t>
      </w:r>
      <w:r w:rsidRPr="003F6786">
        <w:rPr>
          <w:spacing w:val="21"/>
          <w:szCs w:val="24"/>
        </w:rPr>
        <w:t xml:space="preserve"> </w:t>
      </w:r>
      <w:r w:rsidRPr="003F6786">
        <w:rPr>
          <w:spacing w:val="-4"/>
          <w:szCs w:val="24"/>
        </w:rPr>
        <w:t>операции</w:t>
      </w:r>
      <w:r w:rsidRPr="003F6786">
        <w:rPr>
          <w:spacing w:val="20"/>
          <w:szCs w:val="24"/>
        </w:rPr>
        <w:t xml:space="preserve"> </w:t>
      </w:r>
      <w:r w:rsidRPr="003F6786">
        <w:rPr>
          <w:spacing w:val="-4"/>
          <w:szCs w:val="24"/>
        </w:rPr>
        <w:t>представлены</w:t>
      </w:r>
      <w:r w:rsidRPr="003F6786">
        <w:rPr>
          <w:spacing w:val="20"/>
          <w:szCs w:val="24"/>
        </w:rPr>
        <w:t xml:space="preserve"> </w:t>
      </w:r>
      <w:r w:rsidRPr="003F6786">
        <w:rPr>
          <w:spacing w:val="-4"/>
          <w:szCs w:val="24"/>
        </w:rPr>
        <w:t>узлами</w:t>
      </w:r>
      <w:r w:rsidRPr="003F6786">
        <w:rPr>
          <w:spacing w:val="17"/>
          <w:szCs w:val="24"/>
        </w:rPr>
        <w:t xml:space="preserve"> </w:t>
      </w:r>
      <w:r w:rsidRPr="003F6786">
        <w:rPr>
          <w:spacing w:val="-4"/>
          <w:szCs w:val="24"/>
        </w:rPr>
        <w:t>и</w:t>
      </w:r>
      <w:r w:rsidRPr="003F6786">
        <w:rPr>
          <w:szCs w:val="24"/>
        </w:rPr>
        <w:t xml:space="preserve"> </w:t>
      </w:r>
      <w:r w:rsidRPr="003F6786">
        <w:rPr>
          <w:spacing w:val="-4"/>
          <w:szCs w:val="24"/>
        </w:rPr>
        <w:t>графически</w:t>
      </w:r>
      <w:r w:rsidRPr="003F6786">
        <w:rPr>
          <w:spacing w:val="22"/>
          <w:szCs w:val="24"/>
        </w:rPr>
        <w:t xml:space="preserve"> </w:t>
      </w:r>
      <w:r w:rsidRPr="003F6786">
        <w:rPr>
          <w:spacing w:val="-4"/>
          <w:szCs w:val="24"/>
        </w:rPr>
        <w:t>связаны</w:t>
      </w:r>
      <w:r w:rsidRPr="003F6786">
        <w:rPr>
          <w:spacing w:val="19"/>
          <w:szCs w:val="24"/>
        </w:rPr>
        <w:t xml:space="preserve"> </w:t>
      </w:r>
      <w:r w:rsidRPr="003F6786">
        <w:rPr>
          <w:spacing w:val="-4"/>
          <w:szCs w:val="24"/>
        </w:rPr>
        <w:t xml:space="preserve">одной </w:t>
      </w:r>
      <w:r w:rsidRPr="003F6786">
        <w:rPr>
          <w:spacing w:val="-6"/>
          <w:szCs w:val="24"/>
        </w:rPr>
        <w:t>или несколькими</w:t>
      </w:r>
      <w:r w:rsidRPr="003F6786">
        <w:rPr>
          <w:spacing w:val="18"/>
          <w:szCs w:val="24"/>
        </w:rPr>
        <w:t xml:space="preserve"> </w:t>
      </w:r>
      <w:r w:rsidRPr="003F6786">
        <w:rPr>
          <w:spacing w:val="-6"/>
          <w:szCs w:val="24"/>
        </w:rPr>
        <w:t>логическими</w:t>
      </w:r>
      <w:r w:rsidRPr="003F6786">
        <w:rPr>
          <w:spacing w:val="11"/>
          <w:szCs w:val="24"/>
        </w:rPr>
        <w:t xml:space="preserve"> </w:t>
      </w:r>
      <w:r w:rsidRPr="003F6786">
        <w:rPr>
          <w:spacing w:val="-6"/>
          <w:szCs w:val="24"/>
        </w:rPr>
        <w:t>связями,</w:t>
      </w:r>
      <w:r w:rsidRPr="003F6786">
        <w:rPr>
          <w:spacing w:val="18"/>
          <w:szCs w:val="24"/>
        </w:rPr>
        <w:t xml:space="preserve"> </w:t>
      </w:r>
      <w:r w:rsidRPr="003F6786">
        <w:rPr>
          <w:spacing w:val="-6"/>
          <w:szCs w:val="24"/>
        </w:rPr>
        <w:t>которые</w:t>
      </w:r>
      <w:r w:rsidRPr="003F6786">
        <w:rPr>
          <w:spacing w:val="10"/>
          <w:szCs w:val="24"/>
        </w:rPr>
        <w:t xml:space="preserve"> </w:t>
      </w:r>
      <w:r w:rsidRPr="003F6786">
        <w:rPr>
          <w:spacing w:val="-6"/>
          <w:szCs w:val="24"/>
        </w:rPr>
        <w:t>показывают</w:t>
      </w:r>
      <w:r w:rsidRPr="003F6786">
        <w:rPr>
          <w:spacing w:val="14"/>
          <w:szCs w:val="24"/>
        </w:rPr>
        <w:t xml:space="preserve"> </w:t>
      </w:r>
      <w:r w:rsidRPr="003F6786">
        <w:rPr>
          <w:spacing w:val="-6"/>
          <w:szCs w:val="24"/>
        </w:rPr>
        <w:t>последователь</w:t>
      </w:r>
      <w:r w:rsidRPr="003F6786">
        <w:rPr>
          <w:szCs w:val="24"/>
        </w:rPr>
        <w:t>ность</w:t>
      </w:r>
      <w:r w:rsidRPr="003F6786">
        <w:rPr>
          <w:spacing w:val="40"/>
          <w:szCs w:val="24"/>
        </w:rPr>
        <w:t xml:space="preserve"> </w:t>
      </w:r>
      <w:r w:rsidRPr="003F6786">
        <w:rPr>
          <w:szCs w:val="24"/>
        </w:rPr>
        <w:t>выполнения</w:t>
      </w:r>
      <w:r w:rsidRPr="003F6786">
        <w:rPr>
          <w:spacing w:val="40"/>
          <w:szCs w:val="24"/>
        </w:rPr>
        <w:t xml:space="preserve"> </w:t>
      </w:r>
      <w:r w:rsidRPr="003F6786">
        <w:rPr>
          <w:szCs w:val="24"/>
        </w:rPr>
        <w:t>операций.</w:t>
      </w:r>
      <w:r w:rsidRPr="003F6786">
        <w:rPr>
          <w:spacing w:val="40"/>
          <w:szCs w:val="24"/>
        </w:rPr>
        <w:t xml:space="preserve"> </w:t>
      </w:r>
      <w:r w:rsidRPr="003F6786">
        <w:rPr>
          <w:szCs w:val="24"/>
        </w:rPr>
        <w:t>Операции</w:t>
      </w:r>
      <w:r w:rsidRPr="003F6786">
        <w:rPr>
          <w:spacing w:val="40"/>
          <w:szCs w:val="24"/>
        </w:rPr>
        <w:t xml:space="preserve"> </w:t>
      </w:r>
      <w:r w:rsidRPr="003F6786">
        <w:rPr>
          <w:szCs w:val="24"/>
        </w:rPr>
        <w:t>в</w:t>
      </w:r>
      <w:r w:rsidRPr="003F6786">
        <w:rPr>
          <w:spacing w:val="40"/>
          <w:szCs w:val="24"/>
        </w:rPr>
        <w:t xml:space="preserve"> </w:t>
      </w:r>
      <w:r w:rsidRPr="003F6786">
        <w:rPr>
          <w:szCs w:val="24"/>
        </w:rPr>
        <w:t>узлах</w:t>
      </w:r>
      <w:r w:rsidRPr="003F6786">
        <w:rPr>
          <w:spacing w:val="40"/>
          <w:szCs w:val="24"/>
        </w:rPr>
        <w:t xml:space="preserve"> </w:t>
      </w:r>
      <w:r w:rsidRPr="003F6786">
        <w:rPr>
          <w:szCs w:val="24"/>
        </w:rPr>
        <w:t>(</w:t>
      </w:r>
      <w:proofErr w:type="spellStart"/>
      <w:r w:rsidRPr="003F6786">
        <w:rPr>
          <w:szCs w:val="24"/>
        </w:rPr>
        <w:t>activity-on-node</w:t>
      </w:r>
      <w:proofErr w:type="spellEnd"/>
      <w:r w:rsidRPr="003F6786">
        <w:rPr>
          <w:szCs w:val="24"/>
        </w:rPr>
        <w:t>,</w:t>
      </w:r>
      <w:r w:rsidRPr="003F6786">
        <w:rPr>
          <w:spacing w:val="40"/>
          <w:szCs w:val="24"/>
        </w:rPr>
        <w:t xml:space="preserve"> </w:t>
      </w:r>
      <w:r w:rsidRPr="003F6786">
        <w:rPr>
          <w:szCs w:val="24"/>
        </w:rPr>
        <w:t xml:space="preserve">AON) – </w:t>
      </w:r>
      <w:r w:rsidRPr="003F6786">
        <w:rPr>
          <w:spacing w:val="-6"/>
          <w:szCs w:val="24"/>
        </w:rPr>
        <w:t>один из методов</w:t>
      </w:r>
      <w:r w:rsidRPr="003F6786">
        <w:rPr>
          <w:szCs w:val="24"/>
        </w:rPr>
        <w:t xml:space="preserve"> </w:t>
      </w:r>
      <w:r w:rsidRPr="003F6786">
        <w:rPr>
          <w:spacing w:val="-6"/>
          <w:szCs w:val="24"/>
        </w:rPr>
        <w:t>представления</w:t>
      </w:r>
      <w:r w:rsidRPr="003F6786">
        <w:rPr>
          <w:spacing w:val="27"/>
          <w:szCs w:val="24"/>
        </w:rPr>
        <w:t xml:space="preserve"> </w:t>
      </w:r>
      <w:r w:rsidRPr="003F6786">
        <w:rPr>
          <w:spacing w:val="-6"/>
          <w:szCs w:val="24"/>
        </w:rPr>
        <w:t>диаграммы</w:t>
      </w:r>
      <w:r w:rsidRPr="003F6786">
        <w:rPr>
          <w:spacing w:val="19"/>
          <w:szCs w:val="24"/>
        </w:rPr>
        <w:t xml:space="preserve"> </w:t>
      </w:r>
      <w:r w:rsidRPr="003F6786">
        <w:rPr>
          <w:spacing w:val="-6"/>
          <w:szCs w:val="24"/>
        </w:rPr>
        <w:t xml:space="preserve">предшествования. Данный метод </w:t>
      </w:r>
      <w:r w:rsidRPr="003F6786">
        <w:rPr>
          <w:spacing w:val="-4"/>
          <w:szCs w:val="24"/>
        </w:rPr>
        <w:t>используется</w:t>
      </w:r>
      <w:r w:rsidRPr="003F6786">
        <w:rPr>
          <w:spacing w:val="27"/>
          <w:szCs w:val="24"/>
        </w:rPr>
        <w:t xml:space="preserve"> </w:t>
      </w:r>
      <w:r w:rsidRPr="003F6786">
        <w:rPr>
          <w:spacing w:val="-4"/>
          <w:szCs w:val="24"/>
        </w:rPr>
        <w:t>в большинстве</w:t>
      </w:r>
      <w:r w:rsidRPr="003F6786">
        <w:rPr>
          <w:spacing w:val="25"/>
          <w:szCs w:val="24"/>
        </w:rPr>
        <w:t xml:space="preserve"> </w:t>
      </w:r>
      <w:r w:rsidRPr="003F6786">
        <w:rPr>
          <w:spacing w:val="-4"/>
          <w:szCs w:val="24"/>
        </w:rPr>
        <w:t>пакетов</w:t>
      </w:r>
      <w:r w:rsidRPr="003F6786">
        <w:rPr>
          <w:spacing w:val="17"/>
          <w:szCs w:val="24"/>
        </w:rPr>
        <w:t xml:space="preserve"> </w:t>
      </w:r>
      <w:r w:rsidRPr="003F6786">
        <w:rPr>
          <w:spacing w:val="-4"/>
          <w:szCs w:val="24"/>
        </w:rPr>
        <w:t>программного</w:t>
      </w:r>
      <w:r w:rsidRPr="003F6786">
        <w:rPr>
          <w:spacing w:val="28"/>
          <w:szCs w:val="24"/>
        </w:rPr>
        <w:t xml:space="preserve"> </w:t>
      </w:r>
      <w:r w:rsidRPr="003F6786">
        <w:rPr>
          <w:spacing w:val="-4"/>
          <w:szCs w:val="24"/>
        </w:rPr>
        <w:t>обеспечения</w:t>
      </w:r>
      <w:r w:rsidRPr="003F6786">
        <w:rPr>
          <w:spacing w:val="31"/>
          <w:szCs w:val="24"/>
        </w:rPr>
        <w:t xml:space="preserve"> </w:t>
      </w:r>
      <w:r w:rsidRPr="003F6786">
        <w:rPr>
          <w:spacing w:val="-4"/>
          <w:szCs w:val="24"/>
        </w:rPr>
        <w:t>для</w:t>
      </w:r>
      <w:r w:rsidRPr="003F6786">
        <w:rPr>
          <w:spacing w:val="14"/>
          <w:szCs w:val="24"/>
        </w:rPr>
        <w:t xml:space="preserve"> </w:t>
      </w:r>
      <w:r w:rsidRPr="003F6786">
        <w:rPr>
          <w:spacing w:val="-4"/>
          <w:szCs w:val="24"/>
        </w:rPr>
        <w:t>управления</w:t>
      </w:r>
      <w:r w:rsidRPr="003F6786">
        <w:rPr>
          <w:szCs w:val="24"/>
        </w:rPr>
        <w:t xml:space="preserve"> проектом.</w:t>
      </w:r>
    </w:p>
    <w:p w14:paraId="3FFBC8A5" w14:textId="77777777" w:rsidR="003F6786" w:rsidRDefault="003F6786" w:rsidP="00B67B80">
      <w:pPr>
        <w:pStyle w:val="ac"/>
        <w:widowControl w:val="0"/>
        <w:numPr>
          <w:ilvl w:val="2"/>
          <w:numId w:val="45"/>
        </w:numPr>
        <w:tabs>
          <w:tab w:val="left" w:pos="1701"/>
        </w:tabs>
        <w:autoSpaceDE w:val="0"/>
        <w:autoSpaceDN w:val="0"/>
        <w:spacing w:before="274" w:line="276" w:lineRule="auto"/>
        <w:ind w:right="7" w:firstLine="846"/>
        <w:rPr>
          <w:szCs w:val="24"/>
        </w:rPr>
      </w:pPr>
      <w:r w:rsidRPr="003F6786">
        <w:rPr>
          <w:spacing w:val="-2"/>
          <w:szCs w:val="24"/>
        </w:rPr>
        <w:t>МДП</w:t>
      </w:r>
      <w:r w:rsidRPr="003F6786">
        <w:rPr>
          <w:spacing w:val="-17"/>
          <w:szCs w:val="24"/>
        </w:rPr>
        <w:t xml:space="preserve"> </w:t>
      </w:r>
      <w:r w:rsidRPr="003F6786">
        <w:rPr>
          <w:spacing w:val="-2"/>
          <w:szCs w:val="24"/>
        </w:rPr>
        <w:t>включает</w:t>
      </w:r>
      <w:r w:rsidRPr="003F6786">
        <w:rPr>
          <w:spacing w:val="-16"/>
          <w:szCs w:val="24"/>
        </w:rPr>
        <w:t xml:space="preserve"> </w:t>
      </w:r>
      <w:r w:rsidRPr="003F6786">
        <w:rPr>
          <w:spacing w:val="-2"/>
          <w:szCs w:val="24"/>
        </w:rPr>
        <w:t>в</w:t>
      </w:r>
      <w:r w:rsidRPr="003F6786">
        <w:rPr>
          <w:spacing w:val="-16"/>
          <w:szCs w:val="24"/>
        </w:rPr>
        <w:t xml:space="preserve"> </w:t>
      </w:r>
      <w:r w:rsidRPr="003F6786">
        <w:rPr>
          <w:spacing w:val="-2"/>
          <w:szCs w:val="24"/>
        </w:rPr>
        <w:t>себя</w:t>
      </w:r>
      <w:r w:rsidRPr="003F6786">
        <w:rPr>
          <w:spacing w:val="-16"/>
          <w:szCs w:val="24"/>
        </w:rPr>
        <w:t xml:space="preserve"> </w:t>
      </w:r>
      <w:r w:rsidRPr="003F6786">
        <w:rPr>
          <w:spacing w:val="-2"/>
          <w:szCs w:val="24"/>
        </w:rPr>
        <w:t>четыре</w:t>
      </w:r>
      <w:r w:rsidRPr="003F6786">
        <w:rPr>
          <w:spacing w:val="-16"/>
          <w:szCs w:val="24"/>
        </w:rPr>
        <w:t xml:space="preserve"> </w:t>
      </w:r>
      <w:r w:rsidRPr="003F6786">
        <w:rPr>
          <w:spacing w:val="-2"/>
          <w:szCs w:val="24"/>
        </w:rPr>
        <w:t>типа</w:t>
      </w:r>
      <w:r w:rsidRPr="003F6786">
        <w:rPr>
          <w:spacing w:val="-16"/>
          <w:szCs w:val="24"/>
        </w:rPr>
        <w:t xml:space="preserve"> </w:t>
      </w:r>
      <w:r w:rsidRPr="003F6786">
        <w:rPr>
          <w:spacing w:val="-2"/>
          <w:szCs w:val="24"/>
        </w:rPr>
        <w:t>зависимостей,</w:t>
      </w:r>
      <w:r w:rsidRPr="003F6786">
        <w:rPr>
          <w:spacing w:val="-8"/>
          <w:szCs w:val="24"/>
        </w:rPr>
        <w:t xml:space="preserve"> </w:t>
      </w:r>
      <w:r w:rsidRPr="003F6786">
        <w:rPr>
          <w:spacing w:val="-2"/>
          <w:szCs w:val="24"/>
        </w:rPr>
        <w:t>или</w:t>
      </w:r>
      <w:r w:rsidRPr="003F6786">
        <w:rPr>
          <w:spacing w:val="-16"/>
          <w:szCs w:val="24"/>
        </w:rPr>
        <w:t xml:space="preserve"> </w:t>
      </w:r>
      <w:r w:rsidRPr="003F6786">
        <w:rPr>
          <w:spacing w:val="-2"/>
          <w:szCs w:val="24"/>
        </w:rPr>
        <w:t>логических связей.</w:t>
      </w:r>
      <w:r w:rsidRPr="003F6786">
        <w:rPr>
          <w:spacing w:val="-17"/>
          <w:szCs w:val="24"/>
        </w:rPr>
        <w:t xml:space="preserve"> </w:t>
      </w:r>
      <w:r w:rsidRPr="003F6786">
        <w:rPr>
          <w:spacing w:val="-2"/>
          <w:szCs w:val="24"/>
        </w:rPr>
        <w:t>Предшествующая</w:t>
      </w:r>
      <w:r w:rsidRPr="003F6786">
        <w:rPr>
          <w:spacing w:val="-16"/>
          <w:szCs w:val="24"/>
        </w:rPr>
        <w:t xml:space="preserve"> </w:t>
      </w:r>
      <w:r w:rsidRPr="003F6786">
        <w:rPr>
          <w:spacing w:val="-2"/>
          <w:szCs w:val="24"/>
        </w:rPr>
        <w:t>операция</w:t>
      </w:r>
      <w:r w:rsidRPr="003F6786">
        <w:rPr>
          <w:spacing w:val="-13"/>
          <w:szCs w:val="24"/>
        </w:rPr>
        <w:t xml:space="preserve"> </w:t>
      </w:r>
      <w:r w:rsidRPr="003F6786">
        <w:rPr>
          <w:spacing w:val="-2"/>
          <w:szCs w:val="24"/>
        </w:rPr>
        <w:t>—</w:t>
      </w:r>
      <w:r w:rsidRPr="003F6786">
        <w:rPr>
          <w:spacing w:val="-17"/>
          <w:szCs w:val="24"/>
        </w:rPr>
        <w:t xml:space="preserve"> </w:t>
      </w:r>
      <w:r w:rsidRPr="003F6786">
        <w:rPr>
          <w:spacing w:val="-2"/>
          <w:szCs w:val="24"/>
        </w:rPr>
        <w:t>операция,</w:t>
      </w:r>
      <w:r w:rsidRPr="003F6786">
        <w:rPr>
          <w:spacing w:val="-7"/>
          <w:szCs w:val="24"/>
        </w:rPr>
        <w:t xml:space="preserve"> </w:t>
      </w:r>
      <w:r w:rsidRPr="003F6786">
        <w:rPr>
          <w:spacing w:val="-2"/>
          <w:szCs w:val="24"/>
        </w:rPr>
        <w:t>логически</w:t>
      </w:r>
      <w:r w:rsidRPr="003F6786">
        <w:rPr>
          <w:spacing w:val="-8"/>
          <w:szCs w:val="24"/>
        </w:rPr>
        <w:t xml:space="preserve"> </w:t>
      </w:r>
      <w:r w:rsidRPr="003F6786">
        <w:rPr>
          <w:spacing w:val="-2"/>
          <w:szCs w:val="24"/>
        </w:rPr>
        <w:t>находящаяся пе</w:t>
      </w:r>
      <w:r w:rsidRPr="003F6786">
        <w:rPr>
          <w:szCs w:val="24"/>
        </w:rPr>
        <w:t>ред</w:t>
      </w:r>
      <w:r w:rsidRPr="003F6786">
        <w:rPr>
          <w:spacing w:val="-15"/>
          <w:szCs w:val="24"/>
        </w:rPr>
        <w:t xml:space="preserve"> </w:t>
      </w:r>
      <w:r w:rsidRPr="003F6786">
        <w:rPr>
          <w:szCs w:val="24"/>
        </w:rPr>
        <w:t>зависимой</w:t>
      </w:r>
      <w:r w:rsidRPr="003F6786">
        <w:rPr>
          <w:spacing w:val="-6"/>
          <w:szCs w:val="24"/>
        </w:rPr>
        <w:t xml:space="preserve"> </w:t>
      </w:r>
      <w:r w:rsidRPr="003F6786">
        <w:rPr>
          <w:szCs w:val="24"/>
        </w:rPr>
        <w:t>операцией в</w:t>
      </w:r>
      <w:r w:rsidRPr="003F6786">
        <w:rPr>
          <w:spacing w:val="-17"/>
          <w:szCs w:val="24"/>
        </w:rPr>
        <w:t xml:space="preserve"> </w:t>
      </w:r>
      <w:r w:rsidRPr="003F6786">
        <w:rPr>
          <w:szCs w:val="24"/>
        </w:rPr>
        <w:t>расписании. Последующая</w:t>
      </w:r>
      <w:r w:rsidRPr="003F6786">
        <w:rPr>
          <w:spacing w:val="-1"/>
          <w:szCs w:val="24"/>
        </w:rPr>
        <w:t xml:space="preserve"> </w:t>
      </w:r>
      <w:r w:rsidRPr="003F6786">
        <w:rPr>
          <w:szCs w:val="24"/>
        </w:rPr>
        <w:t>операция</w:t>
      </w:r>
      <w:r w:rsidRPr="003F6786">
        <w:rPr>
          <w:spacing w:val="-4"/>
          <w:szCs w:val="24"/>
        </w:rPr>
        <w:t xml:space="preserve"> </w:t>
      </w:r>
      <w:r w:rsidRPr="003F6786">
        <w:rPr>
          <w:szCs w:val="24"/>
        </w:rPr>
        <w:t>—</w:t>
      </w:r>
      <w:r w:rsidRPr="003F6786">
        <w:rPr>
          <w:spacing w:val="-15"/>
          <w:szCs w:val="24"/>
        </w:rPr>
        <w:t xml:space="preserve"> </w:t>
      </w:r>
      <w:r w:rsidRPr="003F6786">
        <w:rPr>
          <w:szCs w:val="24"/>
        </w:rPr>
        <w:t>зависи</w:t>
      </w:r>
      <w:r w:rsidRPr="003F6786">
        <w:rPr>
          <w:spacing w:val="-4"/>
          <w:szCs w:val="24"/>
        </w:rPr>
        <w:t>мая</w:t>
      </w:r>
      <w:r w:rsidRPr="003F6786">
        <w:rPr>
          <w:spacing w:val="-17"/>
          <w:szCs w:val="24"/>
        </w:rPr>
        <w:t xml:space="preserve"> </w:t>
      </w:r>
      <w:r w:rsidRPr="003F6786">
        <w:rPr>
          <w:spacing w:val="-4"/>
          <w:szCs w:val="24"/>
        </w:rPr>
        <w:t>операция,</w:t>
      </w:r>
      <w:r w:rsidRPr="003F6786">
        <w:rPr>
          <w:spacing w:val="-14"/>
          <w:szCs w:val="24"/>
        </w:rPr>
        <w:t xml:space="preserve"> </w:t>
      </w:r>
      <w:r w:rsidRPr="003F6786">
        <w:rPr>
          <w:spacing w:val="-4"/>
          <w:szCs w:val="24"/>
        </w:rPr>
        <w:t>логически</w:t>
      </w:r>
      <w:r w:rsidRPr="003F6786">
        <w:rPr>
          <w:spacing w:val="-14"/>
          <w:szCs w:val="24"/>
        </w:rPr>
        <w:t xml:space="preserve"> </w:t>
      </w:r>
      <w:r w:rsidRPr="003F6786">
        <w:rPr>
          <w:spacing w:val="-4"/>
          <w:szCs w:val="24"/>
        </w:rPr>
        <w:t>находящаяся</w:t>
      </w:r>
      <w:r w:rsidRPr="003F6786">
        <w:rPr>
          <w:b/>
          <w:spacing w:val="-14"/>
          <w:szCs w:val="24"/>
        </w:rPr>
        <w:t xml:space="preserve"> </w:t>
      </w:r>
      <w:r w:rsidRPr="003F6786">
        <w:rPr>
          <w:spacing w:val="-4"/>
          <w:szCs w:val="24"/>
        </w:rPr>
        <w:t>после</w:t>
      </w:r>
      <w:r w:rsidRPr="003F6786">
        <w:rPr>
          <w:spacing w:val="-14"/>
          <w:szCs w:val="24"/>
        </w:rPr>
        <w:t xml:space="preserve"> </w:t>
      </w:r>
      <w:r w:rsidRPr="003F6786">
        <w:rPr>
          <w:spacing w:val="-4"/>
          <w:szCs w:val="24"/>
        </w:rPr>
        <w:t>другой</w:t>
      </w:r>
      <w:r w:rsidRPr="003F6786">
        <w:rPr>
          <w:spacing w:val="-14"/>
          <w:szCs w:val="24"/>
        </w:rPr>
        <w:t xml:space="preserve"> </w:t>
      </w:r>
      <w:r w:rsidRPr="003F6786">
        <w:rPr>
          <w:spacing w:val="-4"/>
          <w:szCs w:val="24"/>
        </w:rPr>
        <w:t>операции</w:t>
      </w:r>
      <w:r w:rsidRPr="003F6786">
        <w:rPr>
          <w:spacing w:val="-14"/>
          <w:szCs w:val="24"/>
        </w:rPr>
        <w:t xml:space="preserve"> </w:t>
      </w:r>
      <w:r w:rsidRPr="003F6786">
        <w:rPr>
          <w:spacing w:val="-4"/>
          <w:szCs w:val="24"/>
        </w:rPr>
        <w:t>в</w:t>
      </w:r>
      <w:r w:rsidRPr="003F6786">
        <w:rPr>
          <w:spacing w:val="-14"/>
          <w:szCs w:val="24"/>
        </w:rPr>
        <w:t xml:space="preserve"> </w:t>
      </w:r>
      <w:r w:rsidRPr="003F6786">
        <w:rPr>
          <w:spacing w:val="-4"/>
          <w:szCs w:val="24"/>
        </w:rPr>
        <w:t xml:space="preserve">расписании. </w:t>
      </w:r>
      <w:r w:rsidRPr="003F6786">
        <w:rPr>
          <w:szCs w:val="24"/>
        </w:rPr>
        <w:t>Эти</w:t>
      </w:r>
      <w:r w:rsidRPr="003F6786">
        <w:rPr>
          <w:spacing w:val="-5"/>
          <w:szCs w:val="24"/>
        </w:rPr>
        <w:t xml:space="preserve"> </w:t>
      </w:r>
      <w:r w:rsidRPr="003F6786">
        <w:rPr>
          <w:szCs w:val="24"/>
        </w:rPr>
        <w:t>связи</w:t>
      </w:r>
      <w:r w:rsidRPr="003F6786">
        <w:rPr>
          <w:spacing w:val="-2"/>
          <w:szCs w:val="24"/>
        </w:rPr>
        <w:t xml:space="preserve"> </w:t>
      </w:r>
      <w:r w:rsidRPr="003F6786">
        <w:rPr>
          <w:szCs w:val="24"/>
        </w:rPr>
        <w:t>определены ниже:</w:t>
      </w:r>
    </w:p>
    <w:p w14:paraId="358F2C0C" w14:textId="77777777" w:rsidR="003F6786" w:rsidRPr="003F6786" w:rsidRDefault="003F6786" w:rsidP="00B67B80">
      <w:pPr>
        <w:pStyle w:val="ac"/>
        <w:widowControl w:val="0"/>
        <w:numPr>
          <w:ilvl w:val="0"/>
          <w:numId w:val="46"/>
        </w:numPr>
        <w:tabs>
          <w:tab w:val="left" w:pos="1701"/>
        </w:tabs>
        <w:autoSpaceDE w:val="0"/>
        <w:autoSpaceDN w:val="0"/>
        <w:spacing w:before="274" w:line="276" w:lineRule="auto"/>
        <w:ind w:left="0" w:right="7" w:firstLine="851"/>
        <w:rPr>
          <w:szCs w:val="24"/>
        </w:rPr>
      </w:pPr>
      <w:r w:rsidRPr="003F6786">
        <w:rPr>
          <w:b/>
          <w:szCs w:val="24"/>
        </w:rPr>
        <w:t>финиш-старт (FS).</w:t>
      </w:r>
      <w:r w:rsidRPr="003F6786">
        <w:rPr>
          <w:szCs w:val="24"/>
        </w:rPr>
        <w:t xml:space="preserve"> Логическая связь, при которой старт </w:t>
      </w:r>
      <w:r w:rsidRPr="003F6786">
        <w:rPr>
          <w:spacing w:val="-4"/>
          <w:szCs w:val="24"/>
        </w:rPr>
        <w:t>последующей</w:t>
      </w:r>
      <w:r w:rsidRPr="003F6786">
        <w:rPr>
          <w:spacing w:val="13"/>
          <w:szCs w:val="24"/>
        </w:rPr>
        <w:t xml:space="preserve"> </w:t>
      </w:r>
      <w:r w:rsidRPr="003F6786">
        <w:rPr>
          <w:spacing w:val="-4"/>
          <w:szCs w:val="24"/>
        </w:rPr>
        <w:t>операции зависит</w:t>
      </w:r>
      <w:r w:rsidRPr="003F6786">
        <w:rPr>
          <w:spacing w:val="-5"/>
          <w:szCs w:val="24"/>
        </w:rPr>
        <w:t xml:space="preserve"> </w:t>
      </w:r>
      <w:r w:rsidRPr="003F6786">
        <w:rPr>
          <w:spacing w:val="-4"/>
          <w:szCs w:val="24"/>
        </w:rPr>
        <w:t>от</w:t>
      </w:r>
      <w:r w:rsidRPr="003F6786">
        <w:rPr>
          <w:spacing w:val="-15"/>
          <w:szCs w:val="24"/>
        </w:rPr>
        <w:t xml:space="preserve"> </w:t>
      </w:r>
      <w:r w:rsidRPr="003F6786">
        <w:rPr>
          <w:spacing w:val="-4"/>
          <w:szCs w:val="24"/>
        </w:rPr>
        <w:t>финиша предшествующей</w:t>
      </w:r>
      <w:r w:rsidRPr="003F6786">
        <w:rPr>
          <w:spacing w:val="-12"/>
          <w:szCs w:val="24"/>
        </w:rPr>
        <w:t xml:space="preserve"> </w:t>
      </w:r>
      <w:r w:rsidRPr="003F6786">
        <w:rPr>
          <w:spacing w:val="-4"/>
          <w:szCs w:val="24"/>
        </w:rPr>
        <w:t>операции;</w:t>
      </w:r>
    </w:p>
    <w:p w14:paraId="4E9732B4" w14:textId="77777777" w:rsidR="003F6786" w:rsidRPr="003F6786" w:rsidRDefault="003F6786" w:rsidP="00B67B80">
      <w:pPr>
        <w:pStyle w:val="ac"/>
        <w:widowControl w:val="0"/>
        <w:numPr>
          <w:ilvl w:val="0"/>
          <w:numId w:val="46"/>
        </w:numPr>
        <w:tabs>
          <w:tab w:val="left" w:pos="1701"/>
        </w:tabs>
        <w:autoSpaceDE w:val="0"/>
        <w:autoSpaceDN w:val="0"/>
        <w:spacing w:before="274" w:line="276" w:lineRule="auto"/>
        <w:ind w:left="0" w:right="7" w:firstLine="851"/>
        <w:rPr>
          <w:szCs w:val="24"/>
        </w:rPr>
      </w:pPr>
      <w:r w:rsidRPr="003F6786">
        <w:rPr>
          <w:b/>
          <w:spacing w:val="-2"/>
          <w:szCs w:val="24"/>
        </w:rPr>
        <w:t>финиш-финиш</w:t>
      </w:r>
      <w:r w:rsidRPr="003F6786">
        <w:rPr>
          <w:b/>
          <w:szCs w:val="24"/>
        </w:rPr>
        <w:tab/>
      </w:r>
      <w:r w:rsidRPr="003F6786">
        <w:rPr>
          <w:b/>
          <w:spacing w:val="-4"/>
          <w:szCs w:val="24"/>
        </w:rPr>
        <w:t>(FF).</w:t>
      </w:r>
      <w:r w:rsidRPr="003F6786">
        <w:rPr>
          <w:b/>
          <w:szCs w:val="24"/>
        </w:rPr>
        <w:tab/>
      </w:r>
      <w:r w:rsidRPr="003F6786">
        <w:rPr>
          <w:spacing w:val="-2"/>
          <w:szCs w:val="24"/>
        </w:rPr>
        <w:t>Логическая</w:t>
      </w:r>
      <w:r w:rsidRPr="003F6786">
        <w:rPr>
          <w:szCs w:val="24"/>
        </w:rPr>
        <w:tab/>
      </w:r>
      <w:r w:rsidRPr="003F6786">
        <w:rPr>
          <w:spacing w:val="-2"/>
          <w:szCs w:val="24"/>
        </w:rPr>
        <w:t>связь,</w:t>
      </w:r>
      <w:r w:rsidRPr="003F6786">
        <w:rPr>
          <w:szCs w:val="24"/>
        </w:rPr>
        <w:tab/>
      </w:r>
      <w:r w:rsidRPr="003F6786">
        <w:rPr>
          <w:spacing w:val="-4"/>
          <w:szCs w:val="24"/>
        </w:rPr>
        <w:t>при</w:t>
      </w:r>
      <w:r w:rsidRPr="003F6786">
        <w:rPr>
          <w:szCs w:val="24"/>
        </w:rPr>
        <w:tab/>
      </w:r>
      <w:r w:rsidRPr="003F6786">
        <w:rPr>
          <w:spacing w:val="-2"/>
          <w:szCs w:val="24"/>
        </w:rPr>
        <w:t>которой</w:t>
      </w:r>
      <w:r w:rsidRPr="003F6786">
        <w:rPr>
          <w:szCs w:val="24"/>
        </w:rPr>
        <w:tab/>
      </w:r>
      <w:r w:rsidRPr="003F6786">
        <w:rPr>
          <w:spacing w:val="-10"/>
          <w:szCs w:val="24"/>
        </w:rPr>
        <w:t xml:space="preserve">финиш </w:t>
      </w:r>
      <w:r w:rsidRPr="003F6786">
        <w:rPr>
          <w:spacing w:val="-2"/>
          <w:szCs w:val="24"/>
        </w:rPr>
        <w:t>последующей</w:t>
      </w:r>
      <w:r w:rsidRPr="003F6786">
        <w:rPr>
          <w:spacing w:val="-11"/>
          <w:szCs w:val="24"/>
        </w:rPr>
        <w:t xml:space="preserve"> </w:t>
      </w:r>
      <w:r w:rsidRPr="003F6786">
        <w:rPr>
          <w:spacing w:val="-2"/>
          <w:szCs w:val="24"/>
        </w:rPr>
        <w:t>операции</w:t>
      </w:r>
      <w:r w:rsidRPr="003F6786">
        <w:rPr>
          <w:spacing w:val="-5"/>
          <w:szCs w:val="24"/>
        </w:rPr>
        <w:t xml:space="preserve"> </w:t>
      </w:r>
      <w:r w:rsidRPr="003F6786">
        <w:rPr>
          <w:spacing w:val="-2"/>
          <w:szCs w:val="24"/>
        </w:rPr>
        <w:t>зависит от</w:t>
      </w:r>
      <w:r w:rsidRPr="003F6786">
        <w:rPr>
          <w:spacing w:val="-17"/>
          <w:szCs w:val="24"/>
        </w:rPr>
        <w:t xml:space="preserve"> </w:t>
      </w:r>
      <w:r w:rsidRPr="003F6786">
        <w:rPr>
          <w:spacing w:val="-2"/>
          <w:szCs w:val="24"/>
        </w:rPr>
        <w:t>финиша предшествующей</w:t>
      </w:r>
      <w:r w:rsidRPr="003F6786">
        <w:rPr>
          <w:spacing w:val="-17"/>
          <w:szCs w:val="24"/>
        </w:rPr>
        <w:t xml:space="preserve"> </w:t>
      </w:r>
      <w:r w:rsidRPr="003F6786">
        <w:rPr>
          <w:spacing w:val="-2"/>
          <w:szCs w:val="24"/>
        </w:rPr>
        <w:t>операции;</w:t>
      </w:r>
    </w:p>
    <w:p w14:paraId="123E248B" w14:textId="77777777" w:rsidR="003F6786" w:rsidRPr="003F6786" w:rsidRDefault="003F6786" w:rsidP="00B67B80">
      <w:pPr>
        <w:pStyle w:val="ac"/>
        <w:widowControl w:val="0"/>
        <w:numPr>
          <w:ilvl w:val="0"/>
          <w:numId w:val="46"/>
        </w:numPr>
        <w:tabs>
          <w:tab w:val="left" w:pos="1701"/>
        </w:tabs>
        <w:autoSpaceDE w:val="0"/>
        <w:autoSpaceDN w:val="0"/>
        <w:spacing w:before="274" w:line="276" w:lineRule="auto"/>
        <w:ind w:left="0" w:right="7" w:firstLine="851"/>
        <w:rPr>
          <w:szCs w:val="24"/>
        </w:rPr>
      </w:pPr>
      <w:r w:rsidRPr="003F6786">
        <w:rPr>
          <w:b/>
          <w:spacing w:val="-2"/>
          <w:szCs w:val="24"/>
        </w:rPr>
        <w:t>старт-старт</w:t>
      </w:r>
      <w:r w:rsidRPr="003F6786">
        <w:rPr>
          <w:b/>
          <w:spacing w:val="-15"/>
          <w:szCs w:val="24"/>
        </w:rPr>
        <w:t xml:space="preserve"> </w:t>
      </w:r>
      <w:r w:rsidRPr="003F6786">
        <w:rPr>
          <w:b/>
          <w:spacing w:val="-2"/>
          <w:szCs w:val="24"/>
        </w:rPr>
        <w:t>(SS).</w:t>
      </w:r>
      <w:r w:rsidRPr="003F6786">
        <w:rPr>
          <w:spacing w:val="-16"/>
          <w:szCs w:val="24"/>
        </w:rPr>
        <w:t xml:space="preserve"> </w:t>
      </w:r>
      <w:r w:rsidRPr="003F6786">
        <w:rPr>
          <w:spacing w:val="-2"/>
          <w:szCs w:val="24"/>
        </w:rPr>
        <w:t>Логическая</w:t>
      </w:r>
      <w:r w:rsidRPr="003F6786">
        <w:rPr>
          <w:spacing w:val="-4"/>
          <w:szCs w:val="24"/>
        </w:rPr>
        <w:t xml:space="preserve"> </w:t>
      </w:r>
      <w:r w:rsidRPr="003F6786">
        <w:rPr>
          <w:spacing w:val="-2"/>
          <w:szCs w:val="24"/>
        </w:rPr>
        <w:t>связь,</w:t>
      </w:r>
      <w:r w:rsidRPr="003F6786">
        <w:rPr>
          <w:spacing w:val="-13"/>
          <w:szCs w:val="24"/>
        </w:rPr>
        <w:t xml:space="preserve"> </w:t>
      </w:r>
      <w:r w:rsidRPr="003F6786">
        <w:rPr>
          <w:spacing w:val="-2"/>
          <w:szCs w:val="24"/>
        </w:rPr>
        <w:t>при</w:t>
      </w:r>
      <w:r w:rsidRPr="003F6786">
        <w:rPr>
          <w:spacing w:val="-17"/>
          <w:szCs w:val="24"/>
        </w:rPr>
        <w:t xml:space="preserve"> </w:t>
      </w:r>
      <w:r w:rsidRPr="003F6786">
        <w:rPr>
          <w:spacing w:val="-2"/>
          <w:szCs w:val="24"/>
        </w:rPr>
        <w:t>которой</w:t>
      </w:r>
      <w:r w:rsidRPr="003F6786">
        <w:rPr>
          <w:spacing w:val="-10"/>
          <w:szCs w:val="24"/>
        </w:rPr>
        <w:t xml:space="preserve"> </w:t>
      </w:r>
      <w:r w:rsidRPr="003F6786">
        <w:rPr>
          <w:spacing w:val="-2"/>
          <w:szCs w:val="24"/>
        </w:rPr>
        <w:t>старт</w:t>
      </w:r>
      <w:r w:rsidRPr="003F6786">
        <w:rPr>
          <w:spacing w:val="-8"/>
          <w:szCs w:val="24"/>
        </w:rPr>
        <w:t xml:space="preserve"> </w:t>
      </w:r>
      <w:r w:rsidRPr="003F6786">
        <w:rPr>
          <w:spacing w:val="-2"/>
          <w:szCs w:val="24"/>
        </w:rPr>
        <w:t>последующей операции зависит от</w:t>
      </w:r>
      <w:r w:rsidRPr="003F6786">
        <w:rPr>
          <w:spacing w:val="-12"/>
          <w:szCs w:val="24"/>
        </w:rPr>
        <w:t xml:space="preserve"> </w:t>
      </w:r>
      <w:r w:rsidRPr="003F6786">
        <w:rPr>
          <w:spacing w:val="-2"/>
          <w:szCs w:val="24"/>
        </w:rPr>
        <w:t>старта предшествующей</w:t>
      </w:r>
      <w:r w:rsidRPr="003F6786">
        <w:rPr>
          <w:spacing w:val="-17"/>
          <w:szCs w:val="24"/>
        </w:rPr>
        <w:t xml:space="preserve"> </w:t>
      </w:r>
      <w:r w:rsidRPr="003F6786">
        <w:rPr>
          <w:spacing w:val="-2"/>
          <w:szCs w:val="24"/>
        </w:rPr>
        <w:t>операции;</w:t>
      </w:r>
    </w:p>
    <w:p w14:paraId="07D61CD0" w14:textId="0656FDD2" w:rsidR="003F6786" w:rsidRPr="00814474" w:rsidRDefault="003F6786" w:rsidP="00B67B80">
      <w:pPr>
        <w:pStyle w:val="ac"/>
        <w:widowControl w:val="0"/>
        <w:numPr>
          <w:ilvl w:val="0"/>
          <w:numId w:val="46"/>
        </w:numPr>
        <w:tabs>
          <w:tab w:val="left" w:pos="1701"/>
        </w:tabs>
        <w:autoSpaceDE w:val="0"/>
        <w:autoSpaceDN w:val="0"/>
        <w:spacing w:before="274" w:after="240" w:line="276" w:lineRule="auto"/>
        <w:ind w:left="0" w:right="7" w:firstLine="851"/>
        <w:rPr>
          <w:szCs w:val="24"/>
        </w:rPr>
      </w:pPr>
      <w:r w:rsidRPr="003F6786">
        <w:rPr>
          <w:b/>
          <w:spacing w:val="-2"/>
          <w:szCs w:val="24"/>
        </w:rPr>
        <w:t>старт-финиш</w:t>
      </w:r>
      <w:r w:rsidRPr="003F6786">
        <w:rPr>
          <w:b/>
          <w:szCs w:val="24"/>
        </w:rPr>
        <w:tab/>
      </w:r>
      <w:r w:rsidRPr="003F6786">
        <w:rPr>
          <w:b/>
          <w:spacing w:val="-4"/>
          <w:szCs w:val="24"/>
        </w:rPr>
        <w:t>(SF).</w:t>
      </w:r>
      <w:r w:rsidRPr="003F6786">
        <w:rPr>
          <w:b/>
          <w:szCs w:val="24"/>
        </w:rPr>
        <w:tab/>
      </w:r>
      <w:r w:rsidRPr="003F6786">
        <w:rPr>
          <w:spacing w:val="-2"/>
          <w:szCs w:val="24"/>
        </w:rPr>
        <w:t>Логическая</w:t>
      </w:r>
      <w:r w:rsidRPr="003F6786">
        <w:rPr>
          <w:szCs w:val="24"/>
        </w:rPr>
        <w:tab/>
      </w:r>
      <w:r w:rsidRPr="003F6786">
        <w:rPr>
          <w:spacing w:val="-2"/>
          <w:szCs w:val="24"/>
        </w:rPr>
        <w:t>связь,</w:t>
      </w:r>
      <w:r w:rsidRPr="003F6786">
        <w:rPr>
          <w:szCs w:val="24"/>
        </w:rPr>
        <w:tab/>
      </w:r>
      <w:r w:rsidRPr="003F6786">
        <w:rPr>
          <w:spacing w:val="-4"/>
          <w:szCs w:val="24"/>
        </w:rPr>
        <w:t>при</w:t>
      </w:r>
      <w:r w:rsidRPr="003F6786">
        <w:rPr>
          <w:szCs w:val="24"/>
        </w:rPr>
        <w:tab/>
      </w:r>
      <w:r w:rsidRPr="003F6786">
        <w:rPr>
          <w:spacing w:val="-2"/>
          <w:szCs w:val="24"/>
        </w:rPr>
        <w:t>которой</w:t>
      </w:r>
      <w:r w:rsidRPr="003F6786">
        <w:rPr>
          <w:szCs w:val="24"/>
        </w:rPr>
        <w:tab/>
      </w:r>
      <w:r w:rsidRPr="003F6786">
        <w:rPr>
          <w:spacing w:val="-10"/>
          <w:szCs w:val="24"/>
        </w:rPr>
        <w:t xml:space="preserve">финиш </w:t>
      </w:r>
      <w:r w:rsidRPr="003F6786">
        <w:rPr>
          <w:spacing w:val="-2"/>
          <w:szCs w:val="24"/>
        </w:rPr>
        <w:t>последующей</w:t>
      </w:r>
      <w:r w:rsidRPr="003F6786">
        <w:rPr>
          <w:spacing w:val="-9"/>
          <w:szCs w:val="24"/>
        </w:rPr>
        <w:t xml:space="preserve"> </w:t>
      </w:r>
      <w:r w:rsidRPr="003F6786">
        <w:rPr>
          <w:spacing w:val="-2"/>
          <w:szCs w:val="24"/>
        </w:rPr>
        <w:t>операции зависит</w:t>
      </w:r>
      <w:r w:rsidRPr="003F6786">
        <w:rPr>
          <w:spacing w:val="-13"/>
          <w:szCs w:val="24"/>
        </w:rPr>
        <w:t xml:space="preserve"> </w:t>
      </w:r>
      <w:r w:rsidRPr="003F6786">
        <w:rPr>
          <w:spacing w:val="-2"/>
          <w:szCs w:val="24"/>
        </w:rPr>
        <w:t>от</w:t>
      </w:r>
      <w:r w:rsidRPr="003F6786">
        <w:rPr>
          <w:spacing w:val="-17"/>
          <w:szCs w:val="24"/>
        </w:rPr>
        <w:t xml:space="preserve"> </w:t>
      </w:r>
      <w:r w:rsidRPr="003F6786">
        <w:rPr>
          <w:spacing w:val="-2"/>
          <w:szCs w:val="24"/>
        </w:rPr>
        <w:t>старта</w:t>
      </w:r>
      <w:r w:rsidRPr="003F6786">
        <w:rPr>
          <w:spacing w:val="-4"/>
          <w:szCs w:val="24"/>
        </w:rPr>
        <w:t xml:space="preserve"> </w:t>
      </w:r>
      <w:r w:rsidRPr="003F6786">
        <w:rPr>
          <w:spacing w:val="-2"/>
          <w:szCs w:val="24"/>
        </w:rPr>
        <w:t>предшествующей операции.</w:t>
      </w:r>
    </w:p>
    <w:p w14:paraId="52541344" w14:textId="77777777" w:rsidR="00814474" w:rsidRPr="003F6786" w:rsidRDefault="00814474" w:rsidP="00814474">
      <w:pPr>
        <w:pStyle w:val="ac"/>
        <w:widowControl w:val="0"/>
        <w:tabs>
          <w:tab w:val="left" w:pos="1701"/>
        </w:tabs>
        <w:autoSpaceDE w:val="0"/>
        <w:autoSpaceDN w:val="0"/>
        <w:spacing w:before="274" w:after="240" w:line="276" w:lineRule="auto"/>
        <w:ind w:left="851" w:right="7"/>
        <w:rPr>
          <w:szCs w:val="24"/>
        </w:rPr>
      </w:pPr>
    </w:p>
    <w:p w14:paraId="554761CB" w14:textId="77777777" w:rsidR="003F6786" w:rsidRPr="003F6786" w:rsidRDefault="003F6786" w:rsidP="00B67B80">
      <w:pPr>
        <w:pStyle w:val="ac"/>
        <w:widowControl w:val="0"/>
        <w:numPr>
          <w:ilvl w:val="1"/>
          <w:numId w:val="45"/>
        </w:numPr>
        <w:tabs>
          <w:tab w:val="left" w:pos="1701"/>
        </w:tabs>
        <w:autoSpaceDE w:val="0"/>
        <w:autoSpaceDN w:val="0"/>
        <w:spacing w:before="240" w:after="240" w:line="276" w:lineRule="auto"/>
        <w:ind w:left="0" w:right="7" w:firstLine="851"/>
        <w:rPr>
          <w:szCs w:val="24"/>
        </w:rPr>
      </w:pPr>
      <w:r w:rsidRPr="003F6786">
        <w:rPr>
          <w:b/>
          <w:szCs w:val="24"/>
        </w:rPr>
        <w:t>Определение</w:t>
      </w:r>
      <w:r w:rsidRPr="003F6786">
        <w:rPr>
          <w:b/>
          <w:spacing w:val="24"/>
          <w:szCs w:val="24"/>
        </w:rPr>
        <w:t xml:space="preserve"> </w:t>
      </w:r>
      <w:r w:rsidRPr="003F6786">
        <w:rPr>
          <w:b/>
          <w:spacing w:val="-2"/>
          <w:szCs w:val="24"/>
        </w:rPr>
        <w:t>зависимостей</w:t>
      </w:r>
    </w:p>
    <w:p w14:paraId="31EF53AB" w14:textId="77777777" w:rsidR="00814474" w:rsidRDefault="003F6786" w:rsidP="00B67B80">
      <w:pPr>
        <w:pStyle w:val="ac"/>
        <w:widowControl w:val="0"/>
        <w:numPr>
          <w:ilvl w:val="2"/>
          <w:numId w:val="45"/>
        </w:numPr>
        <w:tabs>
          <w:tab w:val="left" w:pos="1701"/>
        </w:tabs>
        <w:autoSpaceDE w:val="0"/>
        <w:autoSpaceDN w:val="0"/>
        <w:spacing w:before="240" w:after="240" w:line="276" w:lineRule="auto"/>
        <w:ind w:right="7" w:firstLine="846"/>
        <w:rPr>
          <w:szCs w:val="24"/>
        </w:rPr>
      </w:pPr>
      <w:r w:rsidRPr="003F6786">
        <w:rPr>
          <w:szCs w:val="24"/>
        </w:rPr>
        <w:t>Зависимости</w:t>
      </w:r>
      <w:r w:rsidRPr="003F6786">
        <w:rPr>
          <w:spacing w:val="-7"/>
          <w:szCs w:val="24"/>
        </w:rPr>
        <w:t xml:space="preserve"> </w:t>
      </w:r>
      <w:r w:rsidRPr="003F6786">
        <w:rPr>
          <w:szCs w:val="24"/>
        </w:rPr>
        <w:t>характеризуются</w:t>
      </w:r>
      <w:r w:rsidRPr="003F6786">
        <w:rPr>
          <w:spacing w:val="-15"/>
          <w:szCs w:val="24"/>
        </w:rPr>
        <w:t xml:space="preserve"> </w:t>
      </w:r>
      <w:r w:rsidRPr="003F6786">
        <w:rPr>
          <w:szCs w:val="24"/>
        </w:rPr>
        <w:t>следующими</w:t>
      </w:r>
      <w:r w:rsidRPr="003F6786">
        <w:rPr>
          <w:spacing w:val="-8"/>
          <w:szCs w:val="24"/>
        </w:rPr>
        <w:t xml:space="preserve"> </w:t>
      </w:r>
      <w:r w:rsidRPr="003F6786">
        <w:rPr>
          <w:szCs w:val="24"/>
        </w:rPr>
        <w:t>описанными</w:t>
      </w:r>
      <w:r w:rsidRPr="003F6786">
        <w:rPr>
          <w:spacing w:val="-1"/>
          <w:szCs w:val="24"/>
        </w:rPr>
        <w:t xml:space="preserve"> </w:t>
      </w:r>
      <w:r w:rsidRPr="003F6786">
        <w:rPr>
          <w:szCs w:val="24"/>
        </w:rPr>
        <w:t xml:space="preserve">далее </w:t>
      </w:r>
      <w:r w:rsidRPr="003F6786">
        <w:rPr>
          <w:spacing w:val="-8"/>
          <w:szCs w:val="24"/>
        </w:rPr>
        <w:t>параметрами:</w:t>
      </w:r>
      <w:r w:rsidRPr="003F6786">
        <w:rPr>
          <w:spacing w:val="-11"/>
          <w:szCs w:val="24"/>
        </w:rPr>
        <w:t xml:space="preserve"> </w:t>
      </w:r>
      <w:r w:rsidRPr="003F6786">
        <w:rPr>
          <w:spacing w:val="-8"/>
          <w:szCs w:val="24"/>
        </w:rPr>
        <w:t>обязательная</w:t>
      </w:r>
      <w:r w:rsidRPr="003F6786">
        <w:rPr>
          <w:spacing w:val="-10"/>
          <w:szCs w:val="24"/>
        </w:rPr>
        <w:t xml:space="preserve"> </w:t>
      </w:r>
      <w:r w:rsidRPr="003F6786">
        <w:rPr>
          <w:spacing w:val="-8"/>
          <w:szCs w:val="24"/>
        </w:rPr>
        <w:t>или</w:t>
      </w:r>
      <w:r w:rsidRPr="003F6786">
        <w:rPr>
          <w:spacing w:val="-10"/>
          <w:szCs w:val="24"/>
        </w:rPr>
        <w:t xml:space="preserve"> </w:t>
      </w:r>
      <w:r w:rsidRPr="003F6786">
        <w:rPr>
          <w:spacing w:val="-8"/>
          <w:szCs w:val="24"/>
        </w:rPr>
        <w:t>дискреционная,</w:t>
      </w:r>
      <w:r w:rsidRPr="003F6786">
        <w:rPr>
          <w:spacing w:val="-10"/>
          <w:szCs w:val="24"/>
        </w:rPr>
        <w:t xml:space="preserve"> </w:t>
      </w:r>
      <w:r w:rsidRPr="003F6786">
        <w:rPr>
          <w:spacing w:val="-8"/>
          <w:szCs w:val="24"/>
        </w:rPr>
        <w:t>внутренняя</w:t>
      </w:r>
      <w:r w:rsidRPr="003F6786">
        <w:rPr>
          <w:spacing w:val="-10"/>
          <w:szCs w:val="24"/>
        </w:rPr>
        <w:t xml:space="preserve"> </w:t>
      </w:r>
      <w:r w:rsidRPr="003F6786">
        <w:rPr>
          <w:spacing w:val="-8"/>
          <w:szCs w:val="24"/>
        </w:rPr>
        <w:t>или</w:t>
      </w:r>
      <w:r w:rsidRPr="003F6786">
        <w:rPr>
          <w:spacing w:val="-10"/>
          <w:szCs w:val="24"/>
        </w:rPr>
        <w:t xml:space="preserve"> </w:t>
      </w:r>
      <w:r w:rsidRPr="003F6786">
        <w:rPr>
          <w:spacing w:val="-8"/>
          <w:szCs w:val="24"/>
        </w:rPr>
        <w:t>внешняя.</w:t>
      </w:r>
      <w:r w:rsidRPr="003F6786">
        <w:rPr>
          <w:b/>
          <w:spacing w:val="-10"/>
          <w:szCs w:val="24"/>
        </w:rPr>
        <w:t xml:space="preserve"> </w:t>
      </w:r>
      <w:r w:rsidRPr="003F6786">
        <w:rPr>
          <w:spacing w:val="-8"/>
          <w:szCs w:val="24"/>
        </w:rPr>
        <w:t>За</w:t>
      </w:r>
      <w:r w:rsidRPr="003F6786">
        <w:rPr>
          <w:szCs w:val="24"/>
        </w:rPr>
        <w:t>висимость может иметь четыре параметра, но</w:t>
      </w:r>
      <w:r w:rsidRPr="003F6786">
        <w:rPr>
          <w:spacing w:val="-3"/>
          <w:szCs w:val="24"/>
        </w:rPr>
        <w:t xml:space="preserve"> </w:t>
      </w:r>
      <w:r w:rsidRPr="003F6786">
        <w:rPr>
          <w:szCs w:val="24"/>
        </w:rPr>
        <w:t>одновременно могут примен</w:t>
      </w:r>
      <w:r w:rsidRPr="003F6786">
        <w:rPr>
          <w:spacing w:val="-4"/>
          <w:szCs w:val="24"/>
        </w:rPr>
        <w:t>яться</w:t>
      </w:r>
      <w:r w:rsidRPr="003F6786">
        <w:rPr>
          <w:spacing w:val="-11"/>
          <w:szCs w:val="24"/>
        </w:rPr>
        <w:t xml:space="preserve"> </w:t>
      </w:r>
      <w:r w:rsidRPr="003F6786">
        <w:rPr>
          <w:spacing w:val="-4"/>
          <w:szCs w:val="24"/>
        </w:rPr>
        <w:t>только</w:t>
      </w:r>
      <w:r w:rsidRPr="003F6786">
        <w:rPr>
          <w:spacing w:val="-9"/>
          <w:szCs w:val="24"/>
        </w:rPr>
        <w:t xml:space="preserve"> два</w:t>
      </w:r>
      <w:r w:rsidRPr="003F6786">
        <w:rPr>
          <w:spacing w:val="-13"/>
          <w:szCs w:val="24"/>
        </w:rPr>
        <w:t xml:space="preserve"> </w:t>
      </w:r>
      <w:r w:rsidRPr="003F6786">
        <w:rPr>
          <w:spacing w:val="-4"/>
          <w:szCs w:val="24"/>
        </w:rPr>
        <w:t>из</w:t>
      </w:r>
      <w:r w:rsidRPr="003F6786">
        <w:rPr>
          <w:spacing w:val="-12"/>
          <w:szCs w:val="24"/>
        </w:rPr>
        <w:t xml:space="preserve"> </w:t>
      </w:r>
      <w:r w:rsidRPr="003F6786">
        <w:rPr>
          <w:spacing w:val="-4"/>
          <w:szCs w:val="24"/>
        </w:rPr>
        <w:t>них</w:t>
      </w:r>
      <w:r w:rsidRPr="003F6786">
        <w:rPr>
          <w:spacing w:val="-15"/>
          <w:szCs w:val="24"/>
        </w:rPr>
        <w:t xml:space="preserve"> </w:t>
      </w:r>
      <w:r w:rsidRPr="003F6786">
        <w:rPr>
          <w:spacing w:val="-4"/>
          <w:szCs w:val="24"/>
        </w:rPr>
        <w:t>следующими способами:</w:t>
      </w:r>
      <w:r w:rsidRPr="003F6786">
        <w:rPr>
          <w:spacing w:val="-6"/>
          <w:szCs w:val="24"/>
        </w:rPr>
        <w:t xml:space="preserve"> </w:t>
      </w:r>
      <w:r w:rsidRPr="003F6786">
        <w:rPr>
          <w:spacing w:val="-4"/>
          <w:szCs w:val="24"/>
        </w:rPr>
        <w:t>обязательные</w:t>
      </w:r>
      <w:r w:rsidRPr="003F6786">
        <w:rPr>
          <w:spacing w:val="10"/>
          <w:szCs w:val="24"/>
        </w:rPr>
        <w:t xml:space="preserve"> </w:t>
      </w:r>
      <w:r w:rsidRPr="003F6786">
        <w:rPr>
          <w:spacing w:val="-4"/>
          <w:szCs w:val="24"/>
        </w:rPr>
        <w:t>внешние за</w:t>
      </w:r>
      <w:r w:rsidRPr="003F6786">
        <w:rPr>
          <w:spacing w:val="-2"/>
          <w:szCs w:val="24"/>
        </w:rPr>
        <w:t>висимости,</w:t>
      </w:r>
      <w:r w:rsidRPr="003F6786">
        <w:rPr>
          <w:spacing w:val="-17"/>
          <w:szCs w:val="24"/>
        </w:rPr>
        <w:t xml:space="preserve"> </w:t>
      </w:r>
      <w:r w:rsidRPr="003F6786">
        <w:rPr>
          <w:spacing w:val="-2"/>
          <w:szCs w:val="24"/>
        </w:rPr>
        <w:t>обязательные</w:t>
      </w:r>
      <w:r w:rsidRPr="003F6786">
        <w:rPr>
          <w:spacing w:val="-16"/>
          <w:szCs w:val="24"/>
        </w:rPr>
        <w:t xml:space="preserve"> </w:t>
      </w:r>
      <w:r w:rsidRPr="003F6786">
        <w:rPr>
          <w:spacing w:val="-2"/>
          <w:szCs w:val="24"/>
        </w:rPr>
        <w:t>внутренние</w:t>
      </w:r>
      <w:r w:rsidRPr="003F6786">
        <w:rPr>
          <w:spacing w:val="-16"/>
          <w:szCs w:val="24"/>
        </w:rPr>
        <w:t xml:space="preserve"> </w:t>
      </w:r>
      <w:r w:rsidRPr="003F6786">
        <w:rPr>
          <w:spacing w:val="-2"/>
          <w:szCs w:val="24"/>
        </w:rPr>
        <w:t>зависимости,</w:t>
      </w:r>
      <w:r w:rsidRPr="003F6786">
        <w:rPr>
          <w:spacing w:val="-16"/>
          <w:szCs w:val="24"/>
        </w:rPr>
        <w:t xml:space="preserve"> </w:t>
      </w:r>
      <w:r w:rsidRPr="003F6786">
        <w:rPr>
          <w:spacing w:val="-2"/>
          <w:szCs w:val="24"/>
        </w:rPr>
        <w:t>дискреционные</w:t>
      </w:r>
      <w:r w:rsidRPr="003F6786">
        <w:rPr>
          <w:spacing w:val="-16"/>
          <w:szCs w:val="24"/>
        </w:rPr>
        <w:t xml:space="preserve"> </w:t>
      </w:r>
      <w:r w:rsidRPr="003F6786">
        <w:rPr>
          <w:spacing w:val="-2"/>
          <w:szCs w:val="24"/>
        </w:rPr>
        <w:t xml:space="preserve">внешние </w:t>
      </w:r>
      <w:r w:rsidRPr="003F6786">
        <w:rPr>
          <w:szCs w:val="24"/>
        </w:rPr>
        <w:t>зависимости</w:t>
      </w:r>
      <w:r w:rsidRPr="003F6786">
        <w:rPr>
          <w:spacing w:val="-8"/>
          <w:szCs w:val="24"/>
        </w:rPr>
        <w:t xml:space="preserve"> </w:t>
      </w:r>
      <w:r w:rsidRPr="003F6786">
        <w:rPr>
          <w:szCs w:val="24"/>
        </w:rPr>
        <w:t>или</w:t>
      </w:r>
      <w:r w:rsidRPr="003F6786">
        <w:rPr>
          <w:spacing w:val="-19"/>
          <w:szCs w:val="24"/>
        </w:rPr>
        <w:t xml:space="preserve"> </w:t>
      </w:r>
      <w:r w:rsidRPr="003F6786">
        <w:rPr>
          <w:szCs w:val="24"/>
        </w:rPr>
        <w:t>дискреционные</w:t>
      </w:r>
      <w:r w:rsidRPr="003F6786">
        <w:rPr>
          <w:spacing w:val="14"/>
          <w:szCs w:val="24"/>
        </w:rPr>
        <w:t xml:space="preserve"> </w:t>
      </w:r>
      <w:r w:rsidRPr="003F6786">
        <w:rPr>
          <w:szCs w:val="24"/>
        </w:rPr>
        <w:t>внутренние зависимости.</w:t>
      </w:r>
    </w:p>
    <w:p w14:paraId="613A6FAE" w14:textId="77777777" w:rsidR="00814474" w:rsidRDefault="003F6786" w:rsidP="00B67B80">
      <w:pPr>
        <w:pStyle w:val="ac"/>
        <w:widowControl w:val="0"/>
        <w:numPr>
          <w:ilvl w:val="2"/>
          <w:numId w:val="45"/>
        </w:numPr>
        <w:tabs>
          <w:tab w:val="left" w:pos="1701"/>
        </w:tabs>
        <w:autoSpaceDE w:val="0"/>
        <w:autoSpaceDN w:val="0"/>
        <w:spacing w:before="240" w:after="240" w:line="276" w:lineRule="auto"/>
        <w:ind w:right="7" w:firstLine="846"/>
        <w:rPr>
          <w:szCs w:val="24"/>
        </w:rPr>
      </w:pPr>
      <w:r w:rsidRPr="00814474">
        <w:rPr>
          <w:szCs w:val="24"/>
        </w:rPr>
        <w:t>Обязательные зависимости — это такие зависимости, которые требуются по закону или</w:t>
      </w:r>
      <w:r w:rsidRPr="00814474">
        <w:rPr>
          <w:spacing w:val="-2"/>
          <w:szCs w:val="24"/>
        </w:rPr>
        <w:t xml:space="preserve"> </w:t>
      </w:r>
      <w:r w:rsidRPr="00814474">
        <w:rPr>
          <w:szCs w:val="24"/>
        </w:rPr>
        <w:t>договору или</w:t>
      </w:r>
      <w:r w:rsidRPr="00814474">
        <w:rPr>
          <w:spacing w:val="40"/>
          <w:szCs w:val="24"/>
        </w:rPr>
        <w:t xml:space="preserve"> </w:t>
      </w:r>
      <w:r w:rsidRPr="00814474">
        <w:rPr>
          <w:szCs w:val="24"/>
        </w:rPr>
        <w:t xml:space="preserve">являются неотъемлемым свойством </w:t>
      </w:r>
      <w:r w:rsidRPr="00814474">
        <w:rPr>
          <w:spacing w:val="-4"/>
          <w:szCs w:val="24"/>
        </w:rPr>
        <w:t>данной</w:t>
      </w:r>
      <w:r w:rsidRPr="00814474">
        <w:rPr>
          <w:spacing w:val="-15"/>
          <w:szCs w:val="24"/>
        </w:rPr>
        <w:t xml:space="preserve"> </w:t>
      </w:r>
      <w:r w:rsidRPr="00814474">
        <w:rPr>
          <w:spacing w:val="-4"/>
          <w:szCs w:val="24"/>
        </w:rPr>
        <w:t>работы.</w:t>
      </w:r>
      <w:r w:rsidRPr="00814474">
        <w:rPr>
          <w:spacing w:val="-14"/>
          <w:szCs w:val="24"/>
        </w:rPr>
        <w:t xml:space="preserve"> </w:t>
      </w:r>
      <w:r w:rsidRPr="00814474">
        <w:rPr>
          <w:spacing w:val="-4"/>
          <w:szCs w:val="24"/>
        </w:rPr>
        <w:t>Обязательные</w:t>
      </w:r>
      <w:r w:rsidRPr="00814474">
        <w:rPr>
          <w:spacing w:val="-8"/>
          <w:szCs w:val="24"/>
        </w:rPr>
        <w:t xml:space="preserve"> </w:t>
      </w:r>
      <w:r w:rsidRPr="00814474">
        <w:rPr>
          <w:spacing w:val="-4"/>
          <w:szCs w:val="24"/>
        </w:rPr>
        <w:t>зависимости</w:t>
      </w:r>
      <w:r w:rsidRPr="00814474">
        <w:rPr>
          <w:spacing w:val="-5"/>
          <w:szCs w:val="24"/>
        </w:rPr>
        <w:t xml:space="preserve"> </w:t>
      </w:r>
      <w:r w:rsidRPr="00814474">
        <w:rPr>
          <w:spacing w:val="-4"/>
          <w:szCs w:val="24"/>
        </w:rPr>
        <w:t>часто</w:t>
      </w:r>
      <w:r w:rsidRPr="00814474">
        <w:rPr>
          <w:spacing w:val="-15"/>
          <w:szCs w:val="24"/>
        </w:rPr>
        <w:t xml:space="preserve"> </w:t>
      </w:r>
      <w:r w:rsidRPr="00814474">
        <w:rPr>
          <w:spacing w:val="-4"/>
          <w:szCs w:val="24"/>
        </w:rPr>
        <w:t>подразумевают</w:t>
      </w:r>
      <w:r w:rsidRPr="00814474">
        <w:rPr>
          <w:spacing w:val="-8"/>
          <w:szCs w:val="24"/>
        </w:rPr>
        <w:t xml:space="preserve"> </w:t>
      </w:r>
      <w:r w:rsidRPr="00814474">
        <w:rPr>
          <w:spacing w:val="-4"/>
          <w:szCs w:val="24"/>
        </w:rPr>
        <w:t xml:space="preserve">физические </w:t>
      </w:r>
      <w:r w:rsidRPr="00814474">
        <w:rPr>
          <w:szCs w:val="24"/>
        </w:rPr>
        <w:t>ограничения,</w:t>
      </w:r>
      <w:r w:rsidRPr="00814474">
        <w:rPr>
          <w:spacing w:val="-4"/>
          <w:szCs w:val="24"/>
        </w:rPr>
        <w:t xml:space="preserve"> </w:t>
      </w:r>
      <w:r w:rsidRPr="00814474">
        <w:rPr>
          <w:szCs w:val="24"/>
        </w:rPr>
        <w:t>например</w:t>
      </w:r>
      <w:r w:rsidRPr="00814474">
        <w:rPr>
          <w:spacing w:val="-7"/>
          <w:szCs w:val="24"/>
        </w:rPr>
        <w:t xml:space="preserve"> </w:t>
      </w:r>
      <w:r w:rsidRPr="00814474">
        <w:rPr>
          <w:szCs w:val="24"/>
        </w:rPr>
        <w:t>в</w:t>
      </w:r>
      <w:r w:rsidRPr="00814474">
        <w:rPr>
          <w:spacing w:val="-18"/>
          <w:szCs w:val="24"/>
        </w:rPr>
        <w:t xml:space="preserve"> </w:t>
      </w:r>
      <w:r w:rsidRPr="00814474">
        <w:rPr>
          <w:szCs w:val="24"/>
        </w:rPr>
        <w:t>проекте,</w:t>
      </w:r>
      <w:r w:rsidRPr="00814474">
        <w:rPr>
          <w:spacing w:val="-9"/>
          <w:szCs w:val="24"/>
        </w:rPr>
        <w:t xml:space="preserve"> </w:t>
      </w:r>
      <w:r w:rsidRPr="00814474">
        <w:rPr>
          <w:szCs w:val="24"/>
        </w:rPr>
        <w:t>связанном</w:t>
      </w:r>
      <w:r w:rsidRPr="00814474">
        <w:rPr>
          <w:spacing w:val="-10"/>
          <w:szCs w:val="24"/>
        </w:rPr>
        <w:t xml:space="preserve"> </w:t>
      </w:r>
      <w:r w:rsidRPr="00814474">
        <w:rPr>
          <w:szCs w:val="24"/>
        </w:rPr>
        <w:t>с</w:t>
      </w:r>
      <w:r w:rsidRPr="00814474">
        <w:rPr>
          <w:spacing w:val="-19"/>
          <w:szCs w:val="24"/>
        </w:rPr>
        <w:t xml:space="preserve"> </w:t>
      </w:r>
      <w:r w:rsidRPr="00814474">
        <w:rPr>
          <w:szCs w:val="24"/>
        </w:rPr>
        <w:t>электроникой, где</w:t>
      </w:r>
      <w:r w:rsidRPr="00814474">
        <w:rPr>
          <w:spacing w:val="-16"/>
          <w:szCs w:val="24"/>
        </w:rPr>
        <w:t xml:space="preserve"> </w:t>
      </w:r>
      <w:r w:rsidRPr="00814474">
        <w:rPr>
          <w:szCs w:val="24"/>
        </w:rPr>
        <w:t xml:space="preserve">прототип </w:t>
      </w:r>
      <w:r w:rsidRPr="00814474">
        <w:rPr>
          <w:spacing w:val="-4"/>
          <w:szCs w:val="24"/>
        </w:rPr>
        <w:t>должен</w:t>
      </w:r>
      <w:r w:rsidRPr="00814474">
        <w:rPr>
          <w:spacing w:val="-15"/>
          <w:szCs w:val="24"/>
        </w:rPr>
        <w:t xml:space="preserve"> </w:t>
      </w:r>
      <w:r w:rsidRPr="00814474">
        <w:rPr>
          <w:spacing w:val="-4"/>
          <w:szCs w:val="24"/>
        </w:rPr>
        <w:t>быть</w:t>
      </w:r>
      <w:r w:rsidRPr="00814474">
        <w:rPr>
          <w:spacing w:val="-14"/>
          <w:szCs w:val="24"/>
        </w:rPr>
        <w:t xml:space="preserve"> </w:t>
      </w:r>
      <w:r w:rsidRPr="00814474">
        <w:rPr>
          <w:spacing w:val="-4"/>
          <w:szCs w:val="24"/>
        </w:rPr>
        <w:t>создан</w:t>
      </w:r>
      <w:r w:rsidRPr="00814474">
        <w:rPr>
          <w:spacing w:val="-14"/>
          <w:szCs w:val="24"/>
        </w:rPr>
        <w:t xml:space="preserve"> </w:t>
      </w:r>
      <w:r w:rsidRPr="00814474">
        <w:rPr>
          <w:spacing w:val="-4"/>
          <w:szCs w:val="24"/>
        </w:rPr>
        <w:t>до</w:t>
      </w:r>
      <w:r w:rsidRPr="00814474">
        <w:rPr>
          <w:spacing w:val="-14"/>
          <w:szCs w:val="24"/>
        </w:rPr>
        <w:t xml:space="preserve"> </w:t>
      </w:r>
      <w:r w:rsidRPr="00814474">
        <w:rPr>
          <w:spacing w:val="-4"/>
          <w:szCs w:val="24"/>
        </w:rPr>
        <w:t>того,</w:t>
      </w:r>
      <w:r w:rsidRPr="00814474">
        <w:rPr>
          <w:spacing w:val="-14"/>
          <w:szCs w:val="24"/>
        </w:rPr>
        <w:t xml:space="preserve"> </w:t>
      </w:r>
      <w:r w:rsidRPr="00814474">
        <w:rPr>
          <w:spacing w:val="-4"/>
          <w:szCs w:val="24"/>
        </w:rPr>
        <w:t>как</w:t>
      </w:r>
      <w:r w:rsidRPr="00814474">
        <w:rPr>
          <w:spacing w:val="-14"/>
          <w:szCs w:val="24"/>
        </w:rPr>
        <w:t xml:space="preserve"> </w:t>
      </w:r>
      <w:r w:rsidRPr="00814474">
        <w:rPr>
          <w:spacing w:val="-4"/>
          <w:szCs w:val="24"/>
        </w:rPr>
        <w:t>он</w:t>
      </w:r>
      <w:r w:rsidRPr="00814474">
        <w:rPr>
          <w:spacing w:val="-14"/>
          <w:szCs w:val="24"/>
        </w:rPr>
        <w:t xml:space="preserve"> </w:t>
      </w:r>
      <w:r w:rsidRPr="00814474">
        <w:rPr>
          <w:spacing w:val="-4"/>
          <w:szCs w:val="24"/>
        </w:rPr>
        <w:t>будет</w:t>
      </w:r>
      <w:r w:rsidRPr="00814474">
        <w:rPr>
          <w:spacing w:val="-9"/>
          <w:szCs w:val="24"/>
        </w:rPr>
        <w:t xml:space="preserve"> </w:t>
      </w:r>
      <w:r w:rsidRPr="00814474">
        <w:rPr>
          <w:spacing w:val="-4"/>
          <w:szCs w:val="24"/>
        </w:rPr>
        <w:t>протестирован.</w:t>
      </w:r>
      <w:r w:rsidRPr="00814474">
        <w:rPr>
          <w:spacing w:val="-15"/>
          <w:szCs w:val="24"/>
        </w:rPr>
        <w:t xml:space="preserve"> </w:t>
      </w:r>
      <w:r w:rsidRPr="00814474">
        <w:rPr>
          <w:spacing w:val="-4"/>
          <w:szCs w:val="24"/>
        </w:rPr>
        <w:t>Обязательные</w:t>
      </w:r>
      <w:r w:rsidRPr="00814474">
        <w:rPr>
          <w:spacing w:val="6"/>
          <w:szCs w:val="24"/>
        </w:rPr>
        <w:t xml:space="preserve"> </w:t>
      </w:r>
      <w:r w:rsidRPr="00814474">
        <w:rPr>
          <w:spacing w:val="-4"/>
          <w:szCs w:val="24"/>
        </w:rPr>
        <w:t>зави</w:t>
      </w:r>
      <w:r w:rsidRPr="00814474">
        <w:rPr>
          <w:spacing w:val="-2"/>
          <w:szCs w:val="24"/>
        </w:rPr>
        <w:t>симости</w:t>
      </w:r>
      <w:r w:rsidRPr="00814474">
        <w:rPr>
          <w:spacing w:val="-17"/>
          <w:szCs w:val="24"/>
        </w:rPr>
        <w:t xml:space="preserve"> </w:t>
      </w:r>
      <w:r w:rsidRPr="00814474">
        <w:rPr>
          <w:spacing w:val="-2"/>
          <w:szCs w:val="24"/>
        </w:rPr>
        <w:t>также</w:t>
      </w:r>
      <w:r w:rsidRPr="00814474">
        <w:rPr>
          <w:spacing w:val="-16"/>
          <w:szCs w:val="24"/>
        </w:rPr>
        <w:t xml:space="preserve"> </w:t>
      </w:r>
      <w:r w:rsidRPr="00814474">
        <w:rPr>
          <w:spacing w:val="-2"/>
          <w:szCs w:val="24"/>
        </w:rPr>
        <w:t>иногда</w:t>
      </w:r>
      <w:r w:rsidRPr="00814474">
        <w:rPr>
          <w:spacing w:val="-16"/>
          <w:szCs w:val="24"/>
        </w:rPr>
        <w:t xml:space="preserve"> </w:t>
      </w:r>
      <w:r w:rsidRPr="00814474">
        <w:rPr>
          <w:spacing w:val="-2"/>
          <w:szCs w:val="24"/>
        </w:rPr>
        <w:t>называют</w:t>
      </w:r>
      <w:r w:rsidRPr="00814474">
        <w:rPr>
          <w:spacing w:val="-16"/>
          <w:szCs w:val="24"/>
        </w:rPr>
        <w:t xml:space="preserve"> </w:t>
      </w:r>
      <w:r w:rsidRPr="00814474">
        <w:rPr>
          <w:spacing w:val="-2"/>
          <w:szCs w:val="24"/>
        </w:rPr>
        <w:t>«жесткой</w:t>
      </w:r>
      <w:r w:rsidRPr="00814474">
        <w:rPr>
          <w:spacing w:val="-16"/>
          <w:szCs w:val="24"/>
        </w:rPr>
        <w:t xml:space="preserve"> </w:t>
      </w:r>
      <w:r w:rsidRPr="00814474">
        <w:rPr>
          <w:spacing w:val="-2"/>
          <w:szCs w:val="24"/>
        </w:rPr>
        <w:t>логикой»</w:t>
      </w:r>
      <w:r w:rsidRPr="00814474">
        <w:rPr>
          <w:spacing w:val="-16"/>
          <w:szCs w:val="24"/>
        </w:rPr>
        <w:t xml:space="preserve"> </w:t>
      </w:r>
      <w:r w:rsidRPr="00814474">
        <w:rPr>
          <w:spacing w:val="-2"/>
          <w:szCs w:val="24"/>
        </w:rPr>
        <w:t>или</w:t>
      </w:r>
      <w:r w:rsidRPr="00814474">
        <w:rPr>
          <w:spacing w:val="-16"/>
          <w:szCs w:val="24"/>
        </w:rPr>
        <w:t xml:space="preserve"> </w:t>
      </w:r>
      <w:r w:rsidRPr="00814474">
        <w:rPr>
          <w:spacing w:val="-2"/>
          <w:szCs w:val="24"/>
        </w:rPr>
        <w:t>жесткими</w:t>
      </w:r>
      <w:r w:rsidRPr="00814474">
        <w:rPr>
          <w:spacing w:val="-16"/>
          <w:szCs w:val="24"/>
        </w:rPr>
        <w:t xml:space="preserve"> </w:t>
      </w:r>
      <w:r w:rsidRPr="00814474">
        <w:rPr>
          <w:spacing w:val="-2"/>
          <w:szCs w:val="24"/>
        </w:rPr>
        <w:t>зависимо</w:t>
      </w:r>
      <w:r w:rsidRPr="00814474">
        <w:rPr>
          <w:szCs w:val="24"/>
        </w:rPr>
        <w:t>стями. Команда проекта определяет, какие зависимости являются обязатель</w:t>
      </w:r>
      <w:r w:rsidRPr="00814474">
        <w:rPr>
          <w:spacing w:val="-4"/>
          <w:szCs w:val="24"/>
        </w:rPr>
        <w:t>ными,</w:t>
      </w:r>
      <w:r w:rsidRPr="00814474">
        <w:rPr>
          <w:spacing w:val="-9"/>
          <w:szCs w:val="24"/>
        </w:rPr>
        <w:t xml:space="preserve"> </w:t>
      </w:r>
      <w:r w:rsidRPr="00814474">
        <w:rPr>
          <w:spacing w:val="-4"/>
          <w:szCs w:val="24"/>
        </w:rPr>
        <w:t>во</w:t>
      </w:r>
      <w:r w:rsidRPr="00814474">
        <w:rPr>
          <w:spacing w:val="-13"/>
          <w:szCs w:val="24"/>
        </w:rPr>
        <w:t xml:space="preserve"> </w:t>
      </w:r>
      <w:r w:rsidRPr="00814474">
        <w:rPr>
          <w:spacing w:val="-4"/>
          <w:szCs w:val="24"/>
        </w:rPr>
        <w:t>время</w:t>
      </w:r>
      <w:r w:rsidRPr="00814474">
        <w:rPr>
          <w:spacing w:val="-9"/>
          <w:szCs w:val="24"/>
        </w:rPr>
        <w:t xml:space="preserve"> </w:t>
      </w:r>
      <w:r w:rsidRPr="00814474">
        <w:rPr>
          <w:spacing w:val="-4"/>
          <w:szCs w:val="24"/>
        </w:rPr>
        <w:t>процесса</w:t>
      </w:r>
      <w:r w:rsidRPr="00814474">
        <w:rPr>
          <w:spacing w:val="-6"/>
          <w:szCs w:val="24"/>
        </w:rPr>
        <w:t xml:space="preserve"> определения</w:t>
      </w:r>
      <w:r w:rsidRPr="00814474">
        <w:rPr>
          <w:szCs w:val="24"/>
        </w:rPr>
        <w:t xml:space="preserve"> </w:t>
      </w:r>
      <w:r w:rsidRPr="00814474">
        <w:rPr>
          <w:spacing w:val="-4"/>
          <w:szCs w:val="24"/>
        </w:rPr>
        <w:t>последовательности</w:t>
      </w:r>
      <w:r w:rsidRPr="00814474">
        <w:rPr>
          <w:spacing w:val="-15"/>
          <w:szCs w:val="24"/>
        </w:rPr>
        <w:t xml:space="preserve"> </w:t>
      </w:r>
      <w:r w:rsidRPr="00814474">
        <w:rPr>
          <w:spacing w:val="-4"/>
          <w:szCs w:val="24"/>
        </w:rPr>
        <w:t>операций. Обяза</w:t>
      </w:r>
      <w:r w:rsidRPr="00814474">
        <w:rPr>
          <w:szCs w:val="24"/>
        </w:rPr>
        <w:t>тельные</w:t>
      </w:r>
      <w:r w:rsidRPr="00814474">
        <w:rPr>
          <w:spacing w:val="-9"/>
          <w:szCs w:val="24"/>
        </w:rPr>
        <w:t xml:space="preserve"> </w:t>
      </w:r>
      <w:r w:rsidRPr="00814474">
        <w:rPr>
          <w:szCs w:val="24"/>
        </w:rPr>
        <w:t>зависимости не</w:t>
      </w:r>
      <w:r w:rsidRPr="00814474">
        <w:rPr>
          <w:spacing w:val="-19"/>
          <w:szCs w:val="24"/>
        </w:rPr>
        <w:t xml:space="preserve"> </w:t>
      </w:r>
      <w:r w:rsidRPr="00814474">
        <w:rPr>
          <w:szCs w:val="24"/>
        </w:rPr>
        <w:t>следует</w:t>
      </w:r>
      <w:r w:rsidRPr="00814474">
        <w:rPr>
          <w:spacing w:val="-5"/>
          <w:szCs w:val="24"/>
        </w:rPr>
        <w:t xml:space="preserve"> </w:t>
      </w:r>
      <w:r w:rsidRPr="00814474">
        <w:rPr>
          <w:szCs w:val="24"/>
        </w:rPr>
        <w:t>путать</w:t>
      </w:r>
      <w:r w:rsidRPr="00814474">
        <w:rPr>
          <w:spacing w:val="-8"/>
          <w:szCs w:val="24"/>
        </w:rPr>
        <w:t xml:space="preserve"> </w:t>
      </w:r>
      <w:r w:rsidRPr="00814474">
        <w:rPr>
          <w:szCs w:val="24"/>
        </w:rPr>
        <w:t>с</w:t>
      </w:r>
      <w:r w:rsidRPr="00814474">
        <w:rPr>
          <w:spacing w:val="-19"/>
          <w:szCs w:val="24"/>
        </w:rPr>
        <w:t xml:space="preserve"> </w:t>
      </w:r>
      <w:r w:rsidRPr="00814474">
        <w:rPr>
          <w:szCs w:val="24"/>
        </w:rPr>
        <w:t>ограничениями расписания</w:t>
      </w:r>
      <w:r w:rsidRPr="00814474">
        <w:rPr>
          <w:spacing w:val="-1"/>
          <w:szCs w:val="24"/>
        </w:rPr>
        <w:t xml:space="preserve"> </w:t>
      </w:r>
      <w:r w:rsidRPr="00814474">
        <w:rPr>
          <w:szCs w:val="24"/>
        </w:rPr>
        <w:t>в</w:t>
      </w:r>
      <w:r w:rsidRPr="00814474">
        <w:rPr>
          <w:spacing w:val="-19"/>
          <w:szCs w:val="24"/>
        </w:rPr>
        <w:t xml:space="preserve"> </w:t>
      </w:r>
      <w:r w:rsidRPr="00814474">
        <w:rPr>
          <w:szCs w:val="24"/>
        </w:rPr>
        <w:t>инструменте</w:t>
      </w:r>
      <w:r w:rsidRPr="00814474">
        <w:rPr>
          <w:spacing w:val="-18"/>
          <w:szCs w:val="24"/>
        </w:rPr>
        <w:t xml:space="preserve"> </w:t>
      </w:r>
      <w:r w:rsidRPr="00814474">
        <w:rPr>
          <w:szCs w:val="24"/>
        </w:rPr>
        <w:t>составления</w:t>
      </w:r>
      <w:r w:rsidRPr="00814474">
        <w:rPr>
          <w:spacing w:val="-12"/>
          <w:szCs w:val="24"/>
        </w:rPr>
        <w:t xml:space="preserve"> </w:t>
      </w:r>
      <w:r w:rsidRPr="00814474">
        <w:rPr>
          <w:szCs w:val="24"/>
        </w:rPr>
        <w:t>расписания.</w:t>
      </w:r>
    </w:p>
    <w:p w14:paraId="57C44480" w14:textId="77777777" w:rsidR="00814474" w:rsidRPr="00814474" w:rsidRDefault="003F6786" w:rsidP="00B67B80">
      <w:pPr>
        <w:pStyle w:val="ac"/>
        <w:widowControl w:val="0"/>
        <w:numPr>
          <w:ilvl w:val="2"/>
          <w:numId w:val="45"/>
        </w:numPr>
        <w:tabs>
          <w:tab w:val="left" w:pos="1701"/>
        </w:tabs>
        <w:autoSpaceDE w:val="0"/>
        <w:autoSpaceDN w:val="0"/>
        <w:spacing w:before="274" w:after="240" w:line="276" w:lineRule="auto"/>
        <w:ind w:right="7" w:firstLine="846"/>
        <w:rPr>
          <w:szCs w:val="24"/>
        </w:rPr>
      </w:pPr>
      <w:r w:rsidRPr="00814474">
        <w:rPr>
          <w:spacing w:val="-2"/>
          <w:szCs w:val="24"/>
        </w:rPr>
        <w:t>Дискреционные</w:t>
      </w:r>
      <w:r w:rsidRPr="00814474">
        <w:rPr>
          <w:spacing w:val="-3"/>
          <w:szCs w:val="24"/>
        </w:rPr>
        <w:t xml:space="preserve"> </w:t>
      </w:r>
      <w:r w:rsidRPr="00814474">
        <w:rPr>
          <w:spacing w:val="-2"/>
          <w:szCs w:val="24"/>
        </w:rPr>
        <w:t>зависимости иногда</w:t>
      </w:r>
      <w:r w:rsidRPr="00814474">
        <w:rPr>
          <w:spacing w:val="-13"/>
          <w:szCs w:val="24"/>
        </w:rPr>
        <w:t xml:space="preserve"> </w:t>
      </w:r>
      <w:r w:rsidRPr="00814474">
        <w:rPr>
          <w:spacing w:val="-2"/>
          <w:szCs w:val="24"/>
        </w:rPr>
        <w:t>также</w:t>
      </w:r>
      <w:r w:rsidRPr="00814474">
        <w:rPr>
          <w:spacing w:val="-16"/>
          <w:szCs w:val="24"/>
        </w:rPr>
        <w:t xml:space="preserve"> </w:t>
      </w:r>
      <w:r w:rsidRPr="00814474">
        <w:rPr>
          <w:spacing w:val="-2"/>
          <w:szCs w:val="24"/>
        </w:rPr>
        <w:t>называют</w:t>
      </w:r>
      <w:r w:rsidRPr="00814474">
        <w:rPr>
          <w:spacing w:val="-9"/>
          <w:szCs w:val="24"/>
        </w:rPr>
        <w:t xml:space="preserve"> </w:t>
      </w:r>
      <w:r w:rsidRPr="00814474">
        <w:rPr>
          <w:spacing w:val="-2"/>
          <w:szCs w:val="24"/>
        </w:rPr>
        <w:t>«предпоч</w:t>
      </w:r>
      <w:r w:rsidRPr="00814474">
        <w:rPr>
          <w:spacing w:val="-4"/>
          <w:szCs w:val="24"/>
        </w:rPr>
        <w:t>тительной</w:t>
      </w:r>
      <w:r w:rsidRPr="00814474">
        <w:rPr>
          <w:spacing w:val="-12"/>
          <w:szCs w:val="24"/>
        </w:rPr>
        <w:t xml:space="preserve"> </w:t>
      </w:r>
      <w:r w:rsidRPr="00814474">
        <w:rPr>
          <w:spacing w:val="-4"/>
          <w:szCs w:val="24"/>
        </w:rPr>
        <w:t>логикой», «предпочитаемой</w:t>
      </w:r>
      <w:r w:rsidRPr="00814474">
        <w:rPr>
          <w:spacing w:val="-15"/>
          <w:szCs w:val="24"/>
        </w:rPr>
        <w:t xml:space="preserve"> </w:t>
      </w:r>
      <w:r w:rsidRPr="00814474">
        <w:rPr>
          <w:spacing w:val="-4"/>
          <w:szCs w:val="24"/>
        </w:rPr>
        <w:t>логикой» или</w:t>
      </w:r>
      <w:r w:rsidRPr="00814474">
        <w:rPr>
          <w:spacing w:val="-15"/>
          <w:szCs w:val="24"/>
        </w:rPr>
        <w:t xml:space="preserve"> </w:t>
      </w:r>
      <w:r w:rsidRPr="00814474">
        <w:rPr>
          <w:spacing w:val="-4"/>
          <w:szCs w:val="24"/>
        </w:rPr>
        <w:t>«мягкой логикой».</w:t>
      </w:r>
      <w:r w:rsidRPr="00814474">
        <w:rPr>
          <w:spacing w:val="-6"/>
          <w:szCs w:val="24"/>
        </w:rPr>
        <w:t xml:space="preserve"> </w:t>
      </w:r>
      <w:r w:rsidRPr="00814474">
        <w:rPr>
          <w:spacing w:val="-4"/>
          <w:szCs w:val="24"/>
        </w:rPr>
        <w:t>Дис</w:t>
      </w:r>
      <w:r w:rsidRPr="00814474">
        <w:rPr>
          <w:spacing w:val="-2"/>
          <w:szCs w:val="24"/>
        </w:rPr>
        <w:t>креционные</w:t>
      </w:r>
      <w:r w:rsidRPr="00814474">
        <w:rPr>
          <w:spacing w:val="-17"/>
          <w:szCs w:val="24"/>
        </w:rPr>
        <w:t xml:space="preserve"> </w:t>
      </w:r>
      <w:r w:rsidRPr="00814474">
        <w:rPr>
          <w:spacing w:val="-2"/>
          <w:szCs w:val="24"/>
        </w:rPr>
        <w:t>зависимости</w:t>
      </w:r>
      <w:r w:rsidRPr="00814474">
        <w:rPr>
          <w:spacing w:val="-13"/>
          <w:szCs w:val="24"/>
        </w:rPr>
        <w:t xml:space="preserve"> </w:t>
      </w:r>
      <w:r w:rsidRPr="00814474">
        <w:rPr>
          <w:spacing w:val="-2"/>
          <w:szCs w:val="24"/>
        </w:rPr>
        <w:t>устанавливаются</w:t>
      </w:r>
      <w:r w:rsidRPr="00814474">
        <w:rPr>
          <w:spacing w:val="-16"/>
          <w:szCs w:val="24"/>
        </w:rPr>
        <w:t xml:space="preserve"> </w:t>
      </w:r>
      <w:r w:rsidRPr="00814474">
        <w:rPr>
          <w:spacing w:val="-2"/>
          <w:szCs w:val="24"/>
        </w:rPr>
        <w:t>на</w:t>
      </w:r>
      <w:r w:rsidRPr="00814474">
        <w:rPr>
          <w:spacing w:val="-16"/>
          <w:szCs w:val="24"/>
        </w:rPr>
        <w:t xml:space="preserve"> </w:t>
      </w:r>
      <w:r w:rsidRPr="00814474">
        <w:rPr>
          <w:spacing w:val="-2"/>
          <w:szCs w:val="24"/>
        </w:rPr>
        <w:t>основе</w:t>
      </w:r>
      <w:r w:rsidRPr="00814474">
        <w:rPr>
          <w:spacing w:val="-15"/>
          <w:szCs w:val="24"/>
        </w:rPr>
        <w:t xml:space="preserve"> </w:t>
      </w:r>
      <w:r w:rsidRPr="00814474">
        <w:rPr>
          <w:spacing w:val="-2"/>
          <w:szCs w:val="24"/>
        </w:rPr>
        <w:t>передовых</w:t>
      </w:r>
      <w:r w:rsidRPr="00814474">
        <w:rPr>
          <w:spacing w:val="-9"/>
          <w:szCs w:val="24"/>
        </w:rPr>
        <w:t xml:space="preserve"> </w:t>
      </w:r>
      <w:r w:rsidRPr="00814474">
        <w:rPr>
          <w:spacing w:val="-2"/>
          <w:szCs w:val="24"/>
        </w:rPr>
        <w:t>методов</w:t>
      </w:r>
      <w:r w:rsidRPr="00814474">
        <w:rPr>
          <w:spacing w:val="-17"/>
          <w:szCs w:val="24"/>
        </w:rPr>
        <w:t xml:space="preserve"> </w:t>
      </w:r>
      <w:r w:rsidRPr="00814474">
        <w:rPr>
          <w:spacing w:val="-2"/>
          <w:szCs w:val="24"/>
        </w:rPr>
        <w:t>ор</w:t>
      </w:r>
      <w:r w:rsidRPr="00814474">
        <w:rPr>
          <w:szCs w:val="24"/>
        </w:rPr>
        <w:t>ганизации</w:t>
      </w:r>
      <w:r w:rsidRPr="00814474">
        <w:rPr>
          <w:spacing w:val="-9"/>
          <w:szCs w:val="24"/>
        </w:rPr>
        <w:t xml:space="preserve"> </w:t>
      </w:r>
      <w:r w:rsidRPr="00814474">
        <w:rPr>
          <w:szCs w:val="24"/>
        </w:rPr>
        <w:t>работ</w:t>
      </w:r>
      <w:r w:rsidRPr="00814474">
        <w:rPr>
          <w:spacing w:val="-9"/>
          <w:szCs w:val="24"/>
        </w:rPr>
        <w:t xml:space="preserve"> </w:t>
      </w:r>
      <w:r w:rsidRPr="00814474">
        <w:rPr>
          <w:szCs w:val="24"/>
        </w:rPr>
        <w:t>в</w:t>
      </w:r>
      <w:r w:rsidRPr="00814474">
        <w:rPr>
          <w:spacing w:val="-19"/>
          <w:szCs w:val="24"/>
        </w:rPr>
        <w:t xml:space="preserve"> </w:t>
      </w:r>
      <w:r w:rsidRPr="00814474">
        <w:rPr>
          <w:szCs w:val="24"/>
        </w:rPr>
        <w:t>определенной прикладной</w:t>
      </w:r>
      <w:r w:rsidRPr="00814474">
        <w:rPr>
          <w:spacing w:val="-8"/>
          <w:szCs w:val="24"/>
        </w:rPr>
        <w:t xml:space="preserve"> </w:t>
      </w:r>
      <w:r w:rsidRPr="00814474">
        <w:rPr>
          <w:szCs w:val="24"/>
        </w:rPr>
        <w:t>области</w:t>
      </w:r>
      <w:r w:rsidRPr="00814474">
        <w:rPr>
          <w:spacing w:val="-14"/>
          <w:szCs w:val="24"/>
        </w:rPr>
        <w:t xml:space="preserve"> </w:t>
      </w:r>
      <w:r w:rsidRPr="00814474">
        <w:rPr>
          <w:szCs w:val="24"/>
        </w:rPr>
        <w:t>или</w:t>
      </w:r>
      <w:r w:rsidRPr="00814474">
        <w:rPr>
          <w:spacing w:val="-16"/>
          <w:szCs w:val="24"/>
        </w:rPr>
        <w:t xml:space="preserve"> </w:t>
      </w:r>
      <w:r w:rsidRPr="00814474">
        <w:rPr>
          <w:szCs w:val="24"/>
        </w:rPr>
        <w:t>в</w:t>
      </w:r>
      <w:r w:rsidRPr="00814474">
        <w:rPr>
          <w:spacing w:val="-17"/>
          <w:szCs w:val="24"/>
        </w:rPr>
        <w:t xml:space="preserve"> </w:t>
      </w:r>
      <w:r w:rsidRPr="00814474">
        <w:rPr>
          <w:szCs w:val="24"/>
        </w:rPr>
        <w:t>рамках</w:t>
      </w:r>
      <w:r w:rsidRPr="00814474">
        <w:rPr>
          <w:spacing w:val="-12"/>
          <w:szCs w:val="24"/>
        </w:rPr>
        <w:t xml:space="preserve"> </w:t>
      </w:r>
      <w:r w:rsidRPr="00814474">
        <w:rPr>
          <w:szCs w:val="24"/>
        </w:rPr>
        <w:t>необычного</w:t>
      </w:r>
      <w:r w:rsidRPr="00814474">
        <w:rPr>
          <w:spacing w:val="-15"/>
          <w:szCs w:val="24"/>
        </w:rPr>
        <w:t xml:space="preserve"> </w:t>
      </w:r>
      <w:r w:rsidRPr="00814474">
        <w:rPr>
          <w:szCs w:val="24"/>
        </w:rPr>
        <w:t>аспекта</w:t>
      </w:r>
      <w:r w:rsidRPr="00814474">
        <w:rPr>
          <w:spacing w:val="-9"/>
          <w:szCs w:val="24"/>
        </w:rPr>
        <w:t xml:space="preserve"> </w:t>
      </w:r>
      <w:r w:rsidRPr="00814474">
        <w:rPr>
          <w:szCs w:val="24"/>
        </w:rPr>
        <w:t>проекта,</w:t>
      </w:r>
      <w:r w:rsidRPr="00814474">
        <w:rPr>
          <w:spacing w:val="-14"/>
          <w:szCs w:val="24"/>
        </w:rPr>
        <w:t xml:space="preserve"> </w:t>
      </w:r>
      <w:r w:rsidRPr="00814474">
        <w:rPr>
          <w:szCs w:val="24"/>
        </w:rPr>
        <w:t>где</w:t>
      </w:r>
      <w:r w:rsidRPr="00814474">
        <w:rPr>
          <w:spacing w:val="-17"/>
          <w:szCs w:val="24"/>
        </w:rPr>
        <w:t xml:space="preserve"> </w:t>
      </w:r>
      <w:r w:rsidRPr="00814474">
        <w:rPr>
          <w:szCs w:val="24"/>
        </w:rPr>
        <w:t>предпочтительна</w:t>
      </w:r>
      <w:r w:rsidRPr="00814474">
        <w:rPr>
          <w:spacing w:val="-16"/>
          <w:szCs w:val="24"/>
        </w:rPr>
        <w:t xml:space="preserve"> </w:t>
      </w:r>
      <w:r w:rsidRPr="00814474">
        <w:rPr>
          <w:szCs w:val="24"/>
        </w:rPr>
        <w:t>особенная</w:t>
      </w:r>
      <w:r w:rsidRPr="00814474">
        <w:rPr>
          <w:spacing w:val="-7"/>
          <w:szCs w:val="24"/>
        </w:rPr>
        <w:t xml:space="preserve"> </w:t>
      </w:r>
      <w:r w:rsidRPr="00814474">
        <w:rPr>
          <w:szCs w:val="24"/>
        </w:rPr>
        <w:t xml:space="preserve">последовательность, </w:t>
      </w:r>
      <w:r w:rsidRPr="00814474">
        <w:rPr>
          <w:spacing w:val="-4"/>
          <w:szCs w:val="24"/>
        </w:rPr>
        <w:t>хотя</w:t>
      </w:r>
      <w:r w:rsidRPr="00814474">
        <w:rPr>
          <w:spacing w:val="-15"/>
          <w:szCs w:val="24"/>
        </w:rPr>
        <w:t xml:space="preserve"> </w:t>
      </w:r>
      <w:r w:rsidRPr="00814474">
        <w:rPr>
          <w:spacing w:val="-4"/>
          <w:szCs w:val="24"/>
        </w:rPr>
        <w:t>могут</w:t>
      </w:r>
      <w:r w:rsidRPr="00814474">
        <w:rPr>
          <w:spacing w:val="-14"/>
          <w:szCs w:val="24"/>
        </w:rPr>
        <w:t xml:space="preserve"> </w:t>
      </w:r>
      <w:r w:rsidRPr="00814474">
        <w:rPr>
          <w:spacing w:val="-4"/>
          <w:szCs w:val="24"/>
        </w:rPr>
        <w:t>существовать</w:t>
      </w:r>
      <w:r w:rsidRPr="00814474">
        <w:rPr>
          <w:spacing w:val="-14"/>
          <w:szCs w:val="24"/>
        </w:rPr>
        <w:t xml:space="preserve"> </w:t>
      </w:r>
      <w:r w:rsidRPr="00814474">
        <w:rPr>
          <w:spacing w:val="-4"/>
          <w:szCs w:val="24"/>
        </w:rPr>
        <w:t>и</w:t>
      </w:r>
      <w:r w:rsidRPr="00814474">
        <w:rPr>
          <w:spacing w:val="-14"/>
          <w:szCs w:val="24"/>
        </w:rPr>
        <w:t xml:space="preserve"> </w:t>
      </w:r>
      <w:r w:rsidRPr="00814474">
        <w:rPr>
          <w:spacing w:val="-4"/>
          <w:szCs w:val="24"/>
        </w:rPr>
        <w:t>другие</w:t>
      </w:r>
      <w:r w:rsidRPr="00814474">
        <w:rPr>
          <w:spacing w:val="-14"/>
          <w:szCs w:val="24"/>
        </w:rPr>
        <w:t xml:space="preserve"> </w:t>
      </w:r>
      <w:r w:rsidRPr="00814474">
        <w:rPr>
          <w:spacing w:val="-4"/>
          <w:szCs w:val="24"/>
        </w:rPr>
        <w:t>приемлемые</w:t>
      </w:r>
      <w:r w:rsidRPr="00814474">
        <w:rPr>
          <w:szCs w:val="24"/>
        </w:rPr>
        <w:t xml:space="preserve"> </w:t>
      </w:r>
      <w:r w:rsidRPr="00814474">
        <w:rPr>
          <w:spacing w:val="-4"/>
          <w:szCs w:val="24"/>
        </w:rPr>
        <w:t>последовательности.</w:t>
      </w:r>
      <w:r w:rsidRPr="00814474">
        <w:rPr>
          <w:spacing w:val="-15"/>
          <w:szCs w:val="24"/>
        </w:rPr>
        <w:t xml:space="preserve"> </w:t>
      </w:r>
      <w:r w:rsidRPr="00814474">
        <w:rPr>
          <w:spacing w:val="-4"/>
          <w:szCs w:val="24"/>
        </w:rPr>
        <w:lastRenderedPageBreak/>
        <w:t>Дискре</w:t>
      </w:r>
      <w:r w:rsidRPr="00814474">
        <w:rPr>
          <w:szCs w:val="24"/>
        </w:rPr>
        <w:t>ционные</w:t>
      </w:r>
      <w:r w:rsidRPr="00814474">
        <w:rPr>
          <w:spacing w:val="-19"/>
          <w:szCs w:val="24"/>
        </w:rPr>
        <w:t xml:space="preserve"> </w:t>
      </w:r>
      <w:r w:rsidRPr="00814474">
        <w:rPr>
          <w:szCs w:val="24"/>
        </w:rPr>
        <w:t>зависимости</w:t>
      </w:r>
      <w:r w:rsidRPr="00814474">
        <w:rPr>
          <w:spacing w:val="-18"/>
          <w:szCs w:val="24"/>
        </w:rPr>
        <w:t xml:space="preserve"> </w:t>
      </w:r>
      <w:r w:rsidRPr="00814474">
        <w:rPr>
          <w:szCs w:val="24"/>
        </w:rPr>
        <w:t>должны</w:t>
      </w:r>
      <w:r w:rsidRPr="00814474">
        <w:rPr>
          <w:spacing w:val="-18"/>
          <w:szCs w:val="24"/>
        </w:rPr>
        <w:t xml:space="preserve"> </w:t>
      </w:r>
      <w:r w:rsidRPr="00814474">
        <w:rPr>
          <w:szCs w:val="24"/>
        </w:rPr>
        <w:t>быть</w:t>
      </w:r>
      <w:r w:rsidRPr="00814474">
        <w:rPr>
          <w:spacing w:val="-18"/>
          <w:szCs w:val="24"/>
        </w:rPr>
        <w:t xml:space="preserve"> </w:t>
      </w:r>
      <w:r w:rsidRPr="00814474">
        <w:rPr>
          <w:szCs w:val="24"/>
        </w:rPr>
        <w:t>полностью</w:t>
      </w:r>
      <w:r w:rsidRPr="00814474">
        <w:rPr>
          <w:spacing w:val="-18"/>
          <w:szCs w:val="24"/>
        </w:rPr>
        <w:t xml:space="preserve"> </w:t>
      </w:r>
      <w:r w:rsidRPr="00814474">
        <w:rPr>
          <w:szCs w:val="24"/>
        </w:rPr>
        <w:t>задокументированы,</w:t>
      </w:r>
      <w:r w:rsidRPr="00814474">
        <w:rPr>
          <w:spacing w:val="-18"/>
          <w:szCs w:val="24"/>
        </w:rPr>
        <w:t xml:space="preserve"> </w:t>
      </w:r>
      <w:r w:rsidRPr="00814474">
        <w:rPr>
          <w:szCs w:val="24"/>
        </w:rPr>
        <w:t>так</w:t>
      </w:r>
      <w:r w:rsidRPr="00814474">
        <w:rPr>
          <w:spacing w:val="-18"/>
          <w:szCs w:val="24"/>
        </w:rPr>
        <w:t xml:space="preserve"> </w:t>
      </w:r>
      <w:r w:rsidRPr="00814474">
        <w:rPr>
          <w:szCs w:val="24"/>
        </w:rPr>
        <w:t>как они</w:t>
      </w:r>
      <w:r w:rsidRPr="00814474">
        <w:rPr>
          <w:spacing w:val="-10"/>
          <w:szCs w:val="24"/>
        </w:rPr>
        <w:t xml:space="preserve"> </w:t>
      </w:r>
      <w:r w:rsidRPr="00814474">
        <w:rPr>
          <w:szCs w:val="24"/>
        </w:rPr>
        <w:t>могут</w:t>
      </w:r>
      <w:r w:rsidRPr="00814474">
        <w:rPr>
          <w:spacing w:val="-9"/>
          <w:szCs w:val="24"/>
        </w:rPr>
        <w:t xml:space="preserve"> </w:t>
      </w:r>
      <w:r w:rsidRPr="00814474">
        <w:rPr>
          <w:szCs w:val="24"/>
        </w:rPr>
        <w:t>создавать</w:t>
      </w:r>
      <w:r w:rsidRPr="00814474">
        <w:rPr>
          <w:spacing w:val="-1"/>
          <w:szCs w:val="24"/>
        </w:rPr>
        <w:t xml:space="preserve"> </w:t>
      </w:r>
      <w:r w:rsidRPr="00814474">
        <w:rPr>
          <w:szCs w:val="24"/>
        </w:rPr>
        <w:t>необоснованные</w:t>
      </w:r>
      <w:r w:rsidRPr="00814474">
        <w:rPr>
          <w:spacing w:val="-19"/>
          <w:szCs w:val="24"/>
        </w:rPr>
        <w:t xml:space="preserve"> </w:t>
      </w:r>
      <w:r w:rsidRPr="00814474">
        <w:rPr>
          <w:szCs w:val="24"/>
        </w:rPr>
        <w:t>общие</w:t>
      </w:r>
      <w:r w:rsidRPr="00814474">
        <w:rPr>
          <w:spacing w:val="-7"/>
          <w:szCs w:val="24"/>
        </w:rPr>
        <w:t xml:space="preserve"> </w:t>
      </w:r>
      <w:r w:rsidRPr="00814474">
        <w:rPr>
          <w:szCs w:val="24"/>
        </w:rPr>
        <w:t>временные резервы</w:t>
      </w:r>
      <w:r w:rsidRPr="00814474">
        <w:rPr>
          <w:spacing w:val="-4"/>
          <w:szCs w:val="24"/>
        </w:rPr>
        <w:t xml:space="preserve"> </w:t>
      </w:r>
      <w:r w:rsidRPr="00814474">
        <w:rPr>
          <w:szCs w:val="24"/>
        </w:rPr>
        <w:t>и</w:t>
      </w:r>
      <w:r w:rsidRPr="00814474">
        <w:rPr>
          <w:spacing w:val="-18"/>
          <w:szCs w:val="24"/>
        </w:rPr>
        <w:t xml:space="preserve"> </w:t>
      </w:r>
      <w:r w:rsidRPr="00814474">
        <w:rPr>
          <w:szCs w:val="24"/>
        </w:rPr>
        <w:t>могут</w:t>
      </w:r>
      <w:r w:rsidRPr="00814474">
        <w:rPr>
          <w:spacing w:val="-12"/>
          <w:szCs w:val="24"/>
        </w:rPr>
        <w:t xml:space="preserve"> </w:t>
      </w:r>
      <w:r w:rsidRPr="00814474">
        <w:rPr>
          <w:szCs w:val="24"/>
        </w:rPr>
        <w:t>ограничить</w:t>
      </w:r>
      <w:r w:rsidRPr="00814474">
        <w:rPr>
          <w:spacing w:val="-7"/>
          <w:szCs w:val="24"/>
        </w:rPr>
        <w:t xml:space="preserve"> </w:t>
      </w:r>
      <w:r w:rsidRPr="00814474">
        <w:rPr>
          <w:szCs w:val="24"/>
        </w:rPr>
        <w:t>последующие варианты</w:t>
      </w:r>
      <w:r w:rsidRPr="00814474">
        <w:rPr>
          <w:spacing w:val="-7"/>
          <w:szCs w:val="24"/>
        </w:rPr>
        <w:t xml:space="preserve"> </w:t>
      </w:r>
      <w:r w:rsidRPr="00814474">
        <w:rPr>
          <w:szCs w:val="24"/>
        </w:rPr>
        <w:t>составления расписания. При</w:t>
      </w:r>
      <w:r w:rsidRPr="00814474">
        <w:rPr>
          <w:spacing w:val="-9"/>
          <w:szCs w:val="24"/>
        </w:rPr>
        <w:t xml:space="preserve"> </w:t>
      </w:r>
      <w:r w:rsidRPr="00814474">
        <w:rPr>
          <w:szCs w:val="24"/>
        </w:rPr>
        <w:t xml:space="preserve">применении </w:t>
      </w:r>
      <w:r w:rsidRPr="00814474">
        <w:rPr>
          <w:spacing w:val="-2"/>
          <w:szCs w:val="24"/>
        </w:rPr>
        <w:t>методов</w:t>
      </w:r>
      <w:r w:rsidRPr="00814474">
        <w:rPr>
          <w:spacing w:val="-10"/>
          <w:szCs w:val="24"/>
        </w:rPr>
        <w:t xml:space="preserve"> </w:t>
      </w:r>
      <w:r w:rsidRPr="00814474">
        <w:rPr>
          <w:spacing w:val="-2"/>
          <w:szCs w:val="24"/>
        </w:rPr>
        <w:t>быстрого</w:t>
      </w:r>
      <w:r w:rsidRPr="00814474">
        <w:rPr>
          <w:spacing w:val="-6"/>
          <w:szCs w:val="24"/>
        </w:rPr>
        <w:t xml:space="preserve"> </w:t>
      </w:r>
      <w:r w:rsidRPr="00814474">
        <w:rPr>
          <w:spacing w:val="-2"/>
          <w:szCs w:val="24"/>
        </w:rPr>
        <w:t>прохода</w:t>
      </w:r>
      <w:r w:rsidRPr="00814474">
        <w:rPr>
          <w:spacing w:val="-16"/>
          <w:szCs w:val="24"/>
        </w:rPr>
        <w:t xml:space="preserve"> </w:t>
      </w:r>
      <w:r w:rsidRPr="00814474">
        <w:rPr>
          <w:spacing w:val="-2"/>
          <w:szCs w:val="24"/>
        </w:rPr>
        <w:t>должен</w:t>
      </w:r>
      <w:r w:rsidRPr="00814474">
        <w:rPr>
          <w:spacing w:val="-7"/>
          <w:szCs w:val="24"/>
        </w:rPr>
        <w:t xml:space="preserve"> </w:t>
      </w:r>
      <w:r w:rsidRPr="00814474">
        <w:rPr>
          <w:spacing w:val="-2"/>
          <w:szCs w:val="24"/>
        </w:rPr>
        <w:t>проводиться анализ этих</w:t>
      </w:r>
      <w:r w:rsidRPr="00814474">
        <w:rPr>
          <w:spacing w:val="-15"/>
          <w:szCs w:val="24"/>
        </w:rPr>
        <w:t xml:space="preserve"> </w:t>
      </w:r>
      <w:r w:rsidRPr="00814474">
        <w:rPr>
          <w:spacing w:val="-2"/>
          <w:szCs w:val="24"/>
        </w:rPr>
        <w:t>дискреционных зависимостей</w:t>
      </w:r>
      <w:r w:rsidRPr="00814474">
        <w:rPr>
          <w:spacing w:val="-8"/>
          <w:szCs w:val="24"/>
        </w:rPr>
        <w:t xml:space="preserve"> </w:t>
      </w:r>
      <w:r w:rsidRPr="00814474">
        <w:rPr>
          <w:spacing w:val="-2"/>
          <w:szCs w:val="24"/>
        </w:rPr>
        <w:t>и</w:t>
      </w:r>
      <w:r w:rsidRPr="00814474">
        <w:rPr>
          <w:spacing w:val="-16"/>
          <w:szCs w:val="24"/>
        </w:rPr>
        <w:t xml:space="preserve"> </w:t>
      </w:r>
      <w:r w:rsidRPr="00814474">
        <w:rPr>
          <w:spacing w:val="-2"/>
          <w:szCs w:val="24"/>
        </w:rPr>
        <w:t>рассматриваться</w:t>
      </w:r>
      <w:r w:rsidRPr="00814474">
        <w:rPr>
          <w:spacing w:val="-17"/>
          <w:szCs w:val="24"/>
        </w:rPr>
        <w:t xml:space="preserve"> </w:t>
      </w:r>
      <w:r w:rsidRPr="00814474">
        <w:rPr>
          <w:spacing w:val="-2"/>
          <w:szCs w:val="24"/>
        </w:rPr>
        <w:t>необходимость их</w:t>
      </w:r>
      <w:r w:rsidRPr="00814474">
        <w:rPr>
          <w:spacing w:val="-17"/>
          <w:szCs w:val="24"/>
        </w:rPr>
        <w:t xml:space="preserve"> </w:t>
      </w:r>
      <w:r w:rsidRPr="00814474">
        <w:rPr>
          <w:spacing w:val="-2"/>
          <w:szCs w:val="24"/>
        </w:rPr>
        <w:t>модификации или</w:t>
      </w:r>
      <w:r w:rsidRPr="00814474">
        <w:rPr>
          <w:spacing w:val="-15"/>
          <w:szCs w:val="24"/>
        </w:rPr>
        <w:t xml:space="preserve"> </w:t>
      </w:r>
      <w:r w:rsidRPr="00814474">
        <w:rPr>
          <w:spacing w:val="-2"/>
          <w:szCs w:val="24"/>
        </w:rPr>
        <w:t>устранения.</w:t>
      </w:r>
      <w:r w:rsidRPr="00814474">
        <w:rPr>
          <w:spacing w:val="-11"/>
          <w:szCs w:val="24"/>
        </w:rPr>
        <w:t xml:space="preserve"> </w:t>
      </w:r>
      <w:r w:rsidRPr="00814474">
        <w:rPr>
          <w:spacing w:val="-2"/>
          <w:szCs w:val="24"/>
        </w:rPr>
        <w:t>В</w:t>
      </w:r>
      <w:r w:rsidRPr="00814474">
        <w:rPr>
          <w:spacing w:val="-14"/>
          <w:szCs w:val="24"/>
        </w:rPr>
        <w:t xml:space="preserve"> </w:t>
      </w:r>
      <w:r w:rsidRPr="00814474">
        <w:rPr>
          <w:spacing w:val="-2"/>
          <w:szCs w:val="24"/>
        </w:rPr>
        <w:t>ходе</w:t>
      </w:r>
      <w:r w:rsidRPr="00814474">
        <w:rPr>
          <w:spacing w:val="-9"/>
          <w:szCs w:val="24"/>
        </w:rPr>
        <w:t xml:space="preserve"> </w:t>
      </w:r>
      <w:r w:rsidRPr="00814474">
        <w:rPr>
          <w:spacing w:val="-2"/>
          <w:szCs w:val="24"/>
        </w:rPr>
        <w:t>процесса</w:t>
      </w:r>
      <w:r w:rsidRPr="00814474">
        <w:rPr>
          <w:spacing w:val="-9"/>
          <w:szCs w:val="24"/>
        </w:rPr>
        <w:t xml:space="preserve"> </w:t>
      </w:r>
      <w:r w:rsidRPr="00814474">
        <w:rPr>
          <w:spacing w:val="-2"/>
          <w:szCs w:val="24"/>
        </w:rPr>
        <w:t>определения последовательности</w:t>
      </w:r>
      <w:r w:rsidRPr="00814474">
        <w:rPr>
          <w:spacing w:val="-12"/>
          <w:szCs w:val="24"/>
        </w:rPr>
        <w:t xml:space="preserve"> </w:t>
      </w:r>
      <w:r w:rsidRPr="00814474">
        <w:rPr>
          <w:spacing w:val="-2"/>
          <w:szCs w:val="24"/>
        </w:rPr>
        <w:t>операций</w:t>
      </w:r>
      <w:r w:rsidRPr="00814474">
        <w:rPr>
          <w:spacing w:val="-4"/>
          <w:szCs w:val="24"/>
        </w:rPr>
        <w:t xml:space="preserve"> </w:t>
      </w:r>
      <w:r w:rsidRPr="00814474">
        <w:rPr>
          <w:spacing w:val="-2"/>
          <w:szCs w:val="24"/>
        </w:rPr>
        <w:t>команда проекта</w:t>
      </w:r>
      <w:r w:rsidRPr="00814474">
        <w:rPr>
          <w:spacing w:val="-15"/>
          <w:szCs w:val="24"/>
        </w:rPr>
        <w:t xml:space="preserve"> </w:t>
      </w:r>
      <w:r w:rsidRPr="00814474">
        <w:rPr>
          <w:spacing w:val="-2"/>
          <w:szCs w:val="24"/>
        </w:rPr>
        <w:t>определяет,</w:t>
      </w:r>
      <w:r w:rsidRPr="00814474">
        <w:rPr>
          <w:spacing w:val="-15"/>
          <w:szCs w:val="24"/>
        </w:rPr>
        <w:t xml:space="preserve"> </w:t>
      </w:r>
      <w:r w:rsidRPr="00814474">
        <w:rPr>
          <w:spacing w:val="-2"/>
          <w:szCs w:val="24"/>
        </w:rPr>
        <w:t>какие</w:t>
      </w:r>
      <w:r w:rsidRPr="00814474">
        <w:rPr>
          <w:spacing w:val="-15"/>
          <w:szCs w:val="24"/>
        </w:rPr>
        <w:t xml:space="preserve"> </w:t>
      </w:r>
      <w:r w:rsidRPr="00814474">
        <w:rPr>
          <w:spacing w:val="-2"/>
          <w:szCs w:val="24"/>
        </w:rPr>
        <w:t>зависимости являются</w:t>
      </w:r>
      <w:r w:rsidRPr="00814474">
        <w:rPr>
          <w:spacing w:val="-8"/>
          <w:szCs w:val="24"/>
        </w:rPr>
        <w:t xml:space="preserve"> </w:t>
      </w:r>
      <w:r w:rsidRPr="00814474">
        <w:rPr>
          <w:spacing w:val="-2"/>
          <w:szCs w:val="24"/>
        </w:rPr>
        <w:t>дискреционными.</w:t>
      </w:r>
    </w:p>
    <w:p w14:paraId="72281267" w14:textId="77777777" w:rsidR="00814474" w:rsidRPr="00814474" w:rsidRDefault="003F6786" w:rsidP="00B67B80">
      <w:pPr>
        <w:pStyle w:val="ac"/>
        <w:widowControl w:val="0"/>
        <w:numPr>
          <w:ilvl w:val="2"/>
          <w:numId w:val="45"/>
        </w:numPr>
        <w:tabs>
          <w:tab w:val="left" w:pos="1701"/>
        </w:tabs>
        <w:autoSpaceDE w:val="0"/>
        <w:autoSpaceDN w:val="0"/>
        <w:spacing w:before="274" w:after="240" w:line="276" w:lineRule="auto"/>
        <w:ind w:right="7" w:firstLine="846"/>
        <w:rPr>
          <w:szCs w:val="24"/>
        </w:rPr>
      </w:pPr>
      <w:r w:rsidRPr="00814474">
        <w:rPr>
          <w:spacing w:val="-4"/>
          <w:szCs w:val="24"/>
        </w:rPr>
        <w:t>Внешние</w:t>
      </w:r>
      <w:r w:rsidRPr="00814474">
        <w:rPr>
          <w:spacing w:val="-8"/>
          <w:szCs w:val="24"/>
        </w:rPr>
        <w:t xml:space="preserve"> </w:t>
      </w:r>
      <w:r w:rsidRPr="00814474">
        <w:rPr>
          <w:spacing w:val="-4"/>
          <w:szCs w:val="24"/>
        </w:rPr>
        <w:t>зависимости включают</w:t>
      </w:r>
      <w:r w:rsidRPr="00814474">
        <w:rPr>
          <w:spacing w:val="-5"/>
          <w:szCs w:val="24"/>
        </w:rPr>
        <w:t xml:space="preserve"> </w:t>
      </w:r>
      <w:r w:rsidRPr="00814474">
        <w:rPr>
          <w:spacing w:val="-4"/>
          <w:szCs w:val="24"/>
        </w:rPr>
        <w:t>связь</w:t>
      </w:r>
      <w:r w:rsidRPr="00814474">
        <w:rPr>
          <w:spacing w:val="-11"/>
          <w:szCs w:val="24"/>
        </w:rPr>
        <w:t xml:space="preserve"> </w:t>
      </w:r>
      <w:r w:rsidRPr="00814474">
        <w:rPr>
          <w:spacing w:val="-4"/>
          <w:szCs w:val="24"/>
        </w:rPr>
        <w:t>между</w:t>
      </w:r>
      <w:r w:rsidRPr="00814474">
        <w:rPr>
          <w:spacing w:val="-9"/>
          <w:szCs w:val="24"/>
        </w:rPr>
        <w:t xml:space="preserve"> </w:t>
      </w:r>
      <w:r w:rsidRPr="00814474">
        <w:rPr>
          <w:spacing w:val="-4"/>
          <w:szCs w:val="24"/>
        </w:rPr>
        <w:t>операциями проекта</w:t>
      </w:r>
      <w:r w:rsidRPr="00814474">
        <w:rPr>
          <w:spacing w:val="-15"/>
          <w:szCs w:val="24"/>
        </w:rPr>
        <w:t xml:space="preserve"> </w:t>
      </w:r>
      <w:r w:rsidRPr="00814474">
        <w:rPr>
          <w:spacing w:val="-4"/>
          <w:szCs w:val="24"/>
        </w:rPr>
        <w:t>и</w:t>
      </w:r>
      <w:r w:rsidRPr="00814474">
        <w:rPr>
          <w:spacing w:val="-14"/>
          <w:szCs w:val="24"/>
        </w:rPr>
        <w:t xml:space="preserve"> </w:t>
      </w:r>
      <w:r w:rsidRPr="00814474">
        <w:rPr>
          <w:spacing w:val="-4"/>
          <w:szCs w:val="24"/>
        </w:rPr>
        <w:t>операциями</w:t>
      </w:r>
      <w:r w:rsidRPr="00814474">
        <w:rPr>
          <w:spacing w:val="-5"/>
          <w:szCs w:val="24"/>
        </w:rPr>
        <w:t xml:space="preserve"> </w:t>
      </w:r>
      <w:r w:rsidRPr="00814474">
        <w:rPr>
          <w:spacing w:val="-4"/>
          <w:szCs w:val="24"/>
        </w:rPr>
        <w:t>вне</w:t>
      </w:r>
      <w:r w:rsidRPr="00814474">
        <w:rPr>
          <w:spacing w:val="-14"/>
          <w:szCs w:val="24"/>
        </w:rPr>
        <w:t xml:space="preserve"> </w:t>
      </w:r>
      <w:r w:rsidRPr="00814474">
        <w:rPr>
          <w:spacing w:val="-4"/>
          <w:szCs w:val="24"/>
        </w:rPr>
        <w:t>проекта.</w:t>
      </w:r>
      <w:r w:rsidRPr="00814474">
        <w:rPr>
          <w:spacing w:val="-14"/>
          <w:szCs w:val="24"/>
        </w:rPr>
        <w:t xml:space="preserve"> </w:t>
      </w:r>
      <w:r w:rsidRPr="00814474">
        <w:rPr>
          <w:spacing w:val="-4"/>
          <w:szCs w:val="24"/>
        </w:rPr>
        <w:t>Эти</w:t>
      </w:r>
      <w:r w:rsidRPr="00814474">
        <w:rPr>
          <w:spacing w:val="-14"/>
          <w:szCs w:val="24"/>
        </w:rPr>
        <w:t xml:space="preserve"> </w:t>
      </w:r>
      <w:r w:rsidRPr="00814474">
        <w:rPr>
          <w:spacing w:val="-4"/>
          <w:szCs w:val="24"/>
        </w:rPr>
        <w:t>зависимости</w:t>
      </w:r>
      <w:r w:rsidRPr="00814474">
        <w:rPr>
          <w:spacing w:val="-8"/>
          <w:szCs w:val="24"/>
        </w:rPr>
        <w:t xml:space="preserve"> </w:t>
      </w:r>
      <w:r w:rsidRPr="00814474">
        <w:rPr>
          <w:spacing w:val="-4"/>
          <w:szCs w:val="24"/>
        </w:rPr>
        <w:t>обычно</w:t>
      </w:r>
      <w:r w:rsidRPr="00814474">
        <w:rPr>
          <w:spacing w:val="-9"/>
          <w:szCs w:val="24"/>
        </w:rPr>
        <w:t xml:space="preserve"> </w:t>
      </w:r>
      <w:r w:rsidRPr="00814474">
        <w:rPr>
          <w:spacing w:val="-4"/>
          <w:szCs w:val="24"/>
        </w:rPr>
        <w:t>не</w:t>
      </w:r>
      <w:r w:rsidRPr="00814474">
        <w:rPr>
          <w:spacing w:val="-11"/>
          <w:szCs w:val="24"/>
        </w:rPr>
        <w:t xml:space="preserve"> </w:t>
      </w:r>
      <w:r w:rsidRPr="00814474">
        <w:rPr>
          <w:spacing w:val="-4"/>
          <w:szCs w:val="24"/>
        </w:rPr>
        <w:t>поддаются</w:t>
      </w:r>
      <w:r w:rsidRPr="00814474">
        <w:rPr>
          <w:spacing w:val="-5"/>
          <w:szCs w:val="24"/>
        </w:rPr>
        <w:t xml:space="preserve"> </w:t>
      </w:r>
      <w:r w:rsidRPr="00814474">
        <w:rPr>
          <w:spacing w:val="-4"/>
          <w:szCs w:val="24"/>
        </w:rPr>
        <w:t>контро</w:t>
      </w:r>
      <w:r w:rsidRPr="00814474">
        <w:rPr>
          <w:spacing w:val="-2"/>
          <w:szCs w:val="24"/>
        </w:rPr>
        <w:t>лю</w:t>
      </w:r>
      <w:r w:rsidRPr="00814474">
        <w:rPr>
          <w:spacing w:val="7"/>
          <w:szCs w:val="24"/>
        </w:rPr>
        <w:t xml:space="preserve"> </w:t>
      </w:r>
      <w:r w:rsidRPr="00814474">
        <w:rPr>
          <w:spacing w:val="-2"/>
          <w:szCs w:val="24"/>
        </w:rPr>
        <w:t>со</w:t>
      </w:r>
      <w:r w:rsidRPr="00814474">
        <w:rPr>
          <w:szCs w:val="24"/>
        </w:rPr>
        <w:t xml:space="preserve"> </w:t>
      </w:r>
      <w:r w:rsidRPr="00814474">
        <w:rPr>
          <w:spacing w:val="-2"/>
          <w:szCs w:val="24"/>
        </w:rPr>
        <w:t>стороны</w:t>
      </w:r>
      <w:r w:rsidRPr="00814474">
        <w:rPr>
          <w:spacing w:val="21"/>
          <w:szCs w:val="24"/>
        </w:rPr>
        <w:t xml:space="preserve"> </w:t>
      </w:r>
      <w:r w:rsidRPr="00814474">
        <w:rPr>
          <w:spacing w:val="-2"/>
          <w:szCs w:val="24"/>
        </w:rPr>
        <w:t>команды</w:t>
      </w:r>
      <w:r w:rsidRPr="00814474">
        <w:rPr>
          <w:spacing w:val="23"/>
          <w:szCs w:val="24"/>
        </w:rPr>
        <w:t xml:space="preserve"> </w:t>
      </w:r>
      <w:r w:rsidRPr="00814474">
        <w:rPr>
          <w:spacing w:val="-2"/>
          <w:szCs w:val="24"/>
        </w:rPr>
        <w:t>проекта.</w:t>
      </w:r>
      <w:r w:rsidRPr="00814474">
        <w:rPr>
          <w:spacing w:val="14"/>
          <w:szCs w:val="24"/>
        </w:rPr>
        <w:t xml:space="preserve"> </w:t>
      </w:r>
      <w:r w:rsidRPr="00814474">
        <w:rPr>
          <w:spacing w:val="-2"/>
          <w:szCs w:val="24"/>
        </w:rPr>
        <w:t>В</w:t>
      </w:r>
      <w:r w:rsidRPr="00814474">
        <w:rPr>
          <w:spacing w:val="10"/>
          <w:szCs w:val="24"/>
        </w:rPr>
        <w:t xml:space="preserve"> </w:t>
      </w:r>
      <w:r w:rsidRPr="00814474">
        <w:rPr>
          <w:spacing w:val="-2"/>
          <w:szCs w:val="24"/>
        </w:rPr>
        <w:t>ходе</w:t>
      </w:r>
      <w:r w:rsidRPr="00814474">
        <w:rPr>
          <w:spacing w:val="16"/>
          <w:szCs w:val="24"/>
        </w:rPr>
        <w:t xml:space="preserve"> </w:t>
      </w:r>
      <w:r w:rsidRPr="00814474">
        <w:rPr>
          <w:spacing w:val="-2"/>
          <w:szCs w:val="24"/>
        </w:rPr>
        <w:t>процесса</w:t>
      </w:r>
      <w:r w:rsidRPr="00814474">
        <w:rPr>
          <w:spacing w:val="22"/>
          <w:szCs w:val="24"/>
        </w:rPr>
        <w:t xml:space="preserve"> </w:t>
      </w:r>
      <w:r w:rsidRPr="00814474">
        <w:rPr>
          <w:spacing w:val="-2"/>
          <w:szCs w:val="24"/>
        </w:rPr>
        <w:t>определения</w:t>
      </w:r>
      <w:r w:rsidRPr="00814474">
        <w:rPr>
          <w:spacing w:val="28"/>
          <w:szCs w:val="24"/>
        </w:rPr>
        <w:t xml:space="preserve"> </w:t>
      </w:r>
      <w:r w:rsidRPr="00814474">
        <w:rPr>
          <w:spacing w:val="-2"/>
          <w:szCs w:val="24"/>
        </w:rPr>
        <w:t>последова</w:t>
      </w:r>
      <w:r w:rsidRPr="00814474">
        <w:rPr>
          <w:spacing w:val="-4"/>
          <w:szCs w:val="24"/>
        </w:rPr>
        <w:t>тельности</w:t>
      </w:r>
      <w:r w:rsidRPr="00814474">
        <w:rPr>
          <w:spacing w:val="14"/>
          <w:szCs w:val="24"/>
        </w:rPr>
        <w:t xml:space="preserve"> </w:t>
      </w:r>
      <w:r w:rsidRPr="00814474">
        <w:rPr>
          <w:spacing w:val="-4"/>
          <w:szCs w:val="24"/>
        </w:rPr>
        <w:t>операций</w:t>
      </w:r>
      <w:r w:rsidRPr="00814474">
        <w:rPr>
          <w:spacing w:val="20"/>
          <w:szCs w:val="24"/>
        </w:rPr>
        <w:t xml:space="preserve"> </w:t>
      </w:r>
      <w:r w:rsidRPr="00814474">
        <w:rPr>
          <w:spacing w:val="-4"/>
          <w:szCs w:val="24"/>
        </w:rPr>
        <w:t>команда</w:t>
      </w:r>
      <w:r w:rsidRPr="00814474">
        <w:rPr>
          <w:spacing w:val="16"/>
          <w:szCs w:val="24"/>
        </w:rPr>
        <w:t xml:space="preserve"> </w:t>
      </w:r>
      <w:r w:rsidRPr="00814474">
        <w:rPr>
          <w:spacing w:val="-4"/>
          <w:szCs w:val="24"/>
        </w:rPr>
        <w:t>управления</w:t>
      </w:r>
      <w:r w:rsidRPr="00814474">
        <w:rPr>
          <w:spacing w:val="23"/>
          <w:szCs w:val="24"/>
        </w:rPr>
        <w:t xml:space="preserve"> </w:t>
      </w:r>
      <w:r w:rsidRPr="00814474">
        <w:rPr>
          <w:spacing w:val="-4"/>
          <w:szCs w:val="24"/>
        </w:rPr>
        <w:t>проектом</w:t>
      </w:r>
      <w:r w:rsidRPr="00814474">
        <w:rPr>
          <w:spacing w:val="17"/>
          <w:szCs w:val="24"/>
        </w:rPr>
        <w:t xml:space="preserve"> </w:t>
      </w:r>
      <w:r w:rsidRPr="00814474">
        <w:rPr>
          <w:spacing w:val="-4"/>
          <w:szCs w:val="24"/>
        </w:rPr>
        <w:t>выявляет</w:t>
      </w:r>
      <w:r w:rsidRPr="00814474">
        <w:rPr>
          <w:spacing w:val="22"/>
          <w:szCs w:val="24"/>
        </w:rPr>
        <w:t xml:space="preserve"> </w:t>
      </w:r>
      <w:r w:rsidRPr="00814474">
        <w:rPr>
          <w:spacing w:val="-4"/>
          <w:szCs w:val="24"/>
        </w:rPr>
        <w:t>внешние</w:t>
      </w:r>
      <w:r w:rsidRPr="00814474">
        <w:rPr>
          <w:spacing w:val="16"/>
          <w:szCs w:val="24"/>
        </w:rPr>
        <w:t xml:space="preserve"> </w:t>
      </w:r>
      <w:r w:rsidRPr="00814474">
        <w:rPr>
          <w:spacing w:val="-4"/>
          <w:szCs w:val="24"/>
        </w:rPr>
        <w:t>зависимости.</w:t>
      </w:r>
    </w:p>
    <w:p w14:paraId="046DE3CB" w14:textId="415B99CD" w:rsidR="003F6786" w:rsidRPr="00814474" w:rsidRDefault="003F6786" w:rsidP="00B67B80">
      <w:pPr>
        <w:pStyle w:val="ac"/>
        <w:widowControl w:val="0"/>
        <w:numPr>
          <w:ilvl w:val="2"/>
          <w:numId w:val="45"/>
        </w:numPr>
        <w:tabs>
          <w:tab w:val="left" w:pos="1701"/>
        </w:tabs>
        <w:autoSpaceDE w:val="0"/>
        <w:autoSpaceDN w:val="0"/>
        <w:spacing w:before="274" w:after="240" w:line="276" w:lineRule="auto"/>
        <w:ind w:right="7" w:firstLine="846"/>
        <w:rPr>
          <w:szCs w:val="24"/>
        </w:rPr>
      </w:pPr>
      <w:r w:rsidRPr="00814474">
        <w:rPr>
          <w:spacing w:val="-4"/>
          <w:szCs w:val="24"/>
        </w:rPr>
        <w:t>Внутренние</w:t>
      </w:r>
      <w:r w:rsidRPr="00814474">
        <w:rPr>
          <w:spacing w:val="-15"/>
          <w:szCs w:val="24"/>
        </w:rPr>
        <w:t xml:space="preserve"> </w:t>
      </w:r>
      <w:r w:rsidRPr="00814474">
        <w:rPr>
          <w:spacing w:val="-4"/>
          <w:szCs w:val="24"/>
        </w:rPr>
        <w:t>зависимости</w:t>
      </w:r>
      <w:r w:rsidRPr="00814474">
        <w:rPr>
          <w:spacing w:val="-14"/>
          <w:szCs w:val="24"/>
        </w:rPr>
        <w:t xml:space="preserve"> </w:t>
      </w:r>
      <w:r w:rsidRPr="00814474">
        <w:rPr>
          <w:spacing w:val="-4"/>
          <w:szCs w:val="24"/>
        </w:rPr>
        <w:t>включают</w:t>
      </w:r>
      <w:r w:rsidRPr="00814474">
        <w:rPr>
          <w:spacing w:val="-14"/>
          <w:szCs w:val="24"/>
        </w:rPr>
        <w:t xml:space="preserve"> </w:t>
      </w:r>
      <w:r w:rsidRPr="00814474">
        <w:rPr>
          <w:spacing w:val="-4"/>
          <w:szCs w:val="24"/>
        </w:rPr>
        <w:t>в</w:t>
      </w:r>
      <w:r w:rsidRPr="00814474">
        <w:rPr>
          <w:spacing w:val="-14"/>
          <w:szCs w:val="24"/>
        </w:rPr>
        <w:t xml:space="preserve"> </w:t>
      </w:r>
      <w:r w:rsidRPr="00814474">
        <w:rPr>
          <w:spacing w:val="-4"/>
          <w:szCs w:val="24"/>
        </w:rPr>
        <w:t>себе</w:t>
      </w:r>
      <w:r w:rsidRPr="00814474">
        <w:rPr>
          <w:spacing w:val="-14"/>
          <w:szCs w:val="24"/>
        </w:rPr>
        <w:t xml:space="preserve"> </w:t>
      </w:r>
      <w:r w:rsidRPr="00814474">
        <w:rPr>
          <w:spacing w:val="-4"/>
          <w:szCs w:val="24"/>
        </w:rPr>
        <w:t>связь</w:t>
      </w:r>
      <w:r w:rsidRPr="00814474">
        <w:rPr>
          <w:spacing w:val="-14"/>
          <w:szCs w:val="24"/>
        </w:rPr>
        <w:t xml:space="preserve"> </w:t>
      </w:r>
      <w:r w:rsidRPr="00814474">
        <w:rPr>
          <w:spacing w:val="-4"/>
          <w:szCs w:val="24"/>
        </w:rPr>
        <w:t xml:space="preserve">предшествования </w:t>
      </w:r>
      <w:r w:rsidRPr="00814474">
        <w:rPr>
          <w:szCs w:val="24"/>
        </w:rPr>
        <w:t>между операциями проекта и</w:t>
      </w:r>
      <w:r w:rsidRPr="00814474">
        <w:rPr>
          <w:spacing w:val="-7"/>
          <w:szCs w:val="24"/>
        </w:rPr>
        <w:t xml:space="preserve"> </w:t>
      </w:r>
      <w:r w:rsidRPr="00814474">
        <w:rPr>
          <w:szCs w:val="24"/>
        </w:rPr>
        <w:t>обычно поддаются контролю со</w:t>
      </w:r>
      <w:r w:rsidRPr="00814474">
        <w:rPr>
          <w:spacing w:val="-7"/>
          <w:szCs w:val="24"/>
        </w:rPr>
        <w:t xml:space="preserve"> </w:t>
      </w:r>
      <w:r w:rsidRPr="00814474">
        <w:rPr>
          <w:szCs w:val="24"/>
        </w:rPr>
        <w:t>стороны ко</w:t>
      </w:r>
      <w:r w:rsidRPr="00814474">
        <w:rPr>
          <w:spacing w:val="-2"/>
          <w:szCs w:val="24"/>
        </w:rPr>
        <w:t>манды</w:t>
      </w:r>
      <w:r w:rsidRPr="00814474">
        <w:rPr>
          <w:spacing w:val="-13"/>
          <w:szCs w:val="24"/>
        </w:rPr>
        <w:t xml:space="preserve"> </w:t>
      </w:r>
      <w:r w:rsidRPr="00814474">
        <w:rPr>
          <w:spacing w:val="-2"/>
          <w:szCs w:val="24"/>
        </w:rPr>
        <w:t>проекта.</w:t>
      </w:r>
      <w:r w:rsidRPr="00814474">
        <w:rPr>
          <w:spacing w:val="-9"/>
          <w:szCs w:val="24"/>
        </w:rPr>
        <w:t xml:space="preserve"> </w:t>
      </w:r>
      <w:r w:rsidRPr="00814474">
        <w:rPr>
          <w:spacing w:val="-2"/>
          <w:szCs w:val="24"/>
        </w:rPr>
        <w:t>В</w:t>
      </w:r>
      <w:r w:rsidRPr="00814474">
        <w:rPr>
          <w:spacing w:val="-15"/>
          <w:szCs w:val="24"/>
        </w:rPr>
        <w:t xml:space="preserve"> </w:t>
      </w:r>
      <w:r w:rsidRPr="00814474">
        <w:rPr>
          <w:spacing w:val="-2"/>
          <w:szCs w:val="24"/>
        </w:rPr>
        <w:t>ходе</w:t>
      </w:r>
      <w:r w:rsidRPr="00814474">
        <w:rPr>
          <w:spacing w:val="-13"/>
          <w:szCs w:val="24"/>
        </w:rPr>
        <w:t xml:space="preserve"> </w:t>
      </w:r>
      <w:r w:rsidRPr="00814474">
        <w:rPr>
          <w:spacing w:val="-2"/>
          <w:szCs w:val="24"/>
        </w:rPr>
        <w:t>процесса</w:t>
      </w:r>
      <w:r w:rsidRPr="00814474">
        <w:rPr>
          <w:spacing w:val="-6"/>
          <w:szCs w:val="24"/>
        </w:rPr>
        <w:t xml:space="preserve"> </w:t>
      </w:r>
      <w:r w:rsidRPr="00814474">
        <w:rPr>
          <w:spacing w:val="-2"/>
          <w:szCs w:val="24"/>
        </w:rPr>
        <w:t>определения последовательности</w:t>
      </w:r>
      <w:r w:rsidRPr="00814474">
        <w:rPr>
          <w:spacing w:val="-17"/>
          <w:szCs w:val="24"/>
        </w:rPr>
        <w:t xml:space="preserve"> </w:t>
      </w:r>
      <w:r w:rsidRPr="00814474">
        <w:rPr>
          <w:spacing w:val="-2"/>
          <w:szCs w:val="24"/>
        </w:rPr>
        <w:t>операций команда</w:t>
      </w:r>
      <w:r w:rsidRPr="00814474">
        <w:rPr>
          <w:spacing w:val="-17"/>
          <w:szCs w:val="24"/>
        </w:rPr>
        <w:t xml:space="preserve"> </w:t>
      </w:r>
      <w:r w:rsidRPr="00814474">
        <w:rPr>
          <w:spacing w:val="-2"/>
          <w:szCs w:val="24"/>
        </w:rPr>
        <w:t>управления</w:t>
      </w:r>
      <w:r w:rsidRPr="00814474">
        <w:rPr>
          <w:spacing w:val="-13"/>
          <w:szCs w:val="24"/>
        </w:rPr>
        <w:t xml:space="preserve"> </w:t>
      </w:r>
      <w:r w:rsidRPr="00814474">
        <w:rPr>
          <w:spacing w:val="-2"/>
          <w:szCs w:val="24"/>
        </w:rPr>
        <w:t>проектом</w:t>
      </w:r>
      <w:r w:rsidRPr="00814474">
        <w:rPr>
          <w:spacing w:val="-16"/>
          <w:szCs w:val="24"/>
        </w:rPr>
        <w:t xml:space="preserve"> </w:t>
      </w:r>
      <w:r w:rsidRPr="00814474">
        <w:rPr>
          <w:spacing w:val="-2"/>
          <w:szCs w:val="24"/>
        </w:rPr>
        <w:t>выявляет</w:t>
      </w:r>
      <w:r w:rsidRPr="00814474">
        <w:rPr>
          <w:spacing w:val="-16"/>
          <w:szCs w:val="24"/>
        </w:rPr>
        <w:t xml:space="preserve"> </w:t>
      </w:r>
      <w:r w:rsidRPr="00814474">
        <w:rPr>
          <w:spacing w:val="-2"/>
          <w:szCs w:val="24"/>
        </w:rPr>
        <w:t>внутренние</w:t>
      </w:r>
      <w:r w:rsidRPr="00814474">
        <w:rPr>
          <w:spacing w:val="-8"/>
          <w:szCs w:val="24"/>
        </w:rPr>
        <w:t xml:space="preserve"> </w:t>
      </w:r>
      <w:r w:rsidRPr="00814474">
        <w:rPr>
          <w:spacing w:val="-2"/>
          <w:szCs w:val="24"/>
        </w:rPr>
        <w:t>зависимости.</w:t>
      </w:r>
    </w:p>
    <w:p w14:paraId="45B926C4" w14:textId="32D6F9F8" w:rsidR="00814474" w:rsidRPr="001F7242" w:rsidRDefault="003F6786" w:rsidP="001F7242">
      <w:pPr>
        <w:pStyle w:val="ac"/>
        <w:numPr>
          <w:ilvl w:val="1"/>
          <w:numId w:val="45"/>
        </w:numPr>
        <w:tabs>
          <w:tab w:val="left" w:pos="1701"/>
        </w:tabs>
        <w:ind w:left="0" w:firstLine="851"/>
        <w:rPr>
          <w:b/>
          <w:bCs w:val="0"/>
        </w:rPr>
      </w:pPr>
      <w:r w:rsidRPr="001F7242">
        <w:rPr>
          <w:b/>
          <w:bCs w:val="0"/>
        </w:rPr>
        <w:t>Опережения</w:t>
      </w:r>
      <w:r w:rsidRPr="001F7242">
        <w:rPr>
          <w:b/>
          <w:bCs w:val="0"/>
          <w:spacing w:val="39"/>
        </w:rPr>
        <w:t xml:space="preserve"> </w:t>
      </w:r>
      <w:r w:rsidRPr="001F7242">
        <w:rPr>
          <w:b/>
          <w:bCs w:val="0"/>
        </w:rPr>
        <w:t>и</w:t>
      </w:r>
      <w:r w:rsidRPr="001F7242">
        <w:rPr>
          <w:b/>
          <w:bCs w:val="0"/>
          <w:spacing w:val="8"/>
        </w:rPr>
        <w:t xml:space="preserve"> </w:t>
      </w:r>
      <w:r w:rsidRPr="001F7242">
        <w:rPr>
          <w:b/>
          <w:bCs w:val="0"/>
          <w:spacing w:val="-2"/>
        </w:rPr>
        <w:t>задержки</w:t>
      </w:r>
    </w:p>
    <w:p w14:paraId="10DB8E02" w14:textId="77777777" w:rsidR="00814474" w:rsidRPr="00814474" w:rsidRDefault="003F6786" w:rsidP="00B67B80">
      <w:pPr>
        <w:pStyle w:val="ac"/>
        <w:numPr>
          <w:ilvl w:val="2"/>
          <w:numId w:val="45"/>
        </w:numPr>
        <w:tabs>
          <w:tab w:val="left" w:pos="1701"/>
        </w:tabs>
        <w:spacing w:after="240" w:line="276" w:lineRule="auto"/>
        <w:ind w:firstLine="846"/>
        <w:rPr>
          <w:b/>
          <w:sz w:val="22"/>
        </w:rPr>
      </w:pPr>
      <w:r w:rsidRPr="00814474">
        <w:t>Опережение</w:t>
      </w:r>
      <w:r w:rsidRPr="00814474">
        <w:rPr>
          <w:spacing w:val="-19"/>
        </w:rPr>
        <w:t xml:space="preserve"> </w:t>
      </w:r>
      <w:r w:rsidRPr="00814474">
        <w:t>—</w:t>
      </w:r>
      <w:r w:rsidRPr="00814474">
        <w:rPr>
          <w:spacing w:val="-18"/>
        </w:rPr>
        <w:t xml:space="preserve"> </w:t>
      </w:r>
      <w:r w:rsidRPr="00814474">
        <w:t>это</w:t>
      </w:r>
      <w:r w:rsidRPr="00814474">
        <w:rPr>
          <w:spacing w:val="-18"/>
        </w:rPr>
        <w:t xml:space="preserve"> </w:t>
      </w:r>
      <w:r w:rsidRPr="00814474">
        <w:t>временной</w:t>
      </w:r>
      <w:r w:rsidRPr="00814474">
        <w:rPr>
          <w:spacing w:val="-16"/>
        </w:rPr>
        <w:t xml:space="preserve"> </w:t>
      </w:r>
      <w:r w:rsidRPr="00814474">
        <w:t>интервал,</w:t>
      </w:r>
      <w:r w:rsidRPr="00814474">
        <w:rPr>
          <w:spacing w:val="-13"/>
        </w:rPr>
        <w:t xml:space="preserve"> </w:t>
      </w:r>
      <w:r w:rsidRPr="00814474">
        <w:t>на</w:t>
      </w:r>
      <w:r w:rsidRPr="00814474">
        <w:rPr>
          <w:spacing w:val="-19"/>
        </w:rPr>
        <w:t xml:space="preserve"> </w:t>
      </w:r>
      <w:r w:rsidRPr="00814474">
        <w:t>который</w:t>
      </w:r>
      <w:r w:rsidRPr="00814474">
        <w:rPr>
          <w:spacing w:val="-18"/>
        </w:rPr>
        <w:t xml:space="preserve"> </w:t>
      </w:r>
      <w:r w:rsidRPr="00814474">
        <w:t>может</w:t>
      </w:r>
      <w:r w:rsidRPr="00814474">
        <w:rPr>
          <w:spacing w:val="-18"/>
        </w:rPr>
        <w:t xml:space="preserve"> </w:t>
      </w:r>
      <w:r w:rsidRPr="00814474">
        <w:t>быть сдвинуто исполнение последующей операции, относительно предшествую</w:t>
      </w:r>
      <w:r w:rsidRPr="00814474">
        <w:rPr>
          <w:spacing w:val="-4"/>
        </w:rPr>
        <w:t>щей</w:t>
      </w:r>
      <w:r w:rsidRPr="00814474">
        <w:rPr>
          <w:spacing w:val="-12"/>
        </w:rPr>
        <w:t xml:space="preserve"> </w:t>
      </w:r>
      <w:r w:rsidRPr="00814474">
        <w:rPr>
          <w:spacing w:val="-4"/>
        </w:rPr>
        <w:t>на</w:t>
      </w:r>
      <w:r w:rsidRPr="00814474">
        <w:rPr>
          <w:spacing w:val="-15"/>
        </w:rPr>
        <w:t xml:space="preserve"> </w:t>
      </w:r>
      <w:r w:rsidRPr="00814474">
        <w:rPr>
          <w:spacing w:val="-4"/>
        </w:rPr>
        <w:t>более</w:t>
      </w:r>
      <w:r w:rsidRPr="00814474">
        <w:rPr>
          <w:spacing w:val="-6"/>
        </w:rPr>
        <w:t xml:space="preserve"> </w:t>
      </w:r>
      <w:r w:rsidRPr="00814474">
        <w:rPr>
          <w:spacing w:val="-4"/>
        </w:rPr>
        <w:t>ранний</w:t>
      </w:r>
      <w:r w:rsidRPr="00814474">
        <w:rPr>
          <w:spacing w:val="-8"/>
        </w:rPr>
        <w:t xml:space="preserve"> </w:t>
      </w:r>
      <w:r w:rsidRPr="00814474">
        <w:rPr>
          <w:spacing w:val="-4"/>
        </w:rPr>
        <w:t>срок.</w:t>
      </w:r>
      <w:r w:rsidRPr="00814474">
        <w:rPr>
          <w:spacing w:val="-12"/>
        </w:rPr>
        <w:t xml:space="preserve"> </w:t>
      </w:r>
      <w:r w:rsidRPr="00814474">
        <w:rPr>
          <w:spacing w:val="-4"/>
        </w:rPr>
        <w:t>В</w:t>
      </w:r>
      <w:r w:rsidRPr="00814474">
        <w:rPr>
          <w:spacing w:val="-14"/>
        </w:rPr>
        <w:t xml:space="preserve"> </w:t>
      </w:r>
      <w:r w:rsidRPr="00814474">
        <w:rPr>
          <w:spacing w:val="-4"/>
        </w:rPr>
        <w:t>программном</w:t>
      </w:r>
      <w:r w:rsidRPr="00814474">
        <w:t xml:space="preserve"> </w:t>
      </w:r>
      <w:r w:rsidRPr="00814474">
        <w:rPr>
          <w:spacing w:val="-4"/>
        </w:rPr>
        <w:t>обеспечении для</w:t>
      </w:r>
      <w:r w:rsidRPr="00814474">
        <w:rPr>
          <w:spacing w:val="-15"/>
        </w:rPr>
        <w:t xml:space="preserve"> </w:t>
      </w:r>
      <w:r w:rsidRPr="00814474">
        <w:rPr>
          <w:spacing w:val="-4"/>
        </w:rPr>
        <w:t>составления</w:t>
      </w:r>
      <w:r w:rsidRPr="00814474">
        <w:t xml:space="preserve"> </w:t>
      </w:r>
      <w:r w:rsidRPr="00814474">
        <w:rPr>
          <w:spacing w:val="-4"/>
        </w:rPr>
        <w:t>расп</w:t>
      </w:r>
      <w:r w:rsidRPr="00814474">
        <w:rPr>
          <w:spacing w:val="-2"/>
        </w:rPr>
        <w:t>исания</w:t>
      </w:r>
      <w:r w:rsidRPr="00814474">
        <w:rPr>
          <w:spacing w:val="-17"/>
        </w:rPr>
        <w:t xml:space="preserve"> </w:t>
      </w:r>
      <w:r w:rsidRPr="00814474">
        <w:rPr>
          <w:spacing w:val="-2"/>
        </w:rPr>
        <w:t>опережение</w:t>
      </w:r>
      <w:r w:rsidRPr="00814474">
        <w:rPr>
          <w:spacing w:val="-12"/>
        </w:rPr>
        <w:t xml:space="preserve"> </w:t>
      </w:r>
      <w:r w:rsidRPr="00814474">
        <w:rPr>
          <w:spacing w:val="-2"/>
        </w:rPr>
        <w:t>зачастую</w:t>
      </w:r>
      <w:r w:rsidRPr="00814474">
        <w:rPr>
          <w:spacing w:val="-16"/>
        </w:rPr>
        <w:t xml:space="preserve"> </w:t>
      </w:r>
      <w:r w:rsidRPr="00814474">
        <w:rPr>
          <w:spacing w:val="-2"/>
        </w:rPr>
        <w:t>представлено</w:t>
      </w:r>
      <w:r w:rsidRPr="00814474">
        <w:rPr>
          <w:spacing w:val="-11"/>
        </w:rPr>
        <w:t xml:space="preserve"> </w:t>
      </w:r>
      <w:r w:rsidRPr="00814474">
        <w:rPr>
          <w:spacing w:val="-2"/>
        </w:rPr>
        <w:t>как</w:t>
      </w:r>
      <w:r w:rsidRPr="00814474">
        <w:rPr>
          <w:spacing w:val="-17"/>
        </w:rPr>
        <w:t xml:space="preserve"> </w:t>
      </w:r>
      <w:r w:rsidRPr="00814474">
        <w:rPr>
          <w:spacing w:val="-2"/>
        </w:rPr>
        <w:t>отрицательное</w:t>
      </w:r>
      <w:r w:rsidRPr="00814474">
        <w:rPr>
          <w:spacing w:val="-6"/>
        </w:rPr>
        <w:t xml:space="preserve"> </w:t>
      </w:r>
      <w:r w:rsidRPr="00814474">
        <w:rPr>
          <w:spacing w:val="-2"/>
        </w:rPr>
        <w:t>значение</w:t>
      </w:r>
      <w:r w:rsidRPr="00814474">
        <w:rPr>
          <w:spacing w:val="-11"/>
        </w:rPr>
        <w:t xml:space="preserve"> </w:t>
      </w:r>
      <w:r w:rsidRPr="00814474">
        <w:rPr>
          <w:spacing w:val="-2"/>
        </w:rPr>
        <w:t>задержки.</w:t>
      </w:r>
    </w:p>
    <w:p w14:paraId="29A44225" w14:textId="068AAB55" w:rsidR="003F6786" w:rsidRPr="00814474" w:rsidRDefault="003F6786" w:rsidP="001F7242">
      <w:pPr>
        <w:pStyle w:val="ac"/>
        <w:numPr>
          <w:ilvl w:val="2"/>
          <w:numId w:val="45"/>
        </w:numPr>
        <w:tabs>
          <w:tab w:val="left" w:pos="1701"/>
        </w:tabs>
        <w:spacing w:before="240" w:after="240" w:line="276" w:lineRule="auto"/>
        <w:ind w:firstLine="846"/>
        <w:rPr>
          <w:b/>
          <w:sz w:val="22"/>
        </w:rPr>
      </w:pPr>
      <w:r w:rsidRPr="00814474">
        <w:rPr>
          <w:szCs w:val="24"/>
        </w:rPr>
        <w:t>Задержка</w:t>
      </w:r>
      <w:r w:rsidRPr="00814474">
        <w:rPr>
          <w:spacing w:val="-19"/>
          <w:szCs w:val="24"/>
        </w:rPr>
        <w:t xml:space="preserve"> </w:t>
      </w:r>
      <w:r w:rsidRPr="00814474">
        <w:rPr>
          <w:szCs w:val="24"/>
        </w:rPr>
        <w:t>—</w:t>
      </w:r>
      <w:r w:rsidRPr="00814474">
        <w:rPr>
          <w:spacing w:val="-18"/>
          <w:szCs w:val="24"/>
        </w:rPr>
        <w:t xml:space="preserve"> это </w:t>
      </w:r>
      <w:r w:rsidRPr="00814474">
        <w:rPr>
          <w:szCs w:val="24"/>
        </w:rPr>
        <w:t>количество</w:t>
      </w:r>
      <w:r w:rsidRPr="00814474">
        <w:rPr>
          <w:spacing w:val="-16"/>
          <w:szCs w:val="24"/>
        </w:rPr>
        <w:t xml:space="preserve"> </w:t>
      </w:r>
      <w:r w:rsidRPr="00814474">
        <w:rPr>
          <w:szCs w:val="24"/>
        </w:rPr>
        <w:t>времени,</w:t>
      </w:r>
      <w:r w:rsidRPr="00814474">
        <w:rPr>
          <w:spacing w:val="-15"/>
          <w:szCs w:val="24"/>
        </w:rPr>
        <w:t xml:space="preserve"> </w:t>
      </w:r>
      <w:r w:rsidRPr="00814474">
        <w:rPr>
          <w:szCs w:val="24"/>
        </w:rPr>
        <w:t>на</w:t>
      </w:r>
      <w:r w:rsidRPr="00814474">
        <w:rPr>
          <w:spacing w:val="-19"/>
          <w:szCs w:val="24"/>
        </w:rPr>
        <w:t xml:space="preserve"> </w:t>
      </w:r>
      <w:r w:rsidRPr="00814474">
        <w:rPr>
          <w:szCs w:val="24"/>
        </w:rPr>
        <w:t>которое</w:t>
      </w:r>
      <w:r w:rsidRPr="00814474">
        <w:rPr>
          <w:spacing w:val="-12"/>
          <w:szCs w:val="24"/>
        </w:rPr>
        <w:t xml:space="preserve"> </w:t>
      </w:r>
      <w:r w:rsidRPr="00814474">
        <w:rPr>
          <w:szCs w:val="24"/>
        </w:rPr>
        <w:t>необходимо</w:t>
      </w:r>
      <w:r w:rsidRPr="00814474">
        <w:rPr>
          <w:spacing w:val="-11"/>
          <w:szCs w:val="24"/>
        </w:rPr>
        <w:t xml:space="preserve"> </w:t>
      </w:r>
      <w:r w:rsidRPr="00814474">
        <w:rPr>
          <w:szCs w:val="24"/>
        </w:rPr>
        <w:t>задер</w:t>
      </w:r>
      <w:r w:rsidRPr="00814474">
        <w:rPr>
          <w:spacing w:val="-2"/>
          <w:szCs w:val="24"/>
        </w:rPr>
        <w:t>жать</w:t>
      </w:r>
      <w:r w:rsidRPr="00814474">
        <w:rPr>
          <w:spacing w:val="-11"/>
          <w:szCs w:val="24"/>
        </w:rPr>
        <w:t xml:space="preserve"> </w:t>
      </w:r>
      <w:r w:rsidRPr="00814474">
        <w:rPr>
          <w:spacing w:val="-2"/>
          <w:szCs w:val="24"/>
        </w:rPr>
        <w:t>последующую</w:t>
      </w:r>
      <w:r w:rsidRPr="00814474">
        <w:rPr>
          <w:spacing w:val="20"/>
          <w:szCs w:val="24"/>
        </w:rPr>
        <w:t xml:space="preserve"> </w:t>
      </w:r>
      <w:r w:rsidRPr="00814474">
        <w:rPr>
          <w:spacing w:val="-2"/>
          <w:szCs w:val="24"/>
        </w:rPr>
        <w:t>операцию</w:t>
      </w:r>
      <w:r w:rsidRPr="00814474">
        <w:rPr>
          <w:spacing w:val="-8"/>
          <w:szCs w:val="24"/>
        </w:rPr>
        <w:t xml:space="preserve"> </w:t>
      </w:r>
      <w:r w:rsidRPr="00814474">
        <w:rPr>
          <w:spacing w:val="-2"/>
          <w:szCs w:val="24"/>
        </w:rPr>
        <w:t>относительно предшествующей.</w:t>
      </w:r>
    </w:p>
    <w:p w14:paraId="1D8A486E" w14:textId="77777777" w:rsidR="003F6786" w:rsidRPr="001F7242" w:rsidRDefault="003F6786" w:rsidP="001F7242">
      <w:pPr>
        <w:pStyle w:val="ac"/>
        <w:numPr>
          <w:ilvl w:val="1"/>
          <w:numId w:val="45"/>
        </w:numPr>
        <w:tabs>
          <w:tab w:val="left" w:pos="1701"/>
        </w:tabs>
        <w:spacing w:before="240" w:line="276" w:lineRule="auto"/>
        <w:ind w:left="0" w:firstLine="851"/>
        <w:rPr>
          <w:b/>
          <w:bCs w:val="0"/>
        </w:rPr>
      </w:pPr>
      <w:r w:rsidRPr="001F7242">
        <w:rPr>
          <w:b/>
          <w:bCs w:val="0"/>
        </w:rPr>
        <w:t>Оценка</w:t>
      </w:r>
      <w:r w:rsidRPr="001F7242">
        <w:rPr>
          <w:b/>
          <w:bCs w:val="0"/>
          <w:spacing w:val="23"/>
        </w:rPr>
        <w:t xml:space="preserve"> </w:t>
      </w:r>
      <w:r w:rsidRPr="001F7242">
        <w:rPr>
          <w:b/>
          <w:bCs w:val="0"/>
        </w:rPr>
        <w:t>«снизу</w:t>
      </w:r>
      <w:r w:rsidRPr="001F7242">
        <w:rPr>
          <w:b/>
          <w:bCs w:val="0"/>
          <w:spacing w:val="24"/>
        </w:rPr>
        <w:t xml:space="preserve"> </w:t>
      </w:r>
      <w:r w:rsidRPr="001F7242">
        <w:rPr>
          <w:b/>
          <w:bCs w:val="0"/>
          <w:spacing w:val="-2"/>
        </w:rPr>
        <w:t>вверх»</w:t>
      </w:r>
    </w:p>
    <w:p w14:paraId="634C234A" w14:textId="77777777" w:rsidR="001F7242" w:rsidRDefault="003F6786" w:rsidP="001F7242">
      <w:pPr>
        <w:pStyle w:val="ac"/>
        <w:widowControl w:val="0"/>
        <w:numPr>
          <w:ilvl w:val="2"/>
          <w:numId w:val="44"/>
        </w:numPr>
        <w:tabs>
          <w:tab w:val="left" w:pos="1701"/>
        </w:tabs>
        <w:autoSpaceDE w:val="0"/>
        <w:autoSpaceDN w:val="0"/>
        <w:spacing w:before="240" w:after="240" w:line="276" w:lineRule="auto"/>
        <w:ind w:left="0" w:right="136" w:firstLine="851"/>
        <w:contextualSpacing w:val="0"/>
        <w:rPr>
          <w:szCs w:val="24"/>
        </w:rPr>
      </w:pPr>
      <w:r w:rsidRPr="003F6786">
        <w:rPr>
          <w:spacing w:val="-4"/>
          <w:szCs w:val="24"/>
        </w:rPr>
        <w:t>Оценка</w:t>
      </w:r>
      <w:r w:rsidRPr="003F6786">
        <w:rPr>
          <w:spacing w:val="-15"/>
          <w:szCs w:val="24"/>
        </w:rPr>
        <w:t xml:space="preserve"> </w:t>
      </w:r>
      <w:r w:rsidRPr="003F6786">
        <w:rPr>
          <w:spacing w:val="-4"/>
          <w:szCs w:val="24"/>
        </w:rPr>
        <w:t>«снизу</w:t>
      </w:r>
      <w:r w:rsidRPr="003F6786">
        <w:rPr>
          <w:spacing w:val="-6"/>
          <w:szCs w:val="24"/>
        </w:rPr>
        <w:t xml:space="preserve"> </w:t>
      </w:r>
      <w:r w:rsidRPr="003F6786">
        <w:rPr>
          <w:spacing w:val="-4"/>
          <w:szCs w:val="24"/>
        </w:rPr>
        <w:t>вверх»</w:t>
      </w:r>
      <w:r w:rsidRPr="003F6786">
        <w:rPr>
          <w:spacing w:val="-11"/>
          <w:szCs w:val="24"/>
        </w:rPr>
        <w:t xml:space="preserve"> </w:t>
      </w:r>
      <w:r w:rsidRPr="003F6786">
        <w:rPr>
          <w:spacing w:val="-4"/>
          <w:szCs w:val="24"/>
        </w:rPr>
        <w:t>—</w:t>
      </w:r>
      <w:r w:rsidRPr="003F6786">
        <w:rPr>
          <w:spacing w:val="-15"/>
          <w:szCs w:val="24"/>
        </w:rPr>
        <w:t xml:space="preserve"> </w:t>
      </w:r>
      <w:r w:rsidRPr="003F6786">
        <w:rPr>
          <w:spacing w:val="-4"/>
          <w:szCs w:val="24"/>
        </w:rPr>
        <w:t>метод</w:t>
      </w:r>
      <w:r w:rsidRPr="003F6786">
        <w:rPr>
          <w:spacing w:val="-10"/>
          <w:szCs w:val="24"/>
        </w:rPr>
        <w:t xml:space="preserve"> </w:t>
      </w:r>
      <w:r w:rsidRPr="003F6786">
        <w:rPr>
          <w:spacing w:val="-4"/>
          <w:szCs w:val="24"/>
        </w:rPr>
        <w:t>оценки</w:t>
      </w:r>
      <w:r w:rsidRPr="003F6786">
        <w:rPr>
          <w:spacing w:val="-9"/>
          <w:szCs w:val="24"/>
        </w:rPr>
        <w:t xml:space="preserve"> </w:t>
      </w:r>
      <w:r w:rsidRPr="003F6786">
        <w:rPr>
          <w:spacing w:val="-4"/>
          <w:szCs w:val="24"/>
        </w:rPr>
        <w:t>длительности</w:t>
      </w:r>
      <w:r w:rsidRPr="003F6786">
        <w:rPr>
          <w:spacing w:val="8"/>
          <w:szCs w:val="24"/>
        </w:rPr>
        <w:t xml:space="preserve"> </w:t>
      </w:r>
      <w:r w:rsidRPr="003F6786">
        <w:rPr>
          <w:spacing w:val="-4"/>
          <w:szCs w:val="24"/>
        </w:rPr>
        <w:t>или</w:t>
      </w:r>
      <w:r w:rsidRPr="003F6786">
        <w:rPr>
          <w:spacing w:val="-15"/>
          <w:szCs w:val="24"/>
        </w:rPr>
        <w:t xml:space="preserve"> </w:t>
      </w:r>
      <w:r w:rsidRPr="003F6786">
        <w:rPr>
          <w:spacing w:val="-4"/>
          <w:szCs w:val="24"/>
        </w:rPr>
        <w:t>стоимо</w:t>
      </w:r>
      <w:r w:rsidRPr="003F6786">
        <w:rPr>
          <w:szCs w:val="24"/>
        </w:rPr>
        <w:t xml:space="preserve">сти проекта путем консолидации оценок компонентов СДР более низкого </w:t>
      </w:r>
      <w:r w:rsidRPr="003F6786">
        <w:rPr>
          <w:spacing w:val="-2"/>
          <w:szCs w:val="24"/>
        </w:rPr>
        <w:t>уровня.</w:t>
      </w:r>
      <w:r w:rsidRPr="003F6786">
        <w:rPr>
          <w:spacing w:val="-17"/>
          <w:szCs w:val="24"/>
        </w:rPr>
        <w:t xml:space="preserve"> </w:t>
      </w:r>
      <w:r w:rsidRPr="003F6786">
        <w:rPr>
          <w:spacing w:val="-2"/>
          <w:szCs w:val="24"/>
        </w:rPr>
        <w:t>Когда</w:t>
      </w:r>
      <w:r w:rsidRPr="003F6786">
        <w:rPr>
          <w:spacing w:val="-16"/>
          <w:szCs w:val="24"/>
        </w:rPr>
        <w:t xml:space="preserve"> </w:t>
      </w:r>
      <w:r w:rsidRPr="003F6786">
        <w:rPr>
          <w:spacing w:val="-2"/>
          <w:szCs w:val="24"/>
        </w:rPr>
        <w:t>операция</w:t>
      </w:r>
      <w:r w:rsidRPr="003F6786">
        <w:rPr>
          <w:spacing w:val="-16"/>
          <w:szCs w:val="24"/>
        </w:rPr>
        <w:t xml:space="preserve"> </w:t>
      </w:r>
      <w:r w:rsidRPr="003F6786">
        <w:rPr>
          <w:spacing w:val="-2"/>
          <w:szCs w:val="24"/>
        </w:rPr>
        <w:t>не</w:t>
      </w:r>
      <w:r w:rsidRPr="003F6786">
        <w:rPr>
          <w:spacing w:val="-16"/>
          <w:szCs w:val="24"/>
        </w:rPr>
        <w:t xml:space="preserve"> </w:t>
      </w:r>
      <w:r w:rsidRPr="003F6786">
        <w:rPr>
          <w:spacing w:val="-2"/>
          <w:szCs w:val="24"/>
        </w:rPr>
        <w:t>может</w:t>
      </w:r>
      <w:r w:rsidRPr="003F6786">
        <w:rPr>
          <w:spacing w:val="-16"/>
          <w:szCs w:val="24"/>
        </w:rPr>
        <w:t xml:space="preserve"> </w:t>
      </w:r>
      <w:r w:rsidRPr="003F6786">
        <w:rPr>
          <w:spacing w:val="-2"/>
          <w:szCs w:val="24"/>
        </w:rPr>
        <w:t>быть</w:t>
      </w:r>
      <w:r w:rsidRPr="003F6786">
        <w:rPr>
          <w:spacing w:val="-16"/>
          <w:szCs w:val="24"/>
        </w:rPr>
        <w:t xml:space="preserve"> </w:t>
      </w:r>
      <w:r w:rsidRPr="003F6786">
        <w:rPr>
          <w:spacing w:val="-2"/>
          <w:szCs w:val="24"/>
        </w:rPr>
        <w:t>оценена</w:t>
      </w:r>
      <w:r w:rsidRPr="003F6786">
        <w:rPr>
          <w:spacing w:val="-16"/>
          <w:szCs w:val="24"/>
        </w:rPr>
        <w:t xml:space="preserve"> </w:t>
      </w:r>
      <w:r w:rsidRPr="003F6786">
        <w:rPr>
          <w:spacing w:val="-2"/>
          <w:szCs w:val="24"/>
        </w:rPr>
        <w:t>с</w:t>
      </w:r>
      <w:r w:rsidRPr="003F6786">
        <w:rPr>
          <w:spacing w:val="-16"/>
          <w:szCs w:val="24"/>
        </w:rPr>
        <w:t xml:space="preserve"> </w:t>
      </w:r>
      <w:r w:rsidRPr="003F6786">
        <w:rPr>
          <w:spacing w:val="-2"/>
          <w:szCs w:val="24"/>
        </w:rPr>
        <w:t>достаточной</w:t>
      </w:r>
      <w:r w:rsidRPr="003F6786">
        <w:rPr>
          <w:spacing w:val="-17"/>
          <w:szCs w:val="24"/>
        </w:rPr>
        <w:t xml:space="preserve"> </w:t>
      </w:r>
      <w:r w:rsidRPr="003F6786">
        <w:rPr>
          <w:spacing w:val="-2"/>
          <w:szCs w:val="24"/>
        </w:rPr>
        <w:t>степенью</w:t>
      </w:r>
      <w:r w:rsidRPr="003F6786">
        <w:rPr>
          <w:spacing w:val="-16"/>
          <w:szCs w:val="24"/>
        </w:rPr>
        <w:t xml:space="preserve"> </w:t>
      </w:r>
      <w:r w:rsidRPr="003F6786">
        <w:rPr>
          <w:spacing w:val="-2"/>
          <w:szCs w:val="24"/>
        </w:rPr>
        <w:t>уве</w:t>
      </w:r>
      <w:r w:rsidRPr="003F6786">
        <w:rPr>
          <w:szCs w:val="24"/>
        </w:rPr>
        <w:t>ренности,</w:t>
      </w:r>
      <w:r w:rsidRPr="003F6786">
        <w:rPr>
          <w:spacing w:val="-10"/>
          <w:szCs w:val="24"/>
        </w:rPr>
        <w:t xml:space="preserve"> </w:t>
      </w:r>
      <w:r w:rsidRPr="003F6786">
        <w:rPr>
          <w:szCs w:val="24"/>
        </w:rPr>
        <w:t>работы</w:t>
      </w:r>
      <w:r w:rsidRPr="003F6786">
        <w:rPr>
          <w:spacing w:val="-14"/>
          <w:szCs w:val="24"/>
        </w:rPr>
        <w:t xml:space="preserve"> </w:t>
      </w:r>
      <w:r w:rsidRPr="003F6786">
        <w:rPr>
          <w:szCs w:val="24"/>
        </w:rPr>
        <w:t>операции</w:t>
      </w:r>
      <w:r w:rsidRPr="003F6786">
        <w:rPr>
          <w:spacing w:val="-9"/>
          <w:szCs w:val="24"/>
        </w:rPr>
        <w:t xml:space="preserve"> </w:t>
      </w:r>
      <w:r w:rsidRPr="003F6786">
        <w:rPr>
          <w:szCs w:val="24"/>
        </w:rPr>
        <w:t>разделяются</w:t>
      </w:r>
      <w:r w:rsidRPr="003F6786">
        <w:rPr>
          <w:spacing w:val="-5"/>
          <w:szCs w:val="24"/>
        </w:rPr>
        <w:t xml:space="preserve"> </w:t>
      </w:r>
      <w:r w:rsidRPr="003F6786">
        <w:rPr>
          <w:szCs w:val="24"/>
        </w:rPr>
        <w:t>на</w:t>
      </w:r>
      <w:r w:rsidRPr="003F6786">
        <w:rPr>
          <w:spacing w:val="-19"/>
          <w:szCs w:val="24"/>
        </w:rPr>
        <w:t xml:space="preserve"> </w:t>
      </w:r>
      <w:r w:rsidRPr="003F6786">
        <w:rPr>
          <w:szCs w:val="24"/>
        </w:rPr>
        <w:t>более</w:t>
      </w:r>
      <w:r w:rsidRPr="003F6786">
        <w:rPr>
          <w:spacing w:val="-9"/>
          <w:szCs w:val="24"/>
        </w:rPr>
        <w:t xml:space="preserve"> </w:t>
      </w:r>
      <w:r w:rsidRPr="003F6786">
        <w:rPr>
          <w:szCs w:val="24"/>
        </w:rPr>
        <w:t>мелкие</w:t>
      </w:r>
      <w:r w:rsidRPr="003F6786">
        <w:rPr>
          <w:spacing w:val="-15"/>
          <w:szCs w:val="24"/>
        </w:rPr>
        <w:t xml:space="preserve"> </w:t>
      </w:r>
      <w:r w:rsidRPr="003F6786">
        <w:rPr>
          <w:szCs w:val="24"/>
        </w:rPr>
        <w:t>элементы.</w:t>
      </w:r>
      <w:r w:rsidRPr="003F6786">
        <w:rPr>
          <w:spacing w:val="-6"/>
          <w:szCs w:val="24"/>
        </w:rPr>
        <w:t xml:space="preserve"> </w:t>
      </w:r>
      <w:r w:rsidRPr="003F6786">
        <w:rPr>
          <w:szCs w:val="24"/>
        </w:rPr>
        <w:t>Прово</w:t>
      </w:r>
      <w:r w:rsidRPr="003F6786">
        <w:rPr>
          <w:spacing w:val="-2"/>
          <w:szCs w:val="24"/>
        </w:rPr>
        <w:t>дится</w:t>
      </w:r>
      <w:r w:rsidRPr="003F6786">
        <w:rPr>
          <w:spacing w:val="-17"/>
          <w:szCs w:val="24"/>
        </w:rPr>
        <w:t xml:space="preserve"> </w:t>
      </w:r>
      <w:r w:rsidRPr="003F6786">
        <w:rPr>
          <w:spacing w:val="-2"/>
          <w:szCs w:val="24"/>
        </w:rPr>
        <w:t>оценка</w:t>
      </w:r>
      <w:r w:rsidRPr="003F6786">
        <w:rPr>
          <w:spacing w:val="-16"/>
          <w:szCs w:val="24"/>
        </w:rPr>
        <w:t xml:space="preserve"> </w:t>
      </w:r>
      <w:r w:rsidRPr="003F6786">
        <w:rPr>
          <w:spacing w:val="-2"/>
          <w:szCs w:val="24"/>
        </w:rPr>
        <w:t>потребностей</w:t>
      </w:r>
      <w:r w:rsidRPr="003F6786">
        <w:rPr>
          <w:spacing w:val="-8"/>
          <w:szCs w:val="24"/>
        </w:rPr>
        <w:t xml:space="preserve"> </w:t>
      </w:r>
      <w:r w:rsidRPr="003F6786">
        <w:rPr>
          <w:spacing w:val="-2"/>
          <w:szCs w:val="24"/>
        </w:rPr>
        <w:t>в</w:t>
      </w:r>
      <w:r w:rsidRPr="003F6786">
        <w:rPr>
          <w:spacing w:val="-17"/>
          <w:szCs w:val="24"/>
        </w:rPr>
        <w:t xml:space="preserve"> </w:t>
      </w:r>
      <w:r w:rsidRPr="003F6786">
        <w:rPr>
          <w:spacing w:val="-2"/>
          <w:szCs w:val="24"/>
        </w:rPr>
        <w:t>ресурсах.</w:t>
      </w:r>
      <w:r w:rsidRPr="003F6786">
        <w:rPr>
          <w:spacing w:val="-9"/>
          <w:szCs w:val="24"/>
        </w:rPr>
        <w:t xml:space="preserve"> </w:t>
      </w:r>
      <w:r w:rsidRPr="003F6786">
        <w:rPr>
          <w:spacing w:val="-2"/>
          <w:szCs w:val="24"/>
        </w:rPr>
        <w:t>Затем</w:t>
      </w:r>
      <w:r w:rsidRPr="003F6786">
        <w:rPr>
          <w:spacing w:val="-14"/>
          <w:szCs w:val="24"/>
        </w:rPr>
        <w:t xml:space="preserve"> </w:t>
      </w:r>
      <w:r w:rsidRPr="003F6786">
        <w:rPr>
          <w:spacing w:val="-2"/>
          <w:szCs w:val="24"/>
        </w:rPr>
        <w:t>эти</w:t>
      </w:r>
      <w:r w:rsidRPr="003F6786">
        <w:rPr>
          <w:spacing w:val="-17"/>
          <w:szCs w:val="24"/>
        </w:rPr>
        <w:t xml:space="preserve"> </w:t>
      </w:r>
      <w:r w:rsidRPr="003F6786">
        <w:rPr>
          <w:spacing w:val="-2"/>
          <w:szCs w:val="24"/>
        </w:rPr>
        <w:t>оценки</w:t>
      </w:r>
      <w:r w:rsidRPr="003F6786">
        <w:rPr>
          <w:spacing w:val="-9"/>
          <w:szCs w:val="24"/>
        </w:rPr>
        <w:t xml:space="preserve"> </w:t>
      </w:r>
      <w:r w:rsidRPr="003F6786">
        <w:rPr>
          <w:spacing w:val="-2"/>
          <w:szCs w:val="24"/>
        </w:rPr>
        <w:t>объединяются</w:t>
      </w:r>
      <w:r w:rsidRPr="003F6786">
        <w:rPr>
          <w:szCs w:val="24"/>
        </w:rPr>
        <w:t xml:space="preserve"> </w:t>
      </w:r>
      <w:r w:rsidRPr="003F6786">
        <w:rPr>
          <w:spacing w:val="-2"/>
          <w:szCs w:val="24"/>
        </w:rPr>
        <w:t>в</w:t>
      </w:r>
      <w:r w:rsidRPr="003F6786">
        <w:rPr>
          <w:spacing w:val="-17"/>
          <w:szCs w:val="24"/>
        </w:rPr>
        <w:t xml:space="preserve"> </w:t>
      </w:r>
      <w:r w:rsidRPr="003F6786">
        <w:rPr>
          <w:spacing w:val="-2"/>
          <w:szCs w:val="24"/>
        </w:rPr>
        <w:t>общ</w:t>
      </w:r>
      <w:r w:rsidRPr="003F6786">
        <w:rPr>
          <w:szCs w:val="24"/>
        </w:rPr>
        <w:t>ую</w:t>
      </w:r>
      <w:r w:rsidRPr="003F6786">
        <w:rPr>
          <w:spacing w:val="-16"/>
          <w:szCs w:val="24"/>
        </w:rPr>
        <w:t xml:space="preserve"> </w:t>
      </w:r>
      <w:r w:rsidRPr="003F6786">
        <w:rPr>
          <w:szCs w:val="24"/>
        </w:rPr>
        <w:t>величину</w:t>
      </w:r>
      <w:r w:rsidRPr="003F6786">
        <w:rPr>
          <w:spacing w:val="-6"/>
          <w:szCs w:val="24"/>
        </w:rPr>
        <w:t xml:space="preserve"> </w:t>
      </w:r>
      <w:r w:rsidRPr="003F6786">
        <w:rPr>
          <w:szCs w:val="24"/>
        </w:rPr>
        <w:t>по</w:t>
      </w:r>
      <w:r w:rsidRPr="003F6786">
        <w:rPr>
          <w:spacing w:val="-19"/>
          <w:szCs w:val="24"/>
        </w:rPr>
        <w:t xml:space="preserve"> </w:t>
      </w:r>
      <w:r w:rsidRPr="003F6786">
        <w:rPr>
          <w:szCs w:val="24"/>
        </w:rPr>
        <w:t>каждому</w:t>
      </w:r>
      <w:r w:rsidRPr="003F6786">
        <w:rPr>
          <w:spacing w:val="-5"/>
          <w:szCs w:val="24"/>
        </w:rPr>
        <w:t xml:space="preserve"> </w:t>
      </w:r>
      <w:r w:rsidRPr="003F6786">
        <w:rPr>
          <w:szCs w:val="24"/>
        </w:rPr>
        <w:t>ресурсу</w:t>
      </w:r>
      <w:r w:rsidRPr="003F6786">
        <w:rPr>
          <w:spacing w:val="-15"/>
          <w:szCs w:val="24"/>
        </w:rPr>
        <w:t xml:space="preserve"> </w:t>
      </w:r>
      <w:r w:rsidRPr="003F6786">
        <w:rPr>
          <w:szCs w:val="24"/>
        </w:rPr>
        <w:t>операции.</w:t>
      </w:r>
      <w:r w:rsidRPr="003F6786">
        <w:rPr>
          <w:spacing w:val="-17"/>
          <w:szCs w:val="24"/>
        </w:rPr>
        <w:t xml:space="preserve"> </w:t>
      </w:r>
      <w:r w:rsidRPr="003F6786">
        <w:rPr>
          <w:szCs w:val="24"/>
        </w:rPr>
        <w:t>Операции</w:t>
      </w:r>
      <w:r w:rsidRPr="003F6786">
        <w:rPr>
          <w:spacing w:val="-9"/>
          <w:szCs w:val="24"/>
        </w:rPr>
        <w:t xml:space="preserve"> </w:t>
      </w:r>
      <w:r w:rsidRPr="003F6786">
        <w:rPr>
          <w:szCs w:val="24"/>
        </w:rPr>
        <w:t>могут</w:t>
      </w:r>
      <w:r w:rsidRPr="003F6786">
        <w:rPr>
          <w:spacing w:val="-15"/>
          <w:szCs w:val="24"/>
        </w:rPr>
        <w:t xml:space="preserve"> </w:t>
      </w:r>
      <w:r w:rsidRPr="003F6786">
        <w:rPr>
          <w:szCs w:val="24"/>
        </w:rPr>
        <w:t>иметь</w:t>
      </w:r>
      <w:r w:rsidRPr="003F6786">
        <w:rPr>
          <w:spacing w:val="-13"/>
          <w:szCs w:val="24"/>
        </w:rPr>
        <w:t xml:space="preserve"> </w:t>
      </w:r>
      <w:r w:rsidRPr="003F6786">
        <w:rPr>
          <w:szCs w:val="24"/>
        </w:rPr>
        <w:t>или</w:t>
      </w:r>
      <w:r w:rsidRPr="003F6786">
        <w:rPr>
          <w:spacing w:val="40"/>
          <w:szCs w:val="24"/>
        </w:rPr>
        <w:t xml:space="preserve"> </w:t>
      </w:r>
      <w:r w:rsidRPr="003F6786">
        <w:rPr>
          <w:szCs w:val="24"/>
        </w:rPr>
        <w:t>не иметь</w:t>
      </w:r>
      <w:r w:rsidRPr="003F6786">
        <w:rPr>
          <w:spacing w:val="-8"/>
          <w:szCs w:val="24"/>
        </w:rPr>
        <w:t xml:space="preserve"> </w:t>
      </w:r>
      <w:r w:rsidRPr="003F6786">
        <w:rPr>
          <w:szCs w:val="24"/>
        </w:rPr>
        <w:t>зависимости</w:t>
      </w:r>
      <w:r w:rsidRPr="003F6786">
        <w:rPr>
          <w:spacing w:val="-2"/>
          <w:szCs w:val="24"/>
        </w:rPr>
        <w:t xml:space="preserve"> </w:t>
      </w:r>
      <w:r w:rsidRPr="003F6786">
        <w:rPr>
          <w:szCs w:val="24"/>
        </w:rPr>
        <w:t>между</w:t>
      </w:r>
      <w:r w:rsidRPr="003F6786">
        <w:rPr>
          <w:spacing w:val="-5"/>
          <w:szCs w:val="24"/>
        </w:rPr>
        <w:t xml:space="preserve"> </w:t>
      </w:r>
      <w:r w:rsidRPr="003F6786">
        <w:rPr>
          <w:szCs w:val="24"/>
        </w:rPr>
        <w:t>собой,</w:t>
      </w:r>
      <w:r w:rsidRPr="003F6786">
        <w:rPr>
          <w:spacing w:val="-6"/>
          <w:szCs w:val="24"/>
        </w:rPr>
        <w:t xml:space="preserve"> </w:t>
      </w:r>
      <w:r w:rsidRPr="003F6786">
        <w:rPr>
          <w:szCs w:val="24"/>
        </w:rPr>
        <w:t>которые</w:t>
      </w:r>
      <w:r w:rsidRPr="003F6786">
        <w:rPr>
          <w:spacing w:val="-1"/>
          <w:szCs w:val="24"/>
        </w:rPr>
        <w:t xml:space="preserve"> </w:t>
      </w:r>
      <w:r w:rsidRPr="003F6786">
        <w:rPr>
          <w:szCs w:val="24"/>
        </w:rPr>
        <w:t>могут</w:t>
      </w:r>
      <w:r w:rsidRPr="003F6786">
        <w:rPr>
          <w:spacing w:val="-2"/>
          <w:szCs w:val="24"/>
        </w:rPr>
        <w:t xml:space="preserve"> </w:t>
      </w:r>
      <w:r w:rsidRPr="003F6786">
        <w:rPr>
          <w:szCs w:val="24"/>
        </w:rPr>
        <w:t>повлиять</w:t>
      </w:r>
      <w:r w:rsidRPr="003F6786">
        <w:rPr>
          <w:spacing w:val="-3"/>
          <w:szCs w:val="24"/>
        </w:rPr>
        <w:t xml:space="preserve"> </w:t>
      </w:r>
      <w:r w:rsidRPr="003F6786">
        <w:rPr>
          <w:szCs w:val="24"/>
        </w:rPr>
        <w:t>на</w:t>
      </w:r>
      <w:r w:rsidRPr="003F6786">
        <w:rPr>
          <w:spacing w:val="-14"/>
          <w:szCs w:val="24"/>
        </w:rPr>
        <w:t xml:space="preserve"> </w:t>
      </w:r>
      <w:r w:rsidRPr="003F6786">
        <w:rPr>
          <w:szCs w:val="24"/>
        </w:rPr>
        <w:t>применение</w:t>
      </w:r>
      <w:r w:rsidRPr="003F6786">
        <w:rPr>
          <w:spacing w:val="-1"/>
          <w:szCs w:val="24"/>
        </w:rPr>
        <w:t xml:space="preserve"> </w:t>
      </w:r>
      <w:r w:rsidRPr="003F6786">
        <w:rPr>
          <w:szCs w:val="24"/>
        </w:rPr>
        <w:t>и использование</w:t>
      </w:r>
      <w:r w:rsidRPr="003F6786">
        <w:rPr>
          <w:spacing w:val="-7"/>
          <w:szCs w:val="24"/>
        </w:rPr>
        <w:t xml:space="preserve"> </w:t>
      </w:r>
      <w:r w:rsidRPr="003F6786">
        <w:rPr>
          <w:szCs w:val="24"/>
        </w:rPr>
        <w:t>ресурсов. Если зависимости имеются, то</w:t>
      </w:r>
      <w:r w:rsidRPr="003F6786">
        <w:rPr>
          <w:spacing w:val="-9"/>
          <w:szCs w:val="24"/>
        </w:rPr>
        <w:t xml:space="preserve"> </w:t>
      </w:r>
      <w:r w:rsidRPr="003F6786">
        <w:rPr>
          <w:szCs w:val="24"/>
        </w:rPr>
        <w:t>эта</w:t>
      </w:r>
      <w:r w:rsidRPr="003F6786">
        <w:rPr>
          <w:spacing w:val="-7"/>
          <w:szCs w:val="24"/>
        </w:rPr>
        <w:t xml:space="preserve"> </w:t>
      </w:r>
      <w:r w:rsidRPr="003F6786">
        <w:rPr>
          <w:szCs w:val="24"/>
        </w:rPr>
        <w:t>специфика ис</w:t>
      </w:r>
      <w:r w:rsidRPr="003F6786">
        <w:rPr>
          <w:spacing w:val="-2"/>
          <w:szCs w:val="24"/>
        </w:rPr>
        <w:t>пользования</w:t>
      </w:r>
      <w:r w:rsidRPr="003F6786">
        <w:rPr>
          <w:spacing w:val="-7"/>
          <w:szCs w:val="24"/>
        </w:rPr>
        <w:t xml:space="preserve"> </w:t>
      </w:r>
      <w:r w:rsidRPr="003F6786">
        <w:rPr>
          <w:spacing w:val="-2"/>
          <w:szCs w:val="24"/>
        </w:rPr>
        <w:t>ресурсов</w:t>
      </w:r>
      <w:r w:rsidRPr="003F6786">
        <w:rPr>
          <w:spacing w:val="-11"/>
          <w:szCs w:val="24"/>
        </w:rPr>
        <w:t xml:space="preserve"> </w:t>
      </w:r>
      <w:r w:rsidRPr="003F6786">
        <w:rPr>
          <w:spacing w:val="-2"/>
          <w:szCs w:val="24"/>
        </w:rPr>
        <w:t>отражается в</w:t>
      </w:r>
      <w:r w:rsidRPr="003F6786">
        <w:rPr>
          <w:spacing w:val="-17"/>
          <w:szCs w:val="24"/>
        </w:rPr>
        <w:t xml:space="preserve"> </w:t>
      </w:r>
      <w:r w:rsidRPr="003F6786">
        <w:rPr>
          <w:spacing w:val="-2"/>
          <w:szCs w:val="24"/>
        </w:rPr>
        <w:t>оценочных</w:t>
      </w:r>
      <w:r w:rsidRPr="003F6786">
        <w:rPr>
          <w:spacing w:val="-3"/>
          <w:szCs w:val="24"/>
        </w:rPr>
        <w:t xml:space="preserve"> </w:t>
      </w:r>
      <w:r w:rsidRPr="003F6786">
        <w:rPr>
          <w:spacing w:val="-2"/>
          <w:szCs w:val="24"/>
        </w:rPr>
        <w:t>требованиях</w:t>
      </w:r>
      <w:r w:rsidRPr="003F6786">
        <w:rPr>
          <w:spacing w:val="-7"/>
          <w:szCs w:val="24"/>
        </w:rPr>
        <w:t xml:space="preserve"> </w:t>
      </w:r>
      <w:r w:rsidRPr="003F6786">
        <w:rPr>
          <w:spacing w:val="-2"/>
          <w:szCs w:val="24"/>
        </w:rPr>
        <w:t>операции и</w:t>
      </w:r>
      <w:r w:rsidRPr="003F6786">
        <w:rPr>
          <w:spacing w:val="-17"/>
          <w:szCs w:val="24"/>
        </w:rPr>
        <w:t xml:space="preserve"> </w:t>
      </w:r>
      <w:r w:rsidRPr="003F6786">
        <w:rPr>
          <w:spacing w:val="-2"/>
          <w:szCs w:val="24"/>
        </w:rPr>
        <w:t>фик</w:t>
      </w:r>
      <w:r w:rsidRPr="003F6786">
        <w:rPr>
          <w:szCs w:val="24"/>
        </w:rPr>
        <w:t>сируется документально.</w:t>
      </w:r>
    </w:p>
    <w:p w14:paraId="4CA55BC1" w14:textId="08B6AE5F" w:rsidR="003F6786" w:rsidRPr="001F7242" w:rsidRDefault="003F6786" w:rsidP="001F7242">
      <w:pPr>
        <w:pStyle w:val="ac"/>
        <w:numPr>
          <w:ilvl w:val="1"/>
          <w:numId w:val="45"/>
        </w:numPr>
        <w:tabs>
          <w:tab w:val="left" w:pos="1701"/>
        </w:tabs>
        <w:spacing w:after="240" w:line="276" w:lineRule="auto"/>
        <w:ind w:left="0" w:firstLine="851"/>
        <w:rPr>
          <w:b/>
          <w:bCs w:val="0"/>
        </w:rPr>
      </w:pPr>
      <w:r w:rsidRPr="001F7242">
        <w:rPr>
          <w:b/>
          <w:bCs w:val="0"/>
        </w:rPr>
        <w:t>Оценка</w:t>
      </w:r>
      <w:r w:rsidRPr="001F7242">
        <w:rPr>
          <w:b/>
          <w:bCs w:val="0"/>
          <w:spacing w:val="11"/>
        </w:rPr>
        <w:t xml:space="preserve"> </w:t>
      </w:r>
      <w:r w:rsidRPr="001F7242">
        <w:rPr>
          <w:b/>
          <w:bCs w:val="0"/>
        </w:rPr>
        <w:t>по</w:t>
      </w:r>
      <w:r w:rsidRPr="001F7242">
        <w:rPr>
          <w:b/>
          <w:bCs w:val="0"/>
          <w:spacing w:val="-16"/>
        </w:rPr>
        <w:t xml:space="preserve"> </w:t>
      </w:r>
      <w:r w:rsidRPr="001F7242">
        <w:rPr>
          <w:b/>
          <w:bCs w:val="0"/>
          <w:spacing w:val="-2"/>
        </w:rPr>
        <w:t>аналогам</w:t>
      </w:r>
    </w:p>
    <w:p w14:paraId="6F54BA59" w14:textId="77777777" w:rsidR="001F7242" w:rsidRPr="001F7242" w:rsidRDefault="001F7242" w:rsidP="001F7242">
      <w:pPr>
        <w:pStyle w:val="ac"/>
        <w:widowControl w:val="0"/>
        <w:numPr>
          <w:ilvl w:val="1"/>
          <w:numId w:val="44"/>
        </w:numPr>
        <w:tabs>
          <w:tab w:val="left" w:pos="1701"/>
        </w:tabs>
        <w:autoSpaceDE w:val="0"/>
        <w:autoSpaceDN w:val="0"/>
        <w:spacing w:before="285" w:after="240" w:line="230" w:lineRule="auto"/>
        <w:ind w:right="130"/>
        <w:contextualSpacing w:val="0"/>
        <w:rPr>
          <w:vanish/>
          <w:szCs w:val="24"/>
        </w:rPr>
      </w:pPr>
    </w:p>
    <w:p w14:paraId="746B34E3" w14:textId="4C804144" w:rsidR="00814474" w:rsidRPr="00814474" w:rsidRDefault="003F6786" w:rsidP="001F7242">
      <w:pPr>
        <w:pStyle w:val="ac"/>
        <w:widowControl w:val="0"/>
        <w:numPr>
          <w:ilvl w:val="2"/>
          <w:numId w:val="44"/>
        </w:numPr>
        <w:tabs>
          <w:tab w:val="left" w:pos="1701"/>
        </w:tabs>
        <w:autoSpaceDE w:val="0"/>
        <w:autoSpaceDN w:val="0"/>
        <w:spacing w:before="285" w:after="240" w:line="230" w:lineRule="auto"/>
        <w:ind w:left="0" w:right="130" w:firstLine="851"/>
        <w:contextualSpacing w:val="0"/>
        <w:rPr>
          <w:szCs w:val="24"/>
        </w:rPr>
      </w:pPr>
      <w:r w:rsidRPr="003F6786">
        <w:rPr>
          <w:szCs w:val="24"/>
        </w:rPr>
        <w:t>Оценка по аналогам — это метод оценки продолжительности или стоимости операции или проекта с использованием исторических данных аналогичной</w:t>
      </w:r>
      <w:r w:rsidRPr="003F6786">
        <w:rPr>
          <w:spacing w:val="-18"/>
          <w:szCs w:val="24"/>
        </w:rPr>
        <w:t xml:space="preserve"> </w:t>
      </w:r>
      <w:r w:rsidRPr="003F6786">
        <w:rPr>
          <w:szCs w:val="24"/>
        </w:rPr>
        <w:t>операции</w:t>
      </w:r>
      <w:r w:rsidRPr="003F6786">
        <w:rPr>
          <w:spacing w:val="-13"/>
          <w:szCs w:val="24"/>
        </w:rPr>
        <w:t xml:space="preserve"> </w:t>
      </w:r>
      <w:r w:rsidRPr="003F6786">
        <w:rPr>
          <w:szCs w:val="24"/>
        </w:rPr>
        <w:t>или</w:t>
      </w:r>
      <w:r w:rsidRPr="003F6786">
        <w:rPr>
          <w:spacing w:val="-19"/>
          <w:szCs w:val="24"/>
        </w:rPr>
        <w:t xml:space="preserve"> </w:t>
      </w:r>
      <w:r w:rsidRPr="003F6786">
        <w:rPr>
          <w:szCs w:val="24"/>
        </w:rPr>
        <w:t>проекта.</w:t>
      </w:r>
      <w:r w:rsidRPr="003F6786">
        <w:rPr>
          <w:spacing w:val="-14"/>
          <w:szCs w:val="24"/>
        </w:rPr>
        <w:t xml:space="preserve"> </w:t>
      </w:r>
      <w:r w:rsidRPr="003F6786">
        <w:rPr>
          <w:szCs w:val="24"/>
        </w:rPr>
        <w:t>Оценка</w:t>
      </w:r>
      <w:r w:rsidRPr="003F6786">
        <w:rPr>
          <w:spacing w:val="-14"/>
          <w:szCs w:val="24"/>
        </w:rPr>
        <w:t xml:space="preserve"> </w:t>
      </w:r>
      <w:r w:rsidRPr="003F6786">
        <w:rPr>
          <w:szCs w:val="24"/>
        </w:rPr>
        <w:t>по</w:t>
      </w:r>
      <w:r w:rsidRPr="003F6786">
        <w:rPr>
          <w:spacing w:val="-19"/>
          <w:szCs w:val="24"/>
        </w:rPr>
        <w:t xml:space="preserve"> </w:t>
      </w:r>
      <w:r w:rsidRPr="003F6786">
        <w:rPr>
          <w:szCs w:val="24"/>
        </w:rPr>
        <w:t>аналогам</w:t>
      </w:r>
      <w:r w:rsidRPr="003F6786">
        <w:rPr>
          <w:spacing w:val="-11"/>
          <w:szCs w:val="24"/>
        </w:rPr>
        <w:t xml:space="preserve"> </w:t>
      </w:r>
      <w:r w:rsidRPr="003F6786">
        <w:rPr>
          <w:szCs w:val="24"/>
        </w:rPr>
        <w:t>подразумевает</w:t>
      </w:r>
      <w:r w:rsidRPr="003F6786">
        <w:rPr>
          <w:spacing w:val="-19"/>
          <w:szCs w:val="24"/>
        </w:rPr>
        <w:t xml:space="preserve"> </w:t>
      </w:r>
      <w:r w:rsidRPr="003F6786">
        <w:rPr>
          <w:szCs w:val="24"/>
        </w:rPr>
        <w:t xml:space="preserve">использование таких параметров, как длительность, бюджет, размер, вес и </w:t>
      </w:r>
      <w:r w:rsidRPr="003F6786">
        <w:rPr>
          <w:spacing w:val="-2"/>
          <w:szCs w:val="24"/>
        </w:rPr>
        <w:t>сложность</w:t>
      </w:r>
      <w:r w:rsidRPr="003F6786">
        <w:rPr>
          <w:spacing w:val="-17"/>
          <w:szCs w:val="24"/>
        </w:rPr>
        <w:t xml:space="preserve"> </w:t>
      </w:r>
      <w:r w:rsidRPr="003F6786">
        <w:rPr>
          <w:spacing w:val="-2"/>
          <w:szCs w:val="24"/>
        </w:rPr>
        <w:t>из</w:t>
      </w:r>
      <w:r w:rsidRPr="003F6786">
        <w:rPr>
          <w:spacing w:val="-16"/>
          <w:szCs w:val="24"/>
        </w:rPr>
        <w:t xml:space="preserve"> </w:t>
      </w:r>
      <w:r w:rsidRPr="003F6786">
        <w:rPr>
          <w:spacing w:val="-2"/>
          <w:szCs w:val="24"/>
        </w:rPr>
        <w:t>предыдущих</w:t>
      </w:r>
      <w:r w:rsidRPr="003F6786">
        <w:rPr>
          <w:spacing w:val="-16"/>
          <w:szCs w:val="24"/>
        </w:rPr>
        <w:t xml:space="preserve"> </w:t>
      </w:r>
      <w:r w:rsidRPr="003F6786">
        <w:rPr>
          <w:spacing w:val="-2"/>
          <w:szCs w:val="24"/>
        </w:rPr>
        <w:t>подобных</w:t>
      </w:r>
      <w:r w:rsidRPr="003F6786">
        <w:rPr>
          <w:spacing w:val="-16"/>
          <w:szCs w:val="24"/>
        </w:rPr>
        <w:t xml:space="preserve"> </w:t>
      </w:r>
      <w:r w:rsidRPr="003F6786">
        <w:rPr>
          <w:spacing w:val="-2"/>
          <w:szCs w:val="24"/>
        </w:rPr>
        <w:t>проектов</w:t>
      </w:r>
      <w:r w:rsidRPr="003F6786">
        <w:rPr>
          <w:spacing w:val="-16"/>
          <w:szCs w:val="24"/>
        </w:rPr>
        <w:t xml:space="preserve"> </w:t>
      </w:r>
      <w:r w:rsidRPr="003F6786">
        <w:rPr>
          <w:spacing w:val="-2"/>
          <w:szCs w:val="24"/>
        </w:rPr>
        <w:t>в</w:t>
      </w:r>
      <w:r w:rsidRPr="003F6786">
        <w:rPr>
          <w:spacing w:val="-16"/>
          <w:szCs w:val="24"/>
        </w:rPr>
        <w:t xml:space="preserve"> </w:t>
      </w:r>
      <w:r w:rsidRPr="003F6786">
        <w:rPr>
          <w:spacing w:val="-2"/>
          <w:szCs w:val="24"/>
        </w:rPr>
        <w:t>качестве</w:t>
      </w:r>
      <w:r w:rsidRPr="003F6786">
        <w:rPr>
          <w:spacing w:val="-16"/>
          <w:szCs w:val="24"/>
        </w:rPr>
        <w:t xml:space="preserve"> </w:t>
      </w:r>
      <w:r w:rsidRPr="003F6786">
        <w:rPr>
          <w:spacing w:val="-2"/>
          <w:szCs w:val="24"/>
        </w:rPr>
        <w:t>основы</w:t>
      </w:r>
      <w:r w:rsidRPr="003F6786">
        <w:rPr>
          <w:spacing w:val="-16"/>
          <w:szCs w:val="24"/>
        </w:rPr>
        <w:t xml:space="preserve"> </w:t>
      </w:r>
      <w:r w:rsidRPr="003F6786">
        <w:rPr>
          <w:spacing w:val="-2"/>
          <w:szCs w:val="24"/>
        </w:rPr>
        <w:t>для</w:t>
      </w:r>
      <w:r w:rsidRPr="003F6786">
        <w:rPr>
          <w:spacing w:val="-17"/>
          <w:szCs w:val="24"/>
        </w:rPr>
        <w:t xml:space="preserve"> </w:t>
      </w:r>
      <w:r w:rsidRPr="003F6786">
        <w:rPr>
          <w:spacing w:val="-2"/>
          <w:szCs w:val="24"/>
        </w:rPr>
        <w:t>оценки тех</w:t>
      </w:r>
      <w:r w:rsidRPr="003F6786">
        <w:rPr>
          <w:spacing w:val="-9"/>
          <w:szCs w:val="24"/>
        </w:rPr>
        <w:t xml:space="preserve"> </w:t>
      </w:r>
      <w:r w:rsidRPr="003F6786">
        <w:rPr>
          <w:spacing w:val="-2"/>
          <w:szCs w:val="24"/>
        </w:rPr>
        <w:t>же</w:t>
      </w:r>
      <w:r w:rsidRPr="003F6786">
        <w:rPr>
          <w:spacing w:val="-15"/>
          <w:szCs w:val="24"/>
        </w:rPr>
        <w:t xml:space="preserve"> </w:t>
      </w:r>
      <w:r w:rsidRPr="003F6786">
        <w:rPr>
          <w:spacing w:val="-2"/>
          <w:szCs w:val="24"/>
        </w:rPr>
        <w:t>параметров или</w:t>
      </w:r>
      <w:r w:rsidRPr="003F6786">
        <w:rPr>
          <w:spacing w:val="-11"/>
          <w:szCs w:val="24"/>
        </w:rPr>
        <w:t xml:space="preserve"> </w:t>
      </w:r>
      <w:r w:rsidRPr="003F6786">
        <w:rPr>
          <w:spacing w:val="-2"/>
          <w:szCs w:val="24"/>
        </w:rPr>
        <w:t>измерений</w:t>
      </w:r>
      <w:r w:rsidRPr="003F6786">
        <w:rPr>
          <w:spacing w:val="-9"/>
          <w:szCs w:val="24"/>
        </w:rPr>
        <w:t xml:space="preserve"> </w:t>
      </w:r>
      <w:r w:rsidRPr="003F6786">
        <w:rPr>
          <w:spacing w:val="-2"/>
          <w:szCs w:val="24"/>
        </w:rPr>
        <w:t>будущего</w:t>
      </w:r>
      <w:r w:rsidRPr="003F6786">
        <w:rPr>
          <w:spacing w:val="-5"/>
          <w:szCs w:val="24"/>
        </w:rPr>
        <w:t xml:space="preserve"> </w:t>
      </w:r>
      <w:r w:rsidRPr="003F6786">
        <w:rPr>
          <w:spacing w:val="-2"/>
          <w:szCs w:val="24"/>
        </w:rPr>
        <w:t>проекта.</w:t>
      </w:r>
    </w:p>
    <w:p w14:paraId="2E7997CF" w14:textId="77777777" w:rsidR="001F7242" w:rsidRDefault="003F6786" w:rsidP="001F7242">
      <w:pPr>
        <w:pStyle w:val="ac"/>
        <w:widowControl w:val="0"/>
        <w:numPr>
          <w:ilvl w:val="2"/>
          <w:numId w:val="44"/>
        </w:numPr>
        <w:tabs>
          <w:tab w:val="left" w:pos="1701"/>
        </w:tabs>
        <w:autoSpaceDE w:val="0"/>
        <w:autoSpaceDN w:val="0"/>
        <w:spacing w:before="285" w:after="240" w:line="230" w:lineRule="auto"/>
        <w:ind w:left="0" w:right="130" w:firstLine="851"/>
        <w:contextualSpacing w:val="0"/>
        <w:rPr>
          <w:szCs w:val="24"/>
        </w:rPr>
      </w:pPr>
      <w:r w:rsidRPr="00814474">
        <w:rPr>
          <w:szCs w:val="24"/>
        </w:rPr>
        <w:t>Как</w:t>
      </w:r>
      <w:r w:rsidRPr="00814474">
        <w:rPr>
          <w:spacing w:val="-13"/>
          <w:szCs w:val="24"/>
        </w:rPr>
        <w:t xml:space="preserve"> </w:t>
      </w:r>
      <w:r w:rsidRPr="00814474">
        <w:rPr>
          <w:szCs w:val="24"/>
        </w:rPr>
        <w:t>правило,</w:t>
      </w:r>
      <w:r w:rsidRPr="00814474">
        <w:rPr>
          <w:spacing w:val="-14"/>
          <w:szCs w:val="24"/>
        </w:rPr>
        <w:t xml:space="preserve"> </w:t>
      </w:r>
      <w:r w:rsidRPr="00814474">
        <w:rPr>
          <w:szCs w:val="24"/>
        </w:rPr>
        <w:t>оценка</w:t>
      </w:r>
      <w:r w:rsidRPr="00814474">
        <w:rPr>
          <w:spacing w:val="-5"/>
          <w:szCs w:val="24"/>
        </w:rPr>
        <w:t xml:space="preserve"> </w:t>
      </w:r>
      <w:r w:rsidRPr="00814474">
        <w:rPr>
          <w:szCs w:val="24"/>
        </w:rPr>
        <w:t>по</w:t>
      </w:r>
      <w:r w:rsidRPr="00814474">
        <w:rPr>
          <w:spacing w:val="-13"/>
          <w:szCs w:val="24"/>
        </w:rPr>
        <w:t xml:space="preserve"> </w:t>
      </w:r>
      <w:r w:rsidRPr="00814474">
        <w:rPr>
          <w:szCs w:val="24"/>
        </w:rPr>
        <w:t>аналогам</w:t>
      </w:r>
      <w:r w:rsidRPr="00814474">
        <w:rPr>
          <w:spacing w:val="-1"/>
          <w:szCs w:val="24"/>
        </w:rPr>
        <w:t xml:space="preserve"> </w:t>
      </w:r>
      <w:r w:rsidRPr="00814474">
        <w:rPr>
          <w:szCs w:val="24"/>
        </w:rPr>
        <w:t>обходится</w:t>
      </w:r>
      <w:r w:rsidRPr="00814474">
        <w:rPr>
          <w:spacing w:val="-1"/>
          <w:szCs w:val="24"/>
        </w:rPr>
        <w:t xml:space="preserve"> </w:t>
      </w:r>
      <w:r w:rsidRPr="00814474">
        <w:rPr>
          <w:szCs w:val="24"/>
        </w:rPr>
        <w:t>дешевле</w:t>
      </w:r>
      <w:r w:rsidRPr="00814474">
        <w:rPr>
          <w:spacing w:val="-2"/>
          <w:szCs w:val="24"/>
        </w:rPr>
        <w:t xml:space="preserve"> </w:t>
      </w:r>
      <w:r w:rsidRPr="00814474">
        <w:rPr>
          <w:szCs w:val="24"/>
        </w:rPr>
        <w:t>и</w:t>
      </w:r>
      <w:r w:rsidRPr="00814474">
        <w:rPr>
          <w:spacing w:val="-15"/>
          <w:szCs w:val="24"/>
        </w:rPr>
        <w:t xml:space="preserve"> </w:t>
      </w:r>
      <w:r w:rsidRPr="00814474">
        <w:rPr>
          <w:szCs w:val="24"/>
        </w:rPr>
        <w:t>занимает меньше</w:t>
      </w:r>
      <w:r w:rsidRPr="00814474">
        <w:rPr>
          <w:spacing w:val="-19"/>
          <w:szCs w:val="24"/>
        </w:rPr>
        <w:t xml:space="preserve"> </w:t>
      </w:r>
      <w:r w:rsidRPr="00814474">
        <w:rPr>
          <w:szCs w:val="24"/>
        </w:rPr>
        <w:t>времени,</w:t>
      </w:r>
      <w:r w:rsidRPr="00814474">
        <w:rPr>
          <w:spacing w:val="-18"/>
          <w:szCs w:val="24"/>
        </w:rPr>
        <w:t xml:space="preserve"> </w:t>
      </w:r>
      <w:r w:rsidRPr="00814474">
        <w:rPr>
          <w:szCs w:val="24"/>
        </w:rPr>
        <w:t>чем</w:t>
      </w:r>
      <w:r w:rsidRPr="00814474">
        <w:rPr>
          <w:spacing w:val="-18"/>
          <w:szCs w:val="24"/>
        </w:rPr>
        <w:t xml:space="preserve"> </w:t>
      </w:r>
      <w:r w:rsidRPr="00814474">
        <w:rPr>
          <w:szCs w:val="24"/>
        </w:rPr>
        <w:t>другие</w:t>
      </w:r>
      <w:r w:rsidRPr="00814474">
        <w:rPr>
          <w:spacing w:val="-18"/>
          <w:szCs w:val="24"/>
        </w:rPr>
        <w:t xml:space="preserve"> </w:t>
      </w:r>
      <w:r w:rsidRPr="00814474">
        <w:rPr>
          <w:szCs w:val="24"/>
        </w:rPr>
        <w:t>методы,</w:t>
      </w:r>
      <w:r w:rsidRPr="00814474">
        <w:rPr>
          <w:spacing w:val="-18"/>
          <w:szCs w:val="24"/>
        </w:rPr>
        <w:t xml:space="preserve"> </w:t>
      </w:r>
      <w:r w:rsidRPr="00814474">
        <w:rPr>
          <w:szCs w:val="24"/>
        </w:rPr>
        <w:t>но</w:t>
      </w:r>
      <w:r w:rsidRPr="00814474">
        <w:rPr>
          <w:spacing w:val="-18"/>
          <w:szCs w:val="24"/>
        </w:rPr>
        <w:t xml:space="preserve"> </w:t>
      </w:r>
      <w:r w:rsidRPr="00814474">
        <w:rPr>
          <w:szCs w:val="24"/>
        </w:rPr>
        <w:t>при</w:t>
      </w:r>
      <w:r w:rsidRPr="00814474">
        <w:rPr>
          <w:spacing w:val="-18"/>
          <w:szCs w:val="24"/>
        </w:rPr>
        <w:t xml:space="preserve"> </w:t>
      </w:r>
      <w:r w:rsidRPr="00814474">
        <w:rPr>
          <w:szCs w:val="24"/>
        </w:rPr>
        <w:t>этом</w:t>
      </w:r>
      <w:r w:rsidRPr="00814474">
        <w:rPr>
          <w:spacing w:val="-18"/>
          <w:szCs w:val="24"/>
        </w:rPr>
        <w:t xml:space="preserve"> </w:t>
      </w:r>
      <w:r w:rsidRPr="00814474">
        <w:rPr>
          <w:szCs w:val="24"/>
        </w:rPr>
        <w:t>она</w:t>
      </w:r>
      <w:r w:rsidRPr="00814474">
        <w:rPr>
          <w:spacing w:val="-19"/>
          <w:szCs w:val="24"/>
        </w:rPr>
        <w:t xml:space="preserve"> </w:t>
      </w:r>
      <w:r w:rsidRPr="00814474">
        <w:rPr>
          <w:szCs w:val="24"/>
        </w:rPr>
        <w:t>обычно</w:t>
      </w:r>
      <w:r w:rsidRPr="00814474">
        <w:rPr>
          <w:spacing w:val="-18"/>
          <w:szCs w:val="24"/>
        </w:rPr>
        <w:t xml:space="preserve"> </w:t>
      </w:r>
      <w:r w:rsidRPr="00814474">
        <w:rPr>
          <w:szCs w:val="24"/>
        </w:rPr>
        <w:t>оказывается</w:t>
      </w:r>
      <w:r w:rsidRPr="00814474">
        <w:rPr>
          <w:spacing w:val="-18"/>
          <w:szCs w:val="24"/>
        </w:rPr>
        <w:t xml:space="preserve"> </w:t>
      </w:r>
      <w:r w:rsidRPr="00814474">
        <w:rPr>
          <w:szCs w:val="24"/>
        </w:rPr>
        <w:t>и менее точной.</w:t>
      </w:r>
    </w:p>
    <w:p w14:paraId="1491048D" w14:textId="6B8D8022" w:rsidR="003F6786" w:rsidRPr="001F7242" w:rsidRDefault="003F6786" w:rsidP="001F7242">
      <w:pPr>
        <w:pStyle w:val="ac"/>
        <w:widowControl w:val="0"/>
        <w:numPr>
          <w:ilvl w:val="1"/>
          <w:numId w:val="44"/>
        </w:numPr>
        <w:tabs>
          <w:tab w:val="left" w:pos="1701"/>
        </w:tabs>
        <w:autoSpaceDE w:val="0"/>
        <w:autoSpaceDN w:val="0"/>
        <w:spacing w:before="285" w:after="240" w:line="230" w:lineRule="auto"/>
        <w:ind w:left="0" w:right="130" w:firstLine="851"/>
        <w:contextualSpacing w:val="0"/>
        <w:jc w:val="both"/>
        <w:rPr>
          <w:b/>
          <w:bCs w:val="0"/>
          <w:szCs w:val="24"/>
        </w:rPr>
      </w:pPr>
      <w:r w:rsidRPr="001F7242">
        <w:rPr>
          <w:b/>
          <w:bCs w:val="0"/>
          <w:szCs w:val="24"/>
        </w:rPr>
        <w:t>Параметрическая</w:t>
      </w:r>
      <w:r w:rsidRPr="001F7242">
        <w:rPr>
          <w:b/>
          <w:bCs w:val="0"/>
          <w:spacing w:val="23"/>
          <w:szCs w:val="24"/>
        </w:rPr>
        <w:t xml:space="preserve"> </w:t>
      </w:r>
      <w:r w:rsidRPr="001F7242">
        <w:rPr>
          <w:b/>
          <w:bCs w:val="0"/>
          <w:spacing w:val="-2"/>
          <w:szCs w:val="24"/>
        </w:rPr>
        <w:t>оценка</w:t>
      </w:r>
    </w:p>
    <w:p w14:paraId="1A6848C7" w14:textId="77777777" w:rsidR="003F6786" w:rsidRPr="003F6786" w:rsidRDefault="003F6786" w:rsidP="00B67B80">
      <w:pPr>
        <w:pStyle w:val="ac"/>
        <w:widowControl w:val="0"/>
        <w:numPr>
          <w:ilvl w:val="2"/>
          <w:numId w:val="44"/>
        </w:numPr>
        <w:tabs>
          <w:tab w:val="left" w:pos="1701"/>
        </w:tabs>
        <w:autoSpaceDE w:val="0"/>
        <w:autoSpaceDN w:val="0"/>
        <w:spacing w:before="288" w:line="232" w:lineRule="auto"/>
        <w:ind w:right="122" w:firstLine="782"/>
        <w:contextualSpacing w:val="0"/>
        <w:rPr>
          <w:szCs w:val="24"/>
        </w:rPr>
      </w:pPr>
      <w:r w:rsidRPr="003F6786">
        <w:rPr>
          <w:szCs w:val="24"/>
        </w:rPr>
        <w:t>Параметрическая</w:t>
      </w:r>
      <w:r w:rsidRPr="003F6786">
        <w:rPr>
          <w:spacing w:val="-18"/>
          <w:szCs w:val="24"/>
        </w:rPr>
        <w:t xml:space="preserve"> </w:t>
      </w:r>
      <w:r w:rsidRPr="003F6786">
        <w:rPr>
          <w:szCs w:val="24"/>
        </w:rPr>
        <w:t>оценка</w:t>
      </w:r>
      <w:r w:rsidRPr="003F6786">
        <w:rPr>
          <w:spacing w:val="-8"/>
          <w:szCs w:val="24"/>
        </w:rPr>
        <w:t xml:space="preserve"> </w:t>
      </w:r>
      <w:r w:rsidRPr="003F6786">
        <w:rPr>
          <w:szCs w:val="24"/>
        </w:rPr>
        <w:t>—</w:t>
      </w:r>
      <w:r w:rsidRPr="003F6786">
        <w:rPr>
          <w:spacing w:val="-14"/>
          <w:szCs w:val="24"/>
        </w:rPr>
        <w:t xml:space="preserve"> </w:t>
      </w:r>
      <w:r w:rsidRPr="003F6786">
        <w:rPr>
          <w:szCs w:val="24"/>
        </w:rPr>
        <w:t>метод</w:t>
      </w:r>
      <w:r w:rsidRPr="003F6786">
        <w:rPr>
          <w:spacing w:val="-6"/>
          <w:szCs w:val="24"/>
        </w:rPr>
        <w:t xml:space="preserve"> </w:t>
      </w:r>
      <w:r w:rsidRPr="003F6786">
        <w:rPr>
          <w:szCs w:val="24"/>
        </w:rPr>
        <w:t>оценки,</w:t>
      </w:r>
      <w:r w:rsidRPr="003F6786">
        <w:rPr>
          <w:spacing w:val="-5"/>
          <w:szCs w:val="24"/>
        </w:rPr>
        <w:t xml:space="preserve"> </w:t>
      </w:r>
      <w:r w:rsidRPr="003F6786">
        <w:rPr>
          <w:szCs w:val="24"/>
        </w:rPr>
        <w:t>использующий</w:t>
      </w:r>
      <w:r w:rsidRPr="003F6786">
        <w:rPr>
          <w:spacing w:val="-19"/>
          <w:szCs w:val="24"/>
        </w:rPr>
        <w:t xml:space="preserve"> </w:t>
      </w:r>
      <w:r w:rsidRPr="003F6786">
        <w:rPr>
          <w:szCs w:val="24"/>
        </w:rPr>
        <w:t>алгоритм</w:t>
      </w:r>
      <w:r w:rsidRPr="003F6786">
        <w:rPr>
          <w:spacing w:val="-5"/>
          <w:szCs w:val="24"/>
        </w:rPr>
        <w:t xml:space="preserve"> </w:t>
      </w:r>
      <w:r w:rsidRPr="003F6786">
        <w:rPr>
          <w:szCs w:val="24"/>
        </w:rPr>
        <w:t>для</w:t>
      </w:r>
      <w:r w:rsidRPr="003F6786">
        <w:rPr>
          <w:spacing w:val="-4"/>
          <w:szCs w:val="24"/>
        </w:rPr>
        <w:t xml:space="preserve"> </w:t>
      </w:r>
      <w:r w:rsidRPr="003F6786">
        <w:rPr>
          <w:szCs w:val="24"/>
        </w:rPr>
        <w:t>вычисления стоимости</w:t>
      </w:r>
      <w:r w:rsidRPr="003F6786">
        <w:rPr>
          <w:spacing w:val="-2"/>
          <w:szCs w:val="24"/>
        </w:rPr>
        <w:t xml:space="preserve"> </w:t>
      </w:r>
      <w:r w:rsidRPr="003F6786">
        <w:rPr>
          <w:szCs w:val="24"/>
        </w:rPr>
        <w:t>или</w:t>
      </w:r>
      <w:r w:rsidRPr="003F6786">
        <w:rPr>
          <w:spacing w:val="40"/>
          <w:szCs w:val="24"/>
        </w:rPr>
        <w:t xml:space="preserve"> </w:t>
      </w:r>
      <w:r w:rsidRPr="003F6786">
        <w:rPr>
          <w:szCs w:val="24"/>
        </w:rPr>
        <w:t>длительности</w:t>
      </w:r>
      <w:r w:rsidRPr="003F6786">
        <w:rPr>
          <w:spacing w:val="-1"/>
          <w:szCs w:val="24"/>
        </w:rPr>
        <w:t xml:space="preserve"> </w:t>
      </w:r>
      <w:r w:rsidRPr="003F6786">
        <w:rPr>
          <w:szCs w:val="24"/>
        </w:rPr>
        <w:t>на</w:t>
      </w:r>
      <w:r w:rsidRPr="003F6786">
        <w:rPr>
          <w:spacing w:val="-11"/>
          <w:szCs w:val="24"/>
        </w:rPr>
        <w:t xml:space="preserve"> </w:t>
      </w:r>
      <w:r w:rsidRPr="003F6786">
        <w:rPr>
          <w:szCs w:val="24"/>
        </w:rPr>
        <w:t>основе</w:t>
      </w:r>
      <w:r w:rsidRPr="003F6786">
        <w:rPr>
          <w:spacing w:val="-3"/>
          <w:szCs w:val="24"/>
        </w:rPr>
        <w:t xml:space="preserve"> </w:t>
      </w:r>
      <w:r w:rsidRPr="003F6786">
        <w:rPr>
          <w:szCs w:val="24"/>
        </w:rPr>
        <w:t xml:space="preserve">исторических </w:t>
      </w:r>
      <w:r w:rsidRPr="003F6786">
        <w:rPr>
          <w:spacing w:val="-4"/>
          <w:szCs w:val="24"/>
        </w:rPr>
        <w:t>данных</w:t>
      </w:r>
      <w:r w:rsidRPr="003F6786">
        <w:rPr>
          <w:spacing w:val="-8"/>
          <w:szCs w:val="24"/>
        </w:rPr>
        <w:t xml:space="preserve"> </w:t>
      </w:r>
      <w:r w:rsidRPr="003F6786">
        <w:rPr>
          <w:spacing w:val="-4"/>
          <w:szCs w:val="24"/>
        </w:rPr>
        <w:t>и</w:t>
      </w:r>
      <w:r w:rsidRPr="003F6786">
        <w:rPr>
          <w:spacing w:val="-15"/>
          <w:szCs w:val="24"/>
        </w:rPr>
        <w:t xml:space="preserve"> </w:t>
      </w:r>
      <w:r w:rsidRPr="003F6786">
        <w:rPr>
          <w:spacing w:val="-4"/>
          <w:szCs w:val="24"/>
        </w:rPr>
        <w:t xml:space="preserve">параметров </w:t>
      </w:r>
      <w:r w:rsidRPr="003F6786">
        <w:rPr>
          <w:spacing w:val="-4"/>
          <w:szCs w:val="24"/>
        </w:rPr>
        <w:lastRenderedPageBreak/>
        <w:t>проекта.</w:t>
      </w:r>
      <w:r w:rsidRPr="003F6786">
        <w:rPr>
          <w:spacing w:val="-10"/>
          <w:szCs w:val="24"/>
        </w:rPr>
        <w:t xml:space="preserve"> </w:t>
      </w:r>
      <w:r w:rsidRPr="003F6786">
        <w:rPr>
          <w:spacing w:val="-4"/>
          <w:szCs w:val="24"/>
        </w:rPr>
        <w:t>Параметрическая</w:t>
      </w:r>
      <w:r w:rsidRPr="003F6786">
        <w:rPr>
          <w:spacing w:val="-14"/>
          <w:szCs w:val="24"/>
        </w:rPr>
        <w:t xml:space="preserve"> </w:t>
      </w:r>
      <w:r w:rsidRPr="003F6786">
        <w:rPr>
          <w:spacing w:val="-4"/>
          <w:szCs w:val="24"/>
        </w:rPr>
        <w:t>оценка использует</w:t>
      </w:r>
      <w:r w:rsidRPr="003F6786">
        <w:rPr>
          <w:spacing w:val="-8"/>
          <w:szCs w:val="24"/>
        </w:rPr>
        <w:t xml:space="preserve"> </w:t>
      </w:r>
      <w:r w:rsidRPr="003F6786">
        <w:rPr>
          <w:spacing w:val="-4"/>
          <w:szCs w:val="24"/>
        </w:rPr>
        <w:t>статисти</w:t>
      </w:r>
      <w:r w:rsidRPr="003F6786">
        <w:rPr>
          <w:szCs w:val="24"/>
        </w:rPr>
        <w:t>ческие</w:t>
      </w:r>
      <w:r w:rsidRPr="003F6786">
        <w:rPr>
          <w:spacing w:val="-8"/>
          <w:szCs w:val="24"/>
        </w:rPr>
        <w:t xml:space="preserve"> </w:t>
      </w:r>
      <w:r w:rsidRPr="003F6786">
        <w:rPr>
          <w:szCs w:val="24"/>
        </w:rPr>
        <w:t>связи</w:t>
      </w:r>
      <w:r w:rsidRPr="003F6786">
        <w:rPr>
          <w:spacing w:val="-5"/>
          <w:szCs w:val="24"/>
        </w:rPr>
        <w:t xml:space="preserve"> </w:t>
      </w:r>
      <w:r w:rsidRPr="003F6786">
        <w:rPr>
          <w:szCs w:val="24"/>
        </w:rPr>
        <w:t>между</w:t>
      </w:r>
      <w:r w:rsidRPr="003F6786">
        <w:rPr>
          <w:spacing w:val="-3"/>
          <w:szCs w:val="24"/>
        </w:rPr>
        <w:t xml:space="preserve"> </w:t>
      </w:r>
      <w:r w:rsidRPr="003F6786">
        <w:rPr>
          <w:szCs w:val="24"/>
        </w:rPr>
        <w:t>историческими</w:t>
      </w:r>
      <w:r w:rsidRPr="003F6786">
        <w:rPr>
          <w:spacing w:val="-1"/>
          <w:szCs w:val="24"/>
        </w:rPr>
        <w:t xml:space="preserve"> </w:t>
      </w:r>
      <w:r w:rsidRPr="003F6786">
        <w:rPr>
          <w:szCs w:val="24"/>
        </w:rPr>
        <w:t>данными</w:t>
      </w:r>
      <w:r w:rsidRPr="003F6786">
        <w:rPr>
          <w:spacing w:val="-1"/>
          <w:szCs w:val="24"/>
        </w:rPr>
        <w:t xml:space="preserve"> </w:t>
      </w:r>
      <w:r w:rsidRPr="003F6786">
        <w:rPr>
          <w:szCs w:val="24"/>
        </w:rPr>
        <w:t>и</w:t>
      </w:r>
      <w:r w:rsidRPr="003F6786">
        <w:rPr>
          <w:spacing w:val="-9"/>
          <w:szCs w:val="24"/>
        </w:rPr>
        <w:t xml:space="preserve"> </w:t>
      </w:r>
      <w:r w:rsidRPr="003F6786">
        <w:rPr>
          <w:szCs w:val="24"/>
        </w:rPr>
        <w:t>прочими переменными для расчета</w:t>
      </w:r>
      <w:r w:rsidRPr="003F6786">
        <w:rPr>
          <w:spacing w:val="-2"/>
          <w:szCs w:val="24"/>
        </w:rPr>
        <w:t xml:space="preserve"> </w:t>
      </w:r>
      <w:r w:rsidRPr="003F6786">
        <w:rPr>
          <w:szCs w:val="24"/>
        </w:rPr>
        <w:t>оценки параметров операции,</w:t>
      </w:r>
      <w:r w:rsidRPr="003F6786">
        <w:rPr>
          <w:spacing w:val="-2"/>
          <w:szCs w:val="24"/>
        </w:rPr>
        <w:t xml:space="preserve"> </w:t>
      </w:r>
      <w:r w:rsidRPr="003F6786">
        <w:rPr>
          <w:szCs w:val="24"/>
        </w:rPr>
        <w:t>таких</w:t>
      </w:r>
      <w:r w:rsidRPr="003F6786">
        <w:rPr>
          <w:spacing w:val="-3"/>
          <w:szCs w:val="24"/>
        </w:rPr>
        <w:t xml:space="preserve"> </w:t>
      </w:r>
      <w:r w:rsidRPr="003F6786">
        <w:rPr>
          <w:szCs w:val="24"/>
        </w:rPr>
        <w:t>как</w:t>
      </w:r>
      <w:r w:rsidRPr="003F6786">
        <w:rPr>
          <w:spacing w:val="-8"/>
          <w:szCs w:val="24"/>
        </w:rPr>
        <w:t xml:space="preserve"> </w:t>
      </w:r>
      <w:r w:rsidRPr="003F6786">
        <w:rPr>
          <w:szCs w:val="24"/>
        </w:rPr>
        <w:t>стоимость, бюджет и</w:t>
      </w:r>
      <w:r w:rsidRPr="003F6786">
        <w:rPr>
          <w:spacing w:val="-13"/>
          <w:szCs w:val="24"/>
        </w:rPr>
        <w:t xml:space="preserve"> </w:t>
      </w:r>
      <w:r w:rsidRPr="003F6786">
        <w:rPr>
          <w:szCs w:val="24"/>
        </w:rPr>
        <w:t>дли</w:t>
      </w:r>
      <w:r w:rsidRPr="003F6786">
        <w:rPr>
          <w:spacing w:val="-2"/>
          <w:szCs w:val="24"/>
        </w:rPr>
        <w:t>тельность.</w:t>
      </w:r>
    </w:p>
    <w:p w14:paraId="2DBCAC92" w14:textId="77777777" w:rsidR="003F6786" w:rsidRPr="003F6786" w:rsidRDefault="003F6786" w:rsidP="00B67B80">
      <w:pPr>
        <w:pStyle w:val="ac"/>
        <w:widowControl w:val="0"/>
        <w:numPr>
          <w:ilvl w:val="2"/>
          <w:numId w:val="44"/>
        </w:numPr>
        <w:tabs>
          <w:tab w:val="left" w:pos="1512"/>
        </w:tabs>
        <w:autoSpaceDE w:val="0"/>
        <w:autoSpaceDN w:val="0"/>
        <w:spacing w:before="300" w:line="230" w:lineRule="auto"/>
        <w:ind w:left="76" w:right="114" w:firstLine="702"/>
        <w:contextualSpacing w:val="0"/>
        <w:rPr>
          <w:szCs w:val="24"/>
        </w:rPr>
      </w:pPr>
      <w:r w:rsidRPr="003F6786">
        <w:rPr>
          <w:szCs w:val="24"/>
        </w:rPr>
        <w:t xml:space="preserve">Длительность операций может быть количественно определена </w:t>
      </w:r>
      <w:r w:rsidRPr="003F6786">
        <w:rPr>
          <w:spacing w:val="-4"/>
          <w:szCs w:val="24"/>
        </w:rPr>
        <w:t>путем</w:t>
      </w:r>
      <w:r w:rsidRPr="003F6786">
        <w:rPr>
          <w:spacing w:val="-15"/>
          <w:szCs w:val="24"/>
        </w:rPr>
        <w:t xml:space="preserve"> </w:t>
      </w:r>
      <w:r w:rsidRPr="003F6786">
        <w:rPr>
          <w:spacing w:val="-4"/>
          <w:szCs w:val="24"/>
        </w:rPr>
        <w:t>умножения количества работ,</w:t>
      </w:r>
      <w:r w:rsidRPr="003F6786">
        <w:rPr>
          <w:spacing w:val="-8"/>
          <w:szCs w:val="24"/>
        </w:rPr>
        <w:t xml:space="preserve"> </w:t>
      </w:r>
      <w:r w:rsidRPr="003F6786">
        <w:rPr>
          <w:spacing w:val="-4"/>
          <w:szCs w:val="24"/>
        </w:rPr>
        <w:t>которые</w:t>
      </w:r>
      <w:r w:rsidRPr="003F6786">
        <w:rPr>
          <w:spacing w:val="-6"/>
          <w:szCs w:val="24"/>
        </w:rPr>
        <w:t xml:space="preserve"> </w:t>
      </w:r>
      <w:r w:rsidRPr="003F6786">
        <w:rPr>
          <w:spacing w:val="-4"/>
          <w:szCs w:val="24"/>
        </w:rPr>
        <w:t>необходимо</w:t>
      </w:r>
      <w:r w:rsidRPr="003F6786">
        <w:rPr>
          <w:spacing w:val="-8"/>
          <w:szCs w:val="24"/>
        </w:rPr>
        <w:t xml:space="preserve"> </w:t>
      </w:r>
      <w:r w:rsidRPr="003F6786">
        <w:rPr>
          <w:spacing w:val="-4"/>
          <w:szCs w:val="24"/>
        </w:rPr>
        <w:t>выполнить,</w:t>
      </w:r>
      <w:r w:rsidRPr="003F6786">
        <w:rPr>
          <w:spacing w:val="-7"/>
          <w:szCs w:val="24"/>
        </w:rPr>
        <w:t xml:space="preserve"> </w:t>
      </w:r>
      <w:r w:rsidRPr="003F6786">
        <w:rPr>
          <w:spacing w:val="-4"/>
          <w:szCs w:val="24"/>
        </w:rPr>
        <w:t>на</w:t>
      </w:r>
      <w:r w:rsidRPr="003F6786">
        <w:rPr>
          <w:spacing w:val="-15"/>
          <w:szCs w:val="24"/>
        </w:rPr>
        <w:t xml:space="preserve"> </w:t>
      </w:r>
      <w:r w:rsidRPr="003F6786">
        <w:rPr>
          <w:spacing w:val="-4"/>
          <w:szCs w:val="24"/>
        </w:rPr>
        <w:t>количество</w:t>
      </w:r>
      <w:r w:rsidRPr="003F6786">
        <w:rPr>
          <w:spacing w:val="-15"/>
          <w:szCs w:val="24"/>
        </w:rPr>
        <w:t xml:space="preserve"> </w:t>
      </w:r>
      <w:r w:rsidRPr="003F6786">
        <w:rPr>
          <w:spacing w:val="-4"/>
          <w:szCs w:val="24"/>
        </w:rPr>
        <w:t>рабочего</w:t>
      </w:r>
      <w:r w:rsidRPr="003F6786">
        <w:rPr>
          <w:spacing w:val="-14"/>
          <w:szCs w:val="24"/>
        </w:rPr>
        <w:t xml:space="preserve"> </w:t>
      </w:r>
      <w:r w:rsidRPr="003F6786">
        <w:rPr>
          <w:spacing w:val="-4"/>
          <w:szCs w:val="24"/>
        </w:rPr>
        <w:t>времени,</w:t>
      </w:r>
      <w:r w:rsidRPr="003F6786">
        <w:rPr>
          <w:spacing w:val="-14"/>
          <w:szCs w:val="24"/>
        </w:rPr>
        <w:t xml:space="preserve"> </w:t>
      </w:r>
      <w:r w:rsidRPr="003F6786">
        <w:rPr>
          <w:spacing w:val="-4"/>
          <w:szCs w:val="24"/>
        </w:rPr>
        <w:t>затрачиваемое</w:t>
      </w:r>
      <w:r w:rsidRPr="003F6786">
        <w:rPr>
          <w:spacing w:val="-1"/>
          <w:szCs w:val="24"/>
        </w:rPr>
        <w:t xml:space="preserve"> </w:t>
      </w:r>
      <w:r w:rsidRPr="003F6786">
        <w:rPr>
          <w:spacing w:val="-4"/>
          <w:szCs w:val="24"/>
        </w:rPr>
        <w:t>на</w:t>
      </w:r>
      <w:r w:rsidRPr="003F6786">
        <w:rPr>
          <w:spacing w:val="-14"/>
          <w:szCs w:val="24"/>
        </w:rPr>
        <w:t xml:space="preserve"> </w:t>
      </w:r>
      <w:r w:rsidRPr="003F6786">
        <w:rPr>
          <w:spacing w:val="-4"/>
          <w:szCs w:val="24"/>
        </w:rPr>
        <w:t>производство</w:t>
      </w:r>
      <w:r w:rsidRPr="003F6786">
        <w:rPr>
          <w:spacing w:val="-14"/>
          <w:szCs w:val="24"/>
        </w:rPr>
        <w:t xml:space="preserve"> </w:t>
      </w:r>
      <w:r w:rsidRPr="003F6786">
        <w:rPr>
          <w:spacing w:val="-4"/>
          <w:szCs w:val="24"/>
        </w:rPr>
        <w:t>единицы</w:t>
      </w:r>
      <w:r w:rsidRPr="003F6786">
        <w:rPr>
          <w:spacing w:val="-12"/>
          <w:szCs w:val="24"/>
        </w:rPr>
        <w:t xml:space="preserve"> </w:t>
      </w:r>
      <w:r w:rsidRPr="003F6786">
        <w:rPr>
          <w:spacing w:val="-4"/>
          <w:szCs w:val="24"/>
        </w:rPr>
        <w:t>работы.</w:t>
      </w:r>
    </w:p>
    <w:p w14:paraId="53D7B2DE" w14:textId="77777777" w:rsidR="001F7242" w:rsidRDefault="003F6786" w:rsidP="001F7242">
      <w:pPr>
        <w:pStyle w:val="ac"/>
        <w:widowControl w:val="0"/>
        <w:numPr>
          <w:ilvl w:val="2"/>
          <w:numId w:val="44"/>
        </w:numPr>
        <w:tabs>
          <w:tab w:val="left" w:pos="1494"/>
        </w:tabs>
        <w:autoSpaceDE w:val="0"/>
        <w:autoSpaceDN w:val="0"/>
        <w:spacing w:before="285" w:line="232" w:lineRule="auto"/>
        <w:ind w:left="76" w:right="115" w:firstLine="702"/>
        <w:contextualSpacing w:val="0"/>
        <w:rPr>
          <w:szCs w:val="24"/>
        </w:rPr>
      </w:pPr>
      <w:r w:rsidRPr="003F6786">
        <w:rPr>
          <w:szCs w:val="24"/>
        </w:rPr>
        <w:t>Данный</w:t>
      </w:r>
      <w:r w:rsidRPr="003F6786">
        <w:rPr>
          <w:spacing w:val="-8"/>
          <w:szCs w:val="24"/>
        </w:rPr>
        <w:t xml:space="preserve"> </w:t>
      </w:r>
      <w:r w:rsidRPr="003F6786">
        <w:rPr>
          <w:szCs w:val="24"/>
        </w:rPr>
        <w:t>метод</w:t>
      </w:r>
      <w:r w:rsidRPr="003F6786">
        <w:rPr>
          <w:spacing w:val="-13"/>
          <w:szCs w:val="24"/>
        </w:rPr>
        <w:t xml:space="preserve"> </w:t>
      </w:r>
      <w:r w:rsidRPr="003F6786">
        <w:rPr>
          <w:szCs w:val="24"/>
        </w:rPr>
        <w:t>может</w:t>
      </w:r>
      <w:r w:rsidRPr="003F6786">
        <w:rPr>
          <w:spacing w:val="-15"/>
          <w:szCs w:val="24"/>
        </w:rPr>
        <w:t xml:space="preserve"> </w:t>
      </w:r>
      <w:r w:rsidRPr="003F6786">
        <w:rPr>
          <w:szCs w:val="24"/>
        </w:rPr>
        <w:t>обеспечивать</w:t>
      </w:r>
      <w:r w:rsidRPr="003F6786">
        <w:rPr>
          <w:spacing w:val="-7"/>
          <w:szCs w:val="24"/>
        </w:rPr>
        <w:t xml:space="preserve"> </w:t>
      </w:r>
      <w:r w:rsidRPr="003F6786">
        <w:rPr>
          <w:szCs w:val="24"/>
        </w:rPr>
        <w:t>более</w:t>
      </w:r>
      <w:r w:rsidRPr="003F6786">
        <w:rPr>
          <w:spacing w:val="-11"/>
          <w:szCs w:val="24"/>
        </w:rPr>
        <w:t xml:space="preserve"> </w:t>
      </w:r>
      <w:r w:rsidRPr="003F6786">
        <w:rPr>
          <w:szCs w:val="24"/>
        </w:rPr>
        <w:t>высокую</w:t>
      </w:r>
      <w:r w:rsidRPr="003F6786">
        <w:rPr>
          <w:spacing w:val="-10"/>
          <w:szCs w:val="24"/>
        </w:rPr>
        <w:t xml:space="preserve"> </w:t>
      </w:r>
      <w:r w:rsidRPr="003F6786">
        <w:rPr>
          <w:szCs w:val="24"/>
        </w:rPr>
        <w:t>степень</w:t>
      </w:r>
      <w:r w:rsidRPr="003F6786">
        <w:rPr>
          <w:spacing w:val="-9"/>
          <w:szCs w:val="24"/>
        </w:rPr>
        <w:t xml:space="preserve"> </w:t>
      </w:r>
      <w:r w:rsidRPr="003F6786">
        <w:rPr>
          <w:szCs w:val="24"/>
        </w:rPr>
        <w:t>точ</w:t>
      </w:r>
      <w:r w:rsidRPr="003F6786">
        <w:rPr>
          <w:spacing w:val="-2"/>
          <w:szCs w:val="24"/>
        </w:rPr>
        <w:t>ности</w:t>
      </w:r>
      <w:r w:rsidRPr="003F6786">
        <w:rPr>
          <w:spacing w:val="-17"/>
          <w:szCs w:val="24"/>
        </w:rPr>
        <w:t xml:space="preserve"> </w:t>
      </w:r>
      <w:r w:rsidRPr="003F6786">
        <w:rPr>
          <w:spacing w:val="-2"/>
          <w:szCs w:val="24"/>
        </w:rPr>
        <w:t>в</w:t>
      </w:r>
      <w:r w:rsidRPr="003F6786">
        <w:rPr>
          <w:spacing w:val="-16"/>
          <w:szCs w:val="24"/>
        </w:rPr>
        <w:t xml:space="preserve"> </w:t>
      </w:r>
      <w:r w:rsidRPr="003F6786">
        <w:rPr>
          <w:spacing w:val="-2"/>
          <w:szCs w:val="24"/>
        </w:rPr>
        <w:t>зависимости</w:t>
      </w:r>
      <w:r w:rsidRPr="003F6786">
        <w:rPr>
          <w:spacing w:val="-16"/>
          <w:szCs w:val="24"/>
        </w:rPr>
        <w:t xml:space="preserve"> </w:t>
      </w:r>
      <w:r w:rsidRPr="003F6786">
        <w:rPr>
          <w:spacing w:val="-2"/>
          <w:szCs w:val="24"/>
        </w:rPr>
        <w:t>от</w:t>
      </w:r>
      <w:r w:rsidRPr="003F6786">
        <w:rPr>
          <w:spacing w:val="-16"/>
          <w:szCs w:val="24"/>
        </w:rPr>
        <w:t xml:space="preserve"> </w:t>
      </w:r>
      <w:r w:rsidRPr="003F6786">
        <w:rPr>
          <w:spacing w:val="-2"/>
          <w:szCs w:val="24"/>
        </w:rPr>
        <w:t>опыта</w:t>
      </w:r>
      <w:r w:rsidRPr="003F6786">
        <w:rPr>
          <w:spacing w:val="-16"/>
          <w:szCs w:val="24"/>
        </w:rPr>
        <w:t xml:space="preserve"> </w:t>
      </w:r>
      <w:r w:rsidRPr="003F6786">
        <w:rPr>
          <w:spacing w:val="-2"/>
          <w:szCs w:val="24"/>
        </w:rPr>
        <w:t>и</w:t>
      </w:r>
      <w:r w:rsidRPr="003F6786">
        <w:rPr>
          <w:spacing w:val="-16"/>
          <w:szCs w:val="24"/>
        </w:rPr>
        <w:t xml:space="preserve"> </w:t>
      </w:r>
      <w:r w:rsidRPr="003F6786">
        <w:rPr>
          <w:spacing w:val="-2"/>
          <w:szCs w:val="24"/>
        </w:rPr>
        <w:t>данных,</w:t>
      </w:r>
      <w:r w:rsidRPr="003F6786">
        <w:rPr>
          <w:spacing w:val="-15"/>
          <w:szCs w:val="24"/>
        </w:rPr>
        <w:t xml:space="preserve"> </w:t>
      </w:r>
      <w:r w:rsidRPr="003F6786">
        <w:rPr>
          <w:spacing w:val="-2"/>
          <w:szCs w:val="24"/>
        </w:rPr>
        <w:t>заложенных</w:t>
      </w:r>
      <w:r w:rsidRPr="003F6786">
        <w:rPr>
          <w:spacing w:val="-6"/>
          <w:szCs w:val="24"/>
        </w:rPr>
        <w:t xml:space="preserve"> </w:t>
      </w:r>
      <w:r w:rsidRPr="003F6786">
        <w:rPr>
          <w:spacing w:val="-2"/>
          <w:szCs w:val="24"/>
        </w:rPr>
        <w:t>в</w:t>
      </w:r>
      <w:r w:rsidRPr="003F6786">
        <w:rPr>
          <w:spacing w:val="-17"/>
          <w:szCs w:val="24"/>
        </w:rPr>
        <w:t xml:space="preserve"> </w:t>
      </w:r>
      <w:r w:rsidRPr="003F6786">
        <w:rPr>
          <w:spacing w:val="-2"/>
          <w:szCs w:val="24"/>
        </w:rPr>
        <w:t>основу</w:t>
      </w:r>
      <w:r w:rsidRPr="003F6786">
        <w:rPr>
          <w:spacing w:val="-9"/>
          <w:szCs w:val="24"/>
        </w:rPr>
        <w:t xml:space="preserve"> </w:t>
      </w:r>
      <w:r w:rsidRPr="003F6786">
        <w:rPr>
          <w:spacing w:val="-2"/>
          <w:szCs w:val="24"/>
        </w:rPr>
        <w:t>модели.</w:t>
      </w:r>
      <w:r w:rsidRPr="003F6786">
        <w:rPr>
          <w:spacing w:val="-17"/>
          <w:szCs w:val="24"/>
        </w:rPr>
        <w:t xml:space="preserve"> </w:t>
      </w:r>
      <w:r w:rsidRPr="003F6786">
        <w:rPr>
          <w:spacing w:val="-2"/>
          <w:szCs w:val="24"/>
        </w:rPr>
        <w:t>Пара</w:t>
      </w:r>
      <w:r w:rsidRPr="003F6786">
        <w:rPr>
          <w:szCs w:val="24"/>
        </w:rPr>
        <w:t>метрические</w:t>
      </w:r>
      <w:r w:rsidRPr="003F6786">
        <w:rPr>
          <w:spacing w:val="-1"/>
          <w:szCs w:val="24"/>
        </w:rPr>
        <w:t xml:space="preserve"> </w:t>
      </w:r>
      <w:r w:rsidRPr="003F6786">
        <w:rPr>
          <w:szCs w:val="24"/>
        </w:rPr>
        <w:t>оценки</w:t>
      </w:r>
      <w:r w:rsidRPr="003F6786">
        <w:rPr>
          <w:spacing w:val="-8"/>
          <w:szCs w:val="24"/>
        </w:rPr>
        <w:t xml:space="preserve"> </w:t>
      </w:r>
      <w:r w:rsidRPr="003F6786">
        <w:rPr>
          <w:szCs w:val="24"/>
        </w:rPr>
        <w:t>сроков</w:t>
      </w:r>
      <w:r w:rsidRPr="003F6786">
        <w:rPr>
          <w:spacing w:val="-6"/>
          <w:szCs w:val="24"/>
        </w:rPr>
        <w:t xml:space="preserve"> </w:t>
      </w:r>
      <w:r w:rsidRPr="003F6786">
        <w:rPr>
          <w:szCs w:val="24"/>
        </w:rPr>
        <w:t>могут</w:t>
      </w:r>
      <w:r w:rsidRPr="003F6786">
        <w:rPr>
          <w:spacing w:val="-4"/>
          <w:szCs w:val="24"/>
        </w:rPr>
        <w:t xml:space="preserve"> </w:t>
      </w:r>
      <w:r w:rsidRPr="003F6786">
        <w:rPr>
          <w:szCs w:val="24"/>
        </w:rPr>
        <w:t>применяться ко</w:t>
      </w:r>
      <w:r w:rsidRPr="003F6786">
        <w:rPr>
          <w:spacing w:val="-11"/>
          <w:szCs w:val="24"/>
        </w:rPr>
        <w:t xml:space="preserve"> </w:t>
      </w:r>
      <w:r w:rsidRPr="003F6786">
        <w:rPr>
          <w:szCs w:val="24"/>
        </w:rPr>
        <w:t>всему</w:t>
      </w:r>
      <w:r w:rsidRPr="003F6786">
        <w:rPr>
          <w:spacing w:val="-2"/>
          <w:szCs w:val="24"/>
        </w:rPr>
        <w:t xml:space="preserve"> </w:t>
      </w:r>
      <w:r w:rsidRPr="003F6786">
        <w:rPr>
          <w:szCs w:val="24"/>
        </w:rPr>
        <w:t>проекту</w:t>
      </w:r>
      <w:r w:rsidRPr="003F6786">
        <w:rPr>
          <w:spacing w:val="-1"/>
          <w:szCs w:val="24"/>
        </w:rPr>
        <w:t xml:space="preserve"> </w:t>
      </w:r>
      <w:r w:rsidRPr="003F6786">
        <w:rPr>
          <w:szCs w:val="24"/>
        </w:rPr>
        <w:t>или</w:t>
      </w:r>
      <w:r w:rsidRPr="003F6786">
        <w:rPr>
          <w:spacing w:val="-10"/>
          <w:szCs w:val="24"/>
        </w:rPr>
        <w:t xml:space="preserve"> </w:t>
      </w:r>
      <w:r w:rsidRPr="003F6786">
        <w:rPr>
          <w:szCs w:val="24"/>
        </w:rPr>
        <w:t>к</w:t>
      </w:r>
      <w:r w:rsidRPr="003F6786">
        <w:rPr>
          <w:spacing w:val="-13"/>
          <w:szCs w:val="24"/>
        </w:rPr>
        <w:t xml:space="preserve"> </w:t>
      </w:r>
      <w:r w:rsidRPr="003F6786">
        <w:rPr>
          <w:szCs w:val="24"/>
        </w:rPr>
        <w:t>его частям</w:t>
      </w:r>
      <w:r w:rsidRPr="003F6786">
        <w:rPr>
          <w:spacing w:val="-19"/>
          <w:szCs w:val="24"/>
        </w:rPr>
        <w:t xml:space="preserve"> </w:t>
      </w:r>
      <w:r w:rsidRPr="003F6786">
        <w:rPr>
          <w:szCs w:val="24"/>
        </w:rPr>
        <w:t>вместе</w:t>
      </w:r>
      <w:r w:rsidRPr="003F6786">
        <w:rPr>
          <w:spacing w:val="-18"/>
          <w:szCs w:val="24"/>
        </w:rPr>
        <w:t xml:space="preserve"> </w:t>
      </w:r>
      <w:r w:rsidRPr="003F6786">
        <w:rPr>
          <w:szCs w:val="24"/>
        </w:rPr>
        <w:t>с</w:t>
      </w:r>
      <w:r w:rsidRPr="003F6786">
        <w:rPr>
          <w:spacing w:val="-18"/>
          <w:szCs w:val="24"/>
        </w:rPr>
        <w:t xml:space="preserve"> </w:t>
      </w:r>
      <w:r w:rsidRPr="003F6786">
        <w:rPr>
          <w:szCs w:val="24"/>
        </w:rPr>
        <w:t>другими</w:t>
      </w:r>
      <w:r w:rsidRPr="003F6786">
        <w:rPr>
          <w:spacing w:val="-11"/>
          <w:szCs w:val="24"/>
        </w:rPr>
        <w:t xml:space="preserve"> </w:t>
      </w:r>
      <w:r w:rsidRPr="003F6786">
        <w:rPr>
          <w:szCs w:val="24"/>
        </w:rPr>
        <w:t>методами</w:t>
      </w:r>
      <w:r w:rsidRPr="003F6786">
        <w:rPr>
          <w:spacing w:val="-15"/>
          <w:szCs w:val="24"/>
        </w:rPr>
        <w:t xml:space="preserve"> </w:t>
      </w:r>
      <w:r w:rsidRPr="003F6786">
        <w:rPr>
          <w:szCs w:val="24"/>
        </w:rPr>
        <w:t>оценки.</w:t>
      </w:r>
    </w:p>
    <w:p w14:paraId="25D7CF4D" w14:textId="408545E8" w:rsidR="003F6786" w:rsidRPr="001F7242" w:rsidRDefault="003F6786" w:rsidP="001F7242">
      <w:pPr>
        <w:pStyle w:val="ac"/>
        <w:widowControl w:val="0"/>
        <w:numPr>
          <w:ilvl w:val="1"/>
          <w:numId w:val="44"/>
        </w:numPr>
        <w:tabs>
          <w:tab w:val="left" w:pos="1701"/>
        </w:tabs>
        <w:autoSpaceDE w:val="0"/>
        <w:autoSpaceDN w:val="0"/>
        <w:spacing w:before="285" w:line="232" w:lineRule="auto"/>
        <w:ind w:left="0" w:right="115" w:firstLine="851"/>
        <w:contextualSpacing w:val="0"/>
        <w:jc w:val="both"/>
        <w:rPr>
          <w:b/>
          <w:bCs w:val="0"/>
          <w:szCs w:val="24"/>
        </w:rPr>
      </w:pPr>
      <w:r w:rsidRPr="001F7242">
        <w:rPr>
          <w:b/>
          <w:bCs w:val="0"/>
          <w:szCs w:val="24"/>
        </w:rPr>
        <w:t>Оценка</w:t>
      </w:r>
      <w:r w:rsidRPr="001F7242">
        <w:rPr>
          <w:b/>
          <w:bCs w:val="0"/>
          <w:spacing w:val="11"/>
          <w:szCs w:val="24"/>
        </w:rPr>
        <w:t xml:space="preserve"> </w:t>
      </w:r>
      <w:r w:rsidRPr="001F7242">
        <w:rPr>
          <w:b/>
          <w:bCs w:val="0"/>
          <w:szCs w:val="24"/>
        </w:rPr>
        <w:t>по</w:t>
      </w:r>
      <w:r w:rsidRPr="001F7242">
        <w:rPr>
          <w:b/>
          <w:bCs w:val="0"/>
          <w:spacing w:val="-17"/>
          <w:szCs w:val="24"/>
        </w:rPr>
        <w:t xml:space="preserve"> </w:t>
      </w:r>
      <w:r w:rsidRPr="001F7242">
        <w:rPr>
          <w:b/>
          <w:bCs w:val="0"/>
          <w:szCs w:val="24"/>
        </w:rPr>
        <w:t>трем</w:t>
      </w:r>
      <w:r w:rsidRPr="001F7242">
        <w:rPr>
          <w:b/>
          <w:bCs w:val="0"/>
          <w:spacing w:val="-10"/>
          <w:szCs w:val="24"/>
        </w:rPr>
        <w:t xml:space="preserve"> </w:t>
      </w:r>
      <w:r w:rsidRPr="001F7242">
        <w:rPr>
          <w:b/>
          <w:bCs w:val="0"/>
          <w:spacing w:val="-2"/>
          <w:szCs w:val="24"/>
        </w:rPr>
        <w:t>точкам</w:t>
      </w:r>
    </w:p>
    <w:p w14:paraId="63388534" w14:textId="77777777" w:rsidR="003F6786" w:rsidRPr="003F6786" w:rsidRDefault="003F6786" w:rsidP="00B67B80">
      <w:pPr>
        <w:pStyle w:val="ac"/>
        <w:widowControl w:val="0"/>
        <w:numPr>
          <w:ilvl w:val="2"/>
          <w:numId w:val="44"/>
        </w:numPr>
        <w:tabs>
          <w:tab w:val="left" w:pos="1701"/>
        </w:tabs>
        <w:autoSpaceDE w:val="0"/>
        <w:autoSpaceDN w:val="0"/>
        <w:spacing w:before="120" w:after="120" w:line="232" w:lineRule="auto"/>
        <w:ind w:left="0" w:right="121" w:firstLine="851"/>
        <w:contextualSpacing w:val="0"/>
        <w:rPr>
          <w:szCs w:val="24"/>
        </w:rPr>
      </w:pPr>
      <w:r w:rsidRPr="003F6786">
        <w:rPr>
          <w:szCs w:val="24"/>
        </w:rPr>
        <w:t>Точность</w:t>
      </w:r>
      <w:r w:rsidRPr="003F6786">
        <w:rPr>
          <w:spacing w:val="-6"/>
          <w:szCs w:val="24"/>
        </w:rPr>
        <w:t xml:space="preserve"> </w:t>
      </w:r>
      <w:r w:rsidRPr="003F6786">
        <w:rPr>
          <w:szCs w:val="24"/>
        </w:rPr>
        <w:t>оценок</w:t>
      </w:r>
      <w:r w:rsidRPr="003F6786">
        <w:rPr>
          <w:spacing w:val="-9"/>
          <w:szCs w:val="24"/>
        </w:rPr>
        <w:t xml:space="preserve"> </w:t>
      </w:r>
      <w:r w:rsidRPr="003F6786">
        <w:rPr>
          <w:szCs w:val="24"/>
        </w:rPr>
        <w:t>длительности</w:t>
      </w:r>
      <w:r w:rsidRPr="003F6786">
        <w:rPr>
          <w:spacing w:val="-4"/>
          <w:szCs w:val="24"/>
        </w:rPr>
        <w:t xml:space="preserve"> </w:t>
      </w:r>
      <w:r w:rsidRPr="003F6786">
        <w:rPr>
          <w:szCs w:val="24"/>
        </w:rPr>
        <w:t>операций</w:t>
      </w:r>
      <w:r w:rsidRPr="003F6786">
        <w:rPr>
          <w:spacing w:val="-3"/>
          <w:szCs w:val="24"/>
        </w:rPr>
        <w:t xml:space="preserve"> </w:t>
      </w:r>
      <w:r w:rsidRPr="003F6786">
        <w:rPr>
          <w:szCs w:val="24"/>
        </w:rPr>
        <w:t>по</w:t>
      </w:r>
      <w:r w:rsidRPr="003F6786">
        <w:rPr>
          <w:spacing w:val="-13"/>
          <w:szCs w:val="24"/>
        </w:rPr>
        <w:t xml:space="preserve"> </w:t>
      </w:r>
      <w:r w:rsidRPr="003F6786">
        <w:rPr>
          <w:szCs w:val="24"/>
        </w:rPr>
        <w:t>одной</w:t>
      </w:r>
      <w:r w:rsidRPr="003F6786">
        <w:rPr>
          <w:spacing w:val="-8"/>
          <w:szCs w:val="24"/>
        </w:rPr>
        <w:t xml:space="preserve"> </w:t>
      </w:r>
      <w:r w:rsidRPr="003F6786">
        <w:rPr>
          <w:szCs w:val="24"/>
        </w:rPr>
        <w:t>точке</w:t>
      </w:r>
      <w:r w:rsidRPr="003F6786">
        <w:rPr>
          <w:spacing w:val="-11"/>
          <w:szCs w:val="24"/>
        </w:rPr>
        <w:t xml:space="preserve"> </w:t>
      </w:r>
      <w:r w:rsidRPr="003F6786">
        <w:rPr>
          <w:szCs w:val="24"/>
        </w:rPr>
        <w:t>может быть улучшена путем рассмотрения</w:t>
      </w:r>
      <w:r w:rsidRPr="003F6786">
        <w:rPr>
          <w:b/>
          <w:szCs w:val="24"/>
        </w:rPr>
        <w:t xml:space="preserve"> </w:t>
      </w:r>
      <w:r w:rsidRPr="003F6786">
        <w:rPr>
          <w:szCs w:val="24"/>
        </w:rPr>
        <w:t>неопределенностей</w:t>
      </w:r>
      <w:r w:rsidRPr="003F6786">
        <w:rPr>
          <w:spacing w:val="-9"/>
          <w:szCs w:val="24"/>
        </w:rPr>
        <w:t xml:space="preserve"> </w:t>
      </w:r>
      <w:r w:rsidRPr="003F6786">
        <w:rPr>
          <w:szCs w:val="24"/>
        </w:rPr>
        <w:t xml:space="preserve">оценок и рисков. Данная концепция происходит из метода оценки и анализа программ </w:t>
      </w:r>
      <w:r w:rsidRPr="003F6786">
        <w:rPr>
          <w:spacing w:val="-2"/>
          <w:szCs w:val="24"/>
        </w:rPr>
        <w:t>(</w:t>
      </w:r>
      <w:proofErr w:type="spellStart"/>
      <w:r w:rsidRPr="003F6786">
        <w:rPr>
          <w:spacing w:val="-2"/>
          <w:szCs w:val="24"/>
        </w:rPr>
        <w:t>program</w:t>
      </w:r>
      <w:proofErr w:type="spellEnd"/>
      <w:r w:rsidRPr="003F6786">
        <w:rPr>
          <w:spacing w:val="-12"/>
          <w:szCs w:val="24"/>
        </w:rPr>
        <w:t xml:space="preserve"> </w:t>
      </w:r>
      <w:proofErr w:type="spellStart"/>
      <w:r w:rsidRPr="003F6786">
        <w:rPr>
          <w:spacing w:val="-2"/>
          <w:szCs w:val="24"/>
        </w:rPr>
        <w:t>evaluation</w:t>
      </w:r>
      <w:proofErr w:type="spellEnd"/>
      <w:r w:rsidRPr="003F6786">
        <w:rPr>
          <w:spacing w:val="-10"/>
          <w:szCs w:val="24"/>
        </w:rPr>
        <w:t xml:space="preserve"> </w:t>
      </w:r>
      <w:proofErr w:type="spellStart"/>
      <w:r w:rsidRPr="003F6786">
        <w:rPr>
          <w:spacing w:val="-2"/>
          <w:szCs w:val="24"/>
        </w:rPr>
        <w:t>and</w:t>
      </w:r>
      <w:proofErr w:type="spellEnd"/>
      <w:r w:rsidRPr="003F6786">
        <w:rPr>
          <w:spacing w:val="-16"/>
          <w:szCs w:val="24"/>
        </w:rPr>
        <w:t xml:space="preserve"> </w:t>
      </w:r>
      <w:proofErr w:type="spellStart"/>
      <w:r w:rsidRPr="003F6786">
        <w:rPr>
          <w:spacing w:val="-2"/>
          <w:szCs w:val="24"/>
        </w:rPr>
        <w:t>review</w:t>
      </w:r>
      <w:proofErr w:type="spellEnd"/>
      <w:r w:rsidRPr="003F6786">
        <w:rPr>
          <w:spacing w:val="-14"/>
          <w:szCs w:val="24"/>
        </w:rPr>
        <w:t xml:space="preserve"> </w:t>
      </w:r>
      <w:proofErr w:type="spellStart"/>
      <w:r w:rsidRPr="003F6786">
        <w:rPr>
          <w:spacing w:val="-2"/>
          <w:szCs w:val="24"/>
        </w:rPr>
        <w:t>technique</w:t>
      </w:r>
      <w:proofErr w:type="spellEnd"/>
      <w:r w:rsidRPr="003F6786">
        <w:rPr>
          <w:spacing w:val="-2"/>
          <w:szCs w:val="24"/>
        </w:rPr>
        <w:t>,</w:t>
      </w:r>
      <w:r w:rsidRPr="003F6786">
        <w:rPr>
          <w:spacing w:val="-11"/>
          <w:szCs w:val="24"/>
        </w:rPr>
        <w:t xml:space="preserve"> </w:t>
      </w:r>
      <w:r w:rsidRPr="003F6786">
        <w:rPr>
          <w:spacing w:val="-2"/>
          <w:szCs w:val="24"/>
        </w:rPr>
        <w:t>PERT).</w:t>
      </w:r>
      <w:r w:rsidRPr="003F6786">
        <w:rPr>
          <w:spacing w:val="-14"/>
          <w:szCs w:val="24"/>
        </w:rPr>
        <w:t xml:space="preserve"> </w:t>
      </w:r>
      <w:r w:rsidRPr="003F6786">
        <w:rPr>
          <w:spacing w:val="-2"/>
          <w:szCs w:val="24"/>
        </w:rPr>
        <w:t>Для</w:t>
      </w:r>
      <w:r w:rsidRPr="003F6786">
        <w:rPr>
          <w:spacing w:val="-17"/>
          <w:szCs w:val="24"/>
        </w:rPr>
        <w:t xml:space="preserve"> </w:t>
      </w:r>
      <w:r w:rsidRPr="003F6786">
        <w:rPr>
          <w:spacing w:val="-2"/>
          <w:szCs w:val="24"/>
        </w:rPr>
        <w:t>определения</w:t>
      </w:r>
      <w:r w:rsidRPr="003F6786">
        <w:rPr>
          <w:spacing w:val="-4"/>
          <w:szCs w:val="24"/>
        </w:rPr>
        <w:t xml:space="preserve"> </w:t>
      </w:r>
      <w:r w:rsidRPr="003F6786">
        <w:rPr>
          <w:spacing w:val="-2"/>
          <w:szCs w:val="24"/>
        </w:rPr>
        <w:t>приблизительного</w:t>
      </w:r>
      <w:r w:rsidRPr="003F6786">
        <w:rPr>
          <w:spacing w:val="-6"/>
          <w:szCs w:val="24"/>
        </w:rPr>
        <w:t xml:space="preserve"> </w:t>
      </w:r>
      <w:r w:rsidRPr="003F6786">
        <w:rPr>
          <w:spacing w:val="-2"/>
          <w:szCs w:val="24"/>
        </w:rPr>
        <w:t>диапазона</w:t>
      </w:r>
      <w:r w:rsidRPr="003F6786">
        <w:rPr>
          <w:spacing w:val="-4"/>
          <w:szCs w:val="24"/>
        </w:rPr>
        <w:t xml:space="preserve"> </w:t>
      </w:r>
      <w:r w:rsidRPr="003F6786">
        <w:rPr>
          <w:spacing w:val="-2"/>
          <w:szCs w:val="24"/>
        </w:rPr>
        <w:t>длительности</w:t>
      </w:r>
      <w:r w:rsidRPr="003F6786">
        <w:rPr>
          <w:spacing w:val="-5"/>
          <w:szCs w:val="24"/>
        </w:rPr>
        <w:t xml:space="preserve"> </w:t>
      </w:r>
      <w:r w:rsidRPr="003F6786">
        <w:rPr>
          <w:spacing w:val="-2"/>
          <w:szCs w:val="24"/>
        </w:rPr>
        <w:t>операции</w:t>
      </w:r>
      <w:r w:rsidRPr="003F6786">
        <w:rPr>
          <w:spacing w:val="-5"/>
          <w:szCs w:val="24"/>
        </w:rPr>
        <w:t xml:space="preserve"> </w:t>
      </w:r>
      <w:r w:rsidRPr="003F6786">
        <w:rPr>
          <w:spacing w:val="-2"/>
          <w:szCs w:val="24"/>
        </w:rPr>
        <w:t>PERT</w:t>
      </w:r>
      <w:r w:rsidRPr="003F6786">
        <w:rPr>
          <w:spacing w:val="-14"/>
          <w:szCs w:val="24"/>
        </w:rPr>
        <w:t xml:space="preserve"> </w:t>
      </w:r>
      <w:r w:rsidRPr="003F6786">
        <w:rPr>
          <w:spacing w:val="-2"/>
          <w:szCs w:val="24"/>
        </w:rPr>
        <w:t>использует</w:t>
      </w:r>
      <w:r w:rsidRPr="003F6786">
        <w:rPr>
          <w:spacing w:val="-6"/>
          <w:szCs w:val="24"/>
        </w:rPr>
        <w:t xml:space="preserve"> </w:t>
      </w:r>
      <w:r w:rsidRPr="003F6786">
        <w:rPr>
          <w:spacing w:val="-2"/>
          <w:szCs w:val="24"/>
        </w:rPr>
        <w:t>три</w:t>
      </w:r>
      <w:r w:rsidRPr="003F6786">
        <w:rPr>
          <w:spacing w:val="-17"/>
          <w:szCs w:val="24"/>
        </w:rPr>
        <w:t xml:space="preserve"> </w:t>
      </w:r>
      <w:r w:rsidRPr="003F6786">
        <w:rPr>
          <w:spacing w:val="-2"/>
          <w:szCs w:val="24"/>
        </w:rPr>
        <w:t>оценки:</w:t>
      </w:r>
    </w:p>
    <w:p w14:paraId="5E79C9E2" w14:textId="77777777" w:rsidR="00814474" w:rsidRPr="00814474" w:rsidRDefault="003F6786" w:rsidP="00B67B80">
      <w:pPr>
        <w:pStyle w:val="ac"/>
        <w:widowControl w:val="0"/>
        <w:numPr>
          <w:ilvl w:val="0"/>
          <w:numId w:val="47"/>
        </w:numPr>
        <w:tabs>
          <w:tab w:val="left" w:pos="1701"/>
        </w:tabs>
        <w:autoSpaceDE w:val="0"/>
        <w:autoSpaceDN w:val="0"/>
        <w:spacing w:before="120" w:after="120" w:line="230" w:lineRule="auto"/>
        <w:ind w:left="0" w:right="89" w:firstLine="851"/>
        <w:rPr>
          <w:szCs w:val="24"/>
        </w:rPr>
      </w:pPr>
      <w:r w:rsidRPr="00814474">
        <w:rPr>
          <w:szCs w:val="24"/>
        </w:rPr>
        <w:t>наиболее вероятная</w:t>
      </w:r>
      <w:r w:rsidRPr="00814474">
        <w:rPr>
          <w:spacing w:val="40"/>
          <w:szCs w:val="24"/>
        </w:rPr>
        <w:t xml:space="preserve"> </w:t>
      </w:r>
      <w:r w:rsidRPr="00814474">
        <w:rPr>
          <w:szCs w:val="24"/>
        </w:rPr>
        <w:t>–™ -</w:t>
      </w:r>
      <w:r w:rsidRPr="00814474">
        <w:rPr>
          <w:spacing w:val="-1"/>
          <w:szCs w:val="24"/>
        </w:rPr>
        <w:t xml:space="preserve"> </w:t>
      </w:r>
      <w:r w:rsidRPr="00814474">
        <w:rPr>
          <w:szCs w:val="24"/>
        </w:rPr>
        <w:t xml:space="preserve">длительность операции определяется с учетом предварительного выделения ресурсов, их производительности, реалистичной оценки их доступности для выполнения данной операции, </w:t>
      </w:r>
      <w:r w:rsidRPr="00814474">
        <w:rPr>
          <w:spacing w:val="-2"/>
          <w:szCs w:val="24"/>
        </w:rPr>
        <w:t>зависимостей</w:t>
      </w:r>
      <w:r w:rsidRPr="00814474">
        <w:rPr>
          <w:spacing w:val="-9"/>
          <w:szCs w:val="24"/>
        </w:rPr>
        <w:t xml:space="preserve"> </w:t>
      </w:r>
      <w:r w:rsidRPr="00814474">
        <w:rPr>
          <w:spacing w:val="-2"/>
          <w:szCs w:val="24"/>
        </w:rPr>
        <w:t>от</w:t>
      </w:r>
      <w:r w:rsidRPr="00814474">
        <w:rPr>
          <w:spacing w:val="-16"/>
          <w:szCs w:val="24"/>
        </w:rPr>
        <w:t xml:space="preserve"> </w:t>
      </w:r>
      <w:r w:rsidRPr="00814474">
        <w:rPr>
          <w:spacing w:val="-2"/>
          <w:szCs w:val="24"/>
        </w:rPr>
        <w:t>других</w:t>
      </w:r>
      <w:r w:rsidRPr="00814474">
        <w:rPr>
          <w:spacing w:val="-16"/>
          <w:szCs w:val="24"/>
        </w:rPr>
        <w:t xml:space="preserve"> </w:t>
      </w:r>
      <w:r w:rsidRPr="00814474">
        <w:rPr>
          <w:spacing w:val="-2"/>
          <w:szCs w:val="24"/>
        </w:rPr>
        <w:t>участников,</w:t>
      </w:r>
      <w:r w:rsidRPr="00814474">
        <w:rPr>
          <w:spacing w:val="-14"/>
          <w:szCs w:val="24"/>
        </w:rPr>
        <w:t xml:space="preserve"> </w:t>
      </w:r>
      <w:r w:rsidRPr="00814474">
        <w:rPr>
          <w:spacing w:val="-2"/>
          <w:szCs w:val="24"/>
        </w:rPr>
        <w:t>а</w:t>
      </w:r>
      <w:r w:rsidRPr="00814474">
        <w:rPr>
          <w:spacing w:val="-16"/>
          <w:szCs w:val="24"/>
        </w:rPr>
        <w:t xml:space="preserve"> </w:t>
      </w:r>
      <w:r w:rsidRPr="00814474">
        <w:rPr>
          <w:spacing w:val="-2"/>
          <w:szCs w:val="24"/>
        </w:rPr>
        <w:t>также</w:t>
      </w:r>
      <w:r w:rsidRPr="00814474">
        <w:rPr>
          <w:spacing w:val="-15"/>
          <w:szCs w:val="24"/>
        </w:rPr>
        <w:t xml:space="preserve"> </w:t>
      </w:r>
      <w:r w:rsidRPr="00814474">
        <w:rPr>
          <w:spacing w:val="-2"/>
          <w:szCs w:val="24"/>
        </w:rPr>
        <w:t>с</w:t>
      </w:r>
      <w:r w:rsidRPr="00814474">
        <w:rPr>
          <w:spacing w:val="-17"/>
          <w:szCs w:val="24"/>
        </w:rPr>
        <w:t xml:space="preserve"> </w:t>
      </w:r>
      <w:r w:rsidRPr="00814474">
        <w:rPr>
          <w:spacing w:val="-2"/>
          <w:szCs w:val="24"/>
        </w:rPr>
        <w:t>учетом</w:t>
      </w:r>
      <w:r w:rsidRPr="00814474">
        <w:rPr>
          <w:spacing w:val="-10"/>
          <w:szCs w:val="24"/>
        </w:rPr>
        <w:t xml:space="preserve"> </w:t>
      </w:r>
      <w:r w:rsidRPr="00814474">
        <w:rPr>
          <w:spacing w:val="-2"/>
          <w:szCs w:val="24"/>
        </w:rPr>
        <w:t>прерываний</w:t>
      </w:r>
      <w:r w:rsidRPr="00814474">
        <w:rPr>
          <w:szCs w:val="24"/>
        </w:rPr>
        <w:t xml:space="preserve"> </w:t>
      </w:r>
      <w:r w:rsidRPr="00814474">
        <w:rPr>
          <w:spacing w:val="-2"/>
          <w:szCs w:val="24"/>
        </w:rPr>
        <w:t>в</w:t>
      </w:r>
      <w:r w:rsidRPr="00814474">
        <w:rPr>
          <w:spacing w:val="-17"/>
          <w:szCs w:val="24"/>
        </w:rPr>
        <w:t xml:space="preserve"> </w:t>
      </w:r>
      <w:r w:rsidRPr="00814474">
        <w:rPr>
          <w:spacing w:val="-2"/>
          <w:szCs w:val="24"/>
        </w:rPr>
        <w:t>работе;</w:t>
      </w:r>
    </w:p>
    <w:p w14:paraId="1FEF945F" w14:textId="77777777" w:rsidR="00814474" w:rsidRPr="00814474" w:rsidRDefault="003F6786" w:rsidP="00B67B80">
      <w:pPr>
        <w:pStyle w:val="ac"/>
        <w:widowControl w:val="0"/>
        <w:numPr>
          <w:ilvl w:val="0"/>
          <w:numId w:val="47"/>
        </w:numPr>
        <w:tabs>
          <w:tab w:val="left" w:pos="1701"/>
        </w:tabs>
        <w:autoSpaceDE w:val="0"/>
        <w:autoSpaceDN w:val="0"/>
        <w:spacing w:before="120" w:after="120" w:line="230" w:lineRule="auto"/>
        <w:ind w:left="0" w:right="89" w:firstLine="851"/>
        <w:rPr>
          <w:szCs w:val="24"/>
        </w:rPr>
      </w:pPr>
      <w:r w:rsidRPr="00814474">
        <w:rPr>
          <w:szCs w:val="24"/>
        </w:rPr>
        <w:t xml:space="preserve">оптимистичная (–O) - длительность операции основывается на </w:t>
      </w:r>
      <w:r w:rsidRPr="00814474">
        <w:rPr>
          <w:spacing w:val="-2"/>
          <w:szCs w:val="24"/>
        </w:rPr>
        <w:t>анализе</w:t>
      </w:r>
      <w:r w:rsidRPr="00814474">
        <w:rPr>
          <w:spacing w:val="-17"/>
          <w:szCs w:val="24"/>
        </w:rPr>
        <w:t xml:space="preserve"> </w:t>
      </w:r>
      <w:r w:rsidRPr="00814474">
        <w:rPr>
          <w:spacing w:val="-2"/>
          <w:szCs w:val="24"/>
        </w:rPr>
        <w:t>наиболее</w:t>
      </w:r>
      <w:r w:rsidRPr="00814474">
        <w:rPr>
          <w:spacing w:val="-16"/>
          <w:szCs w:val="24"/>
        </w:rPr>
        <w:t xml:space="preserve"> </w:t>
      </w:r>
      <w:r w:rsidRPr="00814474">
        <w:rPr>
          <w:spacing w:val="-2"/>
          <w:szCs w:val="24"/>
        </w:rPr>
        <w:t>благоприятного</w:t>
      </w:r>
      <w:r w:rsidRPr="00814474">
        <w:rPr>
          <w:spacing w:val="-16"/>
          <w:szCs w:val="24"/>
        </w:rPr>
        <w:t xml:space="preserve"> </w:t>
      </w:r>
      <w:r w:rsidRPr="00814474">
        <w:rPr>
          <w:spacing w:val="-2"/>
          <w:szCs w:val="24"/>
        </w:rPr>
        <w:t>сценария</w:t>
      </w:r>
      <w:r w:rsidRPr="00814474">
        <w:rPr>
          <w:spacing w:val="-12"/>
          <w:szCs w:val="24"/>
        </w:rPr>
        <w:t xml:space="preserve"> </w:t>
      </w:r>
      <w:r w:rsidRPr="00814474">
        <w:rPr>
          <w:spacing w:val="-2"/>
          <w:szCs w:val="24"/>
        </w:rPr>
        <w:t>для</w:t>
      </w:r>
      <w:r w:rsidRPr="00814474">
        <w:rPr>
          <w:spacing w:val="-16"/>
          <w:szCs w:val="24"/>
        </w:rPr>
        <w:t xml:space="preserve"> </w:t>
      </w:r>
      <w:r w:rsidRPr="00814474">
        <w:rPr>
          <w:spacing w:val="-2"/>
          <w:szCs w:val="24"/>
        </w:rPr>
        <w:t>операции;</w:t>
      </w:r>
    </w:p>
    <w:p w14:paraId="027D0E04" w14:textId="0CAB3A7D" w:rsidR="003F6786" w:rsidRPr="00814474" w:rsidRDefault="003F6786" w:rsidP="00B67B80">
      <w:pPr>
        <w:pStyle w:val="ac"/>
        <w:widowControl w:val="0"/>
        <w:numPr>
          <w:ilvl w:val="0"/>
          <w:numId w:val="47"/>
        </w:numPr>
        <w:tabs>
          <w:tab w:val="left" w:pos="1701"/>
        </w:tabs>
        <w:autoSpaceDE w:val="0"/>
        <w:autoSpaceDN w:val="0"/>
        <w:spacing w:before="120" w:after="120" w:line="230" w:lineRule="auto"/>
        <w:ind w:left="0" w:right="89" w:firstLine="851"/>
        <w:rPr>
          <w:szCs w:val="24"/>
        </w:rPr>
      </w:pPr>
      <w:r w:rsidRPr="00814474">
        <w:rPr>
          <w:szCs w:val="24"/>
        </w:rPr>
        <w:t xml:space="preserve">пессимистичная (–P) - длительность операции основывается на </w:t>
      </w:r>
      <w:r w:rsidRPr="00814474">
        <w:rPr>
          <w:spacing w:val="-2"/>
          <w:szCs w:val="24"/>
        </w:rPr>
        <w:t>анализе</w:t>
      </w:r>
      <w:r w:rsidRPr="00814474">
        <w:rPr>
          <w:spacing w:val="-17"/>
          <w:szCs w:val="24"/>
        </w:rPr>
        <w:t xml:space="preserve"> </w:t>
      </w:r>
      <w:r w:rsidRPr="00814474">
        <w:rPr>
          <w:spacing w:val="-2"/>
          <w:szCs w:val="24"/>
        </w:rPr>
        <w:t>наиболее</w:t>
      </w:r>
      <w:r w:rsidRPr="00814474">
        <w:rPr>
          <w:spacing w:val="-16"/>
          <w:szCs w:val="24"/>
        </w:rPr>
        <w:t xml:space="preserve"> </w:t>
      </w:r>
      <w:r w:rsidRPr="00814474">
        <w:rPr>
          <w:spacing w:val="-2"/>
          <w:szCs w:val="24"/>
        </w:rPr>
        <w:t>неблагоприятного</w:t>
      </w:r>
      <w:r w:rsidRPr="00814474">
        <w:rPr>
          <w:spacing w:val="-27"/>
          <w:szCs w:val="24"/>
        </w:rPr>
        <w:t xml:space="preserve"> </w:t>
      </w:r>
      <w:r w:rsidRPr="00814474">
        <w:rPr>
          <w:spacing w:val="-2"/>
          <w:szCs w:val="24"/>
        </w:rPr>
        <w:t>сценария</w:t>
      </w:r>
      <w:r w:rsidRPr="00814474">
        <w:rPr>
          <w:spacing w:val="-16"/>
          <w:szCs w:val="24"/>
        </w:rPr>
        <w:t xml:space="preserve"> для </w:t>
      </w:r>
      <w:r w:rsidRPr="00814474">
        <w:rPr>
          <w:spacing w:val="-2"/>
          <w:szCs w:val="24"/>
        </w:rPr>
        <w:t>операции.</w:t>
      </w:r>
    </w:p>
    <w:p w14:paraId="479563AA" w14:textId="77777777" w:rsidR="00814474" w:rsidRPr="00814474" w:rsidRDefault="003F6786" w:rsidP="00B67B80">
      <w:pPr>
        <w:pStyle w:val="ac"/>
        <w:widowControl w:val="0"/>
        <w:numPr>
          <w:ilvl w:val="2"/>
          <w:numId w:val="44"/>
        </w:numPr>
        <w:tabs>
          <w:tab w:val="left" w:pos="1701"/>
        </w:tabs>
        <w:autoSpaceDE w:val="0"/>
        <w:autoSpaceDN w:val="0"/>
        <w:spacing w:before="120" w:after="120" w:line="230" w:lineRule="auto"/>
        <w:ind w:left="0" w:right="100" w:firstLine="851"/>
        <w:contextualSpacing w:val="0"/>
        <w:rPr>
          <w:szCs w:val="24"/>
        </w:rPr>
      </w:pPr>
      <w:r w:rsidRPr="003F6786">
        <w:rPr>
          <w:spacing w:val="-4"/>
          <w:szCs w:val="24"/>
        </w:rPr>
        <w:t>Будучи</w:t>
      </w:r>
      <w:r w:rsidRPr="003F6786">
        <w:rPr>
          <w:spacing w:val="-10"/>
          <w:szCs w:val="24"/>
        </w:rPr>
        <w:t xml:space="preserve"> </w:t>
      </w:r>
      <w:r w:rsidRPr="003F6786">
        <w:rPr>
          <w:spacing w:val="-4"/>
          <w:szCs w:val="24"/>
        </w:rPr>
        <w:t>зависимой от</w:t>
      </w:r>
      <w:r w:rsidRPr="003F6786">
        <w:rPr>
          <w:spacing w:val="-15"/>
          <w:szCs w:val="24"/>
        </w:rPr>
        <w:t xml:space="preserve"> </w:t>
      </w:r>
      <w:r w:rsidRPr="003F6786">
        <w:rPr>
          <w:spacing w:val="-4"/>
          <w:szCs w:val="24"/>
        </w:rPr>
        <w:t>предполагаемого</w:t>
      </w:r>
      <w:r w:rsidRPr="003F6786">
        <w:rPr>
          <w:spacing w:val="-14"/>
          <w:szCs w:val="24"/>
        </w:rPr>
        <w:t xml:space="preserve"> </w:t>
      </w:r>
      <w:r w:rsidRPr="003F6786">
        <w:rPr>
          <w:spacing w:val="-4"/>
          <w:szCs w:val="24"/>
        </w:rPr>
        <w:t>распределения</w:t>
      </w:r>
      <w:r w:rsidRPr="003F6786">
        <w:rPr>
          <w:szCs w:val="24"/>
        </w:rPr>
        <w:t xml:space="preserve"> </w:t>
      </w:r>
      <w:r w:rsidRPr="003F6786">
        <w:rPr>
          <w:spacing w:val="-4"/>
          <w:szCs w:val="24"/>
        </w:rPr>
        <w:t>значений</w:t>
      </w:r>
      <w:r w:rsidRPr="003F6786">
        <w:rPr>
          <w:spacing w:val="-6"/>
          <w:szCs w:val="24"/>
        </w:rPr>
        <w:t xml:space="preserve"> </w:t>
      </w:r>
      <w:r w:rsidRPr="003F6786">
        <w:rPr>
          <w:spacing w:val="-4"/>
          <w:szCs w:val="24"/>
        </w:rPr>
        <w:t>в диапазоне</w:t>
      </w:r>
      <w:r w:rsidRPr="003F6786">
        <w:rPr>
          <w:szCs w:val="24"/>
        </w:rPr>
        <w:t xml:space="preserve"> </w:t>
      </w:r>
      <w:r w:rsidRPr="003F6786">
        <w:rPr>
          <w:spacing w:val="-4"/>
          <w:szCs w:val="24"/>
        </w:rPr>
        <w:t>трех</w:t>
      </w:r>
      <w:r w:rsidRPr="003F6786">
        <w:rPr>
          <w:spacing w:val="-5"/>
          <w:szCs w:val="24"/>
        </w:rPr>
        <w:t xml:space="preserve"> </w:t>
      </w:r>
      <w:r w:rsidRPr="003F6786">
        <w:rPr>
          <w:spacing w:val="-4"/>
          <w:szCs w:val="24"/>
        </w:rPr>
        <w:t>оценок, ожидаемая длительность,</w:t>
      </w:r>
      <w:r w:rsidRPr="003F6786">
        <w:rPr>
          <w:spacing w:val="-15"/>
          <w:szCs w:val="24"/>
        </w:rPr>
        <w:t xml:space="preserve"> </w:t>
      </w:r>
      <w:proofErr w:type="spellStart"/>
      <w:r w:rsidRPr="003F6786">
        <w:rPr>
          <w:spacing w:val="-4"/>
          <w:szCs w:val="24"/>
        </w:rPr>
        <w:t>tE</w:t>
      </w:r>
      <w:proofErr w:type="spellEnd"/>
      <w:r w:rsidRPr="003F6786">
        <w:rPr>
          <w:spacing w:val="-4"/>
          <w:szCs w:val="24"/>
        </w:rPr>
        <w:t>, рассчитывается</w:t>
      </w:r>
      <w:r w:rsidRPr="003F6786">
        <w:rPr>
          <w:spacing w:val="-15"/>
          <w:szCs w:val="24"/>
        </w:rPr>
        <w:t xml:space="preserve"> </w:t>
      </w:r>
      <w:r w:rsidRPr="003F6786">
        <w:rPr>
          <w:spacing w:val="-4"/>
          <w:szCs w:val="24"/>
        </w:rPr>
        <w:t>по</w:t>
      </w:r>
      <w:r w:rsidRPr="003F6786">
        <w:rPr>
          <w:spacing w:val="-7"/>
          <w:szCs w:val="24"/>
        </w:rPr>
        <w:t xml:space="preserve"> </w:t>
      </w:r>
      <w:r w:rsidRPr="003F6786">
        <w:rPr>
          <w:spacing w:val="-4"/>
          <w:szCs w:val="24"/>
        </w:rPr>
        <w:t>формуле.</w:t>
      </w:r>
      <w:r w:rsidRPr="003F6786">
        <w:rPr>
          <w:spacing w:val="-9"/>
          <w:szCs w:val="24"/>
        </w:rPr>
        <w:t xml:space="preserve"> </w:t>
      </w:r>
      <w:r w:rsidRPr="003F6786">
        <w:rPr>
          <w:spacing w:val="-4"/>
          <w:szCs w:val="24"/>
        </w:rPr>
        <w:t>Две</w:t>
      </w:r>
      <w:r w:rsidRPr="003F6786">
        <w:rPr>
          <w:spacing w:val="-9"/>
          <w:szCs w:val="24"/>
        </w:rPr>
        <w:t xml:space="preserve"> </w:t>
      </w:r>
      <w:r w:rsidRPr="003F6786">
        <w:rPr>
          <w:spacing w:val="-4"/>
          <w:szCs w:val="24"/>
        </w:rPr>
        <w:t>наиболее</w:t>
      </w:r>
      <w:r w:rsidRPr="003F6786">
        <w:rPr>
          <w:spacing w:val="-7"/>
          <w:szCs w:val="24"/>
        </w:rPr>
        <w:t xml:space="preserve"> </w:t>
      </w:r>
      <w:r w:rsidRPr="003F6786">
        <w:rPr>
          <w:spacing w:val="-4"/>
          <w:szCs w:val="24"/>
        </w:rPr>
        <w:t>распространенные</w:t>
      </w:r>
      <w:r w:rsidRPr="003F6786">
        <w:rPr>
          <w:spacing w:val="-15"/>
          <w:szCs w:val="24"/>
        </w:rPr>
        <w:t xml:space="preserve"> </w:t>
      </w:r>
      <w:r w:rsidRPr="003F6786">
        <w:rPr>
          <w:spacing w:val="-4"/>
          <w:szCs w:val="24"/>
        </w:rPr>
        <w:t>формулы —</w:t>
      </w:r>
      <w:r w:rsidRPr="003F6786">
        <w:rPr>
          <w:spacing w:val="-14"/>
          <w:szCs w:val="24"/>
        </w:rPr>
        <w:t xml:space="preserve"> </w:t>
      </w:r>
      <w:r w:rsidRPr="003F6786">
        <w:rPr>
          <w:spacing w:val="-4"/>
          <w:szCs w:val="24"/>
        </w:rPr>
        <w:t>треугольное</w:t>
      </w:r>
      <w:r w:rsidRPr="003F6786">
        <w:rPr>
          <w:szCs w:val="24"/>
        </w:rPr>
        <w:t xml:space="preserve"> </w:t>
      </w:r>
      <w:r w:rsidRPr="003F6786">
        <w:rPr>
          <w:spacing w:val="-4"/>
          <w:szCs w:val="24"/>
        </w:rPr>
        <w:t>распределе</w:t>
      </w:r>
      <w:r w:rsidRPr="003F6786">
        <w:rPr>
          <w:spacing w:val="-2"/>
          <w:szCs w:val="24"/>
        </w:rPr>
        <w:t>ние</w:t>
      </w:r>
      <w:r w:rsidRPr="003F6786">
        <w:rPr>
          <w:spacing w:val="-17"/>
          <w:szCs w:val="24"/>
        </w:rPr>
        <w:t xml:space="preserve"> </w:t>
      </w:r>
      <w:r w:rsidRPr="003F6786">
        <w:rPr>
          <w:spacing w:val="-2"/>
          <w:szCs w:val="24"/>
        </w:rPr>
        <w:t>(B.1)</w:t>
      </w:r>
      <w:r w:rsidRPr="003F6786">
        <w:rPr>
          <w:spacing w:val="-16"/>
          <w:szCs w:val="24"/>
        </w:rPr>
        <w:t xml:space="preserve"> </w:t>
      </w:r>
      <w:r w:rsidRPr="003F6786">
        <w:rPr>
          <w:spacing w:val="-2"/>
          <w:szCs w:val="24"/>
        </w:rPr>
        <w:t>и</w:t>
      </w:r>
      <w:r w:rsidRPr="003F6786">
        <w:rPr>
          <w:spacing w:val="-16"/>
          <w:szCs w:val="24"/>
        </w:rPr>
        <w:t xml:space="preserve"> </w:t>
      </w:r>
      <w:r w:rsidRPr="003F6786">
        <w:rPr>
          <w:spacing w:val="-2"/>
          <w:szCs w:val="24"/>
        </w:rPr>
        <w:t>бега-распределение</w:t>
      </w:r>
      <w:r w:rsidRPr="003F6786">
        <w:rPr>
          <w:spacing w:val="-16"/>
          <w:szCs w:val="24"/>
        </w:rPr>
        <w:t xml:space="preserve"> </w:t>
      </w:r>
      <w:r w:rsidRPr="003F6786">
        <w:rPr>
          <w:spacing w:val="-2"/>
          <w:szCs w:val="24"/>
        </w:rPr>
        <w:t>(B.2)</w:t>
      </w:r>
      <w:r w:rsidRPr="003F6786">
        <w:rPr>
          <w:spacing w:val="-14"/>
          <w:szCs w:val="24"/>
        </w:rPr>
        <w:t xml:space="preserve"> </w:t>
      </w:r>
      <w:r w:rsidRPr="003F6786">
        <w:rPr>
          <w:spacing w:val="-2"/>
          <w:szCs w:val="24"/>
        </w:rPr>
        <w:t>из</w:t>
      </w:r>
      <w:r w:rsidRPr="003F6786">
        <w:rPr>
          <w:spacing w:val="-12"/>
          <w:szCs w:val="24"/>
        </w:rPr>
        <w:t xml:space="preserve"> </w:t>
      </w:r>
      <w:r w:rsidRPr="003F6786">
        <w:rPr>
          <w:spacing w:val="-2"/>
          <w:szCs w:val="24"/>
        </w:rPr>
        <w:t>традиционного</w:t>
      </w:r>
      <w:r w:rsidRPr="003F6786">
        <w:rPr>
          <w:spacing w:val="18"/>
          <w:szCs w:val="24"/>
        </w:rPr>
        <w:t xml:space="preserve"> </w:t>
      </w:r>
      <w:r w:rsidRPr="003F6786">
        <w:rPr>
          <w:spacing w:val="-2"/>
          <w:szCs w:val="24"/>
        </w:rPr>
        <w:t xml:space="preserve">метода PERT. </w:t>
      </w:r>
    </w:p>
    <w:p w14:paraId="3E09063F" w14:textId="222ABDF4" w:rsidR="00814474" w:rsidRDefault="00814474" w:rsidP="00814474">
      <w:pPr>
        <w:widowControl w:val="0"/>
        <w:tabs>
          <w:tab w:val="left" w:pos="1701"/>
        </w:tabs>
        <w:autoSpaceDE w:val="0"/>
        <w:autoSpaceDN w:val="0"/>
        <w:spacing w:before="120" w:after="120" w:line="230" w:lineRule="auto"/>
        <w:ind w:right="100" w:firstLine="851"/>
        <w:rPr>
          <w:szCs w:val="24"/>
        </w:rPr>
      </w:pPr>
      <w:r w:rsidRPr="00814474">
        <w:rPr>
          <w:szCs w:val="24"/>
        </w:rPr>
        <w:t>Формулы:</w:t>
      </w:r>
    </w:p>
    <w:p w14:paraId="3EBA223B" w14:textId="517DAD4C" w:rsidR="00814474" w:rsidRDefault="00814474" w:rsidP="00814474">
      <w:pPr>
        <w:widowControl w:val="0"/>
        <w:tabs>
          <w:tab w:val="left" w:pos="1701"/>
        </w:tabs>
        <w:autoSpaceDE w:val="0"/>
        <w:autoSpaceDN w:val="0"/>
        <w:spacing w:before="120" w:after="120" w:line="230" w:lineRule="auto"/>
        <w:ind w:right="100" w:firstLine="851"/>
        <w:rPr>
          <w:szCs w:val="24"/>
        </w:rPr>
      </w:pPr>
      <w:r w:rsidRPr="00814474">
        <w:rPr>
          <w:noProof/>
          <w:szCs w:val="24"/>
        </w:rPr>
        <w:drawing>
          <wp:inline distT="0" distB="0" distL="0" distR="0" wp14:anchorId="55597E2E" wp14:editId="72EDA6F3">
            <wp:extent cx="3371850" cy="5807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57542" cy="595499"/>
                    </a:xfrm>
                    <a:prstGeom prst="rect">
                      <a:avLst/>
                    </a:prstGeom>
                  </pic:spPr>
                </pic:pic>
              </a:graphicData>
            </a:graphic>
          </wp:inline>
        </w:drawing>
      </w:r>
    </w:p>
    <w:p w14:paraId="74E67543" w14:textId="5B9681D7" w:rsidR="00814474" w:rsidRPr="00814474" w:rsidRDefault="00814474" w:rsidP="001F7242">
      <w:pPr>
        <w:pStyle w:val="ac"/>
        <w:widowControl w:val="0"/>
        <w:numPr>
          <w:ilvl w:val="2"/>
          <w:numId w:val="44"/>
        </w:numPr>
        <w:tabs>
          <w:tab w:val="left" w:pos="1701"/>
        </w:tabs>
        <w:autoSpaceDE w:val="0"/>
        <w:autoSpaceDN w:val="0"/>
        <w:spacing w:before="120" w:after="120" w:line="276" w:lineRule="auto"/>
        <w:ind w:left="0" w:right="100" w:firstLine="851"/>
        <w:rPr>
          <w:sz w:val="22"/>
          <w:szCs w:val="22"/>
        </w:rPr>
        <w:sectPr w:rsidR="00814474" w:rsidRPr="00814474" w:rsidSect="001F7242">
          <w:footerReference w:type="default" r:id="rId20"/>
          <w:pgSz w:w="11930" w:h="16850"/>
          <w:pgMar w:top="1344" w:right="851" w:bottom="1276" w:left="1559" w:header="709" w:footer="318" w:gutter="0"/>
          <w:cols w:space="720"/>
          <w:docGrid w:linePitch="326"/>
        </w:sectPr>
      </w:pPr>
      <w:r w:rsidRPr="00814474">
        <w:rPr>
          <w:szCs w:val="24"/>
        </w:rPr>
        <w:t>Оценки длительности, основанные на трех точках с</w:t>
      </w:r>
      <w:r w:rsidRPr="00814474">
        <w:rPr>
          <w:spacing w:val="-6"/>
          <w:szCs w:val="24"/>
        </w:rPr>
        <w:t xml:space="preserve"> </w:t>
      </w:r>
      <w:r w:rsidRPr="00814474">
        <w:rPr>
          <w:szCs w:val="24"/>
        </w:rPr>
        <w:t>предполагаемым распределением, предоставляют данные по ожидаемой длительности и проясняют диапазон неопределенности</w:t>
      </w:r>
      <w:r w:rsidRPr="00814474">
        <w:rPr>
          <w:spacing w:val="-14"/>
          <w:szCs w:val="24"/>
        </w:rPr>
        <w:t xml:space="preserve"> </w:t>
      </w:r>
      <w:r w:rsidRPr="00814474">
        <w:rPr>
          <w:szCs w:val="24"/>
        </w:rPr>
        <w:t>ожидаемой длительности</w:t>
      </w:r>
      <w:r w:rsidR="001F7242">
        <w:rPr>
          <w:szCs w:val="24"/>
        </w:rPr>
        <w:t>.</w:t>
      </w:r>
    </w:p>
    <w:p w14:paraId="22DCF94C" w14:textId="77777777" w:rsidR="001F7242" w:rsidRPr="001F7242" w:rsidRDefault="001F7242" w:rsidP="001F7242">
      <w:pPr>
        <w:pStyle w:val="ac"/>
        <w:numPr>
          <w:ilvl w:val="1"/>
          <w:numId w:val="45"/>
        </w:numPr>
        <w:spacing w:line="276" w:lineRule="auto"/>
        <w:rPr>
          <w:vanish/>
        </w:rPr>
      </w:pPr>
    </w:p>
    <w:p w14:paraId="531B7C4E" w14:textId="77777777" w:rsidR="001F7242" w:rsidRPr="001F7242" w:rsidRDefault="001F7242" w:rsidP="001F7242">
      <w:pPr>
        <w:pStyle w:val="ac"/>
        <w:numPr>
          <w:ilvl w:val="1"/>
          <w:numId w:val="45"/>
        </w:numPr>
        <w:spacing w:line="276" w:lineRule="auto"/>
        <w:rPr>
          <w:vanish/>
        </w:rPr>
      </w:pPr>
    </w:p>
    <w:p w14:paraId="3F21DE08" w14:textId="12549D19" w:rsidR="003F6786" w:rsidRPr="001F7242" w:rsidRDefault="003F6786" w:rsidP="001F7242">
      <w:pPr>
        <w:pStyle w:val="ac"/>
        <w:numPr>
          <w:ilvl w:val="1"/>
          <w:numId w:val="45"/>
        </w:numPr>
        <w:tabs>
          <w:tab w:val="left" w:pos="1701"/>
        </w:tabs>
        <w:spacing w:line="276" w:lineRule="auto"/>
        <w:ind w:left="0" w:firstLine="851"/>
        <w:rPr>
          <w:b/>
          <w:bCs w:val="0"/>
        </w:rPr>
      </w:pPr>
      <w:r w:rsidRPr="001F7242">
        <w:rPr>
          <w:b/>
          <w:bCs w:val="0"/>
        </w:rPr>
        <w:t>Анализ</w:t>
      </w:r>
      <w:r w:rsidRPr="001F7242">
        <w:rPr>
          <w:b/>
          <w:bCs w:val="0"/>
          <w:spacing w:val="10"/>
        </w:rPr>
        <w:t xml:space="preserve"> </w:t>
      </w:r>
      <w:r w:rsidRPr="001F7242">
        <w:rPr>
          <w:b/>
          <w:bCs w:val="0"/>
        </w:rPr>
        <w:t>резервов</w:t>
      </w:r>
    </w:p>
    <w:p w14:paraId="2B02049E" w14:textId="77777777" w:rsidR="001F7242" w:rsidRPr="001F7242" w:rsidRDefault="001F7242" w:rsidP="001F7242">
      <w:pPr>
        <w:pStyle w:val="ac"/>
        <w:widowControl w:val="0"/>
        <w:numPr>
          <w:ilvl w:val="1"/>
          <w:numId w:val="44"/>
        </w:numPr>
        <w:tabs>
          <w:tab w:val="left" w:pos="1701"/>
        </w:tabs>
        <w:autoSpaceDE w:val="0"/>
        <w:autoSpaceDN w:val="0"/>
        <w:spacing w:before="279" w:line="276" w:lineRule="auto"/>
        <w:ind w:right="125"/>
        <w:contextualSpacing w:val="0"/>
        <w:rPr>
          <w:vanish/>
          <w:szCs w:val="24"/>
        </w:rPr>
      </w:pPr>
    </w:p>
    <w:p w14:paraId="114FBA04" w14:textId="2F6E06A7" w:rsidR="003F6786" w:rsidRPr="003F6786" w:rsidRDefault="003F6786" w:rsidP="001F7242">
      <w:pPr>
        <w:pStyle w:val="ac"/>
        <w:widowControl w:val="0"/>
        <w:numPr>
          <w:ilvl w:val="2"/>
          <w:numId w:val="44"/>
        </w:numPr>
        <w:tabs>
          <w:tab w:val="left" w:pos="1701"/>
        </w:tabs>
        <w:autoSpaceDE w:val="0"/>
        <w:autoSpaceDN w:val="0"/>
        <w:spacing w:before="279" w:line="276" w:lineRule="auto"/>
        <w:ind w:left="0" w:right="125" w:firstLine="851"/>
        <w:contextualSpacing w:val="0"/>
        <w:rPr>
          <w:szCs w:val="24"/>
        </w:rPr>
      </w:pPr>
      <w:r w:rsidRPr="003F6786">
        <w:rPr>
          <w:szCs w:val="24"/>
        </w:rPr>
        <w:t>Оценки длительности могут включать в себя резервы на воз</w:t>
      </w:r>
      <w:r w:rsidRPr="003F6786">
        <w:rPr>
          <w:spacing w:val="-4"/>
          <w:szCs w:val="24"/>
        </w:rPr>
        <w:t>можные</w:t>
      </w:r>
      <w:r w:rsidRPr="003F6786">
        <w:rPr>
          <w:spacing w:val="-11"/>
          <w:szCs w:val="24"/>
        </w:rPr>
        <w:t xml:space="preserve"> </w:t>
      </w:r>
      <w:r w:rsidRPr="003F6786">
        <w:rPr>
          <w:spacing w:val="-4"/>
          <w:szCs w:val="24"/>
        </w:rPr>
        <w:t>потери</w:t>
      </w:r>
      <w:r w:rsidRPr="003F6786">
        <w:rPr>
          <w:spacing w:val="-11"/>
          <w:szCs w:val="24"/>
        </w:rPr>
        <w:t xml:space="preserve"> </w:t>
      </w:r>
      <w:r w:rsidRPr="003F6786">
        <w:rPr>
          <w:spacing w:val="-4"/>
          <w:szCs w:val="24"/>
        </w:rPr>
        <w:t>(иногда</w:t>
      </w:r>
      <w:r w:rsidRPr="003F6786">
        <w:rPr>
          <w:spacing w:val="-11"/>
          <w:szCs w:val="24"/>
        </w:rPr>
        <w:t xml:space="preserve"> </w:t>
      </w:r>
      <w:r w:rsidRPr="003F6786">
        <w:rPr>
          <w:spacing w:val="-4"/>
          <w:szCs w:val="24"/>
        </w:rPr>
        <w:t>называемые</w:t>
      </w:r>
      <w:r w:rsidRPr="003F6786">
        <w:rPr>
          <w:spacing w:val="-11"/>
          <w:szCs w:val="24"/>
        </w:rPr>
        <w:t xml:space="preserve"> </w:t>
      </w:r>
      <w:r w:rsidRPr="003F6786">
        <w:rPr>
          <w:spacing w:val="-4"/>
          <w:szCs w:val="24"/>
        </w:rPr>
        <w:t>«резервами</w:t>
      </w:r>
      <w:r w:rsidRPr="003F6786">
        <w:rPr>
          <w:spacing w:val="-11"/>
          <w:szCs w:val="24"/>
        </w:rPr>
        <w:t xml:space="preserve"> </w:t>
      </w:r>
      <w:r w:rsidRPr="003F6786">
        <w:rPr>
          <w:spacing w:val="-4"/>
          <w:szCs w:val="24"/>
        </w:rPr>
        <w:t>времени»</w:t>
      </w:r>
      <w:r w:rsidRPr="003F6786">
        <w:rPr>
          <w:spacing w:val="-11"/>
          <w:szCs w:val="24"/>
        </w:rPr>
        <w:t xml:space="preserve"> </w:t>
      </w:r>
      <w:r w:rsidRPr="003F6786">
        <w:rPr>
          <w:spacing w:val="-4"/>
          <w:szCs w:val="24"/>
        </w:rPr>
        <w:t>или</w:t>
      </w:r>
      <w:r w:rsidRPr="003F6786">
        <w:rPr>
          <w:spacing w:val="-11"/>
          <w:szCs w:val="24"/>
        </w:rPr>
        <w:t xml:space="preserve"> </w:t>
      </w:r>
      <w:r w:rsidRPr="003F6786">
        <w:rPr>
          <w:spacing w:val="-4"/>
          <w:szCs w:val="24"/>
        </w:rPr>
        <w:t>«буферами»)</w:t>
      </w:r>
      <w:r w:rsidRPr="003F6786">
        <w:rPr>
          <w:spacing w:val="-10"/>
          <w:szCs w:val="24"/>
        </w:rPr>
        <w:t xml:space="preserve"> </w:t>
      </w:r>
      <w:r w:rsidRPr="003F6786">
        <w:rPr>
          <w:spacing w:val="-4"/>
          <w:szCs w:val="24"/>
        </w:rPr>
        <w:t xml:space="preserve">в </w:t>
      </w:r>
      <w:r w:rsidRPr="003F6786">
        <w:rPr>
          <w:szCs w:val="24"/>
        </w:rPr>
        <w:t>рамках расписания проекта для учета</w:t>
      </w:r>
      <w:r w:rsidRPr="003F6786">
        <w:rPr>
          <w:spacing w:val="-6"/>
          <w:szCs w:val="24"/>
        </w:rPr>
        <w:t xml:space="preserve"> </w:t>
      </w:r>
      <w:r w:rsidRPr="003F6786">
        <w:rPr>
          <w:szCs w:val="24"/>
        </w:rPr>
        <w:t>неопределенности</w:t>
      </w:r>
      <w:r w:rsidRPr="003F6786">
        <w:rPr>
          <w:spacing w:val="-8"/>
          <w:szCs w:val="24"/>
        </w:rPr>
        <w:t xml:space="preserve"> </w:t>
      </w:r>
      <w:r w:rsidRPr="003F6786">
        <w:rPr>
          <w:szCs w:val="24"/>
        </w:rPr>
        <w:t>расписания. Резервы на возможные потери</w:t>
      </w:r>
      <w:r w:rsidRPr="003F6786">
        <w:rPr>
          <w:spacing w:val="-7"/>
          <w:szCs w:val="24"/>
        </w:rPr>
        <w:t xml:space="preserve"> </w:t>
      </w:r>
      <w:r w:rsidRPr="003F6786">
        <w:rPr>
          <w:szCs w:val="24"/>
        </w:rPr>
        <w:t>—</w:t>
      </w:r>
      <w:r w:rsidRPr="003F6786">
        <w:rPr>
          <w:spacing w:val="40"/>
          <w:szCs w:val="24"/>
        </w:rPr>
        <w:t xml:space="preserve"> </w:t>
      </w:r>
      <w:r w:rsidRPr="003F6786">
        <w:rPr>
          <w:szCs w:val="24"/>
        </w:rPr>
        <w:t>это оценочная длительность в</w:t>
      </w:r>
      <w:r w:rsidRPr="003F6786">
        <w:rPr>
          <w:spacing w:val="-1"/>
          <w:szCs w:val="24"/>
        </w:rPr>
        <w:t xml:space="preserve"> </w:t>
      </w:r>
      <w:r w:rsidRPr="003F6786">
        <w:rPr>
          <w:szCs w:val="24"/>
        </w:rPr>
        <w:t>рамках базового рас</w:t>
      </w:r>
      <w:r w:rsidRPr="003F6786">
        <w:rPr>
          <w:spacing w:val="-6"/>
          <w:szCs w:val="24"/>
        </w:rPr>
        <w:t>писания,</w:t>
      </w:r>
      <w:r w:rsidRPr="003F6786">
        <w:rPr>
          <w:szCs w:val="24"/>
        </w:rPr>
        <w:t xml:space="preserve"> </w:t>
      </w:r>
      <w:r w:rsidRPr="003F6786">
        <w:rPr>
          <w:spacing w:val="-6"/>
          <w:szCs w:val="24"/>
        </w:rPr>
        <w:t>выделенная</w:t>
      </w:r>
      <w:r w:rsidRPr="003F6786">
        <w:rPr>
          <w:spacing w:val="12"/>
          <w:szCs w:val="24"/>
        </w:rPr>
        <w:t xml:space="preserve"> </w:t>
      </w:r>
      <w:r w:rsidRPr="003F6786">
        <w:rPr>
          <w:spacing w:val="-6"/>
          <w:szCs w:val="24"/>
        </w:rPr>
        <w:t>для</w:t>
      </w:r>
      <w:r w:rsidRPr="003F6786">
        <w:rPr>
          <w:spacing w:val="-8"/>
          <w:szCs w:val="24"/>
        </w:rPr>
        <w:t xml:space="preserve"> </w:t>
      </w:r>
      <w:r w:rsidRPr="003F6786">
        <w:rPr>
          <w:spacing w:val="-6"/>
          <w:szCs w:val="24"/>
        </w:rPr>
        <w:t>идентифицированных</w:t>
      </w:r>
      <w:r w:rsidRPr="003F6786">
        <w:rPr>
          <w:spacing w:val="-7"/>
          <w:szCs w:val="24"/>
        </w:rPr>
        <w:t xml:space="preserve"> </w:t>
      </w:r>
      <w:r w:rsidRPr="003F6786">
        <w:rPr>
          <w:spacing w:val="-6"/>
          <w:szCs w:val="24"/>
        </w:rPr>
        <w:t>рисков, которые были приня</w:t>
      </w:r>
      <w:r w:rsidRPr="003F6786">
        <w:rPr>
          <w:szCs w:val="24"/>
        </w:rPr>
        <w:t>ты и в отношении которых разработаны меры реагирования с целью их снижения или меры реагирования на возможные потери. Резервы на</w:t>
      </w:r>
      <w:r w:rsidRPr="003F6786">
        <w:rPr>
          <w:spacing w:val="-3"/>
          <w:szCs w:val="24"/>
        </w:rPr>
        <w:t xml:space="preserve"> </w:t>
      </w:r>
      <w:r w:rsidRPr="003F6786">
        <w:rPr>
          <w:szCs w:val="24"/>
        </w:rPr>
        <w:t xml:space="preserve">возможные </w:t>
      </w:r>
      <w:r w:rsidRPr="003F6786">
        <w:rPr>
          <w:spacing w:val="-2"/>
          <w:szCs w:val="24"/>
        </w:rPr>
        <w:t>потери</w:t>
      </w:r>
      <w:r w:rsidRPr="003F6786">
        <w:rPr>
          <w:spacing w:val="-13"/>
          <w:szCs w:val="24"/>
        </w:rPr>
        <w:t xml:space="preserve"> </w:t>
      </w:r>
      <w:r w:rsidRPr="003F6786">
        <w:rPr>
          <w:spacing w:val="-2"/>
          <w:szCs w:val="24"/>
        </w:rPr>
        <w:t>ассоциируются</w:t>
      </w:r>
      <w:r w:rsidRPr="003F6786">
        <w:rPr>
          <w:spacing w:val="-13"/>
          <w:szCs w:val="24"/>
        </w:rPr>
        <w:t xml:space="preserve"> </w:t>
      </w:r>
      <w:r w:rsidRPr="003F6786">
        <w:rPr>
          <w:spacing w:val="-2"/>
          <w:szCs w:val="24"/>
        </w:rPr>
        <w:t>с</w:t>
      </w:r>
      <w:r w:rsidRPr="003F6786">
        <w:rPr>
          <w:spacing w:val="-13"/>
          <w:szCs w:val="24"/>
        </w:rPr>
        <w:t xml:space="preserve"> </w:t>
      </w:r>
      <w:r w:rsidRPr="003F6786">
        <w:rPr>
          <w:spacing w:val="-2"/>
          <w:szCs w:val="24"/>
        </w:rPr>
        <w:t>«известными</w:t>
      </w:r>
      <w:r w:rsidRPr="003F6786">
        <w:rPr>
          <w:spacing w:val="-13"/>
          <w:szCs w:val="24"/>
        </w:rPr>
        <w:t xml:space="preserve"> </w:t>
      </w:r>
      <w:r w:rsidRPr="003F6786">
        <w:rPr>
          <w:spacing w:val="-2"/>
          <w:szCs w:val="24"/>
        </w:rPr>
        <w:t>неизвестными»,</w:t>
      </w:r>
      <w:r w:rsidRPr="003F6786">
        <w:rPr>
          <w:spacing w:val="-13"/>
          <w:szCs w:val="24"/>
        </w:rPr>
        <w:t xml:space="preserve"> </w:t>
      </w:r>
      <w:r w:rsidRPr="003F6786">
        <w:rPr>
          <w:spacing w:val="-2"/>
          <w:szCs w:val="24"/>
        </w:rPr>
        <w:t>которые</w:t>
      </w:r>
      <w:r w:rsidRPr="003F6786">
        <w:rPr>
          <w:spacing w:val="-13"/>
          <w:szCs w:val="24"/>
        </w:rPr>
        <w:t xml:space="preserve"> </w:t>
      </w:r>
      <w:r w:rsidRPr="003F6786">
        <w:rPr>
          <w:spacing w:val="-2"/>
          <w:szCs w:val="24"/>
        </w:rPr>
        <w:t>могут</w:t>
      </w:r>
      <w:r w:rsidRPr="003F6786">
        <w:rPr>
          <w:spacing w:val="-13"/>
          <w:szCs w:val="24"/>
        </w:rPr>
        <w:t xml:space="preserve"> </w:t>
      </w:r>
      <w:r w:rsidRPr="003F6786">
        <w:rPr>
          <w:spacing w:val="-2"/>
          <w:szCs w:val="24"/>
        </w:rPr>
        <w:t>оцени</w:t>
      </w:r>
      <w:r w:rsidRPr="003F6786">
        <w:rPr>
          <w:szCs w:val="24"/>
        </w:rPr>
        <w:t xml:space="preserve">ваться для учета этого </w:t>
      </w:r>
      <w:r w:rsidRPr="003F6786">
        <w:rPr>
          <w:szCs w:val="24"/>
        </w:rPr>
        <w:lastRenderedPageBreak/>
        <w:t>неизвестного количества доработки. Резерв на возможные потери может выражаться в процентах от оценочной длительности операции, в</w:t>
      </w:r>
      <w:r w:rsidRPr="003F6786">
        <w:rPr>
          <w:spacing w:val="-2"/>
          <w:szCs w:val="24"/>
        </w:rPr>
        <w:t xml:space="preserve"> </w:t>
      </w:r>
      <w:r w:rsidRPr="003F6786">
        <w:rPr>
          <w:szCs w:val="24"/>
        </w:rPr>
        <w:t>фиксированном числе рабочих периодов или может быть рассчитан с помощью методов количественного анализа, например имитации мето</w:t>
      </w:r>
      <w:r w:rsidRPr="003F6786">
        <w:rPr>
          <w:spacing w:val="-2"/>
          <w:szCs w:val="24"/>
        </w:rPr>
        <w:t>дом</w:t>
      </w:r>
      <w:r w:rsidRPr="003F6786">
        <w:rPr>
          <w:spacing w:val="-13"/>
          <w:szCs w:val="24"/>
        </w:rPr>
        <w:t xml:space="preserve"> </w:t>
      </w:r>
      <w:r w:rsidRPr="003F6786">
        <w:rPr>
          <w:spacing w:val="-2"/>
          <w:szCs w:val="24"/>
        </w:rPr>
        <w:t>Монте-Карло.</w:t>
      </w:r>
      <w:r w:rsidRPr="003F6786">
        <w:rPr>
          <w:spacing w:val="-13"/>
          <w:szCs w:val="24"/>
        </w:rPr>
        <w:t xml:space="preserve"> </w:t>
      </w:r>
      <w:r w:rsidRPr="003F6786">
        <w:rPr>
          <w:spacing w:val="-2"/>
          <w:szCs w:val="24"/>
        </w:rPr>
        <w:t>Резервы</w:t>
      </w:r>
      <w:r w:rsidRPr="003F6786">
        <w:rPr>
          <w:spacing w:val="-13"/>
          <w:szCs w:val="24"/>
        </w:rPr>
        <w:t xml:space="preserve"> </w:t>
      </w:r>
      <w:r w:rsidRPr="003F6786">
        <w:rPr>
          <w:spacing w:val="-2"/>
          <w:szCs w:val="24"/>
        </w:rPr>
        <w:t>на</w:t>
      </w:r>
      <w:r w:rsidRPr="003F6786">
        <w:rPr>
          <w:spacing w:val="-13"/>
          <w:szCs w:val="24"/>
        </w:rPr>
        <w:t xml:space="preserve"> </w:t>
      </w:r>
      <w:r w:rsidRPr="003F6786">
        <w:rPr>
          <w:spacing w:val="-2"/>
          <w:szCs w:val="24"/>
        </w:rPr>
        <w:t>возможные</w:t>
      </w:r>
      <w:r w:rsidRPr="003F6786">
        <w:rPr>
          <w:spacing w:val="-13"/>
          <w:szCs w:val="24"/>
        </w:rPr>
        <w:t xml:space="preserve"> </w:t>
      </w:r>
      <w:r w:rsidRPr="003F6786">
        <w:rPr>
          <w:spacing w:val="-2"/>
          <w:szCs w:val="24"/>
        </w:rPr>
        <w:t>потери</w:t>
      </w:r>
      <w:r w:rsidRPr="003F6786">
        <w:rPr>
          <w:spacing w:val="-13"/>
          <w:szCs w:val="24"/>
        </w:rPr>
        <w:t xml:space="preserve"> </w:t>
      </w:r>
      <w:r w:rsidRPr="003F6786">
        <w:rPr>
          <w:spacing w:val="-2"/>
          <w:szCs w:val="24"/>
        </w:rPr>
        <w:t>могут</w:t>
      </w:r>
      <w:r w:rsidRPr="003F6786">
        <w:rPr>
          <w:spacing w:val="-13"/>
          <w:szCs w:val="24"/>
        </w:rPr>
        <w:t xml:space="preserve"> </w:t>
      </w:r>
      <w:r w:rsidRPr="003F6786">
        <w:rPr>
          <w:spacing w:val="-2"/>
          <w:szCs w:val="24"/>
        </w:rPr>
        <w:t>быть</w:t>
      </w:r>
      <w:r w:rsidRPr="003F6786">
        <w:rPr>
          <w:spacing w:val="-12"/>
          <w:szCs w:val="24"/>
        </w:rPr>
        <w:t xml:space="preserve"> </w:t>
      </w:r>
      <w:r w:rsidRPr="003F6786">
        <w:rPr>
          <w:spacing w:val="-2"/>
          <w:szCs w:val="24"/>
        </w:rPr>
        <w:t>отделены</w:t>
      </w:r>
      <w:r w:rsidRPr="003F6786">
        <w:rPr>
          <w:spacing w:val="-13"/>
          <w:szCs w:val="24"/>
        </w:rPr>
        <w:t xml:space="preserve"> </w:t>
      </w:r>
      <w:r w:rsidRPr="003F6786">
        <w:rPr>
          <w:spacing w:val="-2"/>
          <w:szCs w:val="24"/>
        </w:rPr>
        <w:t>от</w:t>
      </w:r>
      <w:r w:rsidRPr="003F6786">
        <w:rPr>
          <w:spacing w:val="-13"/>
          <w:szCs w:val="24"/>
        </w:rPr>
        <w:t xml:space="preserve"> </w:t>
      </w:r>
      <w:r w:rsidRPr="003F6786">
        <w:rPr>
          <w:spacing w:val="-2"/>
          <w:szCs w:val="24"/>
        </w:rPr>
        <w:t>от</w:t>
      </w:r>
      <w:r w:rsidRPr="003F6786">
        <w:rPr>
          <w:szCs w:val="24"/>
        </w:rPr>
        <w:t>дельных</w:t>
      </w:r>
      <w:r w:rsidRPr="003F6786">
        <w:rPr>
          <w:spacing w:val="-8"/>
          <w:szCs w:val="24"/>
        </w:rPr>
        <w:t xml:space="preserve"> </w:t>
      </w:r>
      <w:r w:rsidRPr="003F6786">
        <w:rPr>
          <w:szCs w:val="24"/>
        </w:rPr>
        <w:t>операций</w:t>
      </w:r>
      <w:r w:rsidRPr="003F6786">
        <w:rPr>
          <w:spacing w:val="-12"/>
          <w:szCs w:val="24"/>
        </w:rPr>
        <w:t xml:space="preserve"> </w:t>
      </w:r>
      <w:r w:rsidRPr="003F6786">
        <w:rPr>
          <w:szCs w:val="24"/>
        </w:rPr>
        <w:t>и</w:t>
      </w:r>
      <w:r w:rsidRPr="003F6786">
        <w:rPr>
          <w:spacing w:val="-15"/>
          <w:szCs w:val="24"/>
        </w:rPr>
        <w:t xml:space="preserve"> </w:t>
      </w:r>
      <w:r w:rsidRPr="003F6786">
        <w:rPr>
          <w:szCs w:val="24"/>
        </w:rPr>
        <w:t>объединены</w:t>
      </w:r>
      <w:r w:rsidRPr="003F6786">
        <w:rPr>
          <w:spacing w:val="-7"/>
          <w:szCs w:val="24"/>
        </w:rPr>
        <w:t xml:space="preserve"> </w:t>
      </w:r>
      <w:r w:rsidRPr="003F6786">
        <w:rPr>
          <w:szCs w:val="24"/>
        </w:rPr>
        <w:t>в</w:t>
      </w:r>
      <w:r w:rsidRPr="003F6786">
        <w:rPr>
          <w:spacing w:val="-15"/>
          <w:szCs w:val="24"/>
        </w:rPr>
        <w:t xml:space="preserve"> </w:t>
      </w:r>
      <w:r w:rsidRPr="003F6786">
        <w:rPr>
          <w:szCs w:val="24"/>
        </w:rPr>
        <w:t>буферы.</w:t>
      </w:r>
    </w:p>
    <w:p w14:paraId="3A9FEE84" w14:textId="77777777" w:rsidR="003F6786" w:rsidRPr="003F6786" w:rsidRDefault="003F6786" w:rsidP="00B67B80">
      <w:pPr>
        <w:pStyle w:val="ac"/>
        <w:widowControl w:val="0"/>
        <w:numPr>
          <w:ilvl w:val="2"/>
          <w:numId w:val="44"/>
        </w:numPr>
        <w:tabs>
          <w:tab w:val="left" w:pos="1701"/>
        </w:tabs>
        <w:autoSpaceDE w:val="0"/>
        <w:autoSpaceDN w:val="0"/>
        <w:spacing w:before="277" w:line="235" w:lineRule="auto"/>
        <w:ind w:left="0" w:right="124" w:firstLine="851"/>
        <w:contextualSpacing w:val="0"/>
        <w:rPr>
          <w:szCs w:val="24"/>
        </w:rPr>
      </w:pPr>
      <w:r w:rsidRPr="003F6786">
        <w:rPr>
          <w:szCs w:val="24"/>
        </w:rPr>
        <w:t>По мере поступления более точной информации о проекте резервы на возможные потери могут быть использованы, сокращены или исключены. Возможные потери должны быть четко определены в документации по расписанию.</w:t>
      </w:r>
    </w:p>
    <w:p w14:paraId="00F5E15E" w14:textId="77777777" w:rsidR="001F7242" w:rsidRPr="001F7242" w:rsidRDefault="003F6786" w:rsidP="001F7242">
      <w:pPr>
        <w:pStyle w:val="ac"/>
        <w:widowControl w:val="0"/>
        <w:numPr>
          <w:ilvl w:val="2"/>
          <w:numId w:val="44"/>
        </w:numPr>
        <w:tabs>
          <w:tab w:val="left" w:pos="1701"/>
        </w:tabs>
        <w:autoSpaceDE w:val="0"/>
        <w:autoSpaceDN w:val="0"/>
        <w:spacing w:before="303" w:line="244" w:lineRule="auto"/>
        <w:ind w:left="0" w:right="115" w:firstLine="851"/>
        <w:contextualSpacing w:val="0"/>
        <w:rPr>
          <w:szCs w:val="24"/>
        </w:rPr>
      </w:pPr>
      <w:r w:rsidRPr="003F6786">
        <w:rPr>
          <w:spacing w:val="-2"/>
          <w:szCs w:val="24"/>
        </w:rPr>
        <w:t>Также</w:t>
      </w:r>
      <w:r w:rsidRPr="003F6786">
        <w:rPr>
          <w:spacing w:val="-8"/>
          <w:szCs w:val="24"/>
        </w:rPr>
        <w:t xml:space="preserve"> </w:t>
      </w:r>
      <w:r w:rsidRPr="003F6786">
        <w:rPr>
          <w:spacing w:val="-2"/>
          <w:szCs w:val="24"/>
        </w:rPr>
        <w:t>можно</w:t>
      </w:r>
      <w:r w:rsidRPr="003F6786">
        <w:rPr>
          <w:spacing w:val="-8"/>
          <w:szCs w:val="24"/>
        </w:rPr>
        <w:t xml:space="preserve"> </w:t>
      </w:r>
      <w:r w:rsidRPr="003F6786">
        <w:rPr>
          <w:spacing w:val="-2"/>
          <w:szCs w:val="24"/>
        </w:rPr>
        <w:t>сформировать оценки</w:t>
      </w:r>
      <w:r w:rsidRPr="003F6786">
        <w:rPr>
          <w:spacing w:val="-6"/>
          <w:szCs w:val="24"/>
        </w:rPr>
        <w:t xml:space="preserve"> </w:t>
      </w:r>
      <w:r w:rsidRPr="003F6786">
        <w:rPr>
          <w:spacing w:val="-2"/>
          <w:szCs w:val="24"/>
        </w:rPr>
        <w:t>величины</w:t>
      </w:r>
      <w:r w:rsidRPr="003F6786">
        <w:rPr>
          <w:spacing w:val="-7"/>
          <w:szCs w:val="24"/>
        </w:rPr>
        <w:t xml:space="preserve"> </w:t>
      </w:r>
      <w:r w:rsidRPr="003F6786">
        <w:rPr>
          <w:spacing w:val="-2"/>
          <w:szCs w:val="24"/>
        </w:rPr>
        <w:t xml:space="preserve">управленческого </w:t>
      </w:r>
      <w:r w:rsidRPr="003F6786">
        <w:rPr>
          <w:szCs w:val="24"/>
        </w:rPr>
        <w:t>резерва времени проекта. Управленческие резервы</w:t>
      </w:r>
      <w:r w:rsidRPr="003F6786">
        <w:rPr>
          <w:spacing w:val="-15"/>
          <w:szCs w:val="24"/>
        </w:rPr>
        <w:t xml:space="preserve"> </w:t>
      </w:r>
      <w:r w:rsidRPr="003F6786">
        <w:rPr>
          <w:szCs w:val="24"/>
        </w:rPr>
        <w:t>— это указанная часть длительности проекта,</w:t>
      </w:r>
      <w:r w:rsidRPr="003F6786">
        <w:rPr>
          <w:spacing w:val="-3"/>
          <w:szCs w:val="24"/>
        </w:rPr>
        <w:t xml:space="preserve"> </w:t>
      </w:r>
      <w:r w:rsidRPr="003F6786">
        <w:rPr>
          <w:szCs w:val="24"/>
        </w:rPr>
        <w:t>зарезервированная</w:t>
      </w:r>
      <w:r w:rsidRPr="003F6786">
        <w:rPr>
          <w:spacing w:val="-12"/>
          <w:szCs w:val="24"/>
        </w:rPr>
        <w:t xml:space="preserve"> </w:t>
      </w:r>
      <w:r w:rsidRPr="003F6786">
        <w:rPr>
          <w:szCs w:val="24"/>
        </w:rPr>
        <w:t>для</w:t>
      </w:r>
      <w:r w:rsidRPr="003F6786">
        <w:rPr>
          <w:spacing w:val="-9"/>
          <w:szCs w:val="24"/>
        </w:rPr>
        <w:t xml:space="preserve"> </w:t>
      </w:r>
      <w:r w:rsidRPr="003F6786">
        <w:rPr>
          <w:szCs w:val="24"/>
        </w:rPr>
        <w:t>целей</w:t>
      </w:r>
      <w:r w:rsidRPr="003F6786">
        <w:rPr>
          <w:spacing w:val="-4"/>
          <w:szCs w:val="24"/>
        </w:rPr>
        <w:t xml:space="preserve"> </w:t>
      </w:r>
      <w:r w:rsidRPr="003F6786">
        <w:rPr>
          <w:szCs w:val="24"/>
        </w:rPr>
        <w:t>управленческого</w:t>
      </w:r>
      <w:r w:rsidRPr="003F6786">
        <w:rPr>
          <w:spacing w:val="-15"/>
          <w:szCs w:val="24"/>
        </w:rPr>
        <w:t xml:space="preserve"> </w:t>
      </w:r>
      <w:r w:rsidRPr="003F6786">
        <w:rPr>
          <w:szCs w:val="24"/>
        </w:rPr>
        <w:t>кон</w:t>
      </w:r>
      <w:r w:rsidRPr="003F6786">
        <w:rPr>
          <w:spacing w:val="-6"/>
          <w:szCs w:val="24"/>
        </w:rPr>
        <w:t>троля</w:t>
      </w:r>
      <w:r w:rsidRPr="003F6786">
        <w:rPr>
          <w:spacing w:val="-9"/>
          <w:szCs w:val="24"/>
        </w:rPr>
        <w:t xml:space="preserve"> </w:t>
      </w:r>
      <w:r w:rsidRPr="003F6786">
        <w:rPr>
          <w:spacing w:val="-6"/>
          <w:szCs w:val="24"/>
        </w:rPr>
        <w:t>и</w:t>
      </w:r>
      <w:r w:rsidRPr="003F6786">
        <w:rPr>
          <w:spacing w:val="-9"/>
          <w:szCs w:val="24"/>
        </w:rPr>
        <w:t xml:space="preserve"> </w:t>
      </w:r>
      <w:r w:rsidRPr="003F6786">
        <w:rPr>
          <w:spacing w:val="-6"/>
          <w:szCs w:val="24"/>
        </w:rPr>
        <w:t>сохраненная</w:t>
      </w:r>
      <w:r w:rsidRPr="003F6786">
        <w:rPr>
          <w:spacing w:val="-9"/>
          <w:szCs w:val="24"/>
        </w:rPr>
        <w:t xml:space="preserve"> </w:t>
      </w:r>
      <w:r w:rsidRPr="003F6786">
        <w:rPr>
          <w:spacing w:val="-6"/>
          <w:szCs w:val="24"/>
        </w:rPr>
        <w:t>для</w:t>
      </w:r>
      <w:r w:rsidRPr="003F6786">
        <w:rPr>
          <w:spacing w:val="-9"/>
          <w:szCs w:val="24"/>
        </w:rPr>
        <w:t xml:space="preserve"> </w:t>
      </w:r>
      <w:r w:rsidRPr="003F6786">
        <w:rPr>
          <w:spacing w:val="-6"/>
          <w:szCs w:val="24"/>
        </w:rPr>
        <w:t>выполнения</w:t>
      </w:r>
      <w:r w:rsidRPr="003F6786">
        <w:rPr>
          <w:szCs w:val="24"/>
        </w:rPr>
        <w:t xml:space="preserve"> </w:t>
      </w:r>
      <w:r w:rsidRPr="003F6786">
        <w:rPr>
          <w:spacing w:val="-6"/>
          <w:szCs w:val="24"/>
        </w:rPr>
        <w:t>непредвиденной</w:t>
      </w:r>
      <w:r w:rsidRPr="003F6786">
        <w:rPr>
          <w:spacing w:val="-9"/>
          <w:szCs w:val="24"/>
        </w:rPr>
        <w:t xml:space="preserve"> </w:t>
      </w:r>
      <w:r w:rsidRPr="003F6786">
        <w:rPr>
          <w:spacing w:val="-6"/>
          <w:szCs w:val="24"/>
        </w:rPr>
        <w:t>работы,</w:t>
      </w:r>
      <w:r w:rsidRPr="003F6786">
        <w:rPr>
          <w:szCs w:val="24"/>
        </w:rPr>
        <w:t xml:space="preserve"> </w:t>
      </w:r>
      <w:r w:rsidRPr="003F6786">
        <w:rPr>
          <w:spacing w:val="-6"/>
          <w:szCs w:val="24"/>
        </w:rPr>
        <w:t>находящейся</w:t>
      </w:r>
      <w:r w:rsidRPr="003F6786">
        <w:rPr>
          <w:spacing w:val="11"/>
          <w:szCs w:val="24"/>
        </w:rPr>
        <w:t xml:space="preserve"> </w:t>
      </w:r>
      <w:r w:rsidRPr="003F6786">
        <w:rPr>
          <w:spacing w:val="-6"/>
          <w:szCs w:val="24"/>
        </w:rPr>
        <w:t xml:space="preserve">в </w:t>
      </w:r>
      <w:r w:rsidRPr="003F6786">
        <w:rPr>
          <w:spacing w:val="-4"/>
          <w:szCs w:val="24"/>
        </w:rPr>
        <w:t>пределах</w:t>
      </w:r>
      <w:r w:rsidRPr="003F6786">
        <w:rPr>
          <w:spacing w:val="-6"/>
          <w:szCs w:val="24"/>
        </w:rPr>
        <w:t xml:space="preserve"> </w:t>
      </w:r>
      <w:r w:rsidRPr="003F6786">
        <w:rPr>
          <w:spacing w:val="-4"/>
          <w:szCs w:val="24"/>
        </w:rPr>
        <w:t>содержания проекта.</w:t>
      </w:r>
      <w:r w:rsidRPr="003F6786">
        <w:rPr>
          <w:spacing w:val="12"/>
          <w:szCs w:val="24"/>
        </w:rPr>
        <w:t xml:space="preserve"> </w:t>
      </w:r>
      <w:r w:rsidRPr="003F6786">
        <w:rPr>
          <w:spacing w:val="-4"/>
          <w:szCs w:val="24"/>
        </w:rPr>
        <w:t>Управленческие</w:t>
      </w:r>
      <w:r w:rsidRPr="003F6786">
        <w:rPr>
          <w:spacing w:val="-11"/>
          <w:szCs w:val="24"/>
        </w:rPr>
        <w:t xml:space="preserve"> </w:t>
      </w:r>
      <w:r w:rsidRPr="003F6786">
        <w:rPr>
          <w:spacing w:val="-4"/>
          <w:szCs w:val="24"/>
        </w:rPr>
        <w:t>резервы связаны с</w:t>
      </w:r>
      <w:r w:rsidRPr="003F6786">
        <w:rPr>
          <w:spacing w:val="-7"/>
          <w:szCs w:val="24"/>
        </w:rPr>
        <w:t xml:space="preserve"> </w:t>
      </w:r>
      <w:r w:rsidRPr="003F6786">
        <w:rPr>
          <w:spacing w:val="-4"/>
          <w:szCs w:val="24"/>
        </w:rPr>
        <w:t>«неизвест</w:t>
      </w:r>
      <w:r w:rsidRPr="003F6786">
        <w:rPr>
          <w:spacing w:val="-2"/>
          <w:szCs w:val="24"/>
        </w:rPr>
        <w:t>ными»,</w:t>
      </w:r>
      <w:r w:rsidRPr="003F6786">
        <w:rPr>
          <w:spacing w:val="-13"/>
          <w:szCs w:val="24"/>
        </w:rPr>
        <w:t xml:space="preserve"> </w:t>
      </w:r>
      <w:r w:rsidRPr="003F6786">
        <w:rPr>
          <w:spacing w:val="-2"/>
          <w:szCs w:val="24"/>
        </w:rPr>
        <w:t>которые</w:t>
      </w:r>
      <w:r w:rsidRPr="003F6786">
        <w:rPr>
          <w:spacing w:val="-13"/>
          <w:szCs w:val="24"/>
        </w:rPr>
        <w:t xml:space="preserve"> </w:t>
      </w:r>
      <w:r w:rsidRPr="003F6786">
        <w:rPr>
          <w:spacing w:val="-2"/>
          <w:szCs w:val="24"/>
        </w:rPr>
        <w:t>могут</w:t>
      </w:r>
      <w:r w:rsidRPr="003F6786">
        <w:rPr>
          <w:spacing w:val="-13"/>
          <w:szCs w:val="24"/>
        </w:rPr>
        <w:t xml:space="preserve"> </w:t>
      </w:r>
      <w:r w:rsidRPr="003F6786">
        <w:rPr>
          <w:spacing w:val="-2"/>
          <w:szCs w:val="24"/>
        </w:rPr>
        <w:t>оказать</w:t>
      </w:r>
      <w:r w:rsidRPr="003F6786">
        <w:rPr>
          <w:spacing w:val="-13"/>
          <w:szCs w:val="24"/>
        </w:rPr>
        <w:t xml:space="preserve"> </w:t>
      </w:r>
      <w:r w:rsidRPr="003F6786">
        <w:rPr>
          <w:spacing w:val="-2"/>
          <w:szCs w:val="24"/>
        </w:rPr>
        <w:t>влияние</w:t>
      </w:r>
      <w:r w:rsidRPr="003F6786">
        <w:rPr>
          <w:spacing w:val="-13"/>
          <w:szCs w:val="24"/>
        </w:rPr>
        <w:t xml:space="preserve"> </w:t>
      </w:r>
      <w:r w:rsidRPr="003F6786">
        <w:rPr>
          <w:spacing w:val="-2"/>
          <w:szCs w:val="24"/>
        </w:rPr>
        <w:t>на</w:t>
      </w:r>
      <w:r w:rsidRPr="003F6786">
        <w:rPr>
          <w:spacing w:val="-13"/>
          <w:szCs w:val="24"/>
        </w:rPr>
        <w:t xml:space="preserve"> </w:t>
      </w:r>
      <w:r w:rsidRPr="003F6786">
        <w:rPr>
          <w:spacing w:val="-2"/>
          <w:szCs w:val="24"/>
        </w:rPr>
        <w:t>проект.</w:t>
      </w:r>
      <w:r w:rsidRPr="003F6786">
        <w:rPr>
          <w:spacing w:val="-13"/>
          <w:szCs w:val="24"/>
        </w:rPr>
        <w:t xml:space="preserve"> </w:t>
      </w:r>
      <w:r w:rsidRPr="003F6786">
        <w:rPr>
          <w:spacing w:val="-2"/>
          <w:szCs w:val="24"/>
        </w:rPr>
        <w:t>Управленческий</w:t>
      </w:r>
      <w:r w:rsidRPr="003F6786">
        <w:rPr>
          <w:spacing w:val="-12"/>
          <w:szCs w:val="24"/>
        </w:rPr>
        <w:t xml:space="preserve"> </w:t>
      </w:r>
      <w:r w:rsidRPr="003F6786">
        <w:rPr>
          <w:spacing w:val="-2"/>
          <w:szCs w:val="24"/>
        </w:rPr>
        <w:t>резерв</w:t>
      </w:r>
      <w:r w:rsidRPr="003F6786">
        <w:rPr>
          <w:spacing w:val="-13"/>
          <w:szCs w:val="24"/>
        </w:rPr>
        <w:t xml:space="preserve"> </w:t>
      </w:r>
      <w:r w:rsidRPr="003F6786">
        <w:rPr>
          <w:spacing w:val="-2"/>
          <w:szCs w:val="24"/>
        </w:rPr>
        <w:t xml:space="preserve">не </w:t>
      </w:r>
      <w:r w:rsidRPr="003F6786">
        <w:rPr>
          <w:szCs w:val="24"/>
        </w:rPr>
        <w:t>включен</w:t>
      </w:r>
      <w:r w:rsidRPr="003F6786">
        <w:rPr>
          <w:spacing w:val="-15"/>
          <w:szCs w:val="24"/>
        </w:rPr>
        <w:t xml:space="preserve"> </w:t>
      </w:r>
      <w:r w:rsidRPr="003F6786">
        <w:rPr>
          <w:szCs w:val="24"/>
        </w:rPr>
        <w:t>в</w:t>
      </w:r>
      <w:r w:rsidRPr="003F6786">
        <w:rPr>
          <w:spacing w:val="-15"/>
          <w:szCs w:val="24"/>
        </w:rPr>
        <w:t xml:space="preserve"> </w:t>
      </w:r>
      <w:r w:rsidRPr="003F6786">
        <w:rPr>
          <w:szCs w:val="24"/>
        </w:rPr>
        <w:t>базовое</w:t>
      </w:r>
      <w:r w:rsidRPr="003F6786">
        <w:rPr>
          <w:spacing w:val="-15"/>
          <w:szCs w:val="24"/>
        </w:rPr>
        <w:t xml:space="preserve"> </w:t>
      </w:r>
      <w:r w:rsidRPr="003F6786">
        <w:rPr>
          <w:szCs w:val="24"/>
        </w:rPr>
        <w:t>расписание,</w:t>
      </w:r>
      <w:r w:rsidRPr="003F6786">
        <w:rPr>
          <w:spacing w:val="-15"/>
          <w:szCs w:val="24"/>
        </w:rPr>
        <w:t xml:space="preserve"> </w:t>
      </w:r>
      <w:r w:rsidRPr="003F6786">
        <w:rPr>
          <w:szCs w:val="24"/>
        </w:rPr>
        <w:t>но</w:t>
      </w:r>
      <w:r w:rsidRPr="003F6786">
        <w:rPr>
          <w:spacing w:val="-15"/>
          <w:szCs w:val="24"/>
        </w:rPr>
        <w:t xml:space="preserve"> </w:t>
      </w:r>
      <w:r w:rsidRPr="003F6786">
        <w:rPr>
          <w:szCs w:val="24"/>
        </w:rPr>
        <w:t>является</w:t>
      </w:r>
      <w:r w:rsidRPr="003F6786">
        <w:rPr>
          <w:spacing w:val="-15"/>
          <w:szCs w:val="24"/>
        </w:rPr>
        <w:t xml:space="preserve"> </w:t>
      </w:r>
      <w:r w:rsidRPr="003F6786">
        <w:rPr>
          <w:szCs w:val="24"/>
        </w:rPr>
        <w:t>частью</w:t>
      </w:r>
      <w:r w:rsidRPr="003F6786">
        <w:rPr>
          <w:spacing w:val="-15"/>
          <w:szCs w:val="24"/>
        </w:rPr>
        <w:t xml:space="preserve"> </w:t>
      </w:r>
      <w:r w:rsidRPr="003F6786">
        <w:rPr>
          <w:szCs w:val="24"/>
        </w:rPr>
        <w:t>общих</w:t>
      </w:r>
      <w:r w:rsidRPr="003F6786">
        <w:rPr>
          <w:spacing w:val="-14"/>
          <w:szCs w:val="24"/>
        </w:rPr>
        <w:t xml:space="preserve"> </w:t>
      </w:r>
      <w:r w:rsidRPr="003F6786">
        <w:rPr>
          <w:szCs w:val="24"/>
        </w:rPr>
        <w:t>требований</w:t>
      </w:r>
      <w:r w:rsidRPr="003F6786">
        <w:rPr>
          <w:spacing w:val="-15"/>
          <w:szCs w:val="24"/>
        </w:rPr>
        <w:t xml:space="preserve"> </w:t>
      </w:r>
      <w:r w:rsidRPr="003F6786">
        <w:rPr>
          <w:szCs w:val="24"/>
        </w:rPr>
        <w:t>к</w:t>
      </w:r>
      <w:r w:rsidRPr="003F6786">
        <w:rPr>
          <w:spacing w:val="-15"/>
          <w:szCs w:val="24"/>
        </w:rPr>
        <w:t xml:space="preserve"> </w:t>
      </w:r>
      <w:r w:rsidRPr="003F6786">
        <w:rPr>
          <w:szCs w:val="24"/>
        </w:rPr>
        <w:t xml:space="preserve">длительности проекта. В зависимости от условий договора, использование </w:t>
      </w:r>
      <w:r w:rsidRPr="003F6786">
        <w:rPr>
          <w:spacing w:val="-6"/>
          <w:szCs w:val="24"/>
        </w:rPr>
        <w:t>управленческих</w:t>
      </w:r>
      <w:r w:rsidRPr="003F6786">
        <w:rPr>
          <w:spacing w:val="-9"/>
          <w:szCs w:val="24"/>
        </w:rPr>
        <w:t xml:space="preserve"> </w:t>
      </w:r>
      <w:r w:rsidRPr="003F6786">
        <w:rPr>
          <w:spacing w:val="-6"/>
          <w:szCs w:val="24"/>
        </w:rPr>
        <w:t>резервов</w:t>
      </w:r>
      <w:r w:rsidRPr="003F6786">
        <w:rPr>
          <w:spacing w:val="-9"/>
          <w:szCs w:val="24"/>
        </w:rPr>
        <w:t xml:space="preserve"> </w:t>
      </w:r>
      <w:r w:rsidRPr="003F6786">
        <w:rPr>
          <w:spacing w:val="-6"/>
          <w:szCs w:val="24"/>
        </w:rPr>
        <w:t>может</w:t>
      </w:r>
      <w:r w:rsidRPr="003F6786">
        <w:rPr>
          <w:szCs w:val="24"/>
        </w:rPr>
        <w:t xml:space="preserve"> </w:t>
      </w:r>
      <w:r w:rsidRPr="003F6786">
        <w:rPr>
          <w:spacing w:val="-6"/>
          <w:szCs w:val="24"/>
        </w:rPr>
        <w:t>потребовать</w:t>
      </w:r>
      <w:r w:rsidRPr="003F6786">
        <w:rPr>
          <w:spacing w:val="14"/>
          <w:szCs w:val="24"/>
        </w:rPr>
        <w:t xml:space="preserve"> </w:t>
      </w:r>
      <w:r w:rsidRPr="003F6786">
        <w:rPr>
          <w:spacing w:val="-6"/>
          <w:szCs w:val="24"/>
        </w:rPr>
        <w:t>изменения</w:t>
      </w:r>
      <w:r w:rsidRPr="003F6786">
        <w:rPr>
          <w:szCs w:val="24"/>
        </w:rPr>
        <w:t xml:space="preserve"> </w:t>
      </w:r>
      <w:r w:rsidRPr="003F6786">
        <w:rPr>
          <w:spacing w:val="-6"/>
          <w:szCs w:val="24"/>
        </w:rPr>
        <w:t>базового расписания.</w:t>
      </w:r>
    </w:p>
    <w:p w14:paraId="70F2467A" w14:textId="128E87A1" w:rsidR="003F6786" w:rsidRPr="001F7242" w:rsidRDefault="003F6786" w:rsidP="001F7242">
      <w:pPr>
        <w:pStyle w:val="ac"/>
        <w:widowControl w:val="0"/>
        <w:numPr>
          <w:ilvl w:val="1"/>
          <w:numId w:val="44"/>
        </w:numPr>
        <w:tabs>
          <w:tab w:val="left" w:pos="1701"/>
        </w:tabs>
        <w:autoSpaceDE w:val="0"/>
        <w:autoSpaceDN w:val="0"/>
        <w:spacing w:before="303" w:line="244" w:lineRule="auto"/>
        <w:ind w:left="0" w:right="115" w:firstLine="851"/>
        <w:contextualSpacing w:val="0"/>
        <w:jc w:val="both"/>
        <w:rPr>
          <w:szCs w:val="24"/>
        </w:rPr>
      </w:pPr>
      <w:r w:rsidRPr="001F7242">
        <w:rPr>
          <w:b/>
          <w:szCs w:val="24"/>
        </w:rPr>
        <w:t>Анализ</w:t>
      </w:r>
      <w:r w:rsidRPr="001F7242">
        <w:rPr>
          <w:b/>
          <w:spacing w:val="14"/>
          <w:szCs w:val="24"/>
        </w:rPr>
        <w:t xml:space="preserve"> с</w:t>
      </w:r>
      <w:r w:rsidRPr="001F7242">
        <w:rPr>
          <w:b/>
          <w:szCs w:val="24"/>
        </w:rPr>
        <w:t>ети</w:t>
      </w:r>
      <w:r w:rsidRPr="001F7242">
        <w:rPr>
          <w:b/>
          <w:spacing w:val="27"/>
          <w:szCs w:val="24"/>
        </w:rPr>
        <w:t xml:space="preserve"> </w:t>
      </w:r>
      <w:r w:rsidRPr="001F7242">
        <w:rPr>
          <w:b/>
          <w:spacing w:val="-2"/>
          <w:szCs w:val="24"/>
        </w:rPr>
        <w:t>расписания</w:t>
      </w:r>
    </w:p>
    <w:p w14:paraId="6CDD2B2F" w14:textId="77777777" w:rsidR="001F7242" w:rsidRDefault="00814474" w:rsidP="001F7242">
      <w:pPr>
        <w:pStyle w:val="ac"/>
        <w:widowControl w:val="0"/>
        <w:numPr>
          <w:ilvl w:val="2"/>
          <w:numId w:val="44"/>
        </w:numPr>
        <w:tabs>
          <w:tab w:val="left" w:pos="1701"/>
        </w:tabs>
        <w:autoSpaceDE w:val="0"/>
        <w:autoSpaceDN w:val="0"/>
        <w:spacing w:before="83" w:after="240" w:line="276" w:lineRule="auto"/>
        <w:ind w:left="0" w:right="146" w:firstLine="851"/>
        <w:contextualSpacing w:val="0"/>
        <w:rPr>
          <w:szCs w:val="24"/>
        </w:rPr>
      </w:pPr>
      <w:r w:rsidRPr="003F6786">
        <w:rPr>
          <w:szCs w:val="24"/>
        </w:rPr>
        <w:t>Анализ</w:t>
      </w:r>
      <w:r w:rsidRPr="003F6786">
        <w:rPr>
          <w:spacing w:val="-10"/>
          <w:szCs w:val="24"/>
        </w:rPr>
        <w:t xml:space="preserve"> </w:t>
      </w:r>
      <w:r w:rsidRPr="003F6786">
        <w:rPr>
          <w:szCs w:val="24"/>
        </w:rPr>
        <w:t>сети</w:t>
      </w:r>
      <w:r w:rsidRPr="003F6786">
        <w:rPr>
          <w:spacing w:val="-16"/>
          <w:szCs w:val="24"/>
        </w:rPr>
        <w:t xml:space="preserve"> </w:t>
      </w:r>
      <w:r w:rsidRPr="003F6786">
        <w:rPr>
          <w:szCs w:val="24"/>
        </w:rPr>
        <w:t>расписания</w:t>
      </w:r>
      <w:r w:rsidRPr="003F6786">
        <w:rPr>
          <w:spacing w:val="-12"/>
          <w:szCs w:val="24"/>
        </w:rPr>
        <w:t xml:space="preserve"> </w:t>
      </w:r>
      <w:r w:rsidRPr="003F6786">
        <w:rPr>
          <w:szCs w:val="24"/>
        </w:rPr>
        <w:t>представляет</w:t>
      </w:r>
      <w:r w:rsidRPr="003F6786">
        <w:rPr>
          <w:spacing w:val="-8"/>
          <w:szCs w:val="24"/>
        </w:rPr>
        <w:t xml:space="preserve"> </w:t>
      </w:r>
      <w:r w:rsidRPr="003F6786">
        <w:rPr>
          <w:szCs w:val="24"/>
        </w:rPr>
        <w:t>собой</w:t>
      </w:r>
      <w:r w:rsidRPr="003F6786">
        <w:rPr>
          <w:spacing w:val="-15"/>
          <w:szCs w:val="24"/>
        </w:rPr>
        <w:t xml:space="preserve"> </w:t>
      </w:r>
      <w:r w:rsidRPr="003F6786">
        <w:rPr>
          <w:szCs w:val="24"/>
        </w:rPr>
        <w:t>метод</w:t>
      </w:r>
      <w:r w:rsidRPr="003F6786">
        <w:rPr>
          <w:spacing w:val="-17"/>
          <w:szCs w:val="24"/>
        </w:rPr>
        <w:t xml:space="preserve"> </w:t>
      </w:r>
      <w:r w:rsidRPr="003F6786">
        <w:rPr>
          <w:szCs w:val="24"/>
        </w:rPr>
        <w:t>создания</w:t>
      </w:r>
      <w:r w:rsidRPr="003F6786">
        <w:rPr>
          <w:spacing w:val="-7"/>
          <w:szCs w:val="24"/>
        </w:rPr>
        <w:t xml:space="preserve"> </w:t>
      </w:r>
      <w:r w:rsidRPr="003F6786">
        <w:rPr>
          <w:szCs w:val="24"/>
        </w:rPr>
        <w:t>мод</w:t>
      </w:r>
      <w:r w:rsidRPr="003F6786">
        <w:rPr>
          <w:spacing w:val="-2"/>
          <w:szCs w:val="24"/>
        </w:rPr>
        <w:t>ели</w:t>
      </w:r>
      <w:r w:rsidRPr="003F6786">
        <w:rPr>
          <w:spacing w:val="-17"/>
          <w:szCs w:val="24"/>
        </w:rPr>
        <w:t xml:space="preserve"> </w:t>
      </w:r>
      <w:r w:rsidRPr="003F6786">
        <w:rPr>
          <w:spacing w:val="-2"/>
          <w:szCs w:val="24"/>
        </w:rPr>
        <w:t>расписания</w:t>
      </w:r>
      <w:r w:rsidRPr="003F6786">
        <w:rPr>
          <w:spacing w:val="-16"/>
          <w:szCs w:val="24"/>
        </w:rPr>
        <w:t xml:space="preserve"> </w:t>
      </w:r>
      <w:r w:rsidRPr="003F6786">
        <w:rPr>
          <w:spacing w:val="-2"/>
          <w:szCs w:val="24"/>
        </w:rPr>
        <w:t>проекта.</w:t>
      </w:r>
      <w:r w:rsidRPr="003F6786">
        <w:rPr>
          <w:spacing w:val="-16"/>
          <w:szCs w:val="24"/>
        </w:rPr>
        <w:t xml:space="preserve"> </w:t>
      </w:r>
      <w:r w:rsidRPr="003F6786">
        <w:rPr>
          <w:spacing w:val="-2"/>
          <w:szCs w:val="24"/>
        </w:rPr>
        <w:t>В</w:t>
      </w:r>
      <w:r w:rsidRPr="003F6786">
        <w:rPr>
          <w:spacing w:val="-16"/>
          <w:szCs w:val="24"/>
        </w:rPr>
        <w:t xml:space="preserve"> </w:t>
      </w:r>
      <w:r w:rsidRPr="003F6786">
        <w:rPr>
          <w:spacing w:val="-2"/>
          <w:szCs w:val="24"/>
        </w:rPr>
        <w:t>нем</w:t>
      </w:r>
      <w:r w:rsidRPr="003F6786">
        <w:rPr>
          <w:spacing w:val="-16"/>
          <w:szCs w:val="24"/>
        </w:rPr>
        <w:t xml:space="preserve"> </w:t>
      </w:r>
      <w:r w:rsidRPr="003F6786">
        <w:rPr>
          <w:spacing w:val="-2"/>
          <w:szCs w:val="24"/>
        </w:rPr>
        <w:t>применяются</w:t>
      </w:r>
      <w:r w:rsidRPr="003F6786">
        <w:rPr>
          <w:spacing w:val="-16"/>
          <w:szCs w:val="24"/>
        </w:rPr>
        <w:t xml:space="preserve"> </w:t>
      </w:r>
      <w:r w:rsidRPr="003F6786">
        <w:rPr>
          <w:spacing w:val="-2"/>
          <w:szCs w:val="24"/>
        </w:rPr>
        <w:t>разнообразные</w:t>
      </w:r>
      <w:r w:rsidRPr="003F6786">
        <w:rPr>
          <w:spacing w:val="-8"/>
          <w:szCs w:val="24"/>
        </w:rPr>
        <w:t xml:space="preserve"> </w:t>
      </w:r>
      <w:r w:rsidRPr="003F6786">
        <w:rPr>
          <w:spacing w:val="-2"/>
          <w:szCs w:val="24"/>
        </w:rPr>
        <w:t>аналитические методы,</w:t>
      </w:r>
      <w:r w:rsidRPr="003F6786">
        <w:rPr>
          <w:spacing w:val="-17"/>
          <w:szCs w:val="24"/>
        </w:rPr>
        <w:t xml:space="preserve"> </w:t>
      </w:r>
      <w:r w:rsidRPr="003F6786">
        <w:rPr>
          <w:spacing w:val="-2"/>
          <w:szCs w:val="24"/>
        </w:rPr>
        <w:t>такие</w:t>
      </w:r>
      <w:r w:rsidRPr="003F6786">
        <w:rPr>
          <w:spacing w:val="-16"/>
          <w:szCs w:val="24"/>
        </w:rPr>
        <w:t xml:space="preserve"> </w:t>
      </w:r>
      <w:r w:rsidRPr="003F6786">
        <w:rPr>
          <w:spacing w:val="-2"/>
          <w:szCs w:val="24"/>
        </w:rPr>
        <w:t>как</w:t>
      </w:r>
      <w:r w:rsidRPr="003F6786">
        <w:rPr>
          <w:spacing w:val="-16"/>
          <w:szCs w:val="24"/>
        </w:rPr>
        <w:t xml:space="preserve"> </w:t>
      </w:r>
      <w:r w:rsidRPr="003F6786">
        <w:rPr>
          <w:spacing w:val="-2"/>
          <w:szCs w:val="24"/>
        </w:rPr>
        <w:t>метод</w:t>
      </w:r>
      <w:r w:rsidRPr="003F6786">
        <w:rPr>
          <w:spacing w:val="-16"/>
          <w:szCs w:val="24"/>
        </w:rPr>
        <w:t xml:space="preserve"> </w:t>
      </w:r>
      <w:r w:rsidRPr="003F6786">
        <w:rPr>
          <w:spacing w:val="-2"/>
          <w:szCs w:val="24"/>
        </w:rPr>
        <w:t>критической</w:t>
      </w:r>
      <w:r w:rsidRPr="003F6786">
        <w:rPr>
          <w:spacing w:val="-10"/>
          <w:szCs w:val="24"/>
        </w:rPr>
        <w:t xml:space="preserve"> цепи</w:t>
      </w:r>
      <w:r w:rsidRPr="003F6786">
        <w:rPr>
          <w:spacing w:val="-2"/>
          <w:szCs w:val="24"/>
        </w:rPr>
        <w:t>,</w:t>
      </w:r>
      <w:r w:rsidRPr="003F6786">
        <w:rPr>
          <w:spacing w:val="-16"/>
          <w:szCs w:val="24"/>
        </w:rPr>
        <w:t xml:space="preserve"> </w:t>
      </w:r>
      <w:r w:rsidRPr="003F6786">
        <w:rPr>
          <w:spacing w:val="-2"/>
          <w:szCs w:val="24"/>
        </w:rPr>
        <w:t>метод</w:t>
      </w:r>
      <w:r w:rsidRPr="003F6786">
        <w:rPr>
          <w:spacing w:val="-16"/>
          <w:szCs w:val="24"/>
        </w:rPr>
        <w:t xml:space="preserve"> </w:t>
      </w:r>
      <w:r w:rsidRPr="003F6786">
        <w:rPr>
          <w:spacing w:val="-2"/>
          <w:szCs w:val="24"/>
        </w:rPr>
        <w:t>критической</w:t>
      </w:r>
      <w:r w:rsidRPr="003F6786">
        <w:rPr>
          <w:spacing w:val="-5"/>
          <w:szCs w:val="24"/>
        </w:rPr>
        <w:t xml:space="preserve"> </w:t>
      </w:r>
      <w:r w:rsidRPr="003F6786">
        <w:rPr>
          <w:spacing w:val="-2"/>
          <w:szCs w:val="24"/>
        </w:rPr>
        <w:t>цепи,</w:t>
      </w:r>
      <w:r w:rsidRPr="003F6786">
        <w:rPr>
          <w:spacing w:val="-17"/>
          <w:szCs w:val="24"/>
        </w:rPr>
        <w:t xml:space="preserve"> </w:t>
      </w:r>
      <w:r w:rsidRPr="003F6786">
        <w:rPr>
          <w:spacing w:val="-2"/>
          <w:szCs w:val="24"/>
        </w:rPr>
        <w:t xml:space="preserve">анализ </w:t>
      </w:r>
      <w:r w:rsidRPr="003F6786">
        <w:rPr>
          <w:spacing w:val="-4"/>
          <w:szCs w:val="24"/>
        </w:rPr>
        <w:t>сценариев</w:t>
      </w:r>
      <w:r w:rsidRPr="003F6786">
        <w:rPr>
          <w:spacing w:val="-15"/>
          <w:szCs w:val="24"/>
        </w:rPr>
        <w:t xml:space="preserve"> </w:t>
      </w:r>
      <w:r w:rsidRPr="003F6786">
        <w:rPr>
          <w:spacing w:val="-4"/>
          <w:szCs w:val="24"/>
        </w:rPr>
        <w:t>«</w:t>
      </w:r>
      <w:proofErr w:type="gramStart"/>
      <w:r w:rsidRPr="003F6786">
        <w:rPr>
          <w:spacing w:val="-4"/>
          <w:szCs w:val="24"/>
        </w:rPr>
        <w:t>что</w:t>
      </w:r>
      <w:proofErr w:type="gramEnd"/>
      <w:r w:rsidRPr="003F6786">
        <w:rPr>
          <w:spacing w:val="-14"/>
          <w:szCs w:val="24"/>
        </w:rPr>
        <w:t xml:space="preserve"> </w:t>
      </w:r>
      <w:r w:rsidRPr="003F6786">
        <w:rPr>
          <w:spacing w:val="-4"/>
          <w:szCs w:val="24"/>
        </w:rPr>
        <w:t>если»</w:t>
      </w:r>
      <w:r w:rsidRPr="003F6786">
        <w:rPr>
          <w:spacing w:val="-14"/>
          <w:szCs w:val="24"/>
        </w:rPr>
        <w:t xml:space="preserve"> </w:t>
      </w:r>
      <w:r w:rsidRPr="003F6786">
        <w:rPr>
          <w:spacing w:val="-4"/>
          <w:szCs w:val="24"/>
        </w:rPr>
        <w:t>и</w:t>
      </w:r>
      <w:r w:rsidRPr="003F6786">
        <w:rPr>
          <w:spacing w:val="-14"/>
          <w:szCs w:val="24"/>
        </w:rPr>
        <w:t xml:space="preserve"> </w:t>
      </w:r>
      <w:r w:rsidRPr="003F6786">
        <w:rPr>
          <w:spacing w:val="-4"/>
          <w:szCs w:val="24"/>
        </w:rPr>
        <w:t>методы</w:t>
      </w:r>
      <w:r w:rsidRPr="003F6786">
        <w:rPr>
          <w:spacing w:val="-14"/>
          <w:szCs w:val="24"/>
        </w:rPr>
        <w:t xml:space="preserve"> </w:t>
      </w:r>
      <w:r w:rsidRPr="003F6786">
        <w:rPr>
          <w:spacing w:val="-4"/>
          <w:szCs w:val="24"/>
        </w:rPr>
        <w:t>оптимизации</w:t>
      </w:r>
      <w:r w:rsidRPr="003F6786">
        <w:rPr>
          <w:spacing w:val="-14"/>
          <w:szCs w:val="24"/>
        </w:rPr>
        <w:t xml:space="preserve"> </w:t>
      </w:r>
      <w:r w:rsidRPr="003F6786">
        <w:rPr>
          <w:spacing w:val="-4"/>
          <w:szCs w:val="24"/>
        </w:rPr>
        <w:t>ресурсов,</w:t>
      </w:r>
      <w:r w:rsidRPr="003F6786">
        <w:rPr>
          <w:spacing w:val="-14"/>
          <w:szCs w:val="24"/>
        </w:rPr>
        <w:t xml:space="preserve"> </w:t>
      </w:r>
      <w:r w:rsidRPr="003F6786">
        <w:rPr>
          <w:spacing w:val="-4"/>
          <w:szCs w:val="24"/>
        </w:rPr>
        <w:t>позволяющие рассчитать</w:t>
      </w:r>
      <w:r w:rsidRPr="003F6786">
        <w:rPr>
          <w:spacing w:val="-15"/>
          <w:szCs w:val="24"/>
        </w:rPr>
        <w:t xml:space="preserve"> </w:t>
      </w:r>
      <w:r w:rsidRPr="003F6786">
        <w:rPr>
          <w:spacing w:val="-4"/>
          <w:szCs w:val="24"/>
        </w:rPr>
        <w:t>даты</w:t>
      </w:r>
      <w:r w:rsidRPr="003F6786">
        <w:rPr>
          <w:spacing w:val="-14"/>
          <w:szCs w:val="24"/>
        </w:rPr>
        <w:t xml:space="preserve"> </w:t>
      </w:r>
      <w:r w:rsidRPr="003F6786">
        <w:rPr>
          <w:spacing w:val="-4"/>
          <w:szCs w:val="24"/>
        </w:rPr>
        <w:t>раннего и</w:t>
      </w:r>
      <w:r w:rsidRPr="003F6786">
        <w:rPr>
          <w:spacing w:val="-10"/>
          <w:szCs w:val="24"/>
        </w:rPr>
        <w:t xml:space="preserve"> </w:t>
      </w:r>
      <w:r w:rsidRPr="003F6786">
        <w:rPr>
          <w:spacing w:val="-4"/>
          <w:szCs w:val="24"/>
        </w:rPr>
        <w:t>позднего</w:t>
      </w:r>
      <w:r w:rsidRPr="003F6786">
        <w:rPr>
          <w:spacing w:val="-8"/>
          <w:szCs w:val="24"/>
        </w:rPr>
        <w:t xml:space="preserve"> </w:t>
      </w:r>
      <w:r w:rsidRPr="003F6786">
        <w:rPr>
          <w:spacing w:val="-4"/>
          <w:szCs w:val="24"/>
        </w:rPr>
        <w:t>старта и</w:t>
      </w:r>
      <w:r w:rsidRPr="003F6786">
        <w:rPr>
          <w:spacing w:val="-15"/>
          <w:szCs w:val="24"/>
        </w:rPr>
        <w:t xml:space="preserve"> </w:t>
      </w:r>
      <w:r w:rsidRPr="003F6786">
        <w:rPr>
          <w:spacing w:val="-4"/>
          <w:szCs w:val="24"/>
        </w:rPr>
        <w:t>финиша незавершенных</w:t>
      </w:r>
      <w:r w:rsidRPr="003F6786">
        <w:rPr>
          <w:szCs w:val="24"/>
        </w:rPr>
        <w:t xml:space="preserve"> </w:t>
      </w:r>
      <w:r w:rsidRPr="003F6786">
        <w:rPr>
          <w:spacing w:val="-4"/>
          <w:szCs w:val="24"/>
        </w:rPr>
        <w:t>частей</w:t>
      </w:r>
      <w:r w:rsidRPr="003F6786">
        <w:rPr>
          <w:spacing w:val="-11"/>
          <w:szCs w:val="24"/>
        </w:rPr>
        <w:t xml:space="preserve"> </w:t>
      </w:r>
      <w:r w:rsidRPr="003F6786">
        <w:rPr>
          <w:spacing w:val="-4"/>
          <w:szCs w:val="24"/>
        </w:rPr>
        <w:t>опера</w:t>
      </w:r>
      <w:r w:rsidRPr="003F6786">
        <w:rPr>
          <w:szCs w:val="24"/>
        </w:rPr>
        <w:t>ций</w:t>
      </w:r>
      <w:r w:rsidRPr="003F6786">
        <w:rPr>
          <w:spacing w:val="-11"/>
          <w:szCs w:val="24"/>
        </w:rPr>
        <w:t xml:space="preserve"> </w:t>
      </w:r>
      <w:r w:rsidRPr="003F6786">
        <w:rPr>
          <w:szCs w:val="24"/>
        </w:rPr>
        <w:t>проекта.</w:t>
      </w:r>
      <w:r w:rsidRPr="003F6786">
        <w:rPr>
          <w:spacing w:val="-1"/>
          <w:szCs w:val="24"/>
        </w:rPr>
        <w:t xml:space="preserve"> </w:t>
      </w:r>
      <w:r w:rsidRPr="003F6786">
        <w:rPr>
          <w:szCs w:val="24"/>
        </w:rPr>
        <w:t>Некоторые пути</w:t>
      </w:r>
      <w:r w:rsidRPr="003F6786">
        <w:rPr>
          <w:spacing w:val="-6"/>
          <w:szCs w:val="24"/>
        </w:rPr>
        <w:t xml:space="preserve"> </w:t>
      </w:r>
      <w:r w:rsidRPr="003F6786">
        <w:rPr>
          <w:szCs w:val="24"/>
        </w:rPr>
        <w:t>в</w:t>
      </w:r>
      <w:r w:rsidRPr="003F6786">
        <w:rPr>
          <w:spacing w:val="-19"/>
          <w:szCs w:val="24"/>
        </w:rPr>
        <w:t xml:space="preserve"> </w:t>
      </w:r>
      <w:r w:rsidRPr="003F6786">
        <w:rPr>
          <w:szCs w:val="24"/>
        </w:rPr>
        <w:t>сети</w:t>
      </w:r>
      <w:r w:rsidRPr="003F6786">
        <w:rPr>
          <w:spacing w:val="-3"/>
          <w:szCs w:val="24"/>
        </w:rPr>
        <w:t xml:space="preserve"> </w:t>
      </w:r>
      <w:r w:rsidRPr="003F6786">
        <w:rPr>
          <w:szCs w:val="24"/>
        </w:rPr>
        <w:t>могут</w:t>
      </w:r>
      <w:r w:rsidRPr="003F6786">
        <w:rPr>
          <w:spacing w:val="-5"/>
          <w:szCs w:val="24"/>
        </w:rPr>
        <w:t xml:space="preserve"> </w:t>
      </w:r>
      <w:r w:rsidRPr="003F6786">
        <w:rPr>
          <w:szCs w:val="24"/>
        </w:rPr>
        <w:t>иметь</w:t>
      </w:r>
      <w:r w:rsidRPr="003F6786">
        <w:rPr>
          <w:spacing w:val="-1"/>
          <w:szCs w:val="24"/>
        </w:rPr>
        <w:t xml:space="preserve"> </w:t>
      </w:r>
      <w:r w:rsidRPr="003F6786">
        <w:rPr>
          <w:szCs w:val="24"/>
        </w:rPr>
        <w:t>точки</w:t>
      </w:r>
      <w:r w:rsidRPr="003F6786">
        <w:rPr>
          <w:spacing w:val="-7"/>
          <w:szCs w:val="24"/>
        </w:rPr>
        <w:t xml:space="preserve"> </w:t>
      </w:r>
      <w:r w:rsidRPr="003F6786">
        <w:rPr>
          <w:szCs w:val="24"/>
        </w:rPr>
        <w:t>схождения или</w:t>
      </w:r>
      <w:r w:rsidRPr="003F6786">
        <w:rPr>
          <w:spacing w:val="-9"/>
          <w:szCs w:val="24"/>
        </w:rPr>
        <w:t xml:space="preserve"> </w:t>
      </w:r>
      <w:r w:rsidRPr="003F6786">
        <w:rPr>
          <w:szCs w:val="24"/>
        </w:rPr>
        <w:t>расхождения,</w:t>
      </w:r>
      <w:r w:rsidRPr="003F6786">
        <w:rPr>
          <w:spacing w:val="-19"/>
          <w:szCs w:val="24"/>
        </w:rPr>
        <w:t xml:space="preserve"> </w:t>
      </w:r>
      <w:r w:rsidRPr="003F6786">
        <w:rPr>
          <w:szCs w:val="24"/>
        </w:rPr>
        <w:t>которые</w:t>
      </w:r>
      <w:r w:rsidRPr="003F6786">
        <w:rPr>
          <w:spacing w:val="-18"/>
          <w:szCs w:val="24"/>
        </w:rPr>
        <w:t xml:space="preserve"> </w:t>
      </w:r>
      <w:r w:rsidRPr="003F6786">
        <w:rPr>
          <w:szCs w:val="24"/>
        </w:rPr>
        <w:t>можно</w:t>
      </w:r>
      <w:r w:rsidRPr="003F6786">
        <w:rPr>
          <w:spacing w:val="-18"/>
          <w:szCs w:val="24"/>
        </w:rPr>
        <w:t xml:space="preserve"> </w:t>
      </w:r>
      <w:r w:rsidRPr="003F6786">
        <w:rPr>
          <w:szCs w:val="24"/>
        </w:rPr>
        <w:t>выявить</w:t>
      </w:r>
      <w:r w:rsidRPr="003F6786">
        <w:rPr>
          <w:spacing w:val="-18"/>
          <w:szCs w:val="24"/>
        </w:rPr>
        <w:t xml:space="preserve"> </w:t>
      </w:r>
      <w:r w:rsidRPr="003F6786">
        <w:rPr>
          <w:szCs w:val="24"/>
        </w:rPr>
        <w:t>и</w:t>
      </w:r>
      <w:r w:rsidRPr="003F6786">
        <w:rPr>
          <w:spacing w:val="-18"/>
          <w:szCs w:val="24"/>
        </w:rPr>
        <w:t xml:space="preserve"> </w:t>
      </w:r>
      <w:r w:rsidRPr="003F6786">
        <w:rPr>
          <w:szCs w:val="24"/>
        </w:rPr>
        <w:t>использовать</w:t>
      </w:r>
      <w:r w:rsidRPr="003F6786">
        <w:rPr>
          <w:spacing w:val="-18"/>
          <w:szCs w:val="24"/>
        </w:rPr>
        <w:t xml:space="preserve"> </w:t>
      </w:r>
      <w:r w:rsidRPr="003F6786">
        <w:rPr>
          <w:szCs w:val="24"/>
        </w:rPr>
        <w:t>в</w:t>
      </w:r>
      <w:r w:rsidRPr="003F6786">
        <w:rPr>
          <w:spacing w:val="-18"/>
          <w:szCs w:val="24"/>
        </w:rPr>
        <w:t xml:space="preserve"> </w:t>
      </w:r>
      <w:r w:rsidRPr="003F6786">
        <w:rPr>
          <w:szCs w:val="24"/>
        </w:rPr>
        <w:t>анализе</w:t>
      </w:r>
      <w:r w:rsidRPr="003F6786">
        <w:rPr>
          <w:b/>
          <w:spacing w:val="-17"/>
          <w:szCs w:val="24"/>
        </w:rPr>
        <w:t xml:space="preserve"> </w:t>
      </w:r>
      <w:r w:rsidRPr="003F6786">
        <w:rPr>
          <w:szCs w:val="24"/>
        </w:rPr>
        <w:t>сжатия</w:t>
      </w:r>
      <w:r w:rsidRPr="003F6786">
        <w:rPr>
          <w:spacing w:val="-14"/>
          <w:szCs w:val="24"/>
        </w:rPr>
        <w:t xml:space="preserve"> </w:t>
      </w:r>
      <w:r w:rsidRPr="003F6786">
        <w:rPr>
          <w:szCs w:val="24"/>
        </w:rPr>
        <w:t>расписания и</w:t>
      </w:r>
      <w:r w:rsidRPr="003F6786">
        <w:rPr>
          <w:spacing w:val="-12"/>
          <w:szCs w:val="24"/>
        </w:rPr>
        <w:t xml:space="preserve"> </w:t>
      </w:r>
      <w:r w:rsidRPr="003F6786">
        <w:rPr>
          <w:szCs w:val="24"/>
        </w:rPr>
        <w:t>других видах анализа.</w:t>
      </w:r>
    </w:p>
    <w:p w14:paraId="5E5AABA0" w14:textId="6665DD06" w:rsidR="00814474" w:rsidRPr="001F7242" w:rsidRDefault="00814474" w:rsidP="001F7242">
      <w:pPr>
        <w:pStyle w:val="ac"/>
        <w:widowControl w:val="0"/>
        <w:numPr>
          <w:ilvl w:val="1"/>
          <w:numId w:val="44"/>
        </w:numPr>
        <w:tabs>
          <w:tab w:val="left" w:pos="1701"/>
        </w:tabs>
        <w:autoSpaceDE w:val="0"/>
        <w:autoSpaceDN w:val="0"/>
        <w:spacing w:before="83" w:line="276" w:lineRule="auto"/>
        <w:ind w:left="0" w:right="146" w:firstLine="851"/>
        <w:contextualSpacing w:val="0"/>
        <w:jc w:val="both"/>
        <w:rPr>
          <w:b/>
          <w:bCs w:val="0"/>
          <w:szCs w:val="24"/>
        </w:rPr>
      </w:pPr>
      <w:r w:rsidRPr="001F7242">
        <w:rPr>
          <w:b/>
          <w:bCs w:val="0"/>
          <w:szCs w:val="24"/>
        </w:rPr>
        <w:t>Метод</w:t>
      </w:r>
      <w:r w:rsidRPr="001F7242">
        <w:rPr>
          <w:b/>
          <w:bCs w:val="0"/>
          <w:spacing w:val="-14"/>
          <w:szCs w:val="24"/>
        </w:rPr>
        <w:t xml:space="preserve"> </w:t>
      </w:r>
      <w:r w:rsidRPr="001F7242">
        <w:rPr>
          <w:b/>
          <w:bCs w:val="0"/>
          <w:szCs w:val="24"/>
        </w:rPr>
        <w:t xml:space="preserve">критического </w:t>
      </w:r>
      <w:r w:rsidRPr="001F7242">
        <w:rPr>
          <w:b/>
          <w:bCs w:val="0"/>
          <w:spacing w:val="-4"/>
          <w:szCs w:val="24"/>
        </w:rPr>
        <w:t>пути</w:t>
      </w:r>
    </w:p>
    <w:p w14:paraId="42158102" w14:textId="77777777" w:rsidR="008113E8" w:rsidRDefault="00814474" w:rsidP="001F7242">
      <w:pPr>
        <w:pStyle w:val="ac"/>
        <w:widowControl w:val="0"/>
        <w:numPr>
          <w:ilvl w:val="2"/>
          <w:numId w:val="44"/>
        </w:numPr>
        <w:tabs>
          <w:tab w:val="left" w:pos="1701"/>
        </w:tabs>
        <w:autoSpaceDE w:val="0"/>
        <w:autoSpaceDN w:val="0"/>
        <w:spacing w:before="278" w:line="232" w:lineRule="auto"/>
        <w:ind w:left="0" w:right="127" w:firstLine="851"/>
        <w:contextualSpacing w:val="0"/>
        <w:rPr>
          <w:szCs w:val="24"/>
        </w:rPr>
      </w:pPr>
      <w:r w:rsidRPr="003F6786">
        <w:rPr>
          <w:szCs w:val="24"/>
        </w:rPr>
        <w:t>Метод</w:t>
      </w:r>
      <w:r w:rsidRPr="003F6786">
        <w:rPr>
          <w:spacing w:val="-8"/>
          <w:szCs w:val="24"/>
        </w:rPr>
        <w:t xml:space="preserve"> </w:t>
      </w:r>
      <w:r w:rsidRPr="003F6786">
        <w:rPr>
          <w:szCs w:val="24"/>
        </w:rPr>
        <w:t>критического пути</w:t>
      </w:r>
      <w:r w:rsidRPr="003F6786">
        <w:rPr>
          <w:spacing w:val="-9"/>
          <w:szCs w:val="24"/>
        </w:rPr>
        <w:t xml:space="preserve"> </w:t>
      </w:r>
      <w:r w:rsidRPr="003F6786">
        <w:rPr>
          <w:szCs w:val="24"/>
        </w:rPr>
        <w:t>—</w:t>
      </w:r>
      <w:r w:rsidRPr="003F6786">
        <w:rPr>
          <w:spacing w:val="-13"/>
          <w:szCs w:val="24"/>
        </w:rPr>
        <w:t xml:space="preserve"> </w:t>
      </w:r>
      <w:r w:rsidRPr="003F6786">
        <w:rPr>
          <w:szCs w:val="24"/>
        </w:rPr>
        <w:t>метод,</w:t>
      </w:r>
      <w:r w:rsidRPr="003F6786">
        <w:rPr>
          <w:spacing w:val="-12"/>
          <w:szCs w:val="24"/>
        </w:rPr>
        <w:t xml:space="preserve"> </w:t>
      </w:r>
      <w:r w:rsidRPr="003F6786">
        <w:rPr>
          <w:szCs w:val="24"/>
        </w:rPr>
        <w:t>используемый</w:t>
      </w:r>
      <w:r w:rsidRPr="003F6786">
        <w:rPr>
          <w:spacing w:val="-2"/>
          <w:szCs w:val="24"/>
        </w:rPr>
        <w:t xml:space="preserve"> </w:t>
      </w:r>
      <w:r w:rsidRPr="003F6786">
        <w:rPr>
          <w:szCs w:val="24"/>
        </w:rPr>
        <w:t>для</w:t>
      </w:r>
      <w:r w:rsidRPr="003F6786">
        <w:rPr>
          <w:spacing w:val="-13"/>
          <w:szCs w:val="24"/>
        </w:rPr>
        <w:t xml:space="preserve"> </w:t>
      </w:r>
      <w:r w:rsidRPr="003F6786">
        <w:rPr>
          <w:szCs w:val="24"/>
        </w:rPr>
        <w:t xml:space="preserve">оценки </w:t>
      </w:r>
      <w:r w:rsidRPr="003F6786">
        <w:rPr>
          <w:spacing w:val="-2"/>
          <w:szCs w:val="24"/>
        </w:rPr>
        <w:t>минимальной</w:t>
      </w:r>
      <w:r w:rsidRPr="003F6786">
        <w:rPr>
          <w:spacing w:val="-12"/>
          <w:szCs w:val="24"/>
        </w:rPr>
        <w:t xml:space="preserve"> </w:t>
      </w:r>
      <w:r w:rsidRPr="003F6786">
        <w:rPr>
          <w:spacing w:val="-2"/>
          <w:szCs w:val="24"/>
        </w:rPr>
        <w:t>длительности</w:t>
      </w:r>
      <w:r w:rsidRPr="003F6786">
        <w:rPr>
          <w:spacing w:val="-8"/>
          <w:szCs w:val="24"/>
        </w:rPr>
        <w:t xml:space="preserve"> </w:t>
      </w:r>
      <w:r w:rsidRPr="003F6786">
        <w:rPr>
          <w:spacing w:val="-2"/>
          <w:szCs w:val="24"/>
        </w:rPr>
        <w:t>проекта</w:t>
      </w:r>
      <w:r w:rsidRPr="003F6786">
        <w:rPr>
          <w:spacing w:val="-16"/>
          <w:szCs w:val="24"/>
        </w:rPr>
        <w:t xml:space="preserve"> </w:t>
      </w:r>
      <w:r w:rsidRPr="003F6786">
        <w:rPr>
          <w:spacing w:val="-2"/>
          <w:szCs w:val="24"/>
        </w:rPr>
        <w:t>и</w:t>
      </w:r>
      <w:r w:rsidRPr="003F6786">
        <w:rPr>
          <w:spacing w:val="-17"/>
          <w:szCs w:val="24"/>
        </w:rPr>
        <w:t xml:space="preserve"> </w:t>
      </w:r>
      <w:r w:rsidRPr="003F6786">
        <w:rPr>
          <w:spacing w:val="-2"/>
          <w:szCs w:val="24"/>
        </w:rPr>
        <w:t>определения</w:t>
      </w:r>
      <w:r w:rsidRPr="003F6786">
        <w:rPr>
          <w:spacing w:val="-7"/>
          <w:szCs w:val="24"/>
        </w:rPr>
        <w:t xml:space="preserve"> </w:t>
      </w:r>
      <w:r w:rsidRPr="003F6786">
        <w:rPr>
          <w:spacing w:val="-2"/>
          <w:szCs w:val="24"/>
        </w:rPr>
        <w:t>степени</w:t>
      </w:r>
      <w:r w:rsidRPr="003F6786">
        <w:rPr>
          <w:spacing w:val="-10"/>
          <w:szCs w:val="24"/>
        </w:rPr>
        <w:t xml:space="preserve"> </w:t>
      </w:r>
      <w:r w:rsidRPr="003F6786">
        <w:rPr>
          <w:spacing w:val="-2"/>
          <w:szCs w:val="24"/>
        </w:rPr>
        <w:t>гибкости</w:t>
      </w:r>
      <w:r w:rsidRPr="003F6786">
        <w:rPr>
          <w:spacing w:val="-9"/>
          <w:szCs w:val="24"/>
        </w:rPr>
        <w:t xml:space="preserve"> </w:t>
      </w:r>
      <w:r w:rsidRPr="003F6786">
        <w:rPr>
          <w:spacing w:val="-2"/>
          <w:szCs w:val="24"/>
        </w:rPr>
        <w:t>расписания</w:t>
      </w:r>
      <w:r w:rsidRPr="003F6786">
        <w:rPr>
          <w:spacing w:val="-17"/>
          <w:szCs w:val="24"/>
        </w:rPr>
        <w:t xml:space="preserve"> </w:t>
      </w:r>
      <w:r w:rsidRPr="003F6786">
        <w:rPr>
          <w:spacing w:val="-2"/>
          <w:szCs w:val="24"/>
        </w:rPr>
        <w:t>на</w:t>
      </w:r>
      <w:r w:rsidRPr="003F6786">
        <w:rPr>
          <w:spacing w:val="-16"/>
          <w:szCs w:val="24"/>
        </w:rPr>
        <w:t xml:space="preserve"> </w:t>
      </w:r>
      <w:r w:rsidRPr="003F6786">
        <w:rPr>
          <w:spacing w:val="-2"/>
          <w:szCs w:val="24"/>
        </w:rPr>
        <w:t>логических</w:t>
      </w:r>
      <w:r w:rsidRPr="003F6786">
        <w:rPr>
          <w:spacing w:val="-16"/>
          <w:szCs w:val="24"/>
        </w:rPr>
        <w:t xml:space="preserve"> </w:t>
      </w:r>
      <w:r w:rsidRPr="003F6786">
        <w:rPr>
          <w:spacing w:val="-2"/>
          <w:szCs w:val="24"/>
        </w:rPr>
        <w:t>путях</w:t>
      </w:r>
      <w:r w:rsidRPr="003F6786">
        <w:rPr>
          <w:spacing w:val="-16"/>
          <w:szCs w:val="24"/>
        </w:rPr>
        <w:t xml:space="preserve"> </w:t>
      </w:r>
      <w:r w:rsidRPr="003F6786">
        <w:rPr>
          <w:spacing w:val="-2"/>
          <w:szCs w:val="24"/>
        </w:rPr>
        <w:t>в</w:t>
      </w:r>
      <w:r w:rsidRPr="003F6786">
        <w:rPr>
          <w:spacing w:val="-16"/>
          <w:szCs w:val="24"/>
        </w:rPr>
        <w:t xml:space="preserve"> </w:t>
      </w:r>
      <w:r w:rsidRPr="003F6786">
        <w:rPr>
          <w:spacing w:val="-2"/>
          <w:szCs w:val="24"/>
        </w:rPr>
        <w:t>сети</w:t>
      </w:r>
      <w:r w:rsidRPr="003F6786">
        <w:rPr>
          <w:spacing w:val="-16"/>
          <w:szCs w:val="24"/>
        </w:rPr>
        <w:t xml:space="preserve"> </w:t>
      </w:r>
      <w:r w:rsidRPr="003F6786">
        <w:rPr>
          <w:spacing w:val="-2"/>
          <w:szCs w:val="24"/>
        </w:rPr>
        <w:t>в</w:t>
      </w:r>
      <w:r w:rsidRPr="003F6786">
        <w:rPr>
          <w:spacing w:val="-16"/>
          <w:szCs w:val="24"/>
        </w:rPr>
        <w:t xml:space="preserve"> </w:t>
      </w:r>
      <w:r w:rsidRPr="003F6786">
        <w:rPr>
          <w:spacing w:val="-2"/>
          <w:szCs w:val="24"/>
        </w:rPr>
        <w:t>рамках</w:t>
      </w:r>
      <w:r w:rsidRPr="003F6786">
        <w:rPr>
          <w:spacing w:val="-16"/>
          <w:szCs w:val="24"/>
        </w:rPr>
        <w:t xml:space="preserve"> </w:t>
      </w:r>
      <w:r w:rsidRPr="003F6786">
        <w:rPr>
          <w:spacing w:val="-2"/>
          <w:szCs w:val="24"/>
        </w:rPr>
        <w:t>модели</w:t>
      </w:r>
      <w:r w:rsidRPr="003F6786">
        <w:rPr>
          <w:spacing w:val="-16"/>
          <w:szCs w:val="24"/>
        </w:rPr>
        <w:t xml:space="preserve"> </w:t>
      </w:r>
      <w:r w:rsidRPr="003F6786">
        <w:rPr>
          <w:spacing w:val="-2"/>
          <w:szCs w:val="24"/>
        </w:rPr>
        <w:t>расписания.</w:t>
      </w:r>
      <w:r w:rsidRPr="003F6786">
        <w:rPr>
          <w:spacing w:val="-5"/>
          <w:szCs w:val="24"/>
        </w:rPr>
        <w:t xml:space="preserve"> </w:t>
      </w:r>
      <w:r w:rsidRPr="003F6786">
        <w:rPr>
          <w:spacing w:val="-2"/>
          <w:szCs w:val="24"/>
        </w:rPr>
        <w:t>Метод</w:t>
      </w:r>
      <w:r w:rsidRPr="003F6786">
        <w:rPr>
          <w:spacing w:val="-17"/>
          <w:szCs w:val="24"/>
        </w:rPr>
        <w:t xml:space="preserve"> </w:t>
      </w:r>
      <w:r w:rsidRPr="003F6786">
        <w:rPr>
          <w:spacing w:val="-2"/>
          <w:szCs w:val="24"/>
        </w:rPr>
        <w:t>анали</w:t>
      </w:r>
      <w:r w:rsidRPr="003F6786">
        <w:rPr>
          <w:szCs w:val="24"/>
        </w:rPr>
        <w:t>за</w:t>
      </w:r>
      <w:r w:rsidRPr="003F6786">
        <w:rPr>
          <w:spacing w:val="-8"/>
          <w:szCs w:val="24"/>
        </w:rPr>
        <w:t xml:space="preserve"> </w:t>
      </w:r>
      <w:r w:rsidRPr="003F6786">
        <w:rPr>
          <w:szCs w:val="24"/>
        </w:rPr>
        <w:t>сети расписания позволяет рассчитать даты раннего</w:t>
      </w:r>
      <w:r w:rsidRPr="003F6786">
        <w:rPr>
          <w:spacing w:val="-1"/>
          <w:szCs w:val="24"/>
        </w:rPr>
        <w:t xml:space="preserve"> </w:t>
      </w:r>
      <w:r w:rsidRPr="003F6786">
        <w:rPr>
          <w:szCs w:val="24"/>
        </w:rPr>
        <w:t>старта и</w:t>
      </w:r>
      <w:r w:rsidRPr="003F6786">
        <w:rPr>
          <w:spacing w:val="-6"/>
          <w:szCs w:val="24"/>
        </w:rPr>
        <w:t xml:space="preserve"> </w:t>
      </w:r>
      <w:r w:rsidRPr="003F6786">
        <w:rPr>
          <w:szCs w:val="24"/>
        </w:rPr>
        <w:t>финиша, а также даты</w:t>
      </w:r>
      <w:r w:rsidRPr="003F6786">
        <w:rPr>
          <w:spacing w:val="-3"/>
          <w:szCs w:val="24"/>
        </w:rPr>
        <w:t xml:space="preserve"> </w:t>
      </w:r>
      <w:r w:rsidRPr="003F6786">
        <w:rPr>
          <w:szCs w:val="24"/>
        </w:rPr>
        <w:t>позднего старта и</w:t>
      </w:r>
      <w:r w:rsidRPr="003F6786">
        <w:rPr>
          <w:spacing w:val="-7"/>
          <w:szCs w:val="24"/>
        </w:rPr>
        <w:t xml:space="preserve"> </w:t>
      </w:r>
      <w:r w:rsidRPr="003F6786">
        <w:rPr>
          <w:szCs w:val="24"/>
        </w:rPr>
        <w:t>финиша для всех</w:t>
      </w:r>
      <w:r w:rsidRPr="003F6786">
        <w:rPr>
          <w:spacing w:val="-1"/>
          <w:szCs w:val="24"/>
        </w:rPr>
        <w:t xml:space="preserve"> </w:t>
      </w:r>
      <w:r w:rsidRPr="003F6786">
        <w:rPr>
          <w:szCs w:val="24"/>
        </w:rPr>
        <w:t>операций без учета ресурсн</w:t>
      </w:r>
      <w:r w:rsidRPr="003F6786">
        <w:rPr>
          <w:spacing w:val="-4"/>
          <w:szCs w:val="24"/>
        </w:rPr>
        <w:t>ых</w:t>
      </w:r>
      <w:r w:rsidRPr="003F6786">
        <w:rPr>
          <w:spacing w:val="-15"/>
          <w:szCs w:val="24"/>
        </w:rPr>
        <w:t xml:space="preserve"> </w:t>
      </w:r>
      <w:r w:rsidRPr="003F6786">
        <w:rPr>
          <w:spacing w:val="-4"/>
          <w:szCs w:val="24"/>
        </w:rPr>
        <w:t>ограничений</w:t>
      </w:r>
      <w:r w:rsidRPr="003F6786">
        <w:rPr>
          <w:spacing w:val="-14"/>
          <w:szCs w:val="24"/>
        </w:rPr>
        <w:t xml:space="preserve"> </w:t>
      </w:r>
      <w:r w:rsidRPr="003F6786">
        <w:rPr>
          <w:spacing w:val="-4"/>
          <w:szCs w:val="24"/>
        </w:rPr>
        <w:t>путем</w:t>
      </w:r>
      <w:r w:rsidRPr="003F6786">
        <w:rPr>
          <w:spacing w:val="-14"/>
          <w:szCs w:val="24"/>
        </w:rPr>
        <w:t xml:space="preserve"> </w:t>
      </w:r>
      <w:r w:rsidRPr="003F6786">
        <w:rPr>
          <w:spacing w:val="-4"/>
          <w:szCs w:val="24"/>
        </w:rPr>
        <w:t>проведения</w:t>
      </w:r>
      <w:r w:rsidRPr="003F6786">
        <w:rPr>
          <w:spacing w:val="-9"/>
          <w:szCs w:val="24"/>
        </w:rPr>
        <w:t xml:space="preserve"> </w:t>
      </w:r>
      <w:r w:rsidRPr="003F6786">
        <w:rPr>
          <w:spacing w:val="-4"/>
          <w:szCs w:val="24"/>
        </w:rPr>
        <w:t>анализа</w:t>
      </w:r>
      <w:r w:rsidRPr="003F6786">
        <w:rPr>
          <w:spacing w:val="-6"/>
          <w:szCs w:val="24"/>
        </w:rPr>
        <w:t xml:space="preserve"> </w:t>
      </w:r>
      <w:r w:rsidRPr="003F6786">
        <w:rPr>
          <w:spacing w:val="-4"/>
          <w:szCs w:val="24"/>
        </w:rPr>
        <w:t>прямого и</w:t>
      </w:r>
      <w:r w:rsidRPr="003F6786">
        <w:rPr>
          <w:spacing w:val="-15"/>
          <w:szCs w:val="24"/>
        </w:rPr>
        <w:t xml:space="preserve"> </w:t>
      </w:r>
      <w:r w:rsidRPr="003F6786">
        <w:rPr>
          <w:spacing w:val="-4"/>
          <w:szCs w:val="24"/>
        </w:rPr>
        <w:t>обратного прохода</w:t>
      </w:r>
      <w:r w:rsidRPr="003F6786">
        <w:rPr>
          <w:spacing w:val="-10"/>
          <w:szCs w:val="24"/>
        </w:rPr>
        <w:t xml:space="preserve"> </w:t>
      </w:r>
      <w:r w:rsidRPr="003F6786">
        <w:rPr>
          <w:spacing w:val="-4"/>
          <w:szCs w:val="24"/>
        </w:rPr>
        <w:t xml:space="preserve">по </w:t>
      </w:r>
      <w:r w:rsidRPr="003F6786">
        <w:rPr>
          <w:szCs w:val="24"/>
        </w:rPr>
        <w:t>сети проекта.</w:t>
      </w:r>
    </w:p>
    <w:p w14:paraId="652DB77B" w14:textId="77777777" w:rsidR="008113E8" w:rsidRPr="008113E8" w:rsidRDefault="00814474" w:rsidP="00B67B80">
      <w:pPr>
        <w:pStyle w:val="ac"/>
        <w:widowControl w:val="0"/>
        <w:numPr>
          <w:ilvl w:val="2"/>
          <w:numId w:val="44"/>
        </w:numPr>
        <w:tabs>
          <w:tab w:val="left" w:pos="1701"/>
        </w:tabs>
        <w:autoSpaceDE w:val="0"/>
        <w:autoSpaceDN w:val="0"/>
        <w:spacing w:before="278" w:line="232" w:lineRule="auto"/>
        <w:ind w:left="0" w:right="127" w:firstLine="851"/>
        <w:contextualSpacing w:val="0"/>
        <w:rPr>
          <w:szCs w:val="24"/>
        </w:rPr>
      </w:pPr>
      <w:r w:rsidRPr="008113E8">
        <w:rPr>
          <w:szCs w:val="24"/>
        </w:rPr>
        <w:t>Метод</w:t>
      </w:r>
      <w:r w:rsidRPr="008113E8">
        <w:rPr>
          <w:spacing w:val="34"/>
          <w:szCs w:val="24"/>
        </w:rPr>
        <w:t xml:space="preserve"> </w:t>
      </w:r>
      <w:r w:rsidRPr="008113E8">
        <w:rPr>
          <w:szCs w:val="24"/>
        </w:rPr>
        <w:t>критического</w:t>
      </w:r>
      <w:r w:rsidRPr="008113E8">
        <w:rPr>
          <w:spacing w:val="44"/>
          <w:szCs w:val="24"/>
        </w:rPr>
        <w:t xml:space="preserve"> </w:t>
      </w:r>
      <w:r w:rsidRPr="008113E8">
        <w:rPr>
          <w:szCs w:val="24"/>
        </w:rPr>
        <w:t>вуги</w:t>
      </w:r>
      <w:r w:rsidRPr="008113E8">
        <w:rPr>
          <w:spacing w:val="28"/>
          <w:szCs w:val="24"/>
        </w:rPr>
        <w:t xml:space="preserve"> </w:t>
      </w:r>
      <w:r w:rsidRPr="008113E8">
        <w:rPr>
          <w:szCs w:val="24"/>
        </w:rPr>
        <w:t>используется</w:t>
      </w:r>
      <w:r w:rsidRPr="008113E8">
        <w:rPr>
          <w:spacing w:val="44"/>
          <w:szCs w:val="24"/>
        </w:rPr>
        <w:t xml:space="preserve"> </w:t>
      </w:r>
      <w:r w:rsidRPr="008113E8">
        <w:rPr>
          <w:szCs w:val="24"/>
        </w:rPr>
        <w:t>для</w:t>
      </w:r>
      <w:r w:rsidRPr="008113E8">
        <w:rPr>
          <w:spacing w:val="25"/>
          <w:szCs w:val="24"/>
        </w:rPr>
        <w:t xml:space="preserve"> </w:t>
      </w:r>
      <w:r w:rsidRPr="008113E8">
        <w:rPr>
          <w:szCs w:val="24"/>
        </w:rPr>
        <w:t>расчета</w:t>
      </w:r>
      <w:r w:rsidRPr="008113E8">
        <w:rPr>
          <w:spacing w:val="31"/>
          <w:szCs w:val="24"/>
        </w:rPr>
        <w:t xml:space="preserve"> </w:t>
      </w:r>
      <w:r w:rsidRPr="008113E8">
        <w:rPr>
          <w:szCs w:val="24"/>
        </w:rPr>
        <w:t>степени гибкости</w:t>
      </w:r>
      <w:r w:rsidRPr="008113E8">
        <w:rPr>
          <w:spacing w:val="7"/>
          <w:szCs w:val="24"/>
        </w:rPr>
        <w:t xml:space="preserve"> </w:t>
      </w:r>
      <w:r w:rsidRPr="008113E8">
        <w:rPr>
          <w:szCs w:val="24"/>
        </w:rPr>
        <w:t>расписания</w:t>
      </w:r>
      <w:r w:rsidRPr="008113E8">
        <w:rPr>
          <w:spacing w:val="11"/>
          <w:szCs w:val="24"/>
        </w:rPr>
        <w:t xml:space="preserve"> </w:t>
      </w:r>
      <w:r w:rsidRPr="008113E8">
        <w:rPr>
          <w:szCs w:val="24"/>
        </w:rPr>
        <w:t>на</w:t>
      </w:r>
      <w:r w:rsidRPr="008113E8">
        <w:rPr>
          <w:spacing w:val="-3"/>
          <w:szCs w:val="24"/>
        </w:rPr>
        <w:t xml:space="preserve"> </w:t>
      </w:r>
      <w:r w:rsidRPr="008113E8">
        <w:rPr>
          <w:szCs w:val="24"/>
        </w:rPr>
        <w:t>логических</w:t>
      </w:r>
      <w:r w:rsidRPr="008113E8">
        <w:rPr>
          <w:spacing w:val="9"/>
          <w:szCs w:val="24"/>
        </w:rPr>
        <w:t xml:space="preserve"> </w:t>
      </w:r>
      <w:r w:rsidRPr="008113E8">
        <w:rPr>
          <w:szCs w:val="24"/>
        </w:rPr>
        <w:t>путях</w:t>
      </w:r>
      <w:r w:rsidRPr="008113E8">
        <w:rPr>
          <w:spacing w:val="5"/>
          <w:szCs w:val="24"/>
        </w:rPr>
        <w:t xml:space="preserve"> </w:t>
      </w:r>
      <w:r w:rsidRPr="008113E8">
        <w:rPr>
          <w:szCs w:val="24"/>
        </w:rPr>
        <w:t>в</w:t>
      </w:r>
      <w:r w:rsidRPr="008113E8">
        <w:rPr>
          <w:spacing w:val="-6"/>
          <w:szCs w:val="24"/>
        </w:rPr>
        <w:t xml:space="preserve"> </w:t>
      </w:r>
      <w:r w:rsidRPr="008113E8">
        <w:rPr>
          <w:szCs w:val="24"/>
        </w:rPr>
        <w:t>сети в</w:t>
      </w:r>
      <w:r w:rsidRPr="008113E8">
        <w:rPr>
          <w:spacing w:val="-3"/>
          <w:szCs w:val="24"/>
        </w:rPr>
        <w:t xml:space="preserve"> </w:t>
      </w:r>
      <w:r w:rsidRPr="008113E8">
        <w:rPr>
          <w:szCs w:val="24"/>
        </w:rPr>
        <w:t>рамках</w:t>
      </w:r>
      <w:r w:rsidRPr="008113E8">
        <w:rPr>
          <w:spacing w:val="4"/>
          <w:szCs w:val="24"/>
        </w:rPr>
        <w:t xml:space="preserve"> </w:t>
      </w:r>
      <w:r w:rsidRPr="008113E8">
        <w:rPr>
          <w:szCs w:val="24"/>
        </w:rPr>
        <w:t>модели</w:t>
      </w:r>
      <w:r w:rsidRPr="008113E8">
        <w:rPr>
          <w:spacing w:val="9"/>
          <w:szCs w:val="24"/>
        </w:rPr>
        <w:t xml:space="preserve"> </w:t>
      </w:r>
      <w:r w:rsidRPr="008113E8">
        <w:rPr>
          <w:spacing w:val="-2"/>
          <w:w w:val="90"/>
          <w:szCs w:val="24"/>
        </w:rPr>
        <w:t>расписания</w:t>
      </w:r>
      <w:r w:rsidRPr="008113E8">
        <w:rPr>
          <w:spacing w:val="-4"/>
          <w:w w:val="105"/>
          <w:szCs w:val="24"/>
        </w:rPr>
        <w:t>.</w:t>
      </w:r>
    </w:p>
    <w:p w14:paraId="721E3CB7" w14:textId="77777777" w:rsidR="008113E8" w:rsidRPr="008113E8" w:rsidRDefault="00814474" w:rsidP="00B67B80">
      <w:pPr>
        <w:pStyle w:val="ac"/>
        <w:widowControl w:val="0"/>
        <w:numPr>
          <w:ilvl w:val="2"/>
          <w:numId w:val="44"/>
        </w:numPr>
        <w:tabs>
          <w:tab w:val="left" w:pos="1701"/>
        </w:tabs>
        <w:autoSpaceDE w:val="0"/>
        <w:autoSpaceDN w:val="0"/>
        <w:spacing w:before="278" w:line="232" w:lineRule="auto"/>
        <w:ind w:left="0" w:right="127" w:firstLine="851"/>
        <w:contextualSpacing w:val="0"/>
        <w:rPr>
          <w:szCs w:val="24"/>
        </w:rPr>
      </w:pPr>
      <w:r w:rsidRPr="008113E8">
        <w:rPr>
          <w:spacing w:val="-2"/>
          <w:szCs w:val="24"/>
        </w:rPr>
        <w:t>На</w:t>
      </w:r>
      <w:r w:rsidRPr="008113E8">
        <w:rPr>
          <w:spacing w:val="-17"/>
          <w:szCs w:val="24"/>
        </w:rPr>
        <w:t xml:space="preserve"> </w:t>
      </w:r>
      <w:r w:rsidRPr="008113E8">
        <w:rPr>
          <w:spacing w:val="-2"/>
          <w:szCs w:val="24"/>
        </w:rPr>
        <w:t>любом</w:t>
      </w:r>
      <w:r w:rsidRPr="008113E8">
        <w:rPr>
          <w:spacing w:val="-16"/>
          <w:szCs w:val="24"/>
        </w:rPr>
        <w:t xml:space="preserve"> </w:t>
      </w:r>
      <w:r w:rsidRPr="008113E8">
        <w:rPr>
          <w:spacing w:val="-2"/>
          <w:szCs w:val="24"/>
        </w:rPr>
        <w:t>пути</w:t>
      </w:r>
      <w:r w:rsidRPr="008113E8">
        <w:rPr>
          <w:spacing w:val="-16"/>
          <w:szCs w:val="24"/>
        </w:rPr>
        <w:t xml:space="preserve"> </w:t>
      </w:r>
      <w:r w:rsidRPr="008113E8">
        <w:rPr>
          <w:spacing w:val="-2"/>
          <w:szCs w:val="24"/>
        </w:rPr>
        <w:t>в</w:t>
      </w:r>
      <w:r w:rsidRPr="008113E8">
        <w:rPr>
          <w:spacing w:val="-16"/>
          <w:szCs w:val="24"/>
        </w:rPr>
        <w:t xml:space="preserve"> </w:t>
      </w:r>
      <w:r w:rsidRPr="008113E8">
        <w:rPr>
          <w:spacing w:val="-2"/>
          <w:szCs w:val="24"/>
        </w:rPr>
        <w:t>сети</w:t>
      </w:r>
      <w:r w:rsidRPr="008113E8">
        <w:rPr>
          <w:spacing w:val="-16"/>
          <w:szCs w:val="24"/>
        </w:rPr>
        <w:t xml:space="preserve"> </w:t>
      </w:r>
      <w:r w:rsidRPr="008113E8">
        <w:rPr>
          <w:spacing w:val="-2"/>
          <w:szCs w:val="24"/>
        </w:rPr>
        <w:t>степень</w:t>
      </w:r>
      <w:r w:rsidRPr="008113E8">
        <w:rPr>
          <w:spacing w:val="-16"/>
          <w:szCs w:val="24"/>
        </w:rPr>
        <w:t xml:space="preserve"> </w:t>
      </w:r>
      <w:r w:rsidRPr="008113E8">
        <w:rPr>
          <w:spacing w:val="-2"/>
          <w:szCs w:val="24"/>
        </w:rPr>
        <w:t>гибкости</w:t>
      </w:r>
      <w:r w:rsidRPr="008113E8">
        <w:rPr>
          <w:spacing w:val="-16"/>
          <w:szCs w:val="24"/>
        </w:rPr>
        <w:t xml:space="preserve"> </w:t>
      </w:r>
      <w:r w:rsidRPr="008113E8">
        <w:rPr>
          <w:spacing w:val="-2"/>
          <w:szCs w:val="24"/>
        </w:rPr>
        <w:t>расписания</w:t>
      </w:r>
      <w:r w:rsidRPr="008113E8">
        <w:rPr>
          <w:spacing w:val="-16"/>
          <w:szCs w:val="24"/>
        </w:rPr>
        <w:t xml:space="preserve"> </w:t>
      </w:r>
      <w:r w:rsidRPr="008113E8">
        <w:rPr>
          <w:spacing w:val="-2"/>
          <w:szCs w:val="24"/>
        </w:rPr>
        <w:t>оценивается количеством</w:t>
      </w:r>
      <w:r w:rsidRPr="008113E8">
        <w:rPr>
          <w:spacing w:val="-17"/>
          <w:szCs w:val="24"/>
        </w:rPr>
        <w:t xml:space="preserve"> </w:t>
      </w:r>
      <w:r w:rsidRPr="008113E8">
        <w:rPr>
          <w:spacing w:val="-2"/>
          <w:szCs w:val="24"/>
        </w:rPr>
        <w:t>времени,</w:t>
      </w:r>
      <w:r w:rsidRPr="008113E8">
        <w:rPr>
          <w:spacing w:val="-10"/>
          <w:szCs w:val="24"/>
        </w:rPr>
        <w:t xml:space="preserve"> </w:t>
      </w:r>
      <w:r w:rsidRPr="008113E8">
        <w:rPr>
          <w:spacing w:val="-2"/>
          <w:szCs w:val="24"/>
        </w:rPr>
        <w:t>на</w:t>
      </w:r>
      <w:r w:rsidRPr="008113E8">
        <w:rPr>
          <w:spacing w:val="-17"/>
          <w:szCs w:val="24"/>
        </w:rPr>
        <w:t xml:space="preserve"> </w:t>
      </w:r>
      <w:r w:rsidRPr="008113E8">
        <w:rPr>
          <w:spacing w:val="-2"/>
          <w:szCs w:val="24"/>
        </w:rPr>
        <w:t>которое</w:t>
      </w:r>
      <w:r w:rsidRPr="008113E8">
        <w:rPr>
          <w:spacing w:val="-13"/>
          <w:szCs w:val="24"/>
        </w:rPr>
        <w:t xml:space="preserve"> </w:t>
      </w:r>
      <w:r w:rsidRPr="008113E8">
        <w:rPr>
          <w:spacing w:val="-2"/>
          <w:szCs w:val="24"/>
        </w:rPr>
        <w:t>может</w:t>
      </w:r>
      <w:r w:rsidRPr="008113E8">
        <w:rPr>
          <w:spacing w:val="-17"/>
          <w:szCs w:val="24"/>
        </w:rPr>
        <w:t xml:space="preserve"> </w:t>
      </w:r>
      <w:r w:rsidRPr="008113E8">
        <w:rPr>
          <w:spacing w:val="-2"/>
          <w:szCs w:val="24"/>
        </w:rPr>
        <w:t>быть</w:t>
      </w:r>
      <w:r w:rsidRPr="008113E8">
        <w:rPr>
          <w:spacing w:val="-16"/>
          <w:szCs w:val="24"/>
        </w:rPr>
        <w:t xml:space="preserve"> </w:t>
      </w:r>
      <w:r w:rsidRPr="008113E8">
        <w:rPr>
          <w:spacing w:val="-2"/>
          <w:szCs w:val="24"/>
        </w:rPr>
        <w:t>отложена</w:t>
      </w:r>
      <w:r w:rsidRPr="008113E8">
        <w:rPr>
          <w:spacing w:val="-12"/>
          <w:szCs w:val="24"/>
        </w:rPr>
        <w:t xml:space="preserve"> </w:t>
      </w:r>
      <w:r w:rsidRPr="008113E8">
        <w:rPr>
          <w:spacing w:val="-2"/>
          <w:szCs w:val="24"/>
        </w:rPr>
        <w:t>или</w:t>
      </w:r>
      <w:r w:rsidRPr="008113E8">
        <w:rPr>
          <w:spacing w:val="-17"/>
          <w:szCs w:val="24"/>
        </w:rPr>
        <w:t xml:space="preserve"> </w:t>
      </w:r>
      <w:r w:rsidRPr="008113E8">
        <w:rPr>
          <w:spacing w:val="-2"/>
          <w:szCs w:val="24"/>
        </w:rPr>
        <w:t>продлена</w:t>
      </w:r>
      <w:r w:rsidRPr="008113E8">
        <w:rPr>
          <w:spacing w:val="-16"/>
          <w:szCs w:val="24"/>
        </w:rPr>
        <w:t xml:space="preserve"> </w:t>
      </w:r>
      <w:r w:rsidRPr="008113E8">
        <w:rPr>
          <w:spacing w:val="-2"/>
          <w:szCs w:val="24"/>
        </w:rPr>
        <w:t>операция</w:t>
      </w:r>
      <w:r w:rsidRPr="008113E8">
        <w:rPr>
          <w:spacing w:val="-17"/>
          <w:szCs w:val="24"/>
        </w:rPr>
        <w:t xml:space="preserve"> </w:t>
      </w:r>
      <w:r w:rsidRPr="008113E8">
        <w:rPr>
          <w:spacing w:val="-2"/>
          <w:szCs w:val="24"/>
        </w:rPr>
        <w:t>расписания</w:t>
      </w:r>
      <w:r w:rsidRPr="008113E8">
        <w:rPr>
          <w:spacing w:val="-16"/>
          <w:szCs w:val="24"/>
        </w:rPr>
        <w:t xml:space="preserve"> </w:t>
      </w:r>
      <w:r w:rsidRPr="008113E8">
        <w:rPr>
          <w:spacing w:val="-2"/>
          <w:szCs w:val="24"/>
        </w:rPr>
        <w:t>с</w:t>
      </w:r>
      <w:r w:rsidRPr="008113E8">
        <w:rPr>
          <w:spacing w:val="-16"/>
          <w:szCs w:val="24"/>
        </w:rPr>
        <w:t xml:space="preserve"> </w:t>
      </w:r>
      <w:r w:rsidRPr="008113E8">
        <w:rPr>
          <w:spacing w:val="-2"/>
          <w:szCs w:val="24"/>
        </w:rPr>
        <w:t>раннего</w:t>
      </w:r>
      <w:r w:rsidRPr="008113E8">
        <w:rPr>
          <w:spacing w:val="-16"/>
          <w:szCs w:val="24"/>
        </w:rPr>
        <w:t xml:space="preserve"> </w:t>
      </w:r>
      <w:r w:rsidRPr="008113E8">
        <w:rPr>
          <w:spacing w:val="-2"/>
          <w:szCs w:val="24"/>
        </w:rPr>
        <w:t>старта</w:t>
      </w:r>
      <w:r w:rsidRPr="008113E8">
        <w:rPr>
          <w:spacing w:val="-16"/>
          <w:szCs w:val="24"/>
        </w:rPr>
        <w:t xml:space="preserve"> </w:t>
      </w:r>
      <w:r w:rsidRPr="008113E8">
        <w:rPr>
          <w:spacing w:val="-2"/>
          <w:szCs w:val="24"/>
        </w:rPr>
        <w:t>без</w:t>
      </w:r>
      <w:r w:rsidRPr="008113E8">
        <w:rPr>
          <w:spacing w:val="-16"/>
          <w:szCs w:val="24"/>
        </w:rPr>
        <w:t xml:space="preserve"> </w:t>
      </w:r>
      <w:r w:rsidRPr="008113E8">
        <w:rPr>
          <w:spacing w:val="-2"/>
          <w:szCs w:val="24"/>
        </w:rPr>
        <w:t>просрочки</w:t>
      </w:r>
      <w:r w:rsidRPr="008113E8">
        <w:rPr>
          <w:spacing w:val="-16"/>
          <w:szCs w:val="24"/>
        </w:rPr>
        <w:t xml:space="preserve"> </w:t>
      </w:r>
      <w:r w:rsidRPr="008113E8">
        <w:rPr>
          <w:spacing w:val="-2"/>
          <w:szCs w:val="24"/>
        </w:rPr>
        <w:t>даты</w:t>
      </w:r>
      <w:r w:rsidRPr="008113E8">
        <w:rPr>
          <w:spacing w:val="-16"/>
          <w:szCs w:val="24"/>
        </w:rPr>
        <w:t xml:space="preserve"> </w:t>
      </w:r>
      <w:r w:rsidRPr="008113E8">
        <w:rPr>
          <w:spacing w:val="-2"/>
          <w:szCs w:val="24"/>
        </w:rPr>
        <w:t>завершения</w:t>
      </w:r>
      <w:r w:rsidRPr="008113E8">
        <w:rPr>
          <w:spacing w:val="-17"/>
          <w:szCs w:val="24"/>
        </w:rPr>
        <w:t xml:space="preserve"> </w:t>
      </w:r>
      <w:r w:rsidRPr="008113E8">
        <w:rPr>
          <w:spacing w:val="-2"/>
          <w:szCs w:val="24"/>
        </w:rPr>
        <w:t>проекта</w:t>
      </w:r>
      <w:r w:rsidRPr="008113E8">
        <w:rPr>
          <w:spacing w:val="-16"/>
          <w:szCs w:val="24"/>
        </w:rPr>
        <w:t xml:space="preserve"> </w:t>
      </w:r>
      <w:r w:rsidRPr="008113E8">
        <w:rPr>
          <w:spacing w:val="-2"/>
          <w:szCs w:val="24"/>
        </w:rPr>
        <w:t xml:space="preserve">или </w:t>
      </w:r>
      <w:r w:rsidRPr="008113E8">
        <w:rPr>
          <w:szCs w:val="24"/>
        </w:rPr>
        <w:t>нарушения ограничений расписания, и это время называется «общим вре</w:t>
      </w:r>
      <w:r w:rsidRPr="008113E8">
        <w:rPr>
          <w:spacing w:val="-2"/>
          <w:szCs w:val="24"/>
        </w:rPr>
        <w:t>менным</w:t>
      </w:r>
      <w:r w:rsidRPr="008113E8">
        <w:rPr>
          <w:spacing w:val="-7"/>
          <w:szCs w:val="24"/>
        </w:rPr>
        <w:t xml:space="preserve"> </w:t>
      </w:r>
      <w:r w:rsidRPr="008113E8">
        <w:rPr>
          <w:spacing w:val="-2"/>
          <w:szCs w:val="24"/>
        </w:rPr>
        <w:t>резервом».</w:t>
      </w:r>
      <w:r w:rsidRPr="008113E8">
        <w:rPr>
          <w:spacing w:val="-9"/>
          <w:szCs w:val="24"/>
        </w:rPr>
        <w:t xml:space="preserve"> </w:t>
      </w:r>
      <w:r w:rsidRPr="008113E8">
        <w:rPr>
          <w:spacing w:val="-2"/>
          <w:szCs w:val="24"/>
        </w:rPr>
        <w:t>Критический</w:t>
      </w:r>
      <w:r w:rsidRPr="008113E8">
        <w:rPr>
          <w:spacing w:val="-6"/>
          <w:szCs w:val="24"/>
        </w:rPr>
        <w:t xml:space="preserve"> </w:t>
      </w:r>
      <w:r w:rsidRPr="008113E8">
        <w:rPr>
          <w:spacing w:val="-2"/>
          <w:szCs w:val="24"/>
        </w:rPr>
        <w:t>путь</w:t>
      </w:r>
      <w:r w:rsidRPr="008113E8">
        <w:rPr>
          <w:spacing w:val="-13"/>
          <w:szCs w:val="24"/>
        </w:rPr>
        <w:t xml:space="preserve"> </w:t>
      </w:r>
      <w:r w:rsidRPr="008113E8">
        <w:rPr>
          <w:spacing w:val="-2"/>
          <w:szCs w:val="24"/>
        </w:rPr>
        <w:t>обычно</w:t>
      </w:r>
      <w:r w:rsidRPr="008113E8">
        <w:rPr>
          <w:spacing w:val="-11"/>
          <w:szCs w:val="24"/>
        </w:rPr>
        <w:t xml:space="preserve"> </w:t>
      </w:r>
      <w:r w:rsidRPr="008113E8">
        <w:rPr>
          <w:spacing w:val="-2"/>
          <w:szCs w:val="24"/>
        </w:rPr>
        <w:t>характеризуется</w:t>
      </w:r>
      <w:r w:rsidRPr="008113E8">
        <w:rPr>
          <w:spacing w:val="-17"/>
          <w:szCs w:val="24"/>
        </w:rPr>
        <w:t xml:space="preserve"> </w:t>
      </w:r>
      <w:r w:rsidRPr="008113E8">
        <w:rPr>
          <w:spacing w:val="-2"/>
          <w:szCs w:val="24"/>
        </w:rPr>
        <w:t>нулевым</w:t>
      </w:r>
      <w:r w:rsidRPr="008113E8">
        <w:rPr>
          <w:spacing w:val="-8"/>
          <w:szCs w:val="24"/>
        </w:rPr>
        <w:t xml:space="preserve"> </w:t>
      </w:r>
      <w:r w:rsidRPr="008113E8">
        <w:rPr>
          <w:spacing w:val="-2"/>
          <w:szCs w:val="24"/>
        </w:rPr>
        <w:t>об</w:t>
      </w:r>
      <w:r w:rsidRPr="008113E8">
        <w:rPr>
          <w:szCs w:val="24"/>
        </w:rPr>
        <w:t>щим</w:t>
      </w:r>
      <w:r w:rsidRPr="008113E8">
        <w:rPr>
          <w:spacing w:val="-17"/>
          <w:szCs w:val="24"/>
        </w:rPr>
        <w:t xml:space="preserve"> </w:t>
      </w:r>
      <w:r w:rsidRPr="008113E8">
        <w:rPr>
          <w:szCs w:val="24"/>
        </w:rPr>
        <w:t>временным</w:t>
      </w:r>
      <w:r w:rsidRPr="008113E8">
        <w:rPr>
          <w:spacing w:val="-12"/>
          <w:szCs w:val="24"/>
        </w:rPr>
        <w:t xml:space="preserve"> </w:t>
      </w:r>
      <w:r w:rsidRPr="008113E8">
        <w:rPr>
          <w:szCs w:val="24"/>
        </w:rPr>
        <w:t>резервом</w:t>
      </w:r>
      <w:r w:rsidRPr="008113E8">
        <w:rPr>
          <w:spacing w:val="-7"/>
          <w:szCs w:val="24"/>
        </w:rPr>
        <w:t xml:space="preserve"> </w:t>
      </w:r>
      <w:r w:rsidRPr="008113E8">
        <w:rPr>
          <w:szCs w:val="24"/>
        </w:rPr>
        <w:t>на</w:t>
      </w:r>
      <w:r w:rsidRPr="008113E8">
        <w:rPr>
          <w:spacing w:val="-17"/>
          <w:szCs w:val="24"/>
        </w:rPr>
        <w:t xml:space="preserve"> </w:t>
      </w:r>
      <w:r w:rsidRPr="008113E8">
        <w:rPr>
          <w:szCs w:val="24"/>
        </w:rPr>
        <w:t>критическом</w:t>
      </w:r>
      <w:r w:rsidRPr="008113E8">
        <w:rPr>
          <w:spacing w:val="-2"/>
          <w:szCs w:val="24"/>
        </w:rPr>
        <w:t xml:space="preserve"> </w:t>
      </w:r>
      <w:r w:rsidRPr="008113E8">
        <w:rPr>
          <w:szCs w:val="24"/>
        </w:rPr>
        <w:t>пути.</w:t>
      </w:r>
      <w:r w:rsidRPr="008113E8">
        <w:rPr>
          <w:spacing w:val="-18"/>
          <w:szCs w:val="24"/>
        </w:rPr>
        <w:t xml:space="preserve"> </w:t>
      </w:r>
      <w:r w:rsidRPr="008113E8">
        <w:rPr>
          <w:szCs w:val="24"/>
        </w:rPr>
        <w:t>При</w:t>
      </w:r>
      <w:r w:rsidRPr="008113E8">
        <w:rPr>
          <w:spacing w:val="-16"/>
          <w:szCs w:val="24"/>
        </w:rPr>
        <w:t xml:space="preserve"> </w:t>
      </w:r>
      <w:r w:rsidRPr="008113E8">
        <w:rPr>
          <w:szCs w:val="24"/>
        </w:rPr>
        <w:t>определении</w:t>
      </w:r>
      <w:r w:rsidRPr="008113E8">
        <w:rPr>
          <w:spacing w:val="-9"/>
          <w:szCs w:val="24"/>
        </w:rPr>
        <w:t xml:space="preserve"> </w:t>
      </w:r>
      <w:r w:rsidRPr="008113E8">
        <w:rPr>
          <w:szCs w:val="24"/>
        </w:rPr>
        <w:t>последовательности методом диаграмм предшествования</w:t>
      </w:r>
      <w:r w:rsidRPr="008113E8">
        <w:rPr>
          <w:spacing w:val="-9"/>
          <w:szCs w:val="24"/>
        </w:rPr>
        <w:t xml:space="preserve"> </w:t>
      </w:r>
      <w:r w:rsidRPr="008113E8">
        <w:rPr>
          <w:szCs w:val="24"/>
        </w:rPr>
        <w:t xml:space="preserve">критические пути могут </w:t>
      </w:r>
      <w:r w:rsidRPr="008113E8">
        <w:rPr>
          <w:spacing w:val="-6"/>
          <w:szCs w:val="24"/>
        </w:rPr>
        <w:t>иметь</w:t>
      </w:r>
      <w:r w:rsidRPr="008113E8">
        <w:rPr>
          <w:spacing w:val="-9"/>
          <w:szCs w:val="24"/>
        </w:rPr>
        <w:t xml:space="preserve"> </w:t>
      </w:r>
      <w:r w:rsidRPr="008113E8">
        <w:rPr>
          <w:spacing w:val="-6"/>
          <w:szCs w:val="24"/>
        </w:rPr>
        <w:t>положительный,</w:t>
      </w:r>
      <w:r w:rsidRPr="008113E8">
        <w:rPr>
          <w:spacing w:val="-13"/>
          <w:szCs w:val="24"/>
        </w:rPr>
        <w:t xml:space="preserve"> </w:t>
      </w:r>
      <w:r w:rsidRPr="008113E8">
        <w:rPr>
          <w:spacing w:val="-6"/>
          <w:szCs w:val="24"/>
        </w:rPr>
        <w:t>нулевой или</w:t>
      </w:r>
      <w:r w:rsidRPr="008113E8">
        <w:rPr>
          <w:spacing w:val="-11"/>
          <w:szCs w:val="24"/>
        </w:rPr>
        <w:t xml:space="preserve"> </w:t>
      </w:r>
      <w:r w:rsidRPr="008113E8">
        <w:rPr>
          <w:spacing w:val="-6"/>
          <w:szCs w:val="24"/>
        </w:rPr>
        <w:t>отрицательный</w:t>
      </w:r>
      <w:r w:rsidRPr="008113E8">
        <w:rPr>
          <w:spacing w:val="17"/>
          <w:szCs w:val="24"/>
        </w:rPr>
        <w:t xml:space="preserve"> </w:t>
      </w:r>
      <w:r w:rsidRPr="008113E8">
        <w:rPr>
          <w:spacing w:val="-6"/>
          <w:szCs w:val="24"/>
        </w:rPr>
        <w:t>общий временной</w:t>
      </w:r>
      <w:r w:rsidRPr="008113E8">
        <w:rPr>
          <w:szCs w:val="24"/>
        </w:rPr>
        <w:t xml:space="preserve"> </w:t>
      </w:r>
      <w:r w:rsidRPr="008113E8">
        <w:rPr>
          <w:spacing w:val="-6"/>
          <w:szCs w:val="24"/>
        </w:rPr>
        <w:t xml:space="preserve">резерв, </w:t>
      </w:r>
      <w:r w:rsidRPr="008113E8">
        <w:rPr>
          <w:szCs w:val="24"/>
        </w:rPr>
        <w:t>в</w:t>
      </w:r>
      <w:r w:rsidRPr="008113E8">
        <w:rPr>
          <w:spacing w:val="-8"/>
          <w:szCs w:val="24"/>
        </w:rPr>
        <w:t xml:space="preserve"> </w:t>
      </w:r>
      <w:r w:rsidRPr="008113E8">
        <w:rPr>
          <w:szCs w:val="24"/>
        </w:rPr>
        <w:t>зависимости от</w:t>
      </w:r>
      <w:r w:rsidRPr="008113E8">
        <w:rPr>
          <w:spacing w:val="-4"/>
          <w:szCs w:val="24"/>
        </w:rPr>
        <w:t xml:space="preserve"> </w:t>
      </w:r>
      <w:r w:rsidRPr="008113E8">
        <w:rPr>
          <w:szCs w:val="24"/>
        </w:rPr>
        <w:t>применяемых ограничений. Любая операция на</w:t>
      </w:r>
      <w:r w:rsidRPr="008113E8">
        <w:rPr>
          <w:spacing w:val="-8"/>
          <w:szCs w:val="24"/>
        </w:rPr>
        <w:t xml:space="preserve"> </w:t>
      </w:r>
      <w:r w:rsidRPr="008113E8">
        <w:rPr>
          <w:szCs w:val="24"/>
        </w:rPr>
        <w:t>критиче</w:t>
      </w:r>
      <w:r w:rsidRPr="008113E8">
        <w:rPr>
          <w:spacing w:val="-2"/>
          <w:szCs w:val="24"/>
        </w:rPr>
        <w:t>ском</w:t>
      </w:r>
      <w:r w:rsidRPr="008113E8">
        <w:rPr>
          <w:spacing w:val="-17"/>
          <w:szCs w:val="24"/>
        </w:rPr>
        <w:t xml:space="preserve"> </w:t>
      </w:r>
      <w:r w:rsidRPr="008113E8">
        <w:rPr>
          <w:spacing w:val="-2"/>
          <w:szCs w:val="24"/>
        </w:rPr>
        <w:t>пути</w:t>
      </w:r>
      <w:r w:rsidRPr="008113E8">
        <w:rPr>
          <w:spacing w:val="-16"/>
          <w:szCs w:val="24"/>
        </w:rPr>
        <w:t xml:space="preserve"> </w:t>
      </w:r>
      <w:r w:rsidRPr="008113E8">
        <w:rPr>
          <w:spacing w:val="-2"/>
          <w:szCs w:val="24"/>
        </w:rPr>
        <w:t>называется</w:t>
      </w:r>
      <w:r w:rsidRPr="008113E8">
        <w:rPr>
          <w:spacing w:val="-15"/>
          <w:szCs w:val="24"/>
        </w:rPr>
        <w:t xml:space="preserve"> </w:t>
      </w:r>
      <w:r w:rsidRPr="008113E8">
        <w:rPr>
          <w:spacing w:val="-2"/>
          <w:szCs w:val="24"/>
        </w:rPr>
        <w:t>операцией</w:t>
      </w:r>
      <w:r w:rsidRPr="008113E8">
        <w:rPr>
          <w:spacing w:val="-16"/>
          <w:szCs w:val="24"/>
        </w:rPr>
        <w:t xml:space="preserve"> </w:t>
      </w:r>
      <w:r w:rsidRPr="008113E8">
        <w:rPr>
          <w:spacing w:val="-2"/>
          <w:szCs w:val="24"/>
        </w:rPr>
        <w:t>критического</w:t>
      </w:r>
      <w:r w:rsidRPr="008113E8">
        <w:rPr>
          <w:spacing w:val="-3"/>
          <w:szCs w:val="24"/>
        </w:rPr>
        <w:t xml:space="preserve"> </w:t>
      </w:r>
      <w:r w:rsidRPr="008113E8">
        <w:rPr>
          <w:spacing w:val="-2"/>
          <w:szCs w:val="24"/>
        </w:rPr>
        <w:t>пути.</w:t>
      </w:r>
    </w:p>
    <w:p w14:paraId="112C4444" w14:textId="77777777" w:rsidR="001F7242" w:rsidRDefault="00814474" w:rsidP="001F7242">
      <w:pPr>
        <w:pStyle w:val="ac"/>
        <w:widowControl w:val="0"/>
        <w:numPr>
          <w:ilvl w:val="2"/>
          <w:numId w:val="44"/>
        </w:numPr>
        <w:tabs>
          <w:tab w:val="left" w:pos="1701"/>
        </w:tabs>
        <w:autoSpaceDE w:val="0"/>
        <w:autoSpaceDN w:val="0"/>
        <w:spacing w:before="278" w:line="232" w:lineRule="auto"/>
        <w:ind w:left="0" w:right="127" w:firstLine="851"/>
        <w:contextualSpacing w:val="0"/>
        <w:rPr>
          <w:szCs w:val="24"/>
        </w:rPr>
      </w:pPr>
      <w:r w:rsidRPr="008113E8">
        <w:rPr>
          <w:szCs w:val="24"/>
        </w:rPr>
        <w:lastRenderedPageBreak/>
        <w:t>Положительный</w:t>
      </w:r>
      <w:r w:rsidRPr="008113E8">
        <w:rPr>
          <w:spacing w:val="-19"/>
          <w:szCs w:val="24"/>
        </w:rPr>
        <w:t xml:space="preserve"> </w:t>
      </w:r>
      <w:r w:rsidRPr="008113E8">
        <w:rPr>
          <w:szCs w:val="24"/>
        </w:rPr>
        <w:t>общий</w:t>
      </w:r>
      <w:r w:rsidRPr="008113E8">
        <w:rPr>
          <w:spacing w:val="-10"/>
          <w:szCs w:val="24"/>
        </w:rPr>
        <w:t xml:space="preserve"> </w:t>
      </w:r>
      <w:r w:rsidRPr="008113E8">
        <w:rPr>
          <w:szCs w:val="24"/>
        </w:rPr>
        <w:t>временной</w:t>
      </w:r>
      <w:r w:rsidRPr="008113E8">
        <w:rPr>
          <w:spacing w:val="-2"/>
          <w:szCs w:val="24"/>
        </w:rPr>
        <w:t xml:space="preserve"> </w:t>
      </w:r>
      <w:r w:rsidRPr="008113E8">
        <w:rPr>
          <w:szCs w:val="24"/>
        </w:rPr>
        <w:t>резерв</w:t>
      </w:r>
      <w:r w:rsidRPr="008113E8">
        <w:rPr>
          <w:spacing w:val="-14"/>
          <w:szCs w:val="24"/>
        </w:rPr>
        <w:t xml:space="preserve"> </w:t>
      </w:r>
      <w:r w:rsidRPr="008113E8">
        <w:rPr>
          <w:szCs w:val="24"/>
        </w:rPr>
        <w:t>возникает,</w:t>
      </w:r>
      <w:r w:rsidRPr="008113E8">
        <w:rPr>
          <w:spacing w:val="-7"/>
          <w:szCs w:val="24"/>
        </w:rPr>
        <w:t xml:space="preserve"> </w:t>
      </w:r>
      <w:r w:rsidRPr="008113E8">
        <w:rPr>
          <w:szCs w:val="24"/>
        </w:rPr>
        <w:t>когда</w:t>
      </w:r>
      <w:r w:rsidRPr="008113E8">
        <w:rPr>
          <w:spacing w:val="-16"/>
          <w:szCs w:val="24"/>
        </w:rPr>
        <w:t xml:space="preserve"> </w:t>
      </w:r>
      <w:r w:rsidRPr="008113E8">
        <w:rPr>
          <w:szCs w:val="24"/>
        </w:rPr>
        <w:t>об</w:t>
      </w:r>
      <w:r w:rsidRPr="008113E8">
        <w:rPr>
          <w:spacing w:val="-4"/>
          <w:szCs w:val="24"/>
        </w:rPr>
        <w:t>ратный</w:t>
      </w:r>
      <w:r w:rsidRPr="008113E8">
        <w:rPr>
          <w:spacing w:val="-15"/>
          <w:szCs w:val="24"/>
        </w:rPr>
        <w:t xml:space="preserve"> </w:t>
      </w:r>
      <w:r w:rsidRPr="008113E8">
        <w:rPr>
          <w:spacing w:val="-4"/>
          <w:szCs w:val="24"/>
        </w:rPr>
        <w:t>проход</w:t>
      </w:r>
      <w:r w:rsidRPr="008113E8">
        <w:rPr>
          <w:spacing w:val="-14"/>
          <w:szCs w:val="24"/>
        </w:rPr>
        <w:t xml:space="preserve"> </w:t>
      </w:r>
      <w:r w:rsidRPr="008113E8">
        <w:rPr>
          <w:spacing w:val="-4"/>
          <w:szCs w:val="24"/>
        </w:rPr>
        <w:t>рассчитывается</w:t>
      </w:r>
      <w:r w:rsidRPr="008113E8">
        <w:rPr>
          <w:spacing w:val="-14"/>
          <w:szCs w:val="24"/>
        </w:rPr>
        <w:t xml:space="preserve"> </w:t>
      </w:r>
      <w:r w:rsidRPr="008113E8">
        <w:rPr>
          <w:spacing w:val="-4"/>
          <w:szCs w:val="24"/>
        </w:rPr>
        <w:t>из</w:t>
      </w:r>
      <w:r w:rsidRPr="008113E8">
        <w:rPr>
          <w:spacing w:val="-14"/>
          <w:szCs w:val="24"/>
        </w:rPr>
        <w:t xml:space="preserve"> </w:t>
      </w:r>
      <w:r w:rsidRPr="008113E8">
        <w:rPr>
          <w:spacing w:val="-4"/>
          <w:szCs w:val="24"/>
        </w:rPr>
        <w:t>ограничения</w:t>
      </w:r>
      <w:r w:rsidRPr="008113E8">
        <w:rPr>
          <w:spacing w:val="-14"/>
          <w:szCs w:val="24"/>
        </w:rPr>
        <w:t xml:space="preserve"> </w:t>
      </w:r>
      <w:r w:rsidRPr="008113E8">
        <w:rPr>
          <w:spacing w:val="-4"/>
          <w:szCs w:val="24"/>
        </w:rPr>
        <w:t>расписания,</w:t>
      </w:r>
      <w:r w:rsidRPr="008113E8">
        <w:rPr>
          <w:spacing w:val="-14"/>
          <w:szCs w:val="24"/>
        </w:rPr>
        <w:t xml:space="preserve"> </w:t>
      </w:r>
      <w:r w:rsidRPr="008113E8">
        <w:rPr>
          <w:spacing w:val="-4"/>
          <w:szCs w:val="24"/>
        </w:rPr>
        <w:t>указанного</w:t>
      </w:r>
      <w:r w:rsidRPr="008113E8">
        <w:rPr>
          <w:spacing w:val="-14"/>
          <w:szCs w:val="24"/>
        </w:rPr>
        <w:t xml:space="preserve"> </w:t>
      </w:r>
      <w:r w:rsidRPr="008113E8">
        <w:rPr>
          <w:spacing w:val="-4"/>
          <w:szCs w:val="24"/>
        </w:rPr>
        <w:t xml:space="preserve">позже </w:t>
      </w:r>
      <w:r w:rsidRPr="008113E8">
        <w:rPr>
          <w:szCs w:val="24"/>
        </w:rPr>
        <w:t>даты раннего финиша, которая была</w:t>
      </w:r>
      <w:r w:rsidRPr="008113E8">
        <w:rPr>
          <w:spacing w:val="-2"/>
          <w:szCs w:val="24"/>
        </w:rPr>
        <w:t xml:space="preserve"> </w:t>
      </w:r>
      <w:r w:rsidRPr="008113E8">
        <w:rPr>
          <w:szCs w:val="24"/>
        </w:rPr>
        <w:t>рассчитана в</w:t>
      </w:r>
      <w:r w:rsidRPr="008113E8">
        <w:rPr>
          <w:spacing w:val="-4"/>
          <w:szCs w:val="24"/>
        </w:rPr>
        <w:t xml:space="preserve"> </w:t>
      </w:r>
      <w:r w:rsidRPr="008113E8">
        <w:rPr>
          <w:szCs w:val="24"/>
        </w:rPr>
        <w:t>рамках расчета прямого прохода.</w:t>
      </w:r>
      <w:r w:rsidRPr="008113E8">
        <w:rPr>
          <w:spacing w:val="-19"/>
          <w:szCs w:val="24"/>
        </w:rPr>
        <w:t xml:space="preserve"> </w:t>
      </w:r>
      <w:r w:rsidRPr="008113E8">
        <w:rPr>
          <w:szCs w:val="24"/>
        </w:rPr>
        <w:t>Отрицательный</w:t>
      </w:r>
      <w:r w:rsidRPr="008113E8">
        <w:rPr>
          <w:spacing w:val="-18"/>
          <w:szCs w:val="24"/>
        </w:rPr>
        <w:t xml:space="preserve"> </w:t>
      </w:r>
      <w:r w:rsidRPr="008113E8">
        <w:rPr>
          <w:szCs w:val="24"/>
        </w:rPr>
        <w:t>временной</w:t>
      </w:r>
      <w:r w:rsidRPr="008113E8">
        <w:rPr>
          <w:spacing w:val="-18"/>
          <w:szCs w:val="24"/>
        </w:rPr>
        <w:t xml:space="preserve"> </w:t>
      </w:r>
      <w:r w:rsidRPr="008113E8">
        <w:rPr>
          <w:szCs w:val="24"/>
        </w:rPr>
        <w:t>резерв</w:t>
      </w:r>
      <w:r w:rsidRPr="008113E8">
        <w:rPr>
          <w:spacing w:val="-18"/>
          <w:szCs w:val="24"/>
        </w:rPr>
        <w:t xml:space="preserve"> </w:t>
      </w:r>
      <w:r w:rsidRPr="008113E8">
        <w:rPr>
          <w:szCs w:val="24"/>
        </w:rPr>
        <w:t>возникает,</w:t>
      </w:r>
      <w:r w:rsidRPr="008113E8">
        <w:rPr>
          <w:spacing w:val="-17"/>
          <w:szCs w:val="24"/>
        </w:rPr>
        <w:t xml:space="preserve"> </w:t>
      </w:r>
      <w:r w:rsidRPr="008113E8">
        <w:rPr>
          <w:szCs w:val="24"/>
        </w:rPr>
        <w:t>когда</w:t>
      </w:r>
      <w:r w:rsidRPr="008113E8">
        <w:rPr>
          <w:spacing w:val="-18"/>
          <w:szCs w:val="24"/>
        </w:rPr>
        <w:t xml:space="preserve"> </w:t>
      </w:r>
      <w:r w:rsidRPr="008113E8">
        <w:rPr>
          <w:szCs w:val="24"/>
        </w:rPr>
        <w:t>ограничение</w:t>
      </w:r>
      <w:r w:rsidRPr="008113E8">
        <w:rPr>
          <w:spacing w:val="-7"/>
          <w:szCs w:val="24"/>
        </w:rPr>
        <w:t xml:space="preserve"> </w:t>
      </w:r>
      <w:r w:rsidRPr="008113E8">
        <w:rPr>
          <w:szCs w:val="24"/>
        </w:rPr>
        <w:t xml:space="preserve">в </w:t>
      </w:r>
      <w:r w:rsidRPr="008113E8">
        <w:rPr>
          <w:spacing w:val="-2"/>
          <w:szCs w:val="24"/>
        </w:rPr>
        <w:t>отношении</w:t>
      </w:r>
      <w:r w:rsidRPr="008113E8">
        <w:rPr>
          <w:spacing w:val="-17"/>
          <w:szCs w:val="24"/>
        </w:rPr>
        <w:t xml:space="preserve"> </w:t>
      </w:r>
      <w:r w:rsidRPr="008113E8">
        <w:rPr>
          <w:spacing w:val="-2"/>
          <w:szCs w:val="24"/>
        </w:rPr>
        <w:t>поздних</w:t>
      </w:r>
      <w:r w:rsidRPr="008113E8">
        <w:rPr>
          <w:spacing w:val="-16"/>
          <w:szCs w:val="24"/>
        </w:rPr>
        <w:t xml:space="preserve"> </w:t>
      </w:r>
      <w:r w:rsidRPr="008113E8">
        <w:rPr>
          <w:spacing w:val="-2"/>
          <w:szCs w:val="24"/>
        </w:rPr>
        <w:t>дат</w:t>
      </w:r>
      <w:r w:rsidRPr="008113E8">
        <w:rPr>
          <w:spacing w:val="-16"/>
          <w:szCs w:val="24"/>
        </w:rPr>
        <w:t xml:space="preserve"> </w:t>
      </w:r>
      <w:r w:rsidRPr="008113E8">
        <w:rPr>
          <w:spacing w:val="-2"/>
          <w:szCs w:val="24"/>
        </w:rPr>
        <w:t>нарушено</w:t>
      </w:r>
      <w:r w:rsidRPr="008113E8">
        <w:rPr>
          <w:spacing w:val="-16"/>
          <w:szCs w:val="24"/>
        </w:rPr>
        <w:t xml:space="preserve"> </w:t>
      </w:r>
      <w:r w:rsidRPr="008113E8">
        <w:rPr>
          <w:spacing w:val="-2"/>
          <w:szCs w:val="24"/>
        </w:rPr>
        <w:t>длительностью</w:t>
      </w:r>
      <w:r w:rsidRPr="008113E8">
        <w:rPr>
          <w:spacing w:val="-14"/>
          <w:szCs w:val="24"/>
        </w:rPr>
        <w:t xml:space="preserve"> </w:t>
      </w:r>
      <w:r w:rsidRPr="008113E8">
        <w:rPr>
          <w:spacing w:val="-2"/>
          <w:szCs w:val="24"/>
        </w:rPr>
        <w:t>и</w:t>
      </w:r>
      <w:r w:rsidRPr="008113E8">
        <w:rPr>
          <w:spacing w:val="-17"/>
          <w:szCs w:val="24"/>
        </w:rPr>
        <w:t xml:space="preserve"> </w:t>
      </w:r>
      <w:r w:rsidRPr="008113E8">
        <w:rPr>
          <w:spacing w:val="-2"/>
          <w:szCs w:val="24"/>
        </w:rPr>
        <w:t>логикой.</w:t>
      </w:r>
      <w:r w:rsidRPr="008113E8">
        <w:rPr>
          <w:spacing w:val="-9"/>
          <w:szCs w:val="24"/>
        </w:rPr>
        <w:t xml:space="preserve"> </w:t>
      </w:r>
      <w:r w:rsidRPr="008113E8">
        <w:rPr>
          <w:spacing w:val="-2"/>
          <w:szCs w:val="24"/>
        </w:rPr>
        <w:t>В</w:t>
      </w:r>
      <w:r w:rsidRPr="008113E8">
        <w:rPr>
          <w:spacing w:val="-17"/>
          <w:szCs w:val="24"/>
        </w:rPr>
        <w:t xml:space="preserve"> </w:t>
      </w:r>
      <w:r w:rsidRPr="008113E8">
        <w:rPr>
          <w:spacing w:val="-2"/>
          <w:szCs w:val="24"/>
        </w:rPr>
        <w:t>сетях</w:t>
      </w:r>
      <w:r w:rsidRPr="008113E8">
        <w:rPr>
          <w:spacing w:val="-15"/>
          <w:szCs w:val="24"/>
        </w:rPr>
        <w:t xml:space="preserve"> </w:t>
      </w:r>
      <w:r w:rsidRPr="008113E8">
        <w:rPr>
          <w:spacing w:val="-2"/>
          <w:szCs w:val="24"/>
        </w:rPr>
        <w:t>распи</w:t>
      </w:r>
      <w:r w:rsidRPr="008113E8">
        <w:rPr>
          <w:spacing w:val="-4"/>
          <w:szCs w:val="24"/>
        </w:rPr>
        <w:t>сания</w:t>
      </w:r>
      <w:r w:rsidRPr="008113E8">
        <w:rPr>
          <w:spacing w:val="-15"/>
          <w:szCs w:val="24"/>
        </w:rPr>
        <w:t xml:space="preserve"> </w:t>
      </w:r>
      <w:r w:rsidRPr="008113E8">
        <w:rPr>
          <w:spacing w:val="-4"/>
          <w:szCs w:val="24"/>
        </w:rPr>
        <w:t>может</w:t>
      </w:r>
      <w:r w:rsidRPr="008113E8">
        <w:rPr>
          <w:spacing w:val="-12"/>
          <w:szCs w:val="24"/>
        </w:rPr>
        <w:t xml:space="preserve"> </w:t>
      </w:r>
      <w:r w:rsidRPr="008113E8">
        <w:rPr>
          <w:spacing w:val="-4"/>
          <w:szCs w:val="24"/>
        </w:rPr>
        <w:t>существовать несколько</w:t>
      </w:r>
      <w:r w:rsidRPr="008113E8">
        <w:rPr>
          <w:spacing w:val="-8"/>
          <w:szCs w:val="24"/>
        </w:rPr>
        <w:t xml:space="preserve"> </w:t>
      </w:r>
      <w:r w:rsidRPr="008113E8">
        <w:rPr>
          <w:spacing w:val="-4"/>
          <w:szCs w:val="24"/>
        </w:rPr>
        <w:t>околокритических</w:t>
      </w:r>
      <w:r w:rsidRPr="008113E8">
        <w:rPr>
          <w:spacing w:val="-15"/>
          <w:szCs w:val="24"/>
        </w:rPr>
        <w:t xml:space="preserve"> </w:t>
      </w:r>
      <w:r w:rsidRPr="008113E8">
        <w:rPr>
          <w:spacing w:val="-4"/>
          <w:szCs w:val="24"/>
        </w:rPr>
        <w:t>путей.</w:t>
      </w:r>
      <w:r w:rsidRPr="008113E8">
        <w:rPr>
          <w:spacing w:val="-5"/>
          <w:szCs w:val="24"/>
        </w:rPr>
        <w:t xml:space="preserve"> </w:t>
      </w:r>
      <w:r w:rsidRPr="008113E8">
        <w:rPr>
          <w:spacing w:val="-4"/>
          <w:szCs w:val="24"/>
        </w:rPr>
        <w:t>Многие</w:t>
      </w:r>
      <w:r w:rsidRPr="008113E8">
        <w:rPr>
          <w:spacing w:val="-8"/>
          <w:szCs w:val="24"/>
        </w:rPr>
        <w:t xml:space="preserve"> </w:t>
      </w:r>
      <w:r w:rsidRPr="008113E8">
        <w:rPr>
          <w:spacing w:val="-4"/>
          <w:szCs w:val="24"/>
        </w:rPr>
        <w:t>пакеты</w:t>
      </w:r>
      <w:r w:rsidRPr="008113E8">
        <w:rPr>
          <w:spacing w:val="-15"/>
          <w:szCs w:val="24"/>
        </w:rPr>
        <w:t xml:space="preserve"> </w:t>
      </w:r>
      <w:r w:rsidRPr="008113E8">
        <w:rPr>
          <w:spacing w:val="-4"/>
          <w:szCs w:val="24"/>
        </w:rPr>
        <w:t>программного обеспечения</w:t>
      </w:r>
      <w:r w:rsidRPr="008113E8">
        <w:rPr>
          <w:szCs w:val="24"/>
        </w:rPr>
        <w:t xml:space="preserve"> </w:t>
      </w:r>
      <w:r w:rsidRPr="008113E8">
        <w:rPr>
          <w:spacing w:val="-4"/>
          <w:szCs w:val="24"/>
        </w:rPr>
        <w:t>позволяют пользователю определить</w:t>
      </w:r>
      <w:r w:rsidRPr="008113E8">
        <w:rPr>
          <w:spacing w:val="-8"/>
          <w:szCs w:val="24"/>
        </w:rPr>
        <w:t xml:space="preserve"> </w:t>
      </w:r>
      <w:r w:rsidRPr="008113E8">
        <w:rPr>
          <w:spacing w:val="-4"/>
          <w:szCs w:val="24"/>
        </w:rPr>
        <w:t>параметры</w:t>
      </w:r>
      <w:r w:rsidRPr="008113E8">
        <w:rPr>
          <w:szCs w:val="24"/>
        </w:rPr>
        <w:t>,</w:t>
      </w:r>
      <w:r w:rsidRPr="008113E8">
        <w:rPr>
          <w:spacing w:val="-19"/>
          <w:szCs w:val="24"/>
        </w:rPr>
        <w:t xml:space="preserve"> </w:t>
      </w:r>
      <w:r w:rsidRPr="008113E8">
        <w:rPr>
          <w:szCs w:val="24"/>
        </w:rPr>
        <w:t>используемые</w:t>
      </w:r>
      <w:r w:rsidRPr="008113E8">
        <w:rPr>
          <w:spacing w:val="-18"/>
          <w:szCs w:val="24"/>
        </w:rPr>
        <w:t xml:space="preserve"> </w:t>
      </w:r>
      <w:r w:rsidRPr="008113E8">
        <w:rPr>
          <w:szCs w:val="24"/>
        </w:rPr>
        <w:t>для</w:t>
      </w:r>
      <w:r w:rsidRPr="008113E8">
        <w:rPr>
          <w:spacing w:val="-18"/>
          <w:szCs w:val="24"/>
        </w:rPr>
        <w:t xml:space="preserve"> </w:t>
      </w:r>
      <w:r w:rsidRPr="008113E8">
        <w:rPr>
          <w:szCs w:val="24"/>
        </w:rPr>
        <w:t>оценки</w:t>
      </w:r>
      <w:r w:rsidRPr="008113E8">
        <w:rPr>
          <w:spacing w:val="-18"/>
          <w:szCs w:val="24"/>
        </w:rPr>
        <w:t xml:space="preserve"> </w:t>
      </w:r>
      <w:r w:rsidRPr="008113E8">
        <w:rPr>
          <w:szCs w:val="24"/>
        </w:rPr>
        <w:t>критического</w:t>
      </w:r>
      <w:r w:rsidRPr="008113E8">
        <w:rPr>
          <w:spacing w:val="-18"/>
          <w:szCs w:val="24"/>
        </w:rPr>
        <w:t xml:space="preserve"> </w:t>
      </w:r>
      <w:r w:rsidRPr="008113E8">
        <w:rPr>
          <w:szCs w:val="24"/>
        </w:rPr>
        <w:t>пути</w:t>
      </w:r>
      <w:r w:rsidRPr="008113E8">
        <w:rPr>
          <w:spacing w:val="-18"/>
          <w:szCs w:val="24"/>
        </w:rPr>
        <w:t xml:space="preserve"> </w:t>
      </w:r>
      <w:r w:rsidRPr="008113E8">
        <w:rPr>
          <w:szCs w:val="24"/>
        </w:rPr>
        <w:t>(путей).</w:t>
      </w:r>
      <w:r w:rsidR="008113E8">
        <w:rPr>
          <w:szCs w:val="24"/>
        </w:rPr>
        <w:t xml:space="preserve"> </w:t>
      </w:r>
      <w:r w:rsidRPr="008113E8">
        <w:rPr>
          <w:szCs w:val="24"/>
        </w:rPr>
        <w:t>Для создания</w:t>
      </w:r>
      <w:r w:rsidRPr="008113E8">
        <w:rPr>
          <w:spacing w:val="-18"/>
          <w:szCs w:val="24"/>
        </w:rPr>
        <w:t xml:space="preserve"> </w:t>
      </w:r>
      <w:r w:rsidRPr="008113E8">
        <w:rPr>
          <w:szCs w:val="24"/>
        </w:rPr>
        <w:t xml:space="preserve">путей в сети с нулевым или положительным общим временным резервом может потребоваться адаптация длительности операций (если есть возможность </w:t>
      </w:r>
      <w:r w:rsidRPr="008113E8">
        <w:rPr>
          <w:spacing w:val="-4"/>
          <w:szCs w:val="24"/>
        </w:rPr>
        <w:t>предоставить</w:t>
      </w:r>
      <w:r w:rsidRPr="008113E8">
        <w:rPr>
          <w:spacing w:val="13"/>
          <w:szCs w:val="24"/>
        </w:rPr>
        <w:t xml:space="preserve"> </w:t>
      </w:r>
      <w:r w:rsidRPr="008113E8">
        <w:rPr>
          <w:spacing w:val="-4"/>
          <w:szCs w:val="24"/>
        </w:rPr>
        <w:t>больше</w:t>
      </w:r>
      <w:r w:rsidRPr="008113E8">
        <w:rPr>
          <w:spacing w:val="16"/>
          <w:szCs w:val="24"/>
        </w:rPr>
        <w:t xml:space="preserve"> </w:t>
      </w:r>
      <w:r w:rsidRPr="008113E8">
        <w:rPr>
          <w:spacing w:val="-4"/>
          <w:szCs w:val="24"/>
        </w:rPr>
        <w:t>ресурсов</w:t>
      </w:r>
      <w:r w:rsidRPr="008113E8">
        <w:rPr>
          <w:spacing w:val="6"/>
          <w:szCs w:val="24"/>
        </w:rPr>
        <w:t xml:space="preserve"> </w:t>
      </w:r>
      <w:r w:rsidRPr="008113E8">
        <w:rPr>
          <w:spacing w:val="-4"/>
          <w:szCs w:val="24"/>
        </w:rPr>
        <w:t>или обеспечить</w:t>
      </w:r>
      <w:r w:rsidRPr="008113E8">
        <w:rPr>
          <w:spacing w:val="18"/>
          <w:szCs w:val="24"/>
        </w:rPr>
        <w:t xml:space="preserve"> </w:t>
      </w:r>
      <w:r w:rsidRPr="008113E8">
        <w:rPr>
          <w:spacing w:val="-4"/>
          <w:szCs w:val="24"/>
        </w:rPr>
        <w:t>меньшее</w:t>
      </w:r>
      <w:r w:rsidRPr="008113E8">
        <w:rPr>
          <w:spacing w:val="10"/>
          <w:szCs w:val="24"/>
        </w:rPr>
        <w:t xml:space="preserve"> </w:t>
      </w:r>
      <w:r w:rsidRPr="008113E8">
        <w:rPr>
          <w:spacing w:val="-4"/>
          <w:szCs w:val="24"/>
        </w:rPr>
        <w:t>содержание),</w:t>
      </w:r>
      <w:r w:rsidRPr="008113E8">
        <w:rPr>
          <w:spacing w:val="15"/>
          <w:szCs w:val="24"/>
        </w:rPr>
        <w:t xml:space="preserve"> </w:t>
      </w:r>
      <w:r w:rsidRPr="008113E8">
        <w:rPr>
          <w:spacing w:val="-4"/>
          <w:szCs w:val="24"/>
        </w:rPr>
        <w:t>логи</w:t>
      </w:r>
      <w:r w:rsidRPr="008113E8">
        <w:rPr>
          <w:szCs w:val="24"/>
        </w:rPr>
        <w:t>ческих связей (если связи изначально были дискреционными), опережений, задержек и</w:t>
      </w:r>
      <w:r w:rsidRPr="008113E8">
        <w:rPr>
          <w:spacing w:val="-9"/>
          <w:szCs w:val="24"/>
        </w:rPr>
        <w:t xml:space="preserve"> </w:t>
      </w:r>
      <w:r w:rsidRPr="008113E8">
        <w:rPr>
          <w:szCs w:val="24"/>
        </w:rPr>
        <w:t>других ограничений расписания. После подсчета общего временного резерва пути в</w:t>
      </w:r>
      <w:r w:rsidRPr="008113E8">
        <w:rPr>
          <w:spacing w:val="-4"/>
          <w:szCs w:val="24"/>
        </w:rPr>
        <w:t xml:space="preserve"> </w:t>
      </w:r>
      <w:r w:rsidRPr="008113E8">
        <w:rPr>
          <w:szCs w:val="24"/>
        </w:rPr>
        <w:t>сети</w:t>
      </w:r>
      <w:r w:rsidRPr="008113E8">
        <w:rPr>
          <w:spacing w:val="-1"/>
          <w:szCs w:val="24"/>
        </w:rPr>
        <w:t xml:space="preserve"> </w:t>
      </w:r>
      <w:r w:rsidRPr="008113E8">
        <w:rPr>
          <w:szCs w:val="24"/>
        </w:rPr>
        <w:t>также может быть определен свободный временной резерв — промежуток времени, на который можно задержать выполнение операции</w:t>
      </w:r>
      <w:r w:rsidRPr="008113E8">
        <w:rPr>
          <w:spacing w:val="-1"/>
          <w:szCs w:val="24"/>
        </w:rPr>
        <w:t xml:space="preserve"> </w:t>
      </w:r>
      <w:r w:rsidRPr="008113E8">
        <w:rPr>
          <w:szCs w:val="24"/>
        </w:rPr>
        <w:t>расписания без</w:t>
      </w:r>
      <w:r w:rsidRPr="008113E8">
        <w:rPr>
          <w:spacing w:val="-10"/>
          <w:szCs w:val="24"/>
        </w:rPr>
        <w:t xml:space="preserve"> </w:t>
      </w:r>
      <w:r w:rsidRPr="008113E8">
        <w:rPr>
          <w:szCs w:val="24"/>
        </w:rPr>
        <w:t>задержки раннего</w:t>
      </w:r>
      <w:r w:rsidRPr="008113E8">
        <w:rPr>
          <w:spacing w:val="-9"/>
          <w:szCs w:val="24"/>
        </w:rPr>
        <w:t xml:space="preserve"> </w:t>
      </w:r>
      <w:r w:rsidRPr="008113E8">
        <w:rPr>
          <w:szCs w:val="24"/>
        </w:rPr>
        <w:t>старта</w:t>
      </w:r>
      <w:r w:rsidRPr="008113E8">
        <w:rPr>
          <w:spacing w:val="-4"/>
          <w:szCs w:val="24"/>
        </w:rPr>
        <w:t xml:space="preserve"> </w:t>
      </w:r>
      <w:r w:rsidRPr="008113E8">
        <w:rPr>
          <w:szCs w:val="24"/>
        </w:rPr>
        <w:t>любых последующих операций и без нарушения ограничений расписания</w:t>
      </w:r>
    </w:p>
    <w:p w14:paraId="6295F864" w14:textId="5AD75031" w:rsidR="00814474" w:rsidRPr="001F7242" w:rsidRDefault="00814474" w:rsidP="001F7242">
      <w:pPr>
        <w:pStyle w:val="ac"/>
        <w:widowControl w:val="0"/>
        <w:numPr>
          <w:ilvl w:val="1"/>
          <w:numId w:val="44"/>
        </w:numPr>
        <w:tabs>
          <w:tab w:val="left" w:pos="1701"/>
        </w:tabs>
        <w:autoSpaceDE w:val="0"/>
        <w:autoSpaceDN w:val="0"/>
        <w:spacing w:before="278" w:line="232" w:lineRule="auto"/>
        <w:ind w:left="0" w:right="127" w:firstLine="851"/>
        <w:contextualSpacing w:val="0"/>
        <w:jc w:val="both"/>
        <w:rPr>
          <w:szCs w:val="24"/>
        </w:rPr>
      </w:pPr>
      <w:r w:rsidRPr="001F7242">
        <w:rPr>
          <w:b/>
          <w:szCs w:val="24"/>
        </w:rPr>
        <w:t>Метод</w:t>
      </w:r>
      <w:r w:rsidRPr="001F7242">
        <w:rPr>
          <w:b/>
          <w:spacing w:val="18"/>
          <w:szCs w:val="24"/>
        </w:rPr>
        <w:t xml:space="preserve"> </w:t>
      </w:r>
      <w:r w:rsidRPr="001F7242">
        <w:rPr>
          <w:b/>
          <w:szCs w:val="24"/>
        </w:rPr>
        <w:t>критической</w:t>
      </w:r>
      <w:r w:rsidRPr="001F7242">
        <w:rPr>
          <w:b/>
          <w:spacing w:val="36"/>
          <w:szCs w:val="24"/>
        </w:rPr>
        <w:t xml:space="preserve"> </w:t>
      </w:r>
      <w:r w:rsidRPr="001F7242">
        <w:rPr>
          <w:b/>
          <w:spacing w:val="-4"/>
          <w:szCs w:val="24"/>
        </w:rPr>
        <w:t>цепи</w:t>
      </w:r>
    </w:p>
    <w:p w14:paraId="2D3CF339" w14:textId="77777777" w:rsidR="008113E8" w:rsidRDefault="00814474" w:rsidP="00B67B80">
      <w:pPr>
        <w:pStyle w:val="ac"/>
        <w:widowControl w:val="0"/>
        <w:numPr>
          <w:ilvl w:val="2"/>
          <w:numId w:val="44"/>
        </w:numPr>
        <w:tabs>
          <w:tab w:val="left" w:pos="1702"/>
        </w:tabs>
        <w:autoSpaceDE w:val="0"/>
        <w:autoSpaceDN w:val="0"/>
        <w:spacing w:before="282" w:line="240" w:lineRule="auto"/>
        <w:ind w:left="0" w:right="42" w:firstLine="851"/>
        <w:contextualSpacing w:val="0"/>
        <w:rPr>
          <w:szCs w:val="24"/>
        </w:rPr>
      </w:pPr>
      <w:r w:rsidRPr="003F6786">
        <w:rPr>
          <w:szCs w:val="24"/>
        </w:rPr>
        <w:t>Метод критической цепи — это метод разработки расписания, позволяющей команде</w:t>
      </w:r>
      <w:r w:rsidRPr="003F6786">
        <w:rPr>
          <w:spacing w:val="-2"/>
          <w:szCs w:val="24"/>
        </w:rPr>
        <w:t xml:space="preserve"> </w:t>
      </w:r>
      <w:r w:rsidRPr="003F6786">
        <w:rPr>
          <w:szCs w:val="24"/>
        </w:rPr>
        <w:t>проекта размещать буферы на</w:t>
      </w:r>
      <w:r w:rsidRPr="003F6786">
        <w:rPr>
          <w:spacing w:val="-9"/>
          <w:szCs w:val="24"/>
        </w:rPr>
        <w:t xml:space="preserve"> </w:t>
      </w:r>
      <w:r w:rsidRPr="003F6786">
        <w:rPr>
          <w:szCs w:val="24"/>
        </w:rPr>
        <w:t>любом</w:t>
      </w:r>
      <w:r w:rsidRPr="003F6786">
        <w:rPr>
          <w:spacing w:val="-4"/>
          <w:szCs w:val="24"/>
        </w:rPr>
        <w:t xml:space="preserve"> </w:t>
      </w:r>
      <w:r w:rsidRPr="003F6786">
        <w:rPr>
          <w:szCs w:val="24"/>
        </w:rPr>
        <w:t>пути в</w:t>
      </w:r>
      <w:r w:rsidRPr="003F6786">
        <w:rPr>
          <w:spacing w:val="-15"/>
          <w:szCs w:val="24"/>
        </w:rPr>
        <w:t xml:space="preserve"> </w:t>
      </w:r>
      <w:r w:rsidRPr="003F6786">
        <w:rPr>
          <w:szCs w:val="24"/>
        </w:rPr>
        <w:t>расписании, чтобы учесть ограниченность ресурсов и неопределенности, связанные с проектом. Он</w:t>
      </w:r>
      <w:r w:rsidRPr="003F6786">
        <w:rPr>
          <w:spacing w:val="-8"/>
          <w:szCs w:val="24"/>
        </w:rPr>
        <w:t xml:space="preserve"> </w:t>
      </w:r>
      <w:r w:rsidRPr="003F6786">
        <w:rPr>
          <w:szCs w:val="24"/>
        </w:rPr>
        <w:t>разработан из</w:t>
      </w:r>
      <w:r w:rsidRPr="003F6786">
        <w:rPr>
          <w:spacing w:val="-15"/>
          <w:szCs w:val="24"/>
        </w:rPr>
        <w:t xml:space="preserve"> </w:t>
      </w:r>
      <w:r w:rsidRPr="003F6786">
        <w:rPr>
          <w:szCs w:val="24"/>
        </w:rPr>
        <w:t>метода</w:t>
      </w:r>
      <w:r w:rsidRPr="003F6786">
        <w:rPr>
          <w:spacing w:val="-2"/>
          <w:szCs w:val="24"/>
        </w:rPr>
        <w:t xml:space="preserve"> </w:t>
      </w:r>
      <w:r w:rsidRPr="003F6786">
        <w:rPr>
          <w:szCs w:val="24"/>
        </w:rPr>
        <w:t>критического пути</w:t>
      </w:r>
      <w:r w:rsidRPr="003F6786">
        <w:rPr>
          <w:spacing w:val="-5"/>
          <w:szCs w:val="24"/>
        </w:rPr>
        <w:t xml:space="preserve"> </w:t>
      </w:r>
      <w:r w:rsidRPr="003F6786">
        <w:rPr>
          <w:szCs w:val="24"/>
        </w:rPr>
        <w:t>и</w:t>
      </w:r>
      <w:r w:rsidRPr="003F6786">
        <w:rPr>
          <w:spacing w:val="-13"/>
          <w:szCs w:val="24"/>
        </w:rPr>
        <w:t xml:space="preserve"> </w:t>
      </w:r>
      <w:r w:rsidRPr="003F6786">
        <w:rPr>
          <w:szCs w:val="24"/>
        </w:rPr>
        <w:t>учитывает воздействия распределения,</w:t>
      </w:r>
      <w:r w:rsidRPr="003F6786">
        <w:rPr>
          <w:spacing w:val="-8"/>
          <w:szCs w:val="24"/>
        </w:rPr>
        <w:t xml:space="preserve"> </w:t>
      </w:r>
      <w:r w:rsidRPr="003F6786">
        <w:rPr>
          <w:szCs w:val="24"/>
        </w:rPr>
        <w:t>оптимизации, выравнивания ресурсов, а</w:t>
      </w:r>
      <w:r w:rsidRPr="003F6786">
        <w:rPr>
          <w:spacing w:val="-5"/>
          <w:szCs w:val="24"/>
        </w:rPr>
        <w:t xml:space="preserve"> </w:t>
      </w:r>
      <w:r w:rsidRPr="003F6786">
        <w:rPr>
          <w:szCs w:val="24"/>
        </w:rPr>
        <w:t>также неопределенность в</w:t>
      </w:r>
      <w:r w:rsidRPr="003F6786">
        <w:rPr>
          <w:spacing w:val="-15"/>
          <w:szCs w:val="24"/>
        </w:rPr>
        <w:t xml:space="preserve"> </w:t>
      </w:r>
      <w:r w:rsidRPr="003F6786">
        <w:rPr>
          <w:szCs w:val="24"/>
        </w:rPr>
        <w:t>отношении длительности операции на</w:t>
      </w:r>
      <w:r w:rsidRPr="003F6786">
        <w:rPr>
          <w:spacing w:val="-3"/>
          <w:szCs w:val="24"/>
        </w:rPr>
        <w:t xml:space="preserve"> </w:t>
      </w:r>
      <w:r w:rsidRPr="003F6786">
        <w:rPr>
          <w:szCs w:val="24"/>
        </w:rPr>
        <w:t>критическом пути, определенном методом критического пути.</w:t>
      </w:r>
    </w:p>
    <w:p w14:paraId="7DE4DC42" w14:textId="77777777" w:rsidR="008113E8" w:rsidRDefault="00814474" w:rsidP="00B67B80">
      <w:pPr>
        <w:pStyle w:val="ac"/>
        <w:widowControl w:val="0"/>
        <w:numPr>
          <w:ilvl w:val="2"/>
          <w:numId w:val="44"/>
        </w:numPr>
        <w:tabs>
          <w:tab w:val="left" w:pos="1702"/>
        </w:tabs>
        <w:autoSpaceDE w:val="0"/>
        <w:autoSpaceDN w:val="0"/>
        <w:spacing w:before="282" w:line="240" w:lineRule="auto"/>
        <w:ind w:left="0" w:right="42" w:firstLine="851"/>
        <w:contextualSpacing w:val="0"/>
        <w:rPr>
          <w:szCs w:val="24"/>
        </w:rPr>
      </w:pPr>
      <w:r w:rsidRPr="008113E8">
        <w:rPr>
          <w:szCs w:val="24"/>
        </w:rPr>
        <w:t>Метод критической цепи включает в себя понятия буферов и управления буферами. Метод критической цепи использует операции, длительность которых не включает в себя пределы безопасности, логические связи и доступность ресурсов со статистически определенными буферами, включающими в себя суммарные пределы безопасности операций в</w:t>
      </w:r>
      <w:r w:rsidRPr="008113E8">
        <w:rPr>
          <w:spacing w:val="-1"/>
          <w:szCs w:val="24"/>
        </w:rPr>
        <w:t xml:space="preserve"> </w:t>
      </w:r>
      <w:r w:rsidRPr="008113E8">
        <w:rPr>
          <w:szCs w:val="24"/>
        </w:rPr>
        <w:t>определенных точках проекта на пути расписания проекта для учета ограниченных ресурсов и неопределенности,</w:t>
      </w:r>
      <w:r w:rsidRPr="008113E8">
        <w:rPr>
          <w:spacing w:val="-4"/>
          <w:szCs w:val="24"/>
        </w:rPr>
        <w:t xml:space="preserve"> </w:t>
      </w:r>
      <w:r w:rsidRPr="008113E8">
        <w:rPr>
          <w:szCs w:val="24"/>
        </w:rPr>
        <w:t>связанной с проектом. Критический путь с ресурсными ограничениями известен как «критическая цепь».</w:t>
      </w:r>
    </w:p>
    <w:p w14:paraId="60E6C566" w14:textId="77777777" w:rsidR="001F7242" w:rsidRPr="001F7242" w:rsidRDefault="00814474" w:rsidP="001F7242">
      <w:pPr>
        <w:pStyle w:val="ac"/>
        <w:widowControl w:val="0"/>
        <w:numPr>
          <w:ilvl w:val="2"/>
          <w:numId w:val="44"/>
        </w:numPr>
        <w:tabs>
          <w:tab w:val="left" w:pos="1702"/>
        </w:tabs>
        <w:autoSpaceDE w:val="0"/>
        <w:autoSpaceDN w:val="0"/>
        <w:spacing w:before="282" w:line="240" w:lineRule="auto"/>
        <w:ind w:left="0" w:right="42" w:firstLine="851"/>
        <w:contextualSpacing w:val="0"/>
        <w:rPr>
          <w:szCs w:val="24"/>
        </w:rPr>
      </w:pPr>
      <w:r w:rsidRPr="008113E8">
        <w:rPr>
          <w:spacing w:val="-4"/>
          <w:szCs w:val="24"/>
        </w:rPr>
        <w:t>Метод</w:t>
      </w:r>
      <w:r w:rsidRPr="008113E8">
        <w:rPr>
          <w:spacing w:val="-11"/>
          <w:szCs w:val="24"/>
        </w:rPr>
        <w:t xml:space="preserve"> </w:t>
      </w:r>
      <w:r w:rsidRPr="008113E8">
        <w:rPr>
          <w:spacing w:val="-4"/>
          <w:szCs w:val="24"/>
        </w:rPr>
        <w:t>критической</w:t>
      </w:r>
      <w:r w:rsidRPr="008113E8">
        <w:rPr>
          <w:spacing w:val="-11"/>
          <w:szCs w:val="24"/>
        </w:rPr>
        <w:t xml:space="preserve"> </w:t>
      </w:r>
      <w:r w:rsidRPr="008113E8">
        <w:rPr>
          <w:spacing w:val="-4"/>
          <w:szCs w:val="24"/>
        </w:rPr>
        <w:t>цепи</w:t>
      </w:r>
      <w:r w:rsidRPr="008113E8">
        <w:rPr>
          <w:spacing w:val="-11"/>
          <w:szCs w:val="24"/>
        </w:rPr>
        <w:t xml:space="preserve"> </w:t>
      </w:r>
      <w:r w:rsidRPr="008113E8">
        <w:rPr>
          <w:spacing w:val="-4"/>
          <w:szCs w:val="24"/>
        </w:rPr>
        <w:t>добавляет</w:t>
      </w:r>
      <w:r w:rsidRPr="008113E8">
        <w:rPr>
          <w:spacing w:val="-11"/>
          <w:szCs w:val="24"/>
        </w:rPr>
        <w:t xml:space="preserve"> </w:t>
      </w:r>
      <w:r w:rsidRPr="008113E8">
        <w:rPr>
          <w:spacing w:val="-4"/>
          <w:szCs w:val="24"/>
        </w:rPr>
        <w:t>буферы</w:t>
      </w:r>
      <w:r w:rsidRPr="008113E8">
        <w:rPr>
          <w:spacing w:val="-11"/>
          <w:szCs w:val="24"/>
        </w:rPr>
        <w:t xml:space="preserve"> </w:t>
      </w:r>
      <w:r w:rsidRPr="008113E8">
        <w:rPr>
          <w:spacing w:val="-4"/>
          <w:szCs w:val="24"/>
        </w:rPr>
        <w:t>длительности</w:t>
      </w:r>
      <w:r w:rsidRPr="008113E8">
        <w:rPr>
          <w:szCs w:val="24"/>
        </w:rPr>
        <w:t xml:space="preserve"> </w:t>
      </w:r>
      <w:r w:rsidRPr="008113E8">
        <w:rPr>
          <w:spacing w:val="-4"/>
          <w:szCs w:val="24"/>
        </w:rPr>
        <w:t>в</w:t>
      </w:r>
      <w:r w:rsidRPr="008113E8">
        <w:rPr>
          <w:spacing w:val="-11"/>
          <w:szCs w:val="24"/>
        </w:rPr>
        <w:t xml:space="preserve"> </w:t>
      </w:r>
      <w:r w:rsidRPr="008113E8">
        <w:rPr>
          <w:spacing w:val="-4"/>
          <w:szCs w:val="24"/>
        </w:rPr>
        <w:t xml:space="preserve">виде </w:t>
      </w:r>
      <w:r w:rsidRPr="008113E8">
        <w:rPr>
          <w:szCs w:val="24"/>
        </w:rPr>
        <w:t>операций,</w:t>
      </w:r>
      <w:r w:rsidRPr="008113E8">
        <w:rPr>
          <w:spacing w:val="-15"/>
          <w:szCs w:val="24"/>
        </w:rPr>
        <w:t xml:space="preserve"> </w:t>
      </w:r>
      <w:r w:rsidRPr="008113E8">
        <w:rPr>
          <w:szCs w:val="24"/>
        </w:rPr>
        <w:t>не</w:t>
      </w:r>
      <w:r w:rsidRPr="008113E8">
        <w:rPr>
          <w:spacing w:val="-15"/>
          <w:szCs w:val="24"/>
        </w:rPr>
        <w:t xml:space="preserve"> </w:t>
      </w:r>
      <w:r w:rsidRPr="008113E8">
        <w:rPr>
          <w:szCs w:val="24"/>
        </w:rPr>
        <w:t>предусматривающих</w:t>
      </w:r>
      <w:r w:rsidRPr="008113E8">
        <w:rPr>
          <w:spacing w:val="-15"/>
          <w:szCs w:val="24"/>
        </w:rPr>
        <w:t xml:space="preserve"> </w:t>
      </w:r>
      <w:r w:rsidRPr="008113E8">
        <w:rPr>
          <w:szCs w:val="24"/>
        </w:rPr>
        <w:t>выполнения</w:t>
      </w:r>
      <w:r w:rsidRPr="008113E8">
        <w:rPr>
          <w:spacing w:val="-12"/>
          <w:szCs w:val="24"/>
        </w:rPr>
        <w:t xml:space="preserve"> </w:t>
      </w:r>
      <w:r w:rsidRPr="008113E8">
        <w:rPr>
          <w:szCs w:val="24"/>
        </w:rPr>
        <w:t>работ,</w:t>
      </w:r>
      <w:r w:rsidRPr="008113E8">
        <w:rPr>
          <w:spacing w:val="-11"/>
          <w:szCs w:val="24"/>
        </w:rPr>
        <w:t xml:space="preserve"> </w:t>
      </w:r>
      <w:r w:rsidRPr="008113E8">
        <w:rPr>
          <w:szCs w:val="24"/>
        </w:rPr>
        <w:t>для</w:t>
      </w:r>
      <w:r w:rsidRPr="008113E8">
        <w:rPr>
          <w:spacing w:val="-15"/>
          <w:szCs w:val="24"/>
        </w:rPr>
        <w:t xml:space="preserve"> </w:t>
      </w:r>
      <w:r w:rsidRPr="008113E8">
        <w:rPr>
          <w:szCs w:val="24"/>
        </w:rPr>
        <w:t>управления</w:t>
      </w:r>
      <w:r w:rsidRPr="008113E8">
        <w:rPr>
          <w:spacing w:val="-12"/>
          <w:szCs w:val="24"/>
        </w:rPr>
        <w:t xml:space="preserve"> </w:t>
      </w:r>
      <w:r w:rsidRPr="008113E8">
        <w:rPr>
          <w:szCs w:val="24"/>
        </w:rPr>
        <w:t>неоп</w:t>
      </w:r>
      <w:r w:rsidRPr="008113E8">
        <w:rPr>
          <w:spacing w:val="-2"/>
          <w:szCs w:val="24"/>
        </w:rPr>
        <w:t>ределенностью.</w:t>
      </w:r>
      <w:r w:rsidRPr="008113E8">
        <w:rPr>
          <w:spacing w:val="-13"/>
          <w:szCs w:val="24"/>
        </w:rPr>
        <w:t xml:space="preserve"> </w:t>
      </w:r>
      <w:r w:rsidRPr="008113E8">
        <w:rPr>
          <w:spacing w:val="-2"/>
          <w:szCs w:val="24"/>
        </w:rPr>
        <w:t>Один</w:t>
      </w:r>
      <w:r w:rsidRPr="008113E8">
        <w:rPr>
          <w:spacing w:val="-13"/>
          <w:szCs w:val="24"/>
        </w:rPr>
        <w:t xml:space="preserve"> </w:t>
      </w:r>
      <w:r w:rsidRPr="008113E8">
        <w:rPr>
          <w:spacing w:val="-2"/>
          <w:szCs w:val="24"/>
        </w:rPr>
        <w:t>из</w:t>
      </w:r>
      <w:r w:rsidRPr="008113E8">
        <w:rPr>
          <w:spacing w:val="-13"/>
          <w:szCs w:val="24"/>
        </w:rPr>
        <w:t xml:space="preserve"> </w:t>
      </w:r>
      <w:r w:rsidRPr="008113E8">
        <w:rPr>
          <w:spacing w:val="-2"/>
          <w:szCs w:val="24"/>
        </w:rPr>
        <w:t>буферов,</w:t>
      </w:r>
      <w:r w:rsidRPr="008113E8">
        <w:rPr>
          <w:spacing w:val="-13"/>
          <w:szCs w:val="24"/>
        </w:rPr>
        <w:t xml:space="preserve"> </w:t>
      </w:r>
      <w:r w:rsidRPr="008113E8">
        <w:rPr>
          <w:spacing w:val="-2"/>
          <w:szCs w:val="24"/>
        </w:rPr>
        <w:t>расположенный</w:t>
      </w:r>
      <w:r w:rsidRPr="008113E8">
        <w:rPr>
          <w:spacing w:val="-5"/>
          <w:szCs w:val="24"/>
        </w:rPr>
        <w:t xml:space="preserve"> </w:t>
      </w:r>
      <w:r w:rsidRPr="008113E8">
        <w:rPr>
          <w:spacing w:val="-2"/>
          <w:szCs w:val="24"/>
        </w:rPr>
        <w:t>в</w:t>
      </w:r>
      <w:r w:rsidRPr="008113E8">
        <w:rPr>
          <w:spacing w:val="-13"/>
          <w:szCs w:val="24"/>
        </w:rPr>
        <w:t xml:space="preserve"> </w:t>
      </w:r>
      <w:r w:rsidRPr="008113E8">
        <w:rPr>
          <w:spacing w:val="-2"/>
          <w:szCs w:val="24"/>
        </w:rPr>
        <w:t>конце</w:t>
      </w:r>
      <w:r w:rsidRPr="008113E8">
        <w:rPr>
          <w:spacing w:val="-5"/>
          <w:szCs w:val="24"/>
        </w:rPr>
        <w:t xml:space="preserve"> </w:t>
      </w:r>
      <w:r w:rsidRPr="008113E8">
        <w:rPr>
          <w:spacing w:val="-2"/>
          <w:szCs w:val="24"/>
        </w:rPr>
        <w:t xml:space="preserve">критической цепи </w:t>
      </w:r>
      <w:r w:rsidRPr="008113E8">
        <w:rPr>
          <w:szCs w:val="24"/>
        </w:rPr>
        <w:t>известен как</w:t>
      </w:r>
      <w:r w:rsidRPr="008113E8">
        <w:rPr>
          <w:spacing w:val="-1"/>
          <w:szCs w:val="24"/>
        </w:rPr>
        <w:t xml:space="preserve"> </w:t>
      </w:r>
      <w:r w:rsidRPr="008113E8">
        <w:rPr>
          <w:szCs w:val="24"/>
        </w:rPr>
        <w:t>проектный буфер</w:t>
      </w:r>
      <w:r w:rsidRPr="008113E8">
        <w:rPr>
          <w:spacing w:val="-4"/>
          <w:szCs w:val="24"/>
        </w:rPr>
        <w:t xml:space="preserve"> </w:t>
      </w:r>
      <w:r w:rsidRPr="008113E8">
        <w:rPr>
          <w:szCs w:val="24"/>
        </w:rPr>
        <w:t>и</w:t>
      </w:r>
      <w:r w:rsidRPr="008113E8">
        <w:rPr>
          <w:spacing w:val="-12"/>
          <w:szCs w:val="24"/>
        </w:rPr>
        <w:t xml:space="preserve"> </w:t>
      </w:r>
      <w:r w:rsidRPr="008113E8">
        <w:rPr>
          <w:szCs w:val="24"/>
        </w:rPr>
        <w:t>защищает целевую дату финиша</w:t>
      </w:r>
      <w:r w:rsidRPr="008113E8">
        <w:rPr>
          <w:spacing w:val="-7"/>
          <w:szCs w:val="24"/>
        </w:rPr>
        <w:t xml:space="preserve"> </w:t>
      </w:r>
      <w:r w:rsidRPr="008113E8">
        <w:rPr>
          <w:szCs w:val="24"/>
        </w:rPr>
        <w:t>от</w:t>
      </w:r>
      <w:r w:rsidRPr="008113E8">
        <w:rPr>
          <w:spacing w:val="-8"/>
          <w:szCs w:val="24"/>
        </w:rPr>
        <w:t xml:space="preserve"> </w:t>
      </w:r>
      <w:r w:rsidRPr="008113E8">
        <w:rPr>
          <w:szCs w:val="24"/>
        </w:rPr>
        <w:t>задержек</w:t>
      </w:r>
      <w:r w:rsidRPr="008113E8">
        <w:rPr>
          <w:spacing w:val="-15"/>
          <w:szCs w:val="24"/>
        </w:rPr>
        <w:t xml:space="preserve"> </w:t>
      </w:r>
      <w:r w:rsidRPr="008113E8">
        <w:rPr>
          <w:szCs w:val="24"/>
        </w:rPr>
        <w:t>на</w:t>
      </w:r>
      <w:r w:rsidRPr="008113E8">
        <w:rPr>
          <w:spacing w:val="-12"/>
          <w:szCs w:val="24"/>
        </w:rPr>
        <w:t xml:space="preserve"> </w:t>
      </w:r>
      <w:r w:rsidRPr="008113E8">
        <w:rPr>
          <w:szCs w:val="24"/>
        </w:rPr>
        <w:t>критической цепи. Дополнительные</w:t>
      </w:r>
      <w:r w:rsidRPr="008113E8">
        <w:rPr>
          <w:spacing w:val="-15"/>
          <w:szCs w:val="24"/>
        </w:rPr>
        <w:t xml:space="preserve"> </w:t>
      </w:r>
      <w:r w:rsidRPr="008113E8">
        <w:rPr>
          <w:szCs w:val="24"/>
        </w:rPr>
        <w:t>буферы,</w:t>
      </w:r>
      <w:r w:rsidRPr="008113E8">
        <w:rPr>
          <w:spacing w:val="-2"/>
          <w:szCs w:val="24"/>
        </w:rPr>
        <w:t xml:space="preserve"> </w:t>
      </w:r>
      <w:r w:rsidRPr="008113E8">
        <w:rPr>
          <w:szCs w:val="24"/>
        </w:rPr>
        <w:t>известные как</w:t>
      </w:r>
      <w:r w:rsidRPr="008113E8">
        <w:rPr>
          <w:spacing w:val="-7"/>
          <w:szCs w:val="24"/>
        </w:rPr>
        <w:t xml:space="preserve"> </w:t>
      </w:r>
      <w:r w:rsidRPr="008113E8">
        <w:rPr>
          <w:szCs w:val="24"/>
        </w:rPr>
        <w:t>«питающие</w:t>
      </w:r>
      <w:r w:rsidRPr="008113E8">
        <w:rPr>
          <w:spacing w:val="-15"/>
          <w:szCs w:val="24"/>
        </w:rPr>
        <w:t xml:space="preserve"> </w:t>
      </w:r>
      <w:r w:rsidRPr="008113E8">
        <w:rPr>
          <w:szCs w:val="24"/>
        </w:rPr>
        <w:t>буферы»,</w:t>
      </w:r>
      <w:r w:rsidRPr="008113E8">
        <w:rPr>
          <w:spacing w:val="-15"/>
          <w:szCs w:val="24"/>
        </w:rPr>
        <w:t xml:space="preserve"> </w:t>
      </w:r>
      <w:r w:rsidRPr="008113E8">
        <w:rPr>
          <w:szCs w:val="24"/>
        </w:rPr>
        <w:t>располагаются</w:t>
      </w:r>
      <w:r w:rsidRPr="008113E8">
        <w:rPr>
          <w:spacing w:val="-2"/>
          <w:szCs w:val="24"/>
        </w:rPr>
        <w:t xml:space="preserve"> </w:t>
      </w:r>
      <w:r w:rsidRPr="008113E8">
        <w:rPr>
          <w:szCs w:val="24"/>
        </w:rPr>
        <w:t>в</w:t>
      </w:r>
      <w:r w:rsidRPr="008113E8">
        <w:rPr>
          <w:spacing w:val="-14"/>
          <w:szCs w:val="24"/>
        </w:rPr>
        <w:t xml:space="preserve"> </w:t>
      </w:r>
      <w:r w:rsidRPr="008113E8">
        <w:rPr>
          <w:szCs w:val="24"/>
        </w:rPr>
        <w:t>каждой</w:t>
      </w:r>
      <w:r w:rsidRPr="008113E8">
        <w:rPr>
          <w:spacing w:val="-10"/>
          <w:szCs w:val="24"/>
        </w:rPr>
        <w:t xml:space="preserve"> </w:t>
      </w:r>
      <w:r w:rsidRPr="008113E8">
        <w:rPr>
          <w:szCs w:val="24"/>
        </w:rPr>
        <w:t>точке,</w:t>
      </w:r>
      <w:r w:rsidRPr="008113E8">
        <w:rPr>
          <w:spacing w:val="-7"/>
          <w:szCs w:val="24"/>
        </w:rPr>
        <w:t xml:space="preserve"> </w:t>
      </w:r>
      <w:r w:rsidRPr="008113E8">
        <w:rPr>
          <w:szCs w:val="24"/>
        </w:rPr>
        <w:t>в</w:t>
      </w:r>
      <w:r w:rsidRPr="008113E8">
        <w:rPr>
          <w:spacing w:val="-15"/>
          <w:szCs w:val="24"/>
        </w:rPr>
        <w:t xml:space="preserve"> </w:t>
      </w:r>
      <w:r w:rsidRPr="008113E8">
        <w:rPr>
          <w:szCs w:val="24"/>
        </w:rPr>
        <w:t>которой</w:t>
      </w:r>
      <w:r w:rsidRPr="008113E8">
        <w:rPr>
          <w:spacing w:val="-8"/>
          <w:szCs w:val="24"/>
        </w:rPr>
        <w:t xml:space="preserve"> </w:t>
      </w:r>
      <w:r w:rsidRPr="008113E8">
        <w:rPr>
          <w:szCs w:val="24"/>
        </w:rPr>
        <w:t>в</w:t>
      </w:r>
      <w:r w:rsidRPr="008113E8">
        <w:rPr>
          <w:spacing w:val="-15"/>
          <w:szCs w:val="24"/>
        </w:rPr>
        <w:t xml:space="preserve"> </w:t>
      </w:r>
      <w:r w:rsidRPr="008113E8">
        <w:rPr>
          <w:szCs w:val="24"/>
        </w:rPr>
        <w:t xml:space="preserve">критическую цепь </w:t>
      </w:r>
      <w:r w:rsidRPr="008113E8">
        <w:rPr>
          <w:spacing w:val="-4"/>
          <w:szCs w:val="24"/>
        </w:rPr>
        <w:t>входят цепи</w:t>
      </w:r>
      <w:r w:rsidRPr="008113E8">
        <w:rPr>
          <w:spacing w:val="-7"/>
          <w:szCs w:val="24"/>
        </w:rPr>
        <w:t xml:space="preserve"> </w:t>
      </w:r>
      <w:r w:rsidRPr="008113E8">
        <w:rPr>
          <w:spacing w:val="-4"/>
          <w:szCs w:val="24"/>
        </w:rPr>
        <w:t>взаимосвязанных</w:t>
      </w:r>
      <w:r w:rsidRPr="008113E8">
        <w:rPr>
          <w:spacing w:val="-8"/>
          <w:szCs w:val="24"/>
        </w:rPr>
        <w:t xml:space="preserve"> </w:t>
      </w:r>
      <w:r w:rsidRPr="008113E8">
        <w:rPr>
          <w:spacing w:val="-4"/>
          <w:szCs w:val="24"/>
        </w:rPr>
        <w:t>операций извне критической</w:t>
      </w:r>
      <w:r w:rsidRPr="008113E8">
        <w:rPr>
          <w:szCs w:val="24"/>
        </w:rPr>
        <w:t xml:space="preserve"> </w:t>
      </w:r>
      <w:r w:rsidRPr="008113E8">
        <w:rPr>
          <w:spacing w:val="-4"/>
          <w:szCs w:val="24"/>
        </w:rPr>
        <w:t xml:space="preserve">цепи. Как только </w:t>
      </w:r>
      <w:r w:rsidRPr="008113E8">
        <w:rPr>
          <w:spacing w:val="-2"/>
          <w:szCs w:val="24"/>
        </w:rPr>
        <w:t>буферные</w:t>
      </w:r>
      <w:r w:rsidRPr="008113E8">
        <w:rPr>
          <w:spacing w:val="-8"/>
          <w:szCs w:val="24"/>
        </w:rPr>
        <w:t xml:space="preserve"> </w:t>
      </w:r>
      <w:r w:rsidRPr="008113E8">
        <w:rPr>
          <w:spacing w:val="-2"/>
          <w:szCs w:val="24"/>
        </w:rPr>
        <w:t>операции</w:t>
      </w:r>
      <w:r w:rsidRPr="008113E8">
        <w:rPr>
          <w:spacing w:val="-12"/>
          <w:szCs w:val="24"/>
        </w:rPr>
        <w:t xml:space="preserve"> </w:t>
      </w:r>
      <w:r w:rsidRPr="008113E8">
        <w:rPr>
          <w:spacing w:val="-2"/>
          <w:szCs w:val="24"/>
        </w:rPr>
        <w:t>расписания</w:t>
      </w:r>
      <w:r w:rsidRPr="008113E8">
        <w:rPr>
          <w:spacing w:val="-8"/>
          <w:szCs w:val="24"/>
        </w:rPr>
        <w:t xml:space="preserve"> </w:t>
      </w:r>
      <w:r w:rsidRPr="008113E8">
        <w:rPr>
          <w:spacing w:val="-2"/>
          <w:szCs w:val="24"/>
        </w:rPr>
        <w:t>определены,</w:t>
      </w:r>
      <w:r w:rsidRPr="008113E8">
        <w:rPr>
          <w:spacing w:val="-4"/>
          <w:szCs w:val="24"/>
        </w:rPr>
        <w:t xml:space="preserve"> </w:t>
      </w:r>
      <w:r w:rsidRPr="008113E8">
        <w:rPr>
          <w:spacing w:val="-2"/>
          <w:szCs w:val="24"/>
        </w:rPr>
        <w:t>операции</w:t>
      </w:r>
      <w:r w:rsidRPr="008113E8">
        <w:rPr>
          <w:spacing w:val="-12"/>
          <w:szCs w:val="24"/>
        </w:rPr>
        <w:t xml:space="preserve"> </w:t>
      </w:r>
      <w:r w:rsidRPr="008113E8">
        <w:rPr>
          <w:spacing w:val="-2"/>
          <w:szCs w:val="24"/>
        </w:rPr>
        <w:t>расписания</w:t>
      </w:r>
      <w:r w:rsidRPr="008113E8">
        <w:rPr>
          <w:spacing w:val="-12"/>
          <w:szCs w:val="24"/>
        </w:rPr>
        <w:t xml:space="preserve"> </w:t>
      </w:r>
      <w:r w:rsidRPr="008113E8">
        <w:rPr>
          <w:spacing w:val="-2"/>
          <w:szCs w:val="24"/>
        </w:rPr>
        <w:t>планиру</w:t>
      </w:r>
      <w:r w:rsidRPr="008113E8">
        <w:rPr>
          <w:szCs w:val="24"/>
        </w:rPr>
        <w:t>ются</w:t>
      </w:r>
      <w:r w:rsidRPr="008113E8">
        <w:rPr>
          <w:spacing w:val="-15"/>
          <w:szCs w:val="24"/>
        </w:rPr>
        <w:t xml:space="preserve"> </w:t>
      </w:r>
      <w:r w:rsidRPr="008113E8">
        <w:rPr>
          <w:szCs w:val="24"/>
        </w:rPr>
        <w:t>на</w:t>
      </w:r>
      <w:r w:rsidRPr="008113E8">
        <w:rPr>
          <w:spacing w:val="-15"/>
          <w:szCs w:val="24"/>
        </w:rPr>
        <w:t xml:space="preserve"> </w:t>
      </w:r>
      <w:r w:rsidRPr="008113E8">
        <w:rPr>
          <w:szCs w:val="24"/>
        </w:rPr>
        <w:t>максимально</w:t>
      </w:r>
      <w:r w:rsidRPr="008113E8">
        <w:rPr>
          <w:spacing w:val="-15"/>
          <w:szCs w:val="24"/>
        </w:rPr>
        <w:t xml:space="preserve"> </w:t>
      </w:r>
      <w:r w:rsidRPr="008113E8">
        <w:rPr>
          <w:szCs w:val="24"/>
        </w:rPr>
        <w:t>поздние</w:t>
      </w:r>
      <w:r w:rsidRPr="008113E8">
        <w:rPr>
          <w:spacing w:val="-15"/>
          <w:szCs w:val="24"/>
        </w:rPr>
        <w:t xml:space="preserve"> </w:t>
      </w:r>
      <w:r w:rsidRPr="008113E8">
        <w:rPr>
          <w:szCs w:val="24"/>
        </w:rPr>
        <w:t>плановые</w:t>
      </w:r>
      <w:r w:rsidRPr="008113E8">
        <w:rPr>
          <w:spacing w:val="-15"/>
          <w:szCs w:val="24"/>
        </w:rPr>
        <w:t xml:space="preserve"> </w:t>
      </w:r>
      <w:r w:rsidRPr="008113E8">
        <w:rPr>
          <w:szCs w:val="24"/>
        </w:rPr>
        <w:t>даты</w:t>
      </w:r>
      <w:r w:rsidRPr="008113E8">
        <w:rPr>
          <w:spacing w:val="-15"/>
          <w:szCs w:val="24"/>
        </w:rPr>
        <w:t xml:space="preserve"> </w:t>
      </w:r>
      <w:r w:rsidRPr="008113E8">
        <w:rPr>
          <w:szCs w:val="24"/>
        </w:rPr>
        <w:t>старта</w:t>
      </w:r>
      <w:r w:rsidRPr="008113E8">
        <w:rPr>
          <w:spacing w:val="-15"/>
          <w:szCs w:val="24"/>
        </w:rPr>
        <w:t xml:space="preserve"> </w:t>
      </w:r>
      <w:r w:rsidRPr="008113E8">
        <w:rPr>
          <w:szCs w:val="24"/>
        </w:rPr>
        <w:t>и</w:t>
      </w:r>
      <w:r w:rsidRPr="008113E8">
        <w:rPr>
          <w:spacing w:val="-14"/>
          <w:szCs w:val="24"/>
        </w:rPr>
        <w:t xml:space="preserve"> </w:t>
      </w:r>
      <w:r w:rsidRPr="008113E8">
        <w:rPr>
          <w:szCs w:val="24"/>
        </w:rPr>
        <w:t>финиша.</w:t>
      </w:r>
      <w:r w:rsidRPr="008113E8">
        <w:rPr>
          <w:spacing w:val="-8"/>
          <w:szCs w:val="24"/>
        </w:rPr>
        <w:t xml:space="preserve"> </w:t>
      </w:r>
      <w:r w:rsidRPr="008113E8">
        <w:rPr>
          <w:szCs w:val="24"/>
        </w:rPr>
        <w:t>Таким</w:t>
      </w:r>
      <w:r w:rsidRPr="008113E8">
        <w:rPr>
          <w:spacing w:val="-15"/>
          <w:szCs w:val="24"/>
        </w:rPr>
        <w:t xml:space="preserve"> </w:t>
      </w:r>
      <w:r w:rsidRPr="008113E8">
        <w:rPr>
          <w:szCs w:val="24"/>
        </w:rPr>
        <w:t>обра</w:t>
      </w:r>
      <w:r w:rsidRPr="008113E8">
        <w:rPr>
          <w:spacing w:val="-2"/>
          <w:szCs w:val="24"/>
        </w:rPr>
        <w:t>зом,</w:t>
      </w:r>
      <w:r w:rsidRPr="008113E8">
        <w:rPr>
          <w:spacing w:val="-13"/>
          <w:szCs w:val="24"/>
        </w:rPr>
        <w:t xml:space="preserve"> </w:t>
      </w:r>
      <w:r w:rsidRPr="008113E8">
        <w:rPr>
          <w:spacing w:val="-2"/>
          <w:szCs w:val="24"/>
        </w:rPr>
        <w:t>вместо</w:t>
      </w:r>
      <w:r w:rsidRPr="008113E8">
        <w:rPr>
          <w:spacing w:val="-13"/>
          <w:szCs w:val="24"/>
        </w:rPr>
        <w:t xml:space="preserve"> </w:t>
      </w:r>
      <w:r w:rsidRPr="008113E8">
        <w:rPr>
          <w:spacing w:val="-2"/>
          <w:szCs w:val="24"/>
        </w:rPr>
        <w:t>управления</w:t>
      </w:r>
      <w:r w:rsidRPr="008113E8">
        <w:rPr>
          <w:spacing w:val="-9"/>
          <w:szCs w:val="24"/>
        </w:rPr>
        <w:t xml:space="preserve"> </w:t>
      </w:r>
      <w:r w:rsidRPr="008113E8">
        <w:rPr>
          <w:spacing w:val="-2"/>
          <w:szCs w:val="24"/>
        </w:rPr>
        <w:t>общим</w:t>
      </w:r>
      <w:r w:rsidRPr="008113E8">
        <w:rPr>
          <w:spacing w:val="-10"/>
          <w:szCs w:val="24"/>
        </w:rPr>
        <w:t xml:space="preserve"> </w:t>
      </w:r>
      <w:r w:rsidRPr="008113E8">
        <w:rPr>
          <w:spacing w:val="-2"/>
          <w:szCs w:val="24"/>
        </w:rPr>
        <w:t>временным</w:t>
      </w:r>
      <w:r w:rsidRPr="008113E8">
        <w:rPr>
          <w:spacing w:val="-3"/>
          <w:szCs w:val="24"/>
        </w:rPr>
        <w:t xml:space="preserve"> </w:t>
      </w:r>
      <w:r w:rsidRPr="008113E8">
        <w:rPr>
          <w:spacing w:val="-2"/>
          <w:szCs w:val="24"/>
        </w:rPr>
        <w:t>резервом</w:t>
      </w:r>
      <w:r w:rsidRPr="008113E8">
        <w:rPr>
          <w:spacing w:val="-9"/>
          <w:szCs w:val="24"/>
        </w:rPr>
        <w:t xml:space="preserve"> </w:t>
      </w:r>
      <w:r w:rsidRPr="008113E8">
        <w:rPr>
          <w:spacing w:val="-2"/>
          <w:szCs w:val="24"/>
        </w:rPr>
        <w:t>путей</w:t>
      </w:r>
      <w:r w:rsidRPr="008113E8">
        <w:rPr>
          <w:spacing w:val="-13"/>
          <w:szCs w:val="24"/>
        </w:rPr>
        <w:t xml:space="preserve"> </w:t>
      </w:r>
      <w:r w:rsidRPr="008113E8">
        <w:rPr>
          <w:spacing w:val="-2"/>
          <w:szCs w:val="24"/>
        </w:rPr>
        <w:t>в</w:t>
      </w:r>
      <w:r w:rsidRPr="008113E8">
        <w:rPr>
          <w:spacing w:val="-13"/>
          <w:szCs w:val="24"/>
        </w:rPr>
        <w:t xml:space="preserve"> </w:t>
      </w:r>
      <w:r w:rsidRPr="008113E8">
        <w:rPr>
          <w:spacing w:val="-2"/>
          <w:szCs w:val="24"/>
        </w:rPr>
        <w:t>сети</w:t>
      </w:r>
      <w:r w:rsidRPr="008113E8">
        <w:rPr>
          <w:spacing w:val="-13"/>
          <w:szCs w:val="24"/>
        </w:rPr>
        <w:t xml:space="preserve"> </w:t>
      </w:r>
      <w:r w:rsidRPr="008113E8">
        <w:rPr>
          <w:spacing w:val="-2"/>
          <w:szCs w:val="24"/>
        </w:rPr>
        <w:t>метод</w:t>
      </w:r>
      <w:r w:rsidRPr="008113E8">
        <w:rPr>
          <w:spacing w:val="-5"/>
          <w:szCs w:val="24"/>
        </w:rPr>
        <w:t xml:space="preserve"> </w:t>
      </w:r>
      <w:r w:rsidRPr="008113E8">
        <w:rPr>
          <w:spacing w:val="-2"/>
          <w:szCs w:val="24"/>
        </w:rPr>
        <w:t>кри</w:t>
      </w:r>
      <w:r w:rsidRPr="008113E8">
        <w:rPr>
          <w:spacing w:val="-6"/>
          <w:szCs w:val="24"/>
        </w:rPr>
        <w:t>тической цепи</w:t>
      </w:r>
      <w:r w:rsidRPr="008113E8">
        <w:rPr>
          <w:spacing w:val="-9"/>
          <w:szCs w:val="24"/>
        </w:rPr>
        <w:t xml:space="preserve"> </w:t>
      </w:r>
      <w:r w:rsidRPr="008113E8">
        <w:rPr>
          <w:spacing w:val="-6"/>
          <w:szCs w:val="24"/>
        </w:rPr>
        <w:t>концентрируется</w:t>
      </w:r>
      <w:r w:rsidRPr="008113E8">
        <w:rPr>
          <w:spacing w:val="-9"/>
          <w:szCs w:val="24"/>
        </w:rPr>
        <w:t xml:space="preserve"> </w:t>
      </w:r>
      <w:r w:rsidRPr="008113E8">
        <w:rPr>
          <w:spacing w:val="-6"/>
          <w:szCs w:val="24"/>
        </w:rPr>
        <w:t>на</w:t>
      </w:r>
      <w:r w:rsidRPr="008113E8">
        <w:rPr>
          <w:spacing w:val="-7"/>
          <w:szCs w:val="24"/>
        </w:rPr>
        <w:t xml:space="preserve"> </w:t>
      </w:r>
      <w:r w:rsidRPr="008113E8">
        <w:rPr>
          <w:spacing w:val="-6"/>
          <w:szCs w:val="24"/>
        </w:rPr>
        <w:t>управлении оставшимися</w:t>
      </w:r>
      <w:r w:rsidRPr="008113E8">
        <w:rPr>
          <w:spacing w:val="7"/>
          <w:szCs w:val="24"/>
        </w:rPr>
        <w:t xml:space="preserve"> </w:t>
      </w:r>
      <w:r w:rsidRPr="008113E8">
        <w:rPr>
          <w:spacing w:val="-6"/>
          <w:szCs w:val="24"/>
        </w:rPr>
        <w:t xml:space="preserve">длительностями </w:t>
      </w:r>
      <w:r w:rsidRPr="008113E8">
        <w:rPr>
          <w:spacing w:val="-2"/>
          <w:szCs w:val="24"/>
        </w:rPr>
        <w:t>буферов,</w:t>
      </w:r>
      <w:r w:rsidRPr="008113E8">
        <w:rPr>
          <w:spacing w:val="-6"/>
          <w:szCs w:val="24"/>
        </w:rPr>
        <w:t xml:space="preserve"> </w:t>
      </w:r>
      <w:r w:rsidRPr="008113E8">
        <w:rPr>
          <w:spacing w:val="-2"/>
          <w:szCs w:val="24"/>
        </w:rPr>
        <w:t>сопоставляя</w:t>
      </w:r>
      <w:r w:rsidRPr="008113E8">
        <w:rPr>
          <w:spacing w:val="-5"/>
          <w:szCs w:val="24"/>
        </w:rPr>
        <w:t xml:space="preserve"> </w:t>
      </w:r>
      <w:r w:rsidRPr="008113E8">
        <w:rPr>
          <w:spacing w:val="-2"/>
          <w:szCs w:val="24"/>
        </w:rPr>
        <w:t>их</w:t>
      </w:r>
      <w:r w:rsidRPr="008113E8">
        <w:rPr>
          <w:spacing w:val="-13"/>
          <w:szCs w:val="24"/>
        </w:rPr>
        <w:t xml:space="preserve"> </w:t>
      </w:r>
      <w:r w:rsidRPr="008113E8">
        <w:rPr>
          <w:spacing w:val="-2"/>
          <w:szCs w:val="24"/>
        </w:rPr>
        <w:t>с</w:t>
      </w:r>
      <w:r w:rsidRPr="008113E8">
        <w:rPr>
          <w:spacing w:val="-13"/>
          <w:szCs w:val="24"/>
        </w:rPr>
        <w:t xml:space="preserve"> </w:t>
      </w:r>
      <w:r w:rsidRPr="008113E8">
        <w:rPr>
          <w:spacing w:val="-2"/>
          <w:szCs w:val="24"/>
        </w:rPr>
        <w:t>оставшейся</w:t>
      </w:r>
      <w:r w:rsidRPr="008113E8">
        <w:rPr>
          <w:spacing w:val="-4"/>
          <w:szCs w:val="24"/>
        </w:rPr>
        <w:t xml:space="preserve"> </w:t>
      </w:r>
      <w:r w:rsidRPr="008113E8">
        <w:rPr>
          <w:spacing w:val="-2"/>
          <w:szCs w:val="24"/>
        </w:rPr>
        <w:t>длительностью</w:t>
      </w:r>
      <w:r w:rsidRPr="008113E8">
        <w:rPr>
          <w:spacing w:val="2"/>
          <w:szCs w:val="24"/>
        </w:rPr>
        <w:t xml:space="preserve"> </w:t>
      </w:r>
      <w:r w:rsidRPr="008113E8">
        <w:rPr>
          <w:spacing w:val="-2"/>
          <w:szCs w:val="24"/>
        </w:rPr>
        <w:t>цепей</w:t>
      </w:r>
      <w:r w:rsidRPr="008113E8">
        <w:rPr>
          <w:spacing w:val="-12"/>
          <w:szCs w:val="24"/>
        </w:rPr>
        <w:t xml:space="preserve"> </w:t>
      </w:r>
      <w:r w:rsidRPr="008113E8">
        <w:rPr>
          <w:spacing w:val="-2"/>
          <w:szCs w:val="24"/>
        </w:rPr>
        <w:t>операций.</w:t>
      </w:r>
    </w:p>
    <w:p w14:paraId="33A4759D" w14:textId="68FD8511" w:rsidR="00814474" w:rsidRPr="001F7242" w:rsidRDefault="00814474" w:rsidP="001F7242">
      <w:pPr>
        <w:pStyle w:val="ac"/>
        <w:widowControl w:val="0"/>
        <w:numPr>
          <w:ilvl w:val="1"/>
          <w:numId w:val="44"/>
        </w:numPr>
        <w:tabs>
          <w:tab w:val="left" w:pos="1702"/>
        </w:tabs>
        <w:autoSpaceDE w:val="0"/>
        <w:autoSpaceDN w:val="0"/>
        <w:spacing w:before="282" w:after="240" w:line="276" w:lineRule="auto"/>
        <w:ind w:left="0" w:right="42" w:firstLine="851"/>
        <w:contextualSpacing w:val="0"/>
        <w:jc w:val="both"/>
        <w:rPr>
          <w:szCs w:val="24"/>
        </w:rPr>
      </w:pPr>
      <w:r w:rsidRPr="001F7242">
        <w:rPr>
          <w:spacing w:val="-2"/>
          <w:szCs w:val="24"/>
        </w:rPr>
        <w:t>Методы</w:t>
      </w:r>
      <w:r w:rsidRPr="001F7242">
        <w:rPr>
          <w:spacing w:val="-10"/>
          <w:szCs w:val="24"/>
        </w:rPr>
        <w:t xml:space="preserve"> </w:t>
      </w:r>
      <w:r w:rsidRPr="001F7242">
        <w:rPr>
          <w:spacing w:val="-2"/>
          <w:szCs w:val="24"/>
        </w:rPr>
        <w:t>оптимизации</w:t>
      </w:r>
      <w:r w:rsidRPr="001F7242">
        <w:rPr>
          <w:spacing w:val="5"/>
          <w:szCs w:val="24"/>
        </w:rPr>
        <w:t xml:space="preserve"> </w:t>
      </w:r>
      <w:r w:rsidRPr="001F7242">
        <w:rPr>
          <w:spacing w:val="-2"/>
          <w:szCs w:val="24"/>
        </w:rPr>
        <w:t>ресурсов</w:t>
      </w:r>
    </w:p>
    <w:p w14:paraId="4740C840" w14:textId="77777777" w:rsidR="00814474" w:rsidRPr="008113E8" w:rsidRDefault="00814474" w:rsidP="001F7242">
      <w:pPr>
        <w:pStyle w:val="ac"/>
        <w:widowControl w:val="0"/>
        <w:numPr>
          <w:ilvl w:val="2"/>
          <w:numId w:val="44"/>
        </w:numPr>
        <w:tabs>
          <w:tab w:val="left" w:pos="1701"/>
        </w:tabs>
        <w:autoSpaceDE w:val="0"/>
        <w:autoSpaceDN w:val="0"/>
        <w:spacing w:before="90" w:after="240" w:line="276" w:lineRule="auto"/>
        <w:ind w:left="0" w:right="37" w:firstLine="851"/>
        <w:rPr>
          <w:szCs w:val="24"/>
        </w:rPr>
      </w:pPr>
      <w:r w:rsidRPr="008113E8">
        <w:rPr>
          <w:szCs w:val="24"/>
        </w:rPr>
        <w:t>Примеры методов оптимизации ресурсов, которые можно использовать для</w:t>
      </w:r>
      <w:r w:rsidRPr="008113E8">
        <w:rPr>
          <w:spacing w:val="-2"/>
          <w:szCs w:val="24"/>
        </w:rPr>
        <w:t xml:space="preserve"> </w:t>
      </w:r>
      <w:r w:rsidRPr="008113E8">
        <w:rPr>
          <w:szCs w:val="24"/>
        </w:rPr>
        <w:t>корректировки модели расписания, учитывая спрос на ресурсы и предложение ресурсов, включают в</w:t>
      </w:r>
      <w:r w:rsidRPr="008113E8">
        <w:rPr>
          <w:spacing w:val="-10"/>
          <w:szCs w:val="24"/>
        </w:rPr>
        <w:t xml:space="preserve"> </w:t>
      </w:r>
      <w:r w:rsidRPr="008113E8">
        <w:rPr>
          <w:szCs w:val="24"/>
        </w:rPr>
        <w:t>себя, среди прочего:</w:t>
      </w:r>
    </w:p>
    <w:p w14:paraId="172E638F" w14:textId="2D22585A" w:rsidR="008113E8" w:rsidRPr="00A93636" w:rsidRDefault="00814474" w:rsidP="001F7242">
      <w:pPr>
        <w:pStyle w:val="ac"/>
        <w:widowControl w:val="0"/>
        <w:numPr>
          <w:ilvl w:val="0"/>
          <w:numId w:val="48"/>
        </w:numPr>
        <w:tabs>
          <w:tab w:val="left" w:pos="1701"/>
        </w:tabs>
        <w:autoSpaceDE w:val="0"/>
        <w:autoSpaceDN w:val="0"/>
        <w:spacing w:before="90" w:after="240" w:line="276" w:lineRule="auto"/>
        <w:ind w:left="0" w:right="37" w:firstLine="851"/>
        <w:rPr>
          <w:szCs w:val="24"/>
        </w:rPr>
      </w:pPr>
      <w:r w:rsidRPr="008113E8">
        <w:rPr>
          <w:spacing w:val="-2"/>
          <w:szCs w:val="24"/>
        </w:rPr>
        <w:t>выравнивание</w:t>
      </w:r>
      <w:r w:rsidRPr="008113E8">
        <w:rPr>
          <w:spacing w:val="20"/>
          <w:szCs w:val="24"/>
        </w:rPr>
        <w:t xml:space="preserve"> </w:t>
      </w:r>
      <w:r w:rsidR="008113E8" w:rsidRPr="008113E8">
        <w:rPr>
          <w:spacing w:val="-2"/>
          <w:szCs w:val="24"/>
        </w:rPr>
        <w:t>ресурсов</w:t>
      </w:r>
      <w:r w:rsidR="00A93636">
        <w:rPr>
          <w:spacing w:val="-13"/>
          <w:szCs w:val="24"/>
        </w:rPr>
        <w:t xml:space="preserve"> - </w:t>
      </w:r>
      <w:r w:rsidRPr="008113E8">
        <w:rPr>
          <w:spacing w:val="-2"/>
          <w:szCs w:val="24"/>
        </w:rPr>
        <w:t>метод</w:t>
      </w:r>
      <w:r w:rsidRPr="008113E8">
        <w:rPr>
          <w:spacing w:val="-13"/>
          <w:szCs w:val="24"/>
        </w:rPr>
        <w:t xml:space="preserve"> </w:t>
      </w:r>
      <w:r w:rsidRPr="008113E8">
        <w:rPr>
          <w:spacing w:val="-2"/>
          <w:szCs w:val="24"/>
        </w:rPr>
        <w:t>регулирования дат</w:t>
      </w:r>
      <w:r w:rsidRPr="008113E8">
        <w:rPr>
          <w:spacing w:val="-13"/>
          <w:szCs w:val="24"/>
        </w:rPr>
        <w:t xml:space="preserve"> </w:t>
      </w:r>
      <w:r w:rsidRPr="008113E8">
        <w:rPr>
          <w:spacing w:val="-2"/>
          <w:szCs w:val="24"/>
        </w:rPr>
        <w:t>старта</w:t>
      </w:r>
      <w:r w:rsidRPr="008113E8">
        <w:rPr>
          <w:spacing w:val="-13"/>
          <w:szCs w:val="24"/>
        </w:rPr>
        <w:t xml:space="preserve"> </w:t>
      </w:r>
      <w:r w:rsidRPr="008113E8">
        <w:rPr>
          <w:spacing w:val="-2"/>
          <w:szCs w:val="24"/>
        </w:rPr>
        <w:t>и</w:t>
      </w:r>
      <w:r w:rsidRPr="008113E8">
        <w:rPr>
          <w:spacing w:val="-13"/>
          <w:szCs w:val="24"/>
        </w:rPr>
        <w:t xml:space="preserve"> </w:t>
      </w:r>
      <w:r w:rsidRPr="008113E8">
        <w:rPr>
          <w:spacing w:val="-2"/>
          <w:szCs w:val="24"/>
        </w:rPr>
        <w:t xml:space="preserve">финиша </w:t>
      </w:r>
      <w:r w:rsidRPr="008113E8">
        <w:rPr>
          <w:spacing w:val="-4"/>
          <w:szCs w:val="24"/>
        </w:rPr>
        <w:t>операций</w:t>
      </w:r>
      <w:r w:rsidRPr="008113E8">
        <w:rPr>
          <w:spacing w:val="-11"/>
          <w:szCs w:val="24"/>
        </w:rPr>
        <w:t xml:space="preserve"> </w:t>
      </w:r>
      <w:r w:rsidRPr="008113E8">
        <w:rPr>
          <w:spacing w:val="-4"/>
          <w:szCs w:val="24"/>
        </w:rPr>
        <w:lastRenderedPageBreak/>
        <w:t>с</w:t>
      </w:r>
      <w:r w:rsidRPr="008113E8">
        <w:rPr>
          <w:spacing w:val="-11"/>
          <w:szCs w:val="24"/>
        </w:rPr>
        <w:t xml:space="preserve"> </w:t>
      </w:r>
      <w:r w:rsidRPr="008113E8">
        <w:rPr>
          <w:spacing w:val="-4"/>
          <w:szCs w:val="24"/>
        </w:rPr>
        <w:t>учетом</w:t>
      </w:r>
      <w:r w:rsidRPr="008113E8">
        <w:rPr>
          <w:spacing w:val="-11"/>
          <w:szCs w:val="24"/>
        </w:rPr>
        <w:t xml:space="preserve"> </w:t>
      </w:r>
      <w:r w:rsidRPr="008113E8">
        <w:rPr>
          <w:spacing w:val="-4"/>
          <w:szCs w:val="24"/>
        </w:rPr>
        <w:t>ограничений</w:t>
      </w:r>
      <w:r w:rsidRPr="008113E8">
        <w:rPr>
          <w:spacing w:val="-2"/>
          <w:szCs w:val="24"/>
        </w:rPr>
        <w:t xml:space="preserve"> </w:t>
      </w:r>
      <w:r w:rsidRPr="008113E8">
        <w:rPr>
          <w:spacing w:val="-4"/>
          <w:szCs w:val="24"/>
        </w:rPr>
        <w:t>ресурсов</w:t>
      </w:r>
      <w:r w:rsidRPr="008113E8">
        <w:rPr>
          <w:szCs w:val="24"/>
        </w:rPr>
        <w:t xml:space="preserve"> </w:t>
      </w:r>
      <w:r w:rsidRPr="008113E8">
        <w:rPr>
          <w:spacing w:val="-4"/>
          <w:szCs w:val="24"/>
        </w:rPr>
        <w:t>в</w:t>
      </w:r>
      <w:r w:rsidRPr="008113E8">
        <w:rPr>
          <w:spacing w:val="-11"/>
          <w:szCs w:val="24"/>
        </w:rPr>
        <w:t xml:space="preserve"> </w:t>
      </w:r>
      <w:r w:rsidRPr="008113E8">
        <w:rPr>
          <w:spacing w:val="-4"/>
          <w:szCs w:val="24"/>
        </w:rPr>
        <w:t>целях уравновешивания</w:t>
      </w:r>
      <w:r w:rsidRPr="008113E8">
        <w:rPr>
          <w:spacing w:val="-11"/>
          <w:szCs w:val="24"/>
        </w:rPr>
        <w:t xml:space="preserve"> </w:t>
      </w:r>
      <w:r w:rsidRPr="008113E8">
        <w:rPr>
          <w:spacing w:val="-4"/>
          <w:szCs w:val="24"/>
        </w:rPr>
        <w:t>спроса</w:t>
      </w:r>
      <w:r w:rsidRPr="008113E8">
        <w:rPr>
          <w:spacing w:val="-6"/>
          <w:szCs w:val="24"/>
        </w:rPr>
        <w:t xml:space="preserve"> </w:t>
      </w:r>
      <w:r w:rsidRPr="008113E8">
        <w:rPr>
          <w:spacing w:val="-4"/>
          <w:szCs w:val="24"/>
        </w:rPr>
        <w:t xml:space="preserve">на </w:t>
      </w:r>
      <w:r w:rsidRPr="008113E8">
        <w:rPr>
          <w:szCs w:val="24"/>
        </w:rPr>
        <w:t>ресурсы с доступным предложением. Выравнивание ресурсов может быть использовано, когда общие или критически важные необходимые ресурсы доступны только в определенное время, или только в ограниченном количестве, или</w:t>
      </w:r>
      <w:r w:rsidRPr="008113E8">
        <w:rPr>
          <w:spacing w:val="-7"/>
          <w:szCs w:val="24"/>
        </w:rPr>
        <w:t xml:space="preserve"> </w:t>
      </w:r>
      <w:r w:rsidRPr="008113E8">
        <w:rPr>
          <w:szCs w:val="24"/>
        </w:rPr>
        <w:t>при</w:t>
      </w:r>
      <w:r w:rsidRPr="008113E8">
        <w:rPr>
          <w:spacing w:val="-1"/>
          <w:szCs w:val="24"/>
        </w:rPr>
        <w:t xml:space="preserve"> </w:t>
      </w:r>
      <w:r w:rsidRPr="008113E8">
        <w:rPr>
          <w:szCs w:val="24"/>
        </w:rPr>
        <w:t>переназначении</w:t>
      </w:r>
      <w:r w:rsidRPr="008113E8">
        <w:rPr>
          <w:spacing w:val="-11"/>
          <w:szCs w:val="24"/>
        </w:rPr>
        <w:t xml:space="preserve"> </w:t>
      </w:r>
      <w:r w:rsidRPr="008113E8">
        <w:rPr>
          <w:szCs w:val="24"/>
        </w:rPr>
        <w:t>ресурсов, например, когда</w:t>
      </w:r>
      <w:r w:rsidRPr="008113E8">
        <w:rPr>
          <w:spacing w:val="-5"/>
          <w:szCs w:val="24"/>
        </w:rPr>
        <w:t xml:space="preserve"> </w:t>
      </w:r>
      <w:r w:rsidRPr="008113E8">
        <w:rPr>
          <w:szCs w:val="24"/>
        </w:rPr>
        <w:t>ресурс был назначен для</w:t>
      </w:r>
      <w:r w:rsidRPr="008113E8">
        <w:rPr>
          <w:spacing w:val="-3"/>
          <w:szCs w:val="24"/>
        </w:rPr>
        <w:t xml:space="preserve"> </w:t>
      </w:r>
      <w:r w:rsidRPr="008113E8">
        <w:rPr>
          <w:szCs w:val="24"/>
        </w:rPr>
        <w:t>выполнения двух или</w:t>
      </w:r>
      <w:r w:rsidRPr="008113E8">
        <w:rPr>
          <w:spacing w:val="-5"/>
          <w:szCs w:val="24"/>
        </w:rPr>
        <w:t xml:space="preserve"> </w:t>
      </w:r>
      <w:r w:rsidRPr="008113E8">
        <w:rPr>
          <w:szCs w:val="24"/>
        </w:rPr>
        <w:t>более операций в</w:t>
      </w:r>
      <w:r w:rsidRPr="008113E8">
        <w:rPr>
          <w:spacing w:val="-10"/>
          <w:szCs w:val="24"/>
        </w:rPr>
        <w:t xml:space="preserve"> </w:t>
      </w:r>
      <w:r w:rsidRPr="008113E8">
        <w:rPr>
          <w:szCs w:val="24"/>
        </w:rPr>
        <w:t>один</w:t>
      </w:r>
      <w:r w:rsidRPr="008113E8">
        <w:rPr>
          <w:spacing w:val="-6"/>
          <w:szCs w:val="24"/>
        </w:rPr>
        <w:t xml:space="preserve"> </w:t>
      </w:r>
      <w:r w:rsidRPr="008113E8">
        <w:rPr>
          <w:szCs w:val="24"/>
        </w:rPr>
        <w:t>и</w:t>
      </w:r>
      <w:r w:rsidRPr="008113E8">
        <w:rPr>
          <w:spacing w:val="-7"/>
          <w:szCs w:val="24"/>
        </w:rPr>
        <w:t xml:space="preserve"> </w:t>
      </w:r>
      <w:r w:rsidRPr="008113E8">
        <w:rPr>
          <w:szCs w:val="24"/>
        </w:rPr>
        <w:t xml:space="preserve">тот же период времени, или для поддержания использования ресурсов на постоянном уровне. </w:t>
      </w:r>
      <w:r w:rsidRPr="00A93636">
        <w:rPr>
          <w:szCs w:val="24"/>
        </w:rPr>
        <w:t xml:space="preserve">Выравнивание ресурсов зачастую может приводить к изменению </w:t>
      </w:r>
      <w:r w:rsidRPr="00A93636">
        <w:rPr>
          <w:spacing w:val="-2"/>
          <w:szCs w:val="24"/>
        </w:rPr>
        <w:t>первоначального</w:t>
      </w:r>
      <w:r w:rsidRPr="00A93636">
        <w:rPr>
          <w:spacing w:val="-13"/>
          <w:szCs w:val="24"/>
        </w:rPr>
        <w:t xml:space="preserve"> </w:t>
      </w:r>
      <w:r w:rsidRPr="00A93636">
        <w:rPr>
          <w:spacing w:val="-2"/>
          <w:szCs w:val="24"/>
        </w:rPr>
        <w:t>критического пути,</w:t>
      </w:r>
      <w:r w:rsidRPr="00A93636">
        <w:rPr>
          <w:spacing w:val="-12"/>
          <w:szCs w:val="24"/>
        </w:rPr>
        <w:t xml:space="preserve"> </w:t>
      </w:r>
      <w:r w:rsidRPr="00A93636">
        <w:rPr>
          <w:spacing w:val="-2"/>
          <w:szCs w:val="24"/>
        </w:rPr>
        <w:t>обычно</w:t>
      </w:r>
      <w:r w:rsidRPr="00A93636">
        <w:rPr>
          <w:spacing w:val="-13"/>
          <w:szCs w:val="24"/>
        </w:rPr>
        <w:t xml:space="preserve"> </w:t>
      </w:r>
      <w:r w:rsidRPr="00A93636">
        <w:rPr>
          <w:spacing w:val="-2"/>
          <w:szCs w:val="24"/>
        </w:rPr>
        <w:t>к</w:t>
      </w:r>
      <w:r w:rsidRPr="00A93636">
        <w:rPr>
          <w:spacing w:val="-13"/>
          <w:szCs w:val="24"/>
        </w:rPr>
        <w:t xml:space="preserve"> </w:t>
      </w:r>
      <w:r w:rsidRPr="00A93636">
        <w:rPr>
          <w:spacing w:val="-2"/>
          <w:szCs w:val="24"/>
        </w:rPr>
        <w:t>его</w:t>
      </w:r>
      <w:r w:rsidRPr="00A93636">
        <w:rPr>
          <w:spacing w:val="-13"/>
          <w:szCs w:val="24"/>
        </w:rPr>
        <w:t xml:space="preserve"> </w:t>
      </w:r>
      <w:r w:rsidRPr="00A93636">
        <w:rPr>
          <w:spacing w:val="-2"/>
          <w:szCs w:val="24"/>
        </w:rPr>
        <w:t>увеличению;</w:t>
      </w:r>
    </w:p>
    <w:p w14:paraId="175A1338" w14:textId="77777777" w:rsidR="001F7242" w:rsidRDefault="00814474" w:rsidP="001F7242">
      <w:pPr>
        <w:pStyle w:val="ac"/>
        <w:widowControl w:val="0"/>
        <w:numPr>
          <w:ilvl w:val="0"/>
          <w:numId w:val="48"/>
        </w:numPr>
        <w:tabs>
          <w:tab w:val="left" w:pos="1701"/>
        </w:tabs>
        <w:autoSpaceDE w:val="0"/>
        <w:autoSpaceDN w:val="0"/>
        <w:spacing w:before="90" w:after="240" w:line="276" w:lineRule="auto"/>
        <w:ind w:left="0" w:right="37" w:firstLine="851"/>
        <w:rPr>
          <w:szCs w:val="24"/>
        </w:rPr>
      </w:pPr>
      <w:r w:rsidRPr="00A93636">
        <w:rPr>
          <w:szCs w:val="24"/>
        </w:rPr>
        <w:t>сглаживание ресурсов</w:t>
      </w:r>
      <w:r w:rsidR="00A93636">
        <w:rPr>
          <w:szCs w:val="24"/>
        </w:rPr>
        <w:t xml:space="preserve"> - </w:t>
      </w:r>
      <w:r w:rsidRPr="00A93636">
        <w:rPr>
          <w:szCs w:val="24"/>
        </w:rPr>
        <w:t>метод, корректирующий операции модели расписания таким образом, чтобы требования к ресурсам проекта не превышали определенные предустановленные лимиты. В отличие от выравнивания ресурсов при их сглаживании критический путь проекта не меняется, и дата окончания не может быть отсрочена. Другими словами, операции могут быть отложены только в рамках их свободного или общего временного резерва. В связи с этим, сглаживание ресурсов не может оптимизировать все ресурсы.</w:t>
      </w:r>
    </w:p>
    <w:p w14:paraId="114835C3" w14:textId="77777777" w:rsidR="001F7242" w:rsidRPr="001F7242" w:rsidRDefault="001F7242" w:rsidP="001F7242">
      <w:pPr>
        <w:pStyle w:val="ac"/>
        <w:widowControl w:val="0"/>
        <w:numPr>
          <w:ilvl w:val="1"/>
          <w:numId w:val="45"/>
        </w:numPr>
        <w:tabs>
          <w:tab w:val="left" w:pos="1701"/>
        </w:tabs>
        <w:autoSpaceDE w:val="0"/>
        <w:autoSpaceDN w:val="0"/>
        <w:spacing w:before="90" w:after="240" w:line="276" w:lineRule="auto"/>
        <w:ind w:right="37"/>
        <w:rPr>
          <w:b/>
          <w:vanish/>
          <w:szCs w:val="24"/>
        </w:rPr>
      </w:pPr>
    </w:p>
    <w:p w14:paraId="1EE925B2" w14:textId="77777777" w:rsidR="001F7242" w:rsidRPr="001F7242" w:rsidRDefault="001F7242" w:rsidP="001F7242">
      <w:pPr>
        <w:pStyle w:val="ac"/>
        <w:widowControl w:val="0"/>
        <w:numPr>
          <w:ilvl w:val="1"/>
          <w:numId w:val="45"/>
        </w:numPr>
        <w:tabs>
          <w:tab w:val="left" w:pos="1701"/>
        </w:tabs>
        <w:autoSpaceDE w:val="0"/>
        <w:autoSpaceDN w:val="0"/>
        <w:spacing w:before="90" w:after="240" w:line="276" w:lineRule="auto"/>
        <w:ind w:right="37"/>
        <w:rPr>
          <w:b/>
          <w:vanish/>
          <w:szCs w:val="24"/>
        </w:rPr>
      </w:pPr>
    </w:p>
    <w:p w14:paraId="5107C35C" w14:textId="77777777" w:rsidR="001F7242" w:rsidRPr="001F7242" w:rsidRDefault="001F7242" w:rsidP="001F7242">
      <w:pPr>
        <w:pStyle w:val="ac"/>
        <w:widowControl w:val="0"/>
        <w:numPr>
          <w:ilvl w:val="1"/>
          <w:numId w:val="45"/>
        </w:numPr>
        <w:tabs>
          <w:tab w:val="left" w:pos="1701"/>
        </w:tabs>
        <w:autoSpaceDE w:val="0"/>
        <w:autoSpaceDN w:val="0"/>
        <w:spacing w:before="90" w:after="240" w:line="276" w:lineRule="auto"/>
        <w:ind w:right="37"/>
        <w:rPr>
          <w:b/>
          <w:vanish/>
          <w:szCs w:val="24"/>
        </w:rPr>
      </w:pPr>
    </w:p>
    <w:p w14:paraId="42DC41C8" w14:textId="77777777" w:rsidR="001F7242" w:rsidRPr="001F7242" w:rsidRDefault="001F7242" w:rsidP="001F7242">
      <w:pPr>
        <w:pStyle w:val="ac"/>
        <w:widowControl w:val="0"/>
        <w:numPr>
          <w:ilvl w:val="1"/>
          <w:numId w:val="45"/>
        </w:numPr>
        <w:tabs>
          <w:tab w:val="left" w:pos="1701"/>
        </w:tabs>
        <w:autoSpaceDE w:val="0"/>
        <w:autoSpaceDN w:val="0"/>
        <w:spacing w:before="90" w:after="240" w:line="276" w:lineRule="auto"/>
        <w:ind w:right="37"/>
        <w:rPr>
          <w:b/>
          <w:vanish/>
          <w:szCs w:val="24"/>
        </w:rPr>
      </w:pPr>
    </w:p>
    <w:p w14:paraId="2E957FA1" w14:textId="31DE93E3" w:rsidR="00814474" w:rsidRPr="001F7242" w:rsidRDefault="00814474" w:rsidP="001F7242">
      <w:pPr>
        <w:pStyle w:val="ac"/>
        <w:widowControl w:val="0"/>
        <w:numPr>
          <w:ilvl w:val="1"/>
          <w:numId w:val="45"/>
        </w:numPr>
        <w:tabs>
          <w:tab w:val="left" w:pos="1701"/>
        </w:tabs>
        <w:autoSpaceDE w:val="0"/>
        <w:autoSpaceDN w:val="0"/>
        <w:spacing w:before="90" w:after="240" w:line="276" w:lineRule="auto"/>
        <w:ind w:left="0" w:right="37" w:firstLine="851"/>
        <w:rPr>
          <w:szCs w:val="24"/>
        </w:rPr>
      </w:pPr>
      <w:r w:rsidRPr="001F7242">
        <w:rPr>
          <w:b/>
          <w:szCs w:val="24"/>
        </w:rPr>
        <w:t>Методы</w:t>
      </w:r>
      <w:r w:rsidRPr="001F7242">
        <w:rPr>
          <w:b/>
          <w:spacing w:val="14"/>
          <w:szCs w:val="24"/>
        </w:rPr>
        <w:t xml:space="preserve"> </w:t>
      </w:r>
      <w:r w:rsidRPr="001F7242">
        <w:rPr>
          <w:b/>
          <w:spacing w:val="-2"/>
          <w:szCs w:val="24"/>
        </w:rPr>
        <w:t>моделирования</w:t>
      </w:r>
    </w:p>
    <w:p w14:paraId="358C5CA5" w14:textId="77777777" w:rsidR="001F7242" w:rsidRPr="001F7242" w:rsidRDefault="001F7242" w:rsidP="001F7242">
      <w:pPr>
        <w:pStyle w:val="ac"/>
        <w:widowControl w:val="0"/>
        <w:numPr>
          <w:ilvl w:val="1"/>
          <w:numId w:val="44"/>
        </w:numPr>
        <w:tabs>
          <w:tab w:val="left" w:pos="1707"/>
        </w:tabs>
        <w:autoSpaceDE w:val="0"/>
        <w:autoSpaceDN w:val="0"/>
        <w:spacing w:before="272" w:line="240" w:lineRule="auto"/>
        <w:contextualSpacing w:val="0"/>
        <w:rPr>
          <w:vanish/>
          <w:szCs w:val="24"/>
        </w:rPr>
      </w:pPr>
    </w:p>
    <w:p w14:paraId="384E1E61" w14:textId="2FBE6097" w:rsidR="00814474" w:rsidRPr="003F6786" w:rsidRDefault="00814474" w:rsidP="001F7242">
      <w:pPr>
        <w:pStyle w:val="ac"/>
        <w:widowControl w:val="0"/>
        <w:numPr>
          <w:ilvl w:val="2"/>
          <w:numId w:val="44"/>
        </w:numPr>
        <w:tabs>
          <w:tab w:val="left" w:pos="1707"/>
        </w:tabs>
        <w:autoSpaceDE w:val="0"/>
        <w:autoSpaceDN w:val="0"/>
        <w:spacing w:before="272" w:line="240" w:lineRule="auto"/>
        <w:ind w:left="1712"/>
        <w:contextualSpacing w:val="0"/>
        <w:rPr>
          <w:szCs w:val="24"/>
        </w:rPr>
      </w:pPr>
      <w:r w:rsidRPr="003F6786">
        <w:rPr>
          <w:szCs w:val="24"/>
        </w:rPr>
        <w:t>Примеры</w:t>
      </w:r>
      <w:r w:rsidRPr="003F6786">
        <w:rPr>
          <w:spacing w:val="24"/>
          <w:szCs w:val="24"/>
        </w:rPr>
        <w:t xml:space="preserve"> </w:t>
      </w:r>
      <w:r w:rsidRPr="003F6786">
        <w:rPr>
          <w:szCs w:val="24"/>
        </w:rPr>
        <w:t>методов</w:t>
      </w:r>
      <w:r w:rsidRPr="003F6786">
        <w:rPr>
          <w:spacing w:val="14"/>
          <w:szCs w:val="24"/>
        </w:rPr>
        <w:t xml:space="preserve"> </w:t>
      </w:r>
      <w:r w:rsidRPr="003F6786">
        <w:rPr>
          <w:szCs w:val="24"/>
        </w:rPr>
        <w:t>моделирования</w:t>
      </w:r>
      <w:r w:rsidRPr="003F6786">
        <w:rPr>
          <w:spacing w:val="36"/>
          <w:szCs w:val="24"/>
        </w:rPr>
        <w:t xml:space="preserve"> </w:t>
      </w:r>
      <w:r w:rsidRPr="003F6786">
        <w:rPr>
          <w:szCs w:val="24"/>
        </w:rPr>
        <w:t>включают</w:t>
      </w:r>
      <w:r w:rsidRPr="003F6786">
        <w:rPr>
          <w:spacing w:val="21"/>
          <w:szCs w:val="24"/>
        </w:rPr>
        <w:t xml:space="preserve"> </w:t>
      </w:r>
      <w:r w:rsidRPr="003F6786">
        <w:rPr>
          <w:szCs w:val="24"/>
        </w:rPr>
        <w:t>в</w:t>
      </w:r>
      <w:r w:rsidRPr="003F6786">
        <w:rPr>
          <w:spacing w:val="7"/>
          <w:szCs w:val="24"/>
        </w:rPr>
        <w:t xml:space="preserve"> </w:t>
      </w:r>
      <w:r w:rsidRPr="003F6786">
        <w:rPr>
          <w:szCs w:val="24"/>
        </w:rPr>
        <w:t>себя,</w:t>
      </w:r>
      <w:r w:rsidRPr="003F6786">
        <w:rPr>
          <w:spacing w:val="8"/>
          <w:szCs w:val="24"/>
        </w:rPr>
        <w:t xml:space="preserve"> </w:t>
      </w:r>
      <w:r w:rsidRPr="003F6786">
        <w:rPr>
          <w:szCs w:val="24"/>
        </w:rPr>
        <w:t>среди</w:t>
      </w:r>
      <w:r w:rsidRPr="003F6786">
        <w:rPr>
          <w:spacing w:val="18"/>
          <w:szCs w:val="24"/>
        </w:rPr>
        <w:t xml:space="preserve"> </w:t>
      </w:r>
      <w:r w:rsidRPr="003F6786">
        <w:rPr>
          <w:spacing w:val="-4"/>
          <w:szCs w:val="24"/>
        </w:rPr>
        <w:t>про</w:t>
      </w:r>
      <w:r w:rsidRPr="003F6786">
        <w:rPr>
          <w:spacing w:val="-2"/>
          <w:szCs w:val="24"/>
        </w:rPr>
        <w:t>чего:</w:t>
      </w:r>
    </w:p>
    <w:p w14:paraId="724B8FA6" w14:textId="77777777" w:rsidR="00A93636" w:rsidRDefault="00814474" w:rsidP="00D317DA">
      <w:pPr>
        <w:pStyle w:val="ac"/>
        <w:widowControl w:val="0"/>
        <w:numPr>
          <w:ilvl w:val="0"/>
          <w:numId w:val="49"/>
        </w:numPr>
        <w:tabs>
          <w:tab w:val="left" w:pos="1701"/>
        </w:tabs>
        <w:autoSpaceDE w:val="0"/>
        <w:autoSpaceDN w:val="0"/>
        <w:spacing w:line="240" w:lineRule="auto"/>
        <w:ind w:left="0" w:firstLine="851"/>
        <w:jc w:val="left"/>
        <w:rPr>
          <w:szCs w:val="24"/>
        </w:rPr>
      </w:pPr>
      <w:r w:rsidRPr="00A93636">
        <w:rPr>
          <w:spacing w:val="-2"/>
          <w:szCs w:val="24"/>
        </w:rPr>
        <w:t>анализ</w:t>
      </w:r>
      <w:r w:rsidRPr="00A93636">
        <w:rPr>
          <w:spacing w:val="9"/>
          <w:szCs w:val="24"/>
        </w:rPr>
        <w:t xml:space="preserve"> </w:t>
      </w:r>
      <w:r w:rsidRPr="00A93636">
        <w:rPr>
          <w:spacing w:val="-2"/>
          <w:szCs w:val="24"/>
        </w:rPr>
        <w:t>сценариев</w:t>
      </w:r>
      <w:r w:rsidRPr="00A93636">
        <w:rPr>
          <w:spacing w:val="23"/>
          <w:szCs w:val="24"/>
        </w:rPr>
        <w:t xml:space="preserve"> </w:t>
      </w:r>
      <w:r w:rsidRPr="00A93636">
        <w:rPr>
          <w:spacing w:val="-2"/>
          <w:szCs w:val="24"/>
        </w:rPr>
        <w:t>«</w:t>
      </w:r>
      <w:proofErr w:type="gramStart"/>
      <w:r w:rsidRPr="00A93636">
        <w:rPr>
          <w:spacing w:val="-2"/>
          <w:szCs w:val="24"/>
        </w:rPr>
        <w:t>что</w:t>
      </w:r>
      <w:proofErr w:type="gramEnd"/>
      <w:r w:rsidRPr="00A93636">
        <w:rPr>
          <w:spacing w:val="7"/>
          <w:szCs w:val="24"/>
        </w:rPr>
        <w:t xml:space="preserve"> </w:t>
      </w:r>
      <w:r w:rsidRPr="00A93636">
        <w:rPr>
          <w:spacing w:val="-2"/>
          <w:szCs w:val="24"/>
        </w:rPr>
        <w:t>если»</w:t>
      </w:r>
      <w:r w:rsidRPr="00A93636">
        <w:rPr>
          <w:spacing w:val="2"/>
          <w:szCs w:val="24"/>
        </w:rPr>
        <w:t xml:space="preserve"> </w:t>
      </w:r>
      <w:r w:rsidRPr="00A93636">
        <w:rPr>
          <w:spacing w:val="-2"/>
          <w:szCs w:val="24"/>
        </w:rPr>
        <w:t>—</w:t>
      </w:r>
      <w:r w:rsidRPr="00A93636">
        <w:rPr>
          <w:spacing w:val="30"/>
          <w:szCs w:val="24"/>
        </w:rPr>
        <w:t xml:space="preserve"> </w:t>
      </w:r>
      <w:r w:rsidRPr="00A93636">
        <w:rPr>
          <w:spacing w:val="-2"/>
          <w:szCs w:val="24"/>
        </w:rPr>
        <w:t>процесс</w:t>
      </w:r>
      <w:r w:rsidRPr="00A93636">
        <w:rPr>
          <w:spacing w:val="16"/>
          <w:szCs w:val="24"/>
        </w:rPr>
        <w:t xml:space="preserve"> </w:t>
      </w:r>
      <w:r w:rsidRPr="00A93636">
        <w:rPr>
          <w:spacing w:val="-2"/>
          <w:szCs w:val="24"/>
        </w:rPr>
        <w:t>оценки</w:t>
      </w:r>
      <w:r w:rsidRPr="00A93636">
        <w:rPr>
          <w:spacing w:val="14"/>
          <w:szCs w:val="24"/>
        </w:rPr>
        <w:t xml:space="preserve"> </w:t>
      </w:r>
      <w:r w:rsidRPr="00A93636">
        <w:rPr>
          <w:spacing w:val="-2"/>
          <w:szCs w:val="24"/>
        </w:rPr>
        <w:t>сценариев</w:t>
      </w:r>
      <w:r w:rsidRPr="00A93636">
        <w:rPr>
          <w:spacing w:val="14"/>
          <w:szCs w:val="24"/>
        </w:rPr>
        <w:t xml:space="preserve"> </w:t>
      </w:r>
      <w:r w:rsidRPr="00A93636">
        <w:rPr>
          <w:spacing w:val="-2"/>
          <w:szCs w:val="24"/>
        </w:rPr>
        <w:t>с</w:t>
      </w:r>
      <w:r w:rsidRPr="00A93636">
        <w:rPr>
          <w:spacing w:val="23"/>
          <w:szCs w:val="24"/>
        </w:rPr>
        <w:t xml:space="preserve"> </w:t>
      </w:r>
      <w:r w:rsidRPr="00A93636">
        <w:rPr>
          <w:spacing w:val="-2"/>
          <w:szCs w:val="24"/>
        </w:rPr>
        <w:t>целью</w:t>
      </w:r>
      <w:r w:rsidR="00A93636">
        <w:rPr>
          <w:spacing w:val="-2"/>
          <w:szCs w:val="24"/>
        </w:rPr>
        <w:t xml:space="preserve"> </w:t>
      </w:r>
      <w:r w:rsidRPr="00A93636">
        <w:rPr>
          <w:szCs w:val="24"/>
        </w:rPr>
        <w:t>прогнозирования их воздействия, положительного или отрицательного, на цели проекта. Результаты анализа «что если» могут использоваться для оценки выполнимости расписания проекта при неблагоприятных условиях и для составления планов на случаи возможных</w:t>
      </w:r>
      <w:r w:rsidRPr="00A93636">
        <w:rPr>
          <w:spacing w:val="40"/>
          <w:szCs w:val="24"/>
        </w:rPr>
        <w:t xml:space="preserve"> </w:t>
      </w:r>
      <w:r w:rsidRPr="00A93636">
        <w:rPr>
          <w:szCs w:val="24"/>
        </w:rPr>
        <w:t>потерь и планов реагирования</w:t>
      </w:r>
      <w:r w:rsidRPr="00A93636">
        <w:rPr>
          <w:spacing w:val="40"/>
          <w:szCs w:val="24"/>
        </w:rPr>
        <w:t xml:space="preserve"> </w:t>
      </w:r>
      <w:r w:rsidRPr="00A93636">
        <w:rPr>
          <w:szCs w:val="24"/>
        </w:rPr>
        <w:t>для</w:t>
      </w:r>
      <w:r w:rsidRPr="00A93636">
        <w:rPr>
          <w:spacing w:val="-1"/>
          <w:szCs w:val="24"/>
        </w:rPr>
        <w:t xml:space="preserve"> </w:t>
      </w:r>
      <w:r w:rsidRPr="00A93636">
        <w:rPr>
          <w:szCs w:val="24"/>
        </w:rPr>
        <w:t>преодоления или</w:t>
      </w:r>
      <w:r w:rsidRPr="00A93636">
        <w:rPr>
          <w:spacing w:val="-8"/>
          <w:szCs w:val="24"/>
        </w:rPr>
        <w:t xml:space="preserve"> </w:t>
      </w:r>
      <w:r w:rsidRPr="00A93636">
        <w:rPr>
          <w:szCs w:val="24"/>
        </w:rPr>
        <w:t>смягчения последствий</w:t>
      </w:r>
      <w:r w:rsidRPr="00A93636">
        <w:rPr>
          <w:spacing w:val="21"/>
          <w:szCs w:val="24"/>
        </w:rPr>
        <w:t xml:space="preserve"> </w:t>
      </w:r>
      <w:r w:rsidRPr="00A93636">
        <w:rPr>
          <w:szCs w:val="24"/>
        </w:rPr>
        <w:t>неожиданных</w:t>
      </w:r>
      <w:r w:rsidRPr="00A93636">
        <w:rPr>
          <w:spacing w:val="26"/>
          <w:szCs w:val="24"/>
        </w:rPr>
        <w:t xml:space="preserve"> </w:t>
      </w:r>
      <w:r w:rsidRPr="00A93636">
        <w:rPr>
          <w:szCs w:val="24"/>
        </w:rPr>
        <w:t>ситуаций;</w:t>
      </w:r>
    </w:p>
    <w:p w14:paraId="49E309AC" w14:textId="77777777" w:rsidR="001F7242" w:rsidRPr="001F7242" w:rsidRDefault="00814474" w:rsidP="001F7242">
      <w:pPr>
        <w:pStyle w:val="ac"/>
        <w:widowControl w:val="0"/>
        <w:numPr>
          <w:ilvl w:val="0"/>
          <w:numId w:val="49"/>
        </w:numPr>
        <w:tabs>
          <w:tab w:val="left" w:pos="1701"/>
        </w:tabs>
        <w:autoSpaceDE w:val="0"/>
        <w:autoSpaceDN w:val="0"/>
        <w:spacing w:before="240" w:after="240" w:line="276" w:lineRule="auto"/>
        <w:ind w:left="0" w:firstLine="851"/>
        <w:jc w:val="left"/>
        <w:rPr>
          <w:szCs w:val="24"/>
        </w:rPr>
      </w:pPr>
      <w:r w:rsidRPr="00A93636">
        <w:rPr>
          <w:szCs w:val="24"/>
        </w:rPr>
        <w:t>имитация — включает в себя расчет различных длительностей проекта при использовании различных</w:t>
      </w:r>
      <w:r w:rsidRPr="00A93636">
        <w:rPr>
          <w:b/>
          <w:szCs w:val="24"/>
        </w:rPr>
        <w:t xml:space="preserve"> </w:t>
      </w:r>
      <w:r w:rsidRPr="00A93636">
        <w:rPr>
          <w:szCs w:val="24"/>
        </w:rPr>
        <w:t>допущений о длительностях операций, обычно используя распределения вероятностей, полученные из оценок по трем то</w:t>
      </w:r>
      <w:r w:rsidRPr="00A93636">
        <w:rPr>
          <w:spacing w:val="40"/>
          <w:szCs w:val="24"/>
        </w:rPr>
        <w:t>ч</w:t>
      </w:r>
      <w:r w:rsidRPr="00A93636">
        <w:rPr>
          <w:szCs w:val="24"/>
        </w:rPr>
        <w:t xml:space="preserve">кам с целью учета неопределенности. Наиболее известен метод Монте-Карло, в котором распределение вероятных значений длительности операции определяется для каждой операции и используется для вычисления распределения вероятных конечные результатов всего </w:t>
      </w:r>
      <w:r w:rsidRPr="00A93636">
        <w:rPr>
          <w:spacing w:val="-2"/>
          <w:szCs w:val="24"/>
        </w:rPr>
        <w:t>проекта.</w:t>
      </w:r>
    </w:p>
    <w:p w14:paraId="1732D372" w14:textId="19897891" w:rsidR="00814474" w:rsidRPr="001F7242" w:rsidRDefault="00814474" w:rsidP="001F7242">
      <w:pPr>
        <w:pStyle w:val="ac"/>
        <w:widowControl w:val="0"/>
        <w:numPr>
          <w:ilvl w:val="1"/>
          <w:numId w:val="45"/>
        </w:numPr>
        <w:tabs>
          <w:tab w:val="left" w:pos="1701"/>
        </w:tabs>
        <w:autoSpaceDE w:val="0"/>
        <w:autoSpaceDN w:val="0"/>
        <w:spacing w:before="240" w:after="240" w:line="276" w:lineRule="auto"/>
        <w:ind w:left="0" w:firstLine="851"/>
        <w:jc w:val="left"/>
        <w:rPr>
          <w:szCs w:val="24"/>
        </w:rPr>
      </w:pPr>
      <w:r w:rsidRPr="001F7242">
        <w:rPr>
          <w:b/>
          <w:szCs w:val="24"/>
        </w:rPr>
        <w:t>Сжатие</w:t>
      </w:r>
      <w:r w:rsidRPr="001F7242">
        <w:rPr>
          <w:b/>
          <w:spacing w:val="35"/>
          <w:szCs w:val="24"/>
        </w:rPr>
        <w:t xml:space="preserve"> </w:t>
      </w:r>
      <w:r w:rsidRPr="001F7242">
        <w:rPr>
          <w:b/>
          <w:spacing w:val="-2"/>
          <w:szCs w:val="24"/>
        </w:rPr>
        <w:t>расписания</w:t>
      </w:r>
    </w:p>
    <w:p w14:paraId="618907F0" w14:textId="77777777" w:rsidR="001F7242" w:rsidRPr="001F7242" w:rsidRDefault="001F7242" w:rsidP="001F7242">
      <w:pPr>
        <w:pStyle w:val="ac"/>
        <w:widowControl w:val="0"/>
        <w:numPr>
          <w:ilvl w:val="1"/>
          <w:numId w:val="44"/>
        </w:numPr>
        <w:tabs>
          <w:tab w:val="left" w:pos="1717"/>
        </w:tabs>
        <w:autoSpaceDE w:val="0"/>
        <w:autoSpaceDN w:val="0"/>
        <w:spacing w:before="240" w:after="240" w:line="276" w:lineRule="auto"/>
        <w:ind w:right="3"/>
        <w:contextualSpacing w:val="0"/>
        <w:rPr>
          <w:vanish/>
          <w:szCs w:val="24"/>
        </w:rPr>
      </w:pPr>
    </w:p>
    <w:p w14:paraId="13E67477" w14:textId="6E7A367B" w:rsidR="00814474" w:rsidRPr="003F6786" w:rsidRDefault="00814474" w:rsidP="001F7242">
      <w:pPr>
        <w:pStyle w:val="ac"/>
        <w:widowControl w:val="0"/>
        <w:numPr>
          <w:ilvl w:val="2"/>
          <w:numId w:val="44"/>
        </w:numPr>
        <w:tabs>
          <w:tab w:val="left" w:pos="1701"/>
        </w:tabs>
        <w:autoSpaceDE w:val="0"/>
        <w:autoSpaceDN w:val="0"/>
        <w:spacing w:before="240" w:line="276" w:lineRule="auto"/>
        <w:ind w:left="0" w:right="3" w:firstLine="851"/>
        <w:contextualSpacing w:val="0"/>
        <w:rPr>
          <w:szCs w:val="24"/>
        </w:rPr>
      </w:pPr>
      <w:r w:rsidRPr="003F6786">
        <w:rPr>
          <w:szCs w:val="24"/>
        </w:rPr>
        <w:t>Методы</w:t>
      </w:r>
      <w:r w:rsidRPr="003F6786">
        <w:rPr>
          <w:spacing w:val="17"/>
          <w:szCs w:val="24"/>
        </w:rPr>
        <w:t xml:space="preserve"> </w:t>
      </w:r>
      <w:r w:rsidRPr="003F6786">
        <w:rPr>
          <w:szCs w:val="24"/>
        </w:rPr>
        <w:t>сжатия</w:t>
      </w:r>
      <w:r w:rsidRPr="003F6786">
        <w:rPr>
          <w:spacing w:val="19"/>
          <w:szCs w:val="24"/>
        </w:rPr>
        <w:t xml:space="preserve"> </w:t>
      </w:r>
      <w:r w:rsidRPr="003F6786">
        <w:rPr>
          <w:szCs w:val="24"/>
        </w:rPr>
        <w:t>расписания</w:t>
      </w:r>
      <w:r w:rsidRPr="003F6786">
        <w:rPr>
          <w:spacing w:val="19"/>
          <w:szCs w:val="24"/>
        </w:rPr>
        <w:t xml:space="preserve"> </w:t>
      </w:r>
      <w:r w:rsidRPr="003F6786">
        <w:rPr>
          <w:szCs w:val="24"/>
        </w:rPr>
        <w:t>используются</w:t>
      </w:r>
      <w:r w:rsidRPr="003F6786">
        <w:rPr>
          <w:spacing w:val="33"/>
          <w:szCs w:val="24"/>
        </w:rPr>
        <w:t xml:space="preserve"> </w:t>
      </w:r>
      <w:r w:rsidRPr="003F6786">
        <w:rPr>
          <w:szCs w:val="24"/>
        </w:rPr>
        <w:t>для сокращения</w:t>
      </w:r>
      <w:r w:rsidRPr="003F6786">
        <w:rPr>
          <w:spacing w:val="29"/>
          <w:szCs w:val="24"/>
        </w:rPr>
        <w:t xml:space="preserve"> </w:t>
      </w:r>
      <w:r w:rsidRPr="003F6786">
        <w:rPr>
          <w:szCs w:val="24"/>
        </w:rPr>
        <w:t>длительности</w:t>
      </w:r>
      <w:r w:rsidRPr="003F6786">
        <w:rPr>
          <w:spacing w:val="-2"/>
          <w:szCs w:val="24"/>
        </w:rPr>
        <w:t xml:space="preserve"> </w:t>
      </w:r>
      <w:r w:rsidRPr="003F6786">
        <w:rPr>
          <w:szCs w:val="24"/>
        </w:rPr>
        <w:t>расписания</w:t>
      </w:r>
      <w:r w:rsidRPr="003F6786">
        <w:rPr>
          <w:spacing w:val="-7"/>
          <w:szCs w:val="24"/>
        </w:rPr>
        <w:t xml:space="preserve"> </w:t>
      </w:r>
      <w:r w:rsidRPr="003F6786">
        <w:rPr>
          <w:szCs w:val="24"/>
        </w:rPr>
        <w:t>без</w:t>
      </w:r>
      <w:r w:rsidRPr="003F6786">
        <w:rPr>
          <w:spacing w:val="-17"/>
          <w:szCs w:val="24"/>
        </w:rPr>
        <w:t xml:space="preserve"> </w:t>
      </w:r>
      <w:r w:rsidRPr="003F6786">
        <w:rPr>
          <w:szCs w:val="24"/>
        </w:rPr>
        <w:t>сокращения</w:t>
      </w:r>
      <w:r w:rsidRPr="003F6786">
        <w:rPr>
          <w:spacing w:val="-2"/>
          <w:szCs w:val="24"/>
        </w:rPr>
        <w:t xml:space="preserve"> </w:t>
      </w:r>
      <w:r w:rsidRPr="003F6786">
        <w:rPr>
          <w:szCs w:val="24"/>
        </w:rPr>
        <w:t>содержания</w:t>
      </w:r>
      <w:r w:rsidRPr="003F6786">
        <w:rPr>
          <w:spacing w:val="2"/>
          <w:szCs w:val="24"/>
        </w:rPr>
        <w:t xml:space="preserve"> </w:t>
      </w:r>
      <w:r w:rsidRPr="003F6786">
        <w:rPr>
          <w:szCs w:val="24"/>
        </w:rPr>
        <w:t>проекта,</w:t>
      </w:r>
      <w:r w:rsidRPr="003F6786">
        <w:rPr>
          <w:spacing w:val="-5"/>
          <w:szCs w:val="24"/>
        </w:rPr>
        <w:t xml:space="preserve"> </w:t>
      </w:r>
      <w:r w:rsidRPr="003F6786">
        <w:rPr>
          <w:szCs w:val="24"/>
        </w:rPr>
        <w:t>чтобы</w:t>
      </w:r>
      <w:r w:rsidRPr="003F6786">
        <w:rPr>
          <w:spacing w:val="-12"/>
          <w:szCs w:val="24"/>
        </w:rPr>
        <w:t xml:space="preserve"> </w:t>
      </w:r>
      <w:r w:rsidRPr="003F6786">
        <w:rPr>
          <w:szCs w:val="24"/>
        </w:rPr>
        <w:t>соответствовать</w:t>
      </w:r>
      <w:r w:rsidRPr="003F6786">
        <w:rPr>
          <w:spacing w:val="36"/>
          <w:szCs w:val="24"/>
        </w:rPr>
        <w:t xml:space="preserve"> </w:t>
      </w:r>
      <w:r w:rsidRPr="003F6786">
        <w:rPr>
          <w:szCs w:val="24"/>
        </w:rPr>
        <w:t>временным</w:t>
      </w:r>
      <w:r w:rsidRPr="003F6786">
        <w:rPr>
          <w:spacing w:val="40"/>
          <w:szCs w:val="24"/>
        </w:rPr>
        <w:t xml:space="preserve"> </w:t>
      </w:r>
      <w:r w:rsidRPr="003F6786">
        <w:rPr>
          <w:szCs w:val="24"/>
        </w:rPr>
        <w:t>ограничениям,</w:t>
      </w:r>
      <w:r w:rsidRPr="003F6786">
        <w:rPr>
          <w:spacing w:val="40"/>
          <w:szCs w:val="24"/>
        </w:rPr>
        <w:t xml:space="preserve"> </w:t>
      </w:r>
      <w:r w:rsidRPr="003F6786">
        <w:rPr>
          <w:szCs w:val="24"/>
        </w:rPr>
        <w:t>ограничивающим</w:t>
      </w:r>
      <w:r w:rsidRPr="003F6786">
        <w:rPr>
          <w:spacing w:val="25"/>
          <w:szCs w:val="24"/>
        </w:rPr>
        <w:t xml:space="preserve"> </w:t>
      </w:r>
      <w:r w:rsidRPr="003F6786">
        <w:rPr>
          <w:szCs w:val="24"/>
        </w:rPr>
        <w:t>датам</w:t>
      </w:r>
      <w:r w:rsidRPr="003F6786">
        <w:rPr>
          <w:spacing w:val="34"/>
          <w:szCs w:val="24"/>
        </w:rPr>
        <w:t xml:space="preserve"> </w:t>
      </w:r>
      <w:r w:rsidRPr="003F6786">
        <w:rPr>
          <w:szCs w:val="24"/>
        </w:rPr>
        <w:t>или</w:t>
      </w:r>
      <w:r w:rsidRPr="003F6786">
        <w:rPr>
          <w:spacing w:val="32"/>
          <w:szCs w:val="24"/>
        </w:rPr>
        <w:t xml:space="preserve"> </w:t>
      </w:r>
      <w:r w:rsidRPr="003F6786">
        <w:rPr>
          <w:szCs w:val="24"/>
        </w:rPr>
        <w:t>иным</w:t>
      </w:r>
      <w:r w:rsidRPr="003F6786">
        <w:rPr>
          <w:spacing w:val="40"/>
          <w:szCs w:val="24"/>
        </w:rPr>
        <w:t xml:space="preserve"> </w:t>
      </w:r>
      <w:r w:rsidRPr="003F6786">
        <w:rPr>
          <w:szCs w:val="24"/>
        </w:rPr>
        <w:t>целям расписания. Методы</w:t>
      </w:r>
      <w:r w:rsidRPr="003F6786">
        <w:rPr>
          <w:b/>
          <w:szCs w:val="24"/>
        </w:rPr>
        <w:t xml:space="preserve"> </w:t>
      </w:r>
      <w:r w:rsidRPr="003F6786">
        <w:rPr>
          <w:szCs w:val="24"/>
        </w:rPr>
        <w:t>сжатия расписания включают в</w:t>
      </w:r>
      <w:r w:rsidRPr="003F6786">
        <w:rPr>
          <w:spacing w:val="-15"/>
          <w:szCs w:val="24"/>
        </w:rPr>
        <w:t xml:space="preserve"> </w:t>
      </w:r>
      <w:r w:rsidRPr="003F6786">
        <w:rPr>
          <w:szCs w:val="24"/>
        </w:rPr>
        <w:t>себя,</w:t>
      </w:r>
      <w:r w:rsidRPr="003F6786">
        <w:rPr>
          <w:spacing w:val="-6"/>
          <w:szCs w:val="24"/>
        </w:rPr>
        <w:t xml:space="preserve"> </w:t>
      </w:r>
      <w:r w:rsidRPr="003F6786">
        <w:rPr>
          <w:szCs w:val="24"/>
        </w:rPr>
        <w:t>среди прочего:</w:t>
      </w:r>
    </w:p>
    <w:p w14:paraId="787B460E" w14:textId="77777777" w:rsidR="00D317DA" w:rsidRDefault="00814474" w:rsidP="001F7242">
      <w:pPr>
        <w:pStyle w:val="ac"/>
        <w:numPr>
          <w:ilvl w:val="0"/>
          <w:numId w:val="50"/>
        </w:numPr>
        <w:tabs>
          <w:tab w:val="left" w:pos="1701"/>
        </w:tabs>
        <w:spacing w:line="276" w:lineRule="auto"/>
        <w:ind w:left="0" w:right="117" w:firstLine="851"/>
        <w:rPr>
          <w:szCs w:val="24"/>
        </w:rPr>
      </w:pPr>
      <w:r w:rsidRPr="00D317DA">
        <w:rPr>
          <w:szCs w:val="24"/>
        </w:rPr>
        <w:t>сжа</w:t>
      </w:r>
      <w:r w:rsidR="00D317DA" w:rsidRPr="00D317DA">
        <w:rPr>
          <w:szCs w:val="24"/>
        </w:rPr>
        <w:t>т</w:t>
      </w:r>
      <w:r w:rsidRPr="00D317DA">
        <w:rPr>
          <w:szCs w:val="24"/>
        </w:rPr>
        <w:t>ие - метод, используемый для сокращения длительности расписания</w:t>
      </w:r>
      <w:r w:rsidRPr="00D317DA">
        <w:rPr>
          <w:spacing w:val="40"/>
          <w:szCs w:val="24"/>
        </w:rPr>
        <w:t xml:space="preserve"> </w:t>
      </w:r>
      <w:r w:rsidRPr="00D317DA">
        <w:rPr>
          <w:szCs w:val="24"/>
        </w:rPr>
        <w:t>за счет добавления ресурсов с учетом минимизации дополнительных затрат на уменьшение длительности. Примеры сжатия включают в себе одобрение сверхурочной работы, привлечение дополнительных ресурсов или плату за ускорение поставки для операций на критическом пути. Сжатие эффективно только для тех операций на критическом пути, где дополнительные ресурсах способны сократить длительность операции. Сжатие не всегда создает жизнеспособную альтернативу</w:t>
      </w:r>
      <w:r w:rsidRPr="00D317DA">
        <w:rPr>
          <w:spacing w:val="40"/>
          <w:szCs w:val="24"/>
        </w:rPr>
        <w:t xml:space="preserve"> </w:t>
      </w:r>
      <w:r w:rsidRPr="00D317DA">
        <w:rPr>
          <w:szCs w:val="24"/>
        </w:rPr>
        <w:t>и</w:t>
      </w:r>
      <w:r w:rsidRPr="00D317DA">
        <w:rPr>
          <w:spacing w:val="-9"/>
          <w:szCs w:val="24"/>
        </w:rPr>
        <w:t xml:space="preserve"> </w:t>
      </w:r>
      <w:r w:rsidRPr="00D317DA">
        <w:rPr>
          <w:szCs w:val="24"/>
        </w:rPr>
        <w:t>может привести к</w:t>
      </w:r>
      <w:r w:rsidRPr="00D317DA">
        <w:rPr>
          <w:spacing w:val="-4"/>
          <w:szCs w:val="24"/>
        </w:rPr>
        <w:t xml:space="preserve"> </w:t>
      </w:r>
      <w:r w:rsidRPr="00D317DA">
        <w:rPr>
          <w:szCs w:val="24"/>
        </w:rPr>
        <w:t>увеличению рисков и/или</w:t>
      </w:r>
      <w:r w:rsidRPr="00D317DA">
        <w:rPr>
          <w:spacing w:val="-4"/>
          <w:szCs w:val="24"/>
        </w:rPr>
        <w:t xml:space="preserve"> </w:t>
      </w:r>
      <w:r w:rsidRPr="00D317DA">
        <w:rPr>
          <w:szCs w:val="24"/>
        </w:rPr>
        <w:t>стоимости;</w:t>
      </w:r>
    </w:p>
    <w:p w14:paraId="4C40F638" w14:textId="7126CC5F" w:rsidR="00814474" w:rsidRPr="00D317DA" w:rsidRDefault="00814474" w:rsidP="001F7242">
      <w:pPr>
        <w:pStyle w:val="ac"/>
        <w:numPr>
          <w:ilvl w:val="0"/>
          <w:numId w:val="50"/>
        </w:numPr>
        <w:tabs>
          <w:tab w:val="left" w:pos="1701"/>
        </w:tabs>
        <w:spacing w:before="240" w:after="240" w:line="276" w:lineRule="auto"/>
        <w:ind w:left="0" w:right="117" w:firstLine="851"/>
        <w:rPr>
          <w:szCs w:val="24"/>
        </w:rPr>
      </w:pPr>
      <w:r w:rsidRPr="00D317DA">
        <w:rPr>
          <w:szCs w:val="24"/>
        </w:rPr>
        <w:t>быстрый</w:t>
      </w:r>
      <w:r w:rsidRPr="00D317DA">
        <w:rPr>
          <w:spacing w:val="40"/>
          <w:szCs w:val="24"/>
        </w:rPr>
        <w:t xml:space="preserve"> </w:t>
      </w:r>
      <w:r w:rsidRPr="00D317DA">
        <w:rPr>
          <w:szCs w:val="24"/>
        </w:rPr>
        <w:t>про</w:t>
      </w:r>
      <w:r w:rsidR="00D317DA" w:rsidRPr="00D317DA">
        <w:rPr>
          <w:szCs w:val="24"/>
        </w:rPr>
        <w:t>х</w:t>
      </w:r>
      <w:r w:rsidRPr="00D317DA">
        <w:rPr>
          <w:szCs w:val="24"/>
        </w:rPr>
        <w:t>од - метод сжатия расписания, заключающийся в</w:t>
      </w:r>
      <w:r w:rsidRPr="00D317DA">
        <w:rPr>
          <w:spacing w:val="-7"/>
          <w:szCs w:val="24"/>
        </w:rPr>
        <w:t xml:space="preserve"> </w:t>
      </w:r>
      <w:r w:rsidRPr="00D317DA">
        <w:rPr>
          <w:szCs w:val="24"/>
        </w:rPr>
        <w:t xml:space="preserve">том, что операции или фазы, которые в обычной ситуации выполнялись бы последовательно, </w:t>
      </w:r>
      <w:r w:rsidRPr="00D317DA">
        <w:rPr>
          <w:szCs w:val="24"/>
        </w:rPr>
        <w:lastRenderedPageBreak/>
        <w:t>выполняются параллельно на протяжении по крайней мере некоторой части их длительности. Примером является строительство фундамента здания до подготовки всех архитектурных чертежей. Быстрый</w:t>
      </w:r>
      <w:r w:rsidRPr="00D317DA">
        <w:rPr>
          <w:b/>
          <w:szCs w:val="24"/>
        </w:rPr>
        <w:t xml:space="preserve"> </w:t>
      </w:r>
      <w:r w:rsidRPr="00D317DA">
        <w:rPr>
          <w:szCs w:val="24"/>
        </w:rPr>
        <w:t>проход может привести к доработкам и увеличению риска. быстрый проход применим только в</w:t>
      </w:r>
      <w:r w:rsidRPr="00D317DA">
        <w:rPr>
          <w:spacing w:val="-6"/>
          <w:szCs w:val="24"/>
        </w:rPr>
        <w:t xml:space="preserve"> </w:t>
      </w:r>
      <w:r w:rsidRPr="00D317DA">
        <w:rPr>
          <w:szCs w:val="24"/>
        </w:rPr>
        <w:t>том</w:t>
      </w:r>
      <w:r w:rsidRPr="00D317DA">
        <w:rPr>
          <w:spacing w:val="-2"/>
          <w:szCs w:val="24"/>
        </w:rPr>
        <w:t xml:space="preserve"> </w:t>
      </w:r>
      <w:r w:rsidRPr="00D317DA">
        <w:rPr>
          <w:szCs w:val="24"/>
        </w:rPr>
        <w:t>случае, когда операции могут накладываться одна на другие для сокращения длительности проекта.</w:t>
      </w:r>
    </w:p>
    <w:p w14:paraId="7332A76B" w14:textId="77777777" w:rsidR="00814474" w:rsidRPr="001F7242" w:rsidRDefault="00814474" w:rsidP="001F7242">
      <w:pPr>
        <w:pStyle w:val="ac"/>
        <w:numPr>
          <w:ilvl w:val="1"/>
          <w:numId w:val="45"/>
        </w:numPr>
        <w:tabs>
          <w:tab w:val="left" w:pos="1701"/>
        </w:tabs>
        <w:spacing w:before="240" w:after="240" w:line="276" w:lineRule="auto"/>
        <w:ind w:left="0" w:firstLine="851"/>
        <w:rPr>
          <w:b/>
          <w:bCs w:val="0"/>
        </w:rPr>
      </w:pPr>
      <w:r w:rsidRPr="001F7242">
        <w:rPr>
          <w:b/>
          <w:bCs w:val="0"/>
        </w:rPr>
        <w:t>Управление</w:t>
      </w:r>
      <w:r w:rsidRPr="001F7242">
        <w:rPr>
          <w:b/>
          <w:bCs w:val="0"/>
          <w:spacing w:val="-8"/>
        </w:rPr>
        <w:t xml:space="preserve"> </w:t>
      </w:r>
      <w:r w:rsidRPr="001F7242">
        <w:rPr>
          <w:b/>
          <w:bCs w:val="0"/>
        </w:rPr>
        <w:t>освоенным</w:t>
      </w:r>
      <w:r w:rsidRPr="001F7242">
        <w:rPr>
          <w:b/>
          <w:bCs w:val="0"/>
          <w:spacing w:val="-9"/>
        </w:rPr>
        <w:t xml:space="preserve"> </w:t>
      </w:r>
      <w:r w:rsidRPr="001F7242">
        <w:rPr>
          <w:b/>
          <w:bCs w:val="0"/>
          <w:spacing w:val="-2"/>
        </w:rPr>
        <w:t>объемом</w:t>
      </w:r>
    </w:p>
    <w:p w14:paraId="504529BC" w14:textId="77777777" w:rsidR="001F7242" w:rsidRPr="001F7242" w:rsidRDefault="001F7242" w:rsidP="001F7242">
      <w:pPr>
        <w:pStyle w:val="ac"/>
        <w:widowControl w:val="0"/>
        <w:numPr>
          <w:ilvl w:val="1"/>
          <w:numId w:val="44"/>
        </w:numPr>
        <w:tabs>
          <w:tab w:val="left" w:pos="1701"/>
        </w:tabs>
        <w:autoSpaceDE w:val="0"/>
        <w:autoSpaceDN w:val="0"/>
        <w:spacing w:before="275" w:line="240" w:lineRule="auto"/>
        <w:ind w:right="114"/>
        <w:contextualSpacing w:val="0"/>
        <w:rPr>
          <w:vanish/>
          <w:szCs w:val="24"/>
        </w:rPr>
      </w:pPr>
    </w:p>
    <w:p w14:paraId="794DB558" w14:textId="6F6D543A" w:rsidR="00814474" w:rsidRPr="003F6786" w:rsidRDefault="00814474" w:rsidP="001F7242">
      <w:pPr>
        <w:pStyle w:val="ac"/>
        <w:widowControl w:val="0"/>
        <w:numPr>
          <w:ilvl w:val="2"/>
          <w:numId w:val="44"/>
        </w:numPr>
        <w:tabs>
          <w:tab w:val="left" w:pos="1701"/>
        </w:tabs>
        <w:autoSpaceDE w:val="0"/>
        <w:autoSpaceDN w:val="0"/>
        <w:spacing w:before="275" w:line="240" w:lineRule="auto"/>
        <w:ind w:left="0" w:right="114" w:firstLine="851"/>
        <w:contextualSpacing w:val="0"/>
        <w:rPr>
          <w:szCs w:val="24"/>
        </w:rPr>
      </w:pPr>
      <w:r w:rsidRPr="003F6786">
        <w:rPr>
          <w:szCs w:val="24"/>
        </w:rPr>
        <w:t>Управление освоенным объемом (EVM) — это методология, сочетающая оценки содержания, расписания и ресурсов с целью измерения прогрессам проекта и</w:t>
      </w:r>
      <w:r w:rsidRPr="003F6786">
        <w:rPr>
          <w:spacing w:val="-7"/>
          <w:szCs w:val="24"/>
        </w:rPr>
        <w:t xml:space="preserve"> </w:t>
      </w:r>
      <w:r w:rsidRPr="003F6786">
        <w:rPr>
          <w:szCs w:val="24"/>
        </w:rPr>
        <w:t>достигнутой эффективности.</w:t>
      </w:r>
      <w:r w:rsidRPr="003F6786">
        <w:rPr>
          <w:spacing w:val="-13"/>
          <w:szCs w:val="24"/>
        </w:rPr>
        <w:t xml:space="preserve"> </w:t>
      </w:r>
      <w:r w:rsidRPr="003F6786">
        <w:rPr>
          <w:szCs w:val="24"/>
        </w:rPr>
        <w:t>Это</w:t>
      </w:r>
      <w:r w:rsidRPr="003F6786">
        <w:rPr>
          <w:spacing w:val="-5"/>
          <w:szCs w:val="24"/>
        </w:rPr>
        <w:t xml:space="preserve"> </w:t>
      </w:r>
      <w:r w:rsidRPr="003F6786">
        <w:rPr>
          <w:szCs w:val="24"/>
        </w:rPr>
        <w:t>широко распространенный метод измерения исполнения проекта. Он объединяет базовый план по содержанию с базовым планом по стоимости, а также с базовым расписанием проекта, формируя СПГ, который позволяет команде управления проектом оценивать и измерять исполнение проекта и</w:t>
      </w:r>
      <w:r w:rsidRPr="003F6786">
        <w:rPr>
          <w:spacing w:val="-3"/>
          <w:szCs w:val="24"/>
        </w:rPr>
        <w:t xml:space="preserve"> </w:t>
      </w:r>
      <w:r w:rsidRPr="003F6786">
        <w:rPr>
          <w:szCs w:val="24"/>
        </w:rPr>
        <w:t>прогресс. Это метод управления проектом,</w:t>
      </w:r>
      <w:r w:rsidRPr="003F6786">
        <w:rPr>
          <w:spacing w:val="-10"/>
          <w:szCs w:val="24"/>
        </w:rPr>
        <w:t xml:space="preserve"> </w:t>
      </w:r>
      <w:r w:rsidRPr="003F6786">
        <w:rPr>
          <w:szCs w:val="24"/>
        </w:rPr>
        <w:t>который</w:t>
      </w:r>
      <w:r w:rsidRPr="003F6786">
        <w:rPr>
          <w:spacing w:val="-1"/>
          <w:szCs w:val="24"/>
        </w:rPr>
        <w:t xml:space="preserve"> </w:t>
      </w:r>
      <w:r w:rsidRPr="003F6786">
        <w:rPr>
          <w:szCs w:val="24"/>
        </w:rPr>
        <w:t>требует</w:t>
      </w:r>
      <w:r w:rsidRPr="003F6786">
        <w:rPr>
          <w:spacing w:val="-11"/>
          <w:szCs w:val="24"/>
        </w:rPr>
        <w:t xml:space="preserve"> </w:t>
      </w:r>
      <w:r w:rsidRPr="003F6786">
        <w:rPr>
          <w:szCs w:val="24"/>
        </w:rPr>
        <w:t>формирования интегрированного</w:t>
      </w:r>
      <w:r w:rsidRPr="003F6786">
        <w:rPr>
          <w:spacing w:val="-18"/>
          <w:szCs w:val="24"/>
        </w:rPr>
        <w:t xml:space="preserve"> </w:t>
      </w:r>
      <w:r w:rsidRPr="003F6786">
        <w:rPr>
          <w:szCs w:val="24"/>
        </w:rPr>
        <w:t>базового</w:t>
      </w:r>
      <w:r w:rsidRPr="003F6786">
        <w:rPr>
          <w:spacing w:val="-1"/>
          <w:szCs w:val="24"/>
        </w:rPr>
        <w:t xml:space="preserve"> </w:t>
      </w:r>
      <w:r w:rsidRPr="003F6786">
        <w:rPr>
          <w:szCs w:val="24"/>
        </w:rPr>
        <w:t>плана, относительно которого может измеряться исполнение на протяжении проекта.</w:t>
      </w:r>
      <w:r w:rsidRPr="003F6786">
        <w:rPr>
          <w:spacing w:val="-18"/>
          <w:szCs w:val="24"/>
        </w:rPr>
        <w:t xml:space="preserve"> </w:t>
      </w:r>
      <w:r w:rsidRPr="003F6786">
        <w:rPr>
          <w:szCs w:val="24"/>
        </w:rPr>
        <w:t>С</w:t>
      </w:r>
      <w:r w:rsidRPr="003F6786">
        <w:rPr>
          <w:spacing w:val="-17"/>
          <w:szCs w:val="24"/>
        </w:rPr>
        <w:t xml:space="preserve"> </w:t>
      </w:r>
      <w:r w:rsidRPr="003F6786">
        <w:rPr>
          <w:szCs w:val="24"/>
        </w:rPr>
        <w:t>помощью</w:t>
      </w:r>
      <w:r w:rsidRPr="003F6786">
        <w:rPr>
          <w:spacing w:val="-18"/>
          <w:szCs w:val="24"/>
        </w:rPr>
        <w:t xml:space="preserve"> </w:t>
      </w:r>
      <w:r w:rsidRPr="003F6786">
        <w:rPr>
          <w:szCs w:val="24"/>
        </w:rPr>
        <w:t>EVM</w:t>
      </w:r>
      <w:r w:rsidRPr="003F6786">
        <w:rPr>
          <w:spacing w:val="-15"/>
          <w:szCs w:val="24"/>
        </w:rPr>
        <w:t xml:space="preserve"> </w:t>
      </w:r>
      <w:r w:rsidRPr="003F6786">
        <w:rPr>
          <w:szCs w:val="24"/>
        </w:rPr>
        <w:t>разрабатывают и</w:t>
      </w:r>
      <w:r w:rsidRPr="003F6786">
        <w:rPr>
          <w:spacing w:val="-18"/>
          <w:szCs w:val="24"/>
        </w:rPr>
        <w:t xml:space="preserve"> </w:t>
      </w:r>
      <w:r w:rsidRPr="003F6786">
        <w:rPr>
          <w:szCs w:val="24"/>
        </w:rPr>
        <w:t>осуществляют</w:t>
      </w:r>
      <w:r w:rsidRPr="003F6786">
        <w:rPr>
          <w:spacing w:val="-2"/>
          <w:szCs w:val="24"/>
        </w:rPr>
        <w:t xml:space="preserve"> </w:t>
      </w:r>
      <w:r w:rsidRPr="003F6786">
        <w:rPr>
          <w:szCs w:val="24"/>
        </w:rPr>
        <w:t>мониторинг</w:t>
      </w:r>
      <w:r w:rsidRPr="003F6786">
        <w:rPr>
          <w:spacing w:val="-11"/>
          <w:szCs w:val="24"/>
        </w:rPr>
        <w:t xml:space="preserve"> </w:t>
      </w:r>
      <w:r w:rsidRPr="003F6786">
        <w:rPr>
          <w:szCs w:val="24"/>
        </w:rPr>
        <w:t>следующих трех ключевых показателей для</w:t>
      </w:r>
      <w:r w:rsidRPr="003F6786">
        <w:rPr>
          <w:spacing w:val="80"/>
          <w:szCs w:val="24"/>
        </w:rPr>
        <w:t xml:space="preserve"> </w:t>
      </w:r>
      <w:r w:rsidRPr="003F6786">
        <w:rPr>
          <w:szCs w:val="24"/>
        </w:rPr>
        <w:t>каждого пакета работ и</w:t>
      </w:r>
      <w:r w:rsidRPr="003F6786">
        <w:rPr>
          <w:spacing w:val="-1"/>
          <w:szCs w:val="24"/>
        </w:rPr>
        <w:t xml:space="preserve"> </w:t>
      </w:r>
      <w:r w:rsidRPr="003F6786">
        <w:rPr>
          <w:szCs w:val="24"/>
        </w:rPr>
        <w:t>контрольного счета:</w:t>
      </w:r>
    </w:p>
    <w:p w14:paraId="3532EC60" w14:textId="2B5B64A5" w:rsidR="00814474" w:rsidRPr="003F6786" w:rsidRDefault="00814474" w:rsidP="00D317DA">
      <w:pPr>
        <w:pStyle w:val="ac"/>
        <w:widowControl w:val="0"/>
        <w:numPr>
          <w:ilvl w:val="2"/>
          <w:numId w:val="44"/>
        </w:numPr>
        <w:tabs>
          <w:tab w:val="left" w:pos="1701"/>
        </w:tabs>
        <w:autoSpaceDE w:val="0"/>
        <w:autoSpaceDN w:val="0"/>
        <w:spacing w:before="279" w:line="240" w:lineRule="auto"/>
        <w:ind w:left="0" w:right="111" w:firstLine="851"/>
        <w:contextualSpacing w:val="0"/>
        <w:rPr>
          <w:szCs w:val="24"/>
        </w:rPr>
      </w:pPr>
      <w:r w:rsidRPr="003F6786">
        <w:rPr>
          <w:b/>
          <w:szCs w:val="24"/>
        </w:rPr>
        <w:t>Плановый</w:t>
      </w:r>
      <w:r w:rsidRPr="003F6786">
        <w:rPr>
          <w:b/>
          <w:spacing w:val="40"/>
          <w:szCs w:val="24"/>
        </w:rPr>
        <w:t xml:space="preserve"> </w:t>
      </w:r>
      <w:r w:rsidRPr="003F6786">
        <w:rPr>
          <w:b/>
          <w:szCs w:val="24"/>
        </w:rPr>
        <w:t xml:space="preserve">объем. </w:t>
      </w:r>
      <w:r w:rsidRPr="003F6786">
        <w:rPr>
          <w:szCs w:val="24"/>
        </w:rPr>
        <w:t>ПО</w:t>
      </w:r>
      <w:r w:rsidRPr="003F6786">
        <w:rPr>
          <w:spacing w:val="-11"/>
          <w:szCs w:val="24"/>
        </w:rPr>
        <w:t xml:space="preserve"> </w:t>
      </w:r>
      <w:r w:rsidRPr="003F6786">
        <w:rPr>
          <w:szCs w:val="24"/>
        </w:rPr>
        <w:t>—</w:t>
      </w:r>
      <w:r w:rsidRPr="003F6786">
        <w:rPr>
          <w:spacing w:val="-5"/>
          <w:szCs w:val="24"/>
        </w:rPr>
        <w:t xml:space="preserve"> это </w:t>
      </w:r>
      <w:r w:rsidRPr="003F6786">
        <w:rPr>
          <w:szCs w:val="24"/>
        </w:rPr>
        <w:t>авторизованный</w:t>
      </w:r>
      <w:r w:rsidRPr="003F6786">
        <w:rPr>
          <w:spacing w:val="-18"/>
          <w:szCs w:val="24"/>
        </w:rPr>
        <w:t xml:space="preserve"> </w:t>
      </w:r>
      <w:r w:rsidRPr="003F6786">
        <w:rPr>
          <w:szCs w:val="24"/>
        </w:rPr>
        <w:t>бюджет, выделенный на запланированные работы. Это авторизованный бюджет, выделенный</w:t>
      </w:r>
      <w:r w:rsidRPr="003F6786">
        <w:rPr>
          <w:b/>
          <w:szCs w:val="24"/>
        </w:rPr>
        <w:t xml:space="preserve"> </w:t>
      </w:r>
      <w:r w:rsidRPr="003F6786">
        <w:rPr>
          <w:szCs w:val="24"/>
        </w:rPr>
        <w:t>для работы, которую необходимо выполнить в</w:t>
      </w:r>
      <w:r w:rsidRPr="003F6786">
        <w:rPr>
          <w:spacing w:val="-5"/>
          <w:szCs w:val="24"/>
        </w:rPr>
        <w:t xml:space="preserve"> </w:t>
      </w:r>
      <w:r w:rsidRPr="003F6786">
        <w:rPr>
          <w:szCs w:val="24"/>
        </w:rPr>
        <w:t>рамках операции или компонента СПГ, за</w:t>
      </w:r>
      <w:r w:rsidRPr="003F6786">
        <w:rPr>
          <w:spacing w:val="-13"/>
          <w:szCs w:val="24"/>
        </w:rPr>
        <w:t xml:space="preserve"> </w:t>
      </w:r>
      <w:r w:rsidRPr="003F6786">
        <w:rPr>
          <w:szCs w:val="24"/>
        </w:rPr>
        <w:t>исключением управленческого</w:t>
      </w:r>
      <w:r w:rsidRPr="003F6786">
        <w:rPr>
          <w:spacing w:val="-13"/>
          <w:szCs w:val="24"/>
        </w:rPr>
        <w:t xml:space="preserve"> </w:t>
      </w:r>
      <w:r w:rsidRPr="003F6786">
        <w:rPr>
          <w:szCs w:val="24"/>
        </w:rPr>
        <w:t>резерва.</w:t>
      </w:r>
      <w:r w:rsidRPr="003F6786">
        <w:rPr>
          <w:spacing w:val="-1"/>
          <w:szCs w:val="24"/>
        </w:rPr>
        <w:t xml:space="preserve"> </w:t>
      </w:r>
      <w:r w:rsidRPr="003F6786">
        <w:rPr>
          <w:szCs w:val="24"/>
        </w:rPr>
        <w:t>Данный</w:t>
      </w:r>
      <w:r w:rsidRPr="003F6786">
        <w:rPr>
          <w:spacing w:val="-4"/>
          <w:szCs w:val="24"/>
        </w:rPr>
        <w:t xml:space="preserve"> </w:t>
      </w:r>
      <w:r w:rsidRPr="003F6786">
        <w:rPr>
          <w:szCs w:val="24"/>
        </w:rPr>
        <w:t>бюджет распределяется по фазам в жизненном цикле проекта, но в определенный момент запланированный объем определяет физическую работу, которая должна был</w:t>
      </w:r>
      <w:r w:rsidR="00D317DA">
        <w:rPr>
          <w:szCs w:val="24"/>
        </w:rPr>
        <w:t>а</w:t>
      </w:r>
      <w:r w:rsidRPr="003F6786">
        <w:rPr>
          <w:szCs w:val="24"/>
        </w:rPr>
        <w:t xml:space="preserve"> быть выполнена. Совокупный ПО иногда называется базовым планом исполнения (</w:t>
      </w:r>
      <w:proofErr w:type="spellStart"/>
      <w:r w:rsidRPr="003F6786">
        <w:rPr>
          <w:szCs w:val="24"/>
        </w:rPr>
        <w:t>performance</w:t>
      </w:r>
      <w:proofErr w:type="spellEnd"/>
      <w:r w:rsidRPr="003F6786">
        <w:rPr>
          <w:szCs w:val="24"/>
        </w:rPr>
        <w:t xml:space="preserve"> </w:t>
      </w:r>
      <w:proofErr w:type="spellStart"/>
      <w:r w:rsidRPr="003F6786">
        <w:rPr>
          <w:szCs w:val="24"/>
        </w:rPr>
        <w:t>measurement</w:t>
      </w:r>
      <w:proofErr w:type="spellEnd"/>
      <w:r w:rsidRPr="003F6786">
        <w:rPr>
          <w:szCs w:val="24"/>
        </w:rPr>
        <w:t xml:space="preserve"> </w:t>
      </w:r>
      <w:proofErr w:type="spellStart"/>
      <w:r w:rsidRPr="003F6786">
        <w:rPr>
          <w:szCs w:val="24"/>
        </w:rPr>
        <w:t>baseline</w:t>
      </w:r>
      <w:proofErr w:type="spellEnd"/>
      <w:r w:rsidRPr="003F6786">
        <w:rPr>
          <w:szCs w:val="24"/>
        </w:rPr>
        <w:t>, PMB). Общая величина планового объема проекта также известна как бюджет по</w:t>
      </w:r>
      <w:r w:rsidRPr="003F6786">
        <w:rPr>
          <w:spacing w:val="-2"/>
          <w:szCs w:val="24"/>
        </w:rPr>
        <w:t xml:space="preserve"> </w:t>
      </w:r>
      <w:r w:rsidRPr="003F6786">
        <w:rPr>
          <w:szCs w:val="24"/>
        </w:rPr>
        <w:t>завершении БПЗ.</w:t>
      </w:r>
    </w:p>
    <w:p w14:paraId="5A796895" w14:textId="77777777" w:rsidR="00D317DA" w:rsidRDefault="00814474" w:rsidP="00D317DA">
      <w:pPr>
        <w:pStyle w:val="ac"/>
        <w:widowControl w:val="0"/>
        <w:numPr>
          <w:ilvl w:val="2"/>
          <w:numId w:val="44"/>
        </w:numPr>
        <w:tabs>
          <w:tab w:val="left" w:pos="1701"/>
        </w:tabs>
        <w:autoSpaceDE w:val="0"/>
        <w:autoSpaceDN w:val="0"/>
        <w:spacing w:before="78" w:line="242" w:lineRule="auto"/>
        <w:ind w:left="0" w:right="127" w:firstLine="851"/>
        <w:contextualSpacing w:val="0"/>
        <w:rPr>
          <w:szCs w:val="24"/>
        </w:rPr>
      </w:pPr>
      <w:r w:rsidRPr="003F6786">
        <w:rPr>
          <w:b/>
          <w:szCs w:val="24"/>
        </w:rPr>
        <w:t>Освоенный</w:t>
      </w:r>
      <w:r w:rsidRPr="003F6786">
        <w:rPr>
          <w:b/>
          <w:spacing w:val="40"/>
          <w:szCs w:val="24"/>
        </w:rPr>
        <w:t xml:space="preserve"> </w:t>
      </w:r>
      <w:r w:rsidRPr="003F6786">
        <w:rPr>
          <w:b/>
          <w:szCs w:val="24"/>
        </w:rPr>
        <w:t xml:space="preserve">объем. </w:t>
      </w:r>
      <w:r w:rsidRPr="003F6786">
        <w:rPr>
          <w:szCs w:val="24"/>
        </w:rPr>
        <w:t>ОО — объем выполненных работ, выраженный</w:t>
      </w:r>
      <w:r w:rsidRPr="003F6786">
        <w:rPr>
          <w:spacing w:val="-18"/>
          <w:szCs w:val="24"/>
        </w:rPr>
        <w:t xml:space="preserve"> </w:t>
      </w:r>
      <w:r w:rsidRPr="003F6786">
        <w:rPr>
          <w:szCs w:val="24"/>
        </w:rPr>
        <w:t>в</w:t>
      </w:r>
      <w:r w:rsidRPr="003F6786">
        <w:rPr>
          <w:spacing w:val="-17"/>
          <w:szCs w:val="24"/>
        </w:rPr>
        <w:t xml:space="preserve"> </w:t>
      </w:r>
      <w:r w:rsidRPr="003F6786">
        <w:rPr>
          <w:szCs w:val="24"/>
        </w:rPr>
        <w:t>показателях</w:t>
      </w:r>
      <w:r w:rsidRPr="003F6786">
        <w:rPr>
          <w:spacing w:val="-11"/>
          <w:szCs w:val="24"/>
        </w:rPr>
        <w:t xml:space="preserve"> </w:t>
      </w:r>
      <w:r w:rsidRPr="003F6786">
        <w:rPr>
          <w:szCs w:val="24"/>
        </w:rPr>
        <w:t>авторизованного</w:t>
      </w:r>
      <w:r w:rsidRPr="003F6786">
        <w:rPr>
          <w:spacing w:val="-18"/>
          <w:szCs w:val="24"/>
        </w:rPr>
        <w:t xml:space="preserve"> </w:t>
      </w:r>
      <w:r w:rsidRPr="003F6786">
        <w:rPr>
          <w:szCs w:val="24"/>
        </w:rPr>
        <w:t>бюджета,</w:t>
      </w:r>
      <w:r w:rsidRPr="003F6786">
        <w:rPr>
          <w:spacing w:val="-8"/>
          <w:szCs w:val="24"/>
        </w:rPr>
        <w:t xml:space="preserve"> </w:t>
      </w:r>
      <w:r w:rsidRPr="003F6786">
        <w:rPr>
          <w:szCs w:val="24"/>
        </w:rPr>
        <w:t>выделенного</w:t>
      </w:r>
      <w:r w:rsidRPr="003F6786">
        <w:rPr>
          <w:spacing w:val="-5"/>
          <w:szCs w:val="24"/>
        </w:rPr>
        <w:t xml:space="preserve"> </w:t>
      </w:r>
      <w:r w:rsidRPr="003F6786">
        <w:rPr>
          <w:szCs w:val="24"/>
        </w:rPr>
        <w:t>на</w:t>
      </w:r>
      <w:r w:rsidRPr="003F6786">
        <w:rPr>
          <w:spacing w:val="-18"/>
          <w:szCs w:val="24"/>
        </w:rPr>
        <w:t xml:space="preserve"> </w:t>
      </w:r>
      <w:r w:rsidRPr="003F6786">
        <w:rPr>
          <w:szCs w:val="24"/>
        </w:rPr>
        <w:t>данные</w:t>
      </w:r>
      <w:r w:rsidRPr="003F6786">
        <w:rPr>
          <w:b/>
          <w:spacing w:val="-5"/>
          <w:szCs w:val="24"/>
        </w:rPr>
        <w:t xml:space="preserve"> </w:t>
      </w:r>
      <w:r w:rsidRPr="003F6786">
        <w:rPr>
          <w:szCs w:val="24"/>
        </w:rPr>
        <w:t>работы. Это бюджет, связанный с авторизованной работой, которая была выполнена. Измеряемый ОО должен быть связан с PMB, и измеренный ОО не может превышать авторизованный бюджет ПО</w:t>
      </w:r>
      <w:r w:rsidRPr="003F6786">
        <w:rPr>
          <w:spacing w:val="-7"/>
          <w:szCs w:val="24"/>
        </w:rPr>
        <w:t xml:space="preserve"> </w:t>
      </w:r>
      <w:r w:rsidRPr="003F6786">
        <w:rPr>
          <w:szCs w:val="24"/>
        </w:rPr>
        <w:t xml:space="preserve">для данного компонента. ОО часто используется для вычисления процента выполнения проекта. Для каждого компонента СПГ должны быть установлены критерии измерения прогресса выполняемых работ. Руководители проектов осуществляют мониторинг ОО, как </w:t>
      </w:r>
      <w:proofErr w:type="spellStart"/>
      <w:r w:rsidRPr="003F6786">
        <w:rPr>
          <w:szCs w:val="24"/>
        </w:rPr>
        <w:t>инкрементно</w:t>
      </w:r>
      <w:proofErr w:type="spellEnd"/>
      <w:r w:rsidRPr="003F6786">
        <w:rPr>
          <w:szCs w:val="24"/>
        </w:rPr>
        <w:t xml:space="preserve"> для определения текущего статуса, так и кумулятивно для определения долгосрочных тенденций исполнения.</w:t>
      </w:r>
    </w:p>
    <w:p w14:paraId="78EBCCA5" w14:textId="77777777" w:rsidR="00D317DA" w:rsidRDefault="00814474" w:rsidP="00D317DA">
      <w:pPr>
        <w:pStyle w:val="ac"/>
        <w:widowControl w:val="0"/>
        <w:numPr>
          <w:ilvl w:val="2"/>
          <w:numId w:val="44"/>
        </w:numPr>
        <w:tabs>
          <w:tab w:val="left" w:pos="1701"/>
        </w:tabs>
        <w:autoSpaceDE w:val="0"/>
        <w:autoSpaceDN w:val="0"/>
        <w:spacing w:before="78" w:line="242" w:lineRule="auto"/>
        <w:ind w:left="0" w:right="127" w:firstLine="851"/>
        <w:contextualSpacing w:val="0"/>
        <w:rPr>
          <w:szCs w:val="24"/>
        </w:rPr>
      </w:pPr>
      <w:r w:rsidRPr="00D317DA">
        <w:rPr>
          <w:b/>
          <w:szCs w:val="24"/>
        </w:rPr>
        <w:t>Фактическая</w:t>
      </w:r>
      <w:r w:rsidRPr="00D317DA">
        <w:rPr>
          <w:b/>
          <w:spacing w:val="40"/>
          <w:szCs w:val="24"/>
        </w:rPr>
        <w:t xml:space="preserve"> </w:t>
      </w:r>
      <w:r w:rsidRPr="00D317DA">
        <w:rPr>
          <w:b/>
          <w:szCs w:val="24"/>
        </w:rPr>
        <w:t xml:space="preserve">стоимость. </w:t>
      </w:r>
      <w:r w:rsidRPr="00D317DA">
        <w:rPr>
          <w:szCs w:val="24"/>
        </w:rPr>
        <w:t>ФС — фактически понесенные затраты на выполнение работ в рамках операции за определенный период времени.</w:t>
      </w:r>
      <w:r w:rsidRPr="00D317DA">
        <w:rPr>
          <w:spacing w:val="-8"/>
          <w:szCs w:val="24"/>
        </w:rPr>
        <w:t xml:space="preserve"> </w:t>
      </w:r>
      <w:r w:rsidRPr="00D317DA">
        <w:rPr>
          <w:szCs w:val="24"/>
        </w:rPr>
        <w:t>Это</w:t>
      </w:r>
      <w:r w:rsidRPr="00D317DA">
        <w:rPr>
          <w:spacing w:val="-7"/>
          <w:szCs w:val="24"/>
        </w:rPr>
        <w:t xml:space="preserve"> </w:t>
      </w:r>
      <w:r w:rsidRPr="00D317DA">
        <w:rPr>
          <w:szCs w:val="24"/>
        </w:rPr>
        <w:t>общие затраты, понесенные при</w:t>
      </w:r>
      <w:r w:rsidRPr="00D317DA">
        <w:rPr>
          <w:spacing w:val="-2"/>
          <w:szCs w:val="24"/>
        </w:rPr>
        <w:t xml:space="preserve"> </w:t>
      </w:r>
      <w:r w:rsidRPr="00D317DA">
        <w:rPr>
          <w:szCs w:val="24"/>
        </w:rPr>
        <w:t>выполнении работ, измеренных ОО. ФС по определению должна соответствовать</w:t>
      </w:r>
      <w:r w:rsidRPr="00D317DA">
        <w:rPr>
          <w:spacing w:val="-12"/>
          <w:szCs w:val="24"/>
        </w:rPr>
        <w:t xml:space="preserve"> </w:t>
      </w:r>
      <w:r w:rsidRPr="00D317DA">
        <w:rPr>
          <w:szCs w:val="24"/>
        </w:rPr>
        <w:t>тому, что</w:t>
      </w:r>
      <w:r w:rsidRPr="00D317DA">
        <w:rPr>
          <w:spacing w:val="-7"/>
          <w:szCs w:val="24"/>
        </w:rPr>
        <w:t xml:space="preserve"> </w:t>
      </w:r>
      <w:r w:rsidRPr="00D317DA">
        <w:rPr>
          <w:szCs w:val="24"/>
        </w:rPr>
        <w:t>было заложено в</w:t>
      </w:r>
      <w:r w:rsidRPr="00D317DA">
        <w:rPr>
          <w:spacing w:val="-13"/>
          <w:szCs w:val="24"/>
        </w:rPr>
        <w:t xml:space="preserve"> </w:t>
      </w:r>
      <w:r w:rsidRPr="00D317DA">
        <w:rPr>
          <w:szCs w:val="24"/>
        </w:rPr>
        <w:t>ПО</w:t>
      </w:r>
      <w:r w:rsidRPr="00D317DA">
        <w:rPr>
          <w:spacing w:val="-6"/>
          <w:szCs w:val="24"/>
        </w:rPr>
        <w:t xml:space="preserve"> </w:t>
      </w:r>
      <w:r w:rsidRPr="00D317DA">
        <w:rPr>
          <w:szCs w:val="24"/>
        </w:rPr>
        <w:t>и измерено ОО (например, только прямые затраты рабочего времени, только прямые затраты или все затраты, включая косвенные). У ФС отсутствует верхняя граница; измеряется все,</w:t>
      </w:r>
      <w:r w:rsidRPr="00D317DA">
        <w:rPr>
          <w:spacing w:val="-7"/>
          <w:szCs w:val="24"/>
        </w:rPr>
        <w:t xml:space="preserve"> </w:t>
      </w:r>
      <w:r w:rsidRPr="00D317DA">
        <w:rPr>
          <w:szCs w:val="24"/>
        </w:rPr>
        <w:t>что</w:t>
      </w:r>
      <w:r w:rsidRPr="00D317DA">
        <w:rPr>
          <w:spacing w:val="-8"/>
          <w:szCs w:val="24"/>
        </w:rPr>
        <w:t xml:space="preserve"> </w:t>
      </w:r>
      <w:r w:rsidRPr="00D317DA">
        <w:rPr>
          <w:szCs w:val="24"/>
        </w:rPr>
        <w:t>расходуется для</w:t>
      </w:r>
      <w:r w:rsidRPr="00D317DA">
        <w:rPr>
          <w:spacing w:val="-11"/>
          <w:szCs w:val="24"/>
        </w:rPr>
        <w:t xml:space="preserve"> </w:t>
      </w:r>
      <w:r w:rsidRPr="00D317DA">
        <w:rPr>
          <w:szCs w:val="24"/>
        </w:rPr>
        <w:t>достижения ОО.</w:t>
      </w:r>
      <w:r w:rsidRPr="00D317DA">
        <w:rPr>
          <w:spacing w:val="-11"/>
          <w:szCs w:val="24"/>
        </w:rPr>
        <w:t xml:space="preserve"> </w:t>
      </w:r>
      <w:r w:rsidRPr="00D317DA">
        <w:rPr>
          <w:szCs w:val="24"/>
        </w:rPr>
        <w:t>Также осуществляется</w:t>
      </w:r>
      <w:r w:rsidRPr="00D317DA">
        <w:rPr>
          <w:spacing w:val="-11"/>
          <w:szCs w:val="24"/>
        </w:rPr>
        <w:t xml:space="preserve"> </w:t>
      </w:r>
      <w:r w:rsidRPr="00D317DA">
        <w:rPr>
          <w:szCs w:val="24"/>
        </w:rPr>
        <w:t>мониторинг отклонений от</w:t>
      </w:r>
      <w:r w:rsidRPr="00D317DA">
        <w:rPr>
          <w:spacing w:val="-9"/>
          <w:szCs w:val="24"/>
        </w:rPr>
        <w:t xml:space="preserve"> </w:t>
      </w:r>
      <w:r w:rsidRPr="00D317DA">
        <w:rPr>
          <w:szCs w:val="24"/>
        </w:rPr>
        <w:t>одобренного базового плана:</w:t>
      </w:r>
    </w:p>
    <w:p w14:paraId="0AA67781" w14:textId="77777777" w:rsidR="00D317DA" w:rsidRPr="00D317DA" w:rsidRDefault="00814474" w:rsidP="00D317DA">
      <w:pPr>
        <w:pStyle w:val="ac"/>
        <w:widowControl w:val="0"/>
        <w:numPr>
          <w:ilvl w:val="2"/>
          <w:numId w:val="44"/>
        </w:numPr>
        <w:tabs>
          <w:tab w:val="left" w:pos="1701"/>
        </w:tabs>
        <w:autoSpaceDE w:val="0"/>
        <w:autoSpaceDN w:val="0"/>
        <w:spacing w:before="78" w:line="242" w:lineRule="auto"/>
        <w:ind w:left="0" w:right="127" w:firstLine="851"/>
        <w:contextualSpacing w:val="0"/>
        <w:rPr>
          <w:szCs w:val="24"/>
        </w:rPr>
      </w:pPr>
      <w:r w:rsidRPr="00D317DA">
        <w:rPr>
          <w:szCs w:val="24"/>
        </w:rPr>
        <w:t>Отклонение по</w:t>
      </w:r>
      <w:r w:rsidRPr="00D317DA">
        <w:rPr>
          <w:spacing w:val="-13"/>
          <w:szCs w:val="24"/>
        </w:rPr>
        <w:t xml:space="preserve"> </w:t>
      </w:r>
      <w:r w:rsidRPr="00D317DA">
        <w:rPr>
          <w:szCs w:val="24"/>
        </w:rPr>
        <w:t>срокам.</w:t>
      </w:r>
      <w:r w:rsidRPr="00D317DA">
        <w:rPr>
          <w:spacing w:val="-2"/>
          <w:szCs w:val="24"/>
        </w:rPr>
        <w:t xml:space="preserve"> </w:t>
      </w:r>
      <w:r w:rsidRPr="00D317DA">
        <w:rPr>
          <w:szCs w:val="24"/>
        </w:rPr>
        <w:t>OCP</w:t>
      </w:r>
      <w:r w:rsidRPr="00D317DA">
        <w:rPr>
          <w:spacing w:val="-15"/>
          <w:szCs w:val="24"/>
        </w:rPr>
        <w:t xml:space="preserve"> </w:t>
      </w:r>
      <w:r w:rsidRPr="00D317DA">
        <w:rPr>
          <w:szCs w:val="24"/>
        </w:rPr>
        <w:t>—</w:t>
      </w:r>
      <w:r w:rsidRPr="00D317DA">
        <w:rPr>
          <w:spacing w:val="-16"/>
          <w:szCs w:val="24"/>
        </w:rPr>
        <w:t xml:space="preserve"> </w:t>
      </w:r>
      <w:r w:rsidRPr="00D317DA">
        <w:rPr>
          <w:szCs w:val="24"/>
        </w:rPr>
        <w:t>показатель исполнения распи</w:t>
      </w:r>
      <w:r w:rsidRPr="00D317DA">
        <w:rPr>
          <w:spacing w:val="-10"/>
          <w:szCs w:val="24"/>
        </w:rPr>
        <w:t>сания,</w:t>
      </w:r>
      <w:r w:rsidRPr="00D317DA">
        <w:rPr>
          <w:spacing w:val="-6"/>
          <w:szCs w:val="24"/>
        </w:rPr>
        <w:t xml:space="preserve"> </w:t>
      </w:r>
      <w:r w:rsidRPr="00D317DA">
        <w:rPr>
          <w:spacing w:val="-10"/>
          <w:szCs w:val="24"/>
        </w:rPr>
        <w:t>выражаемый</w:t>
      </w:r>
      <w:r w:rsidRPr="00D317DA">
        <w:rPr>
          <w:spacing w:val="-5"/>
          <w:szCs w:val="24"/>
        </w:rPr>
        <w:t xml:space="preserve"> </w:t>
      </w:r>
      <w:r w:rsidRPr="00D317DA">
        <w:rPr>
          <w:spacing w:val="-10"/>
          <w:szCs w:val="24"/>
        </w:rPr>
        <w:t>как</w:t>
      </w:r>
      <w:r w:rsidRPr="00D317DA">
        <w:rPr>
          <w:spacing w:val="-6"/>
          <w:szCs w:val="24"/>
        </w:rPr>
        <w:t xml:space="preserve"> </w:t>
      </w:r>
      <w:r w:rsidRPr="00D317DA">
        <w:rPr>
          <w:spacing w:val="-10"/>
          <w:szCs w:val="24"/>
        </w:rPr>
        <w:t>разница</w:t>
      </w:r>
      <w:r w:rsidRPr="00D317DA">
        <w:rPr>
          <w:spacing w:val="-3"/>
          <w:szCs w:val="24"/>
        </w:rPr>
        <w:t xml:space="preserve"> </w:t>
      </w:r>
      <w:r w:rsidRPr="00D317DA">
        <w:rPr>
          <w:spacing w:val="-10"/>
          <w:szCs w:val="24"/>
        </w:rPr>
        <w:t>между</w:t>
      </w:r>
      <w:r w:rsidRPr="00D317DA">
        <w:rPr>
          <w:szCs w:val="24"/>
        </w:rPr>
        <w:t xml:space="preserve"> </w:t>
      </w:r>
      <w:r w:rsidRPr="00D317DA">
        <w:rPr>
          <w:spacing w:val="-10"/>
          <w:szCs w:val="24"/>
        </w:rPr>
        <w:t>освоенным</w:t>
      </w:r>
      <w:r w:rsidRPr="00D317DA">
        <w:rPr>
          <w:szCs w:val="24"/>
        </w:rPr>
        <w:t xml:space="preserve"> </w:t>
      </w:r>
      <w:r w:rsidRPr="00D317DA">
        <w:rPr>
          <w:spacing w:val="-10"/>
          <w:szCs w:val="24"/>
        </w:rPr>
        <w:t>объемом</w:t>
      </w:r>
      <w:r w:rsidRPr="00D317DA">
        <w:rPr>
          <w:spacing w:val="-6"/>
          <w:szCs w:val="24"/>
        </w:rPr>
        <w:t xml:space="preserve"> </w:t>
      </w:r>
      <w:r w:rsidRPr="00D317DA">
        <w:rPr>
          <w:spacing w:val="-10"/>
          <w:szCs w:val="24"/>
        </w:rPr>
        <w:t>и</w:t>
      </w:r>
      <w:r w:rsidRPr="00D317DA">
        <w:rPr>
          <w:spacing w:val="-5"/>
          <w:szCs w:val="24"/>
        </w:rPr>
        <w:t xml:space="preserve"> </w:t>
      </w:r>
      <w:r w:rsidRPr="00D317DA">
        <w:rPr>
          <w:spacing w:val="-10"/>
          <w:szCs w:val="24"/>
        </w:rPr>
        <w:t>плановым</w:t>
      </w:r>
      <w:r w:rsidRPr="00D317DA">
        <w:rPr>
          <w:szCs w:val="24"/>
        </w:rPr>
        <w:t xml:space="preserve"> </w:t>
      </w:r>
      <w:r w:rsidRPr="00D317DA">
        <w:rPr>
          <w:spacing w:val="-10"/>
          <w:szCs w:val="24"/>
        </w:rPr>
        <w:t>объ</w:t>
      </w:r>
      <w:r w:rsidRPr="00D317DA">
        <w:rPr>
          <w:spacing w:val="-4"/>
          <w:szCs w:val="24"/>
        </w:rPr>
        <w:t>емом.</w:t>
      </w:r>
      <w:r w:rsidRPr="00D317DA">
        <w:rPr>
          <w:spacing w:val="-12"/>
          <w:szCs w:val="24"/>
        </w:rPr>
        <w:t xml:space="preserve"> </w:t>
      </w:r>
      <w:r w:rsidRPr="00D317DA">
        <w:rPr>
          <w:spacing w:val="-4"/>
          <w:szCs w:val="24"/>
        </w:rPr>
        <w:t>Количество</w:t>
      </w:r>
      <w:r w:rsidRPr="00D317DA">
        <w:rPr>
          <w:spacing w:val="-6"/>
          <w:szCs w:val="24"/>
        </w:rPr>
        <w:t xml:space="preserve"> </w:t>
      </w:r>
      <w:r w:rsidRPr="00D317DA">
        <w:rPr>
          <w:spacing w:val="-4"/>
          <w:szCs w:val="24"/>
        </w:rPr>
        <w:t>времени, на</w:t>
      </w:r>
      <w:r w:rsidRPr="00D317DA">
        <w:rPr>
          <w:spacing w:val="-12"/>
          <w:szCs w:val="24"/>
        </w:rPr>
        <w:t xml:space="preserve"> </w:t>
      </w:r>
      <w:r w:rsidRPr="00D317DA">
        <w:rPr>
          <w:spacing w:val="-4"/>
          <w:szCs w:val="24"/>
        </w:rPr>
        <w:t>которое проект</w:t>
      </w:r>
      <w:r w:rsidRPr="00D317DA">
        <w:rPr>
          <w:spacing w:val="-10"/>
          <w:szCs w:val="24"/>
        </w:rPr>
        <w:t xml:space="preserve"> </w:t>
      </w:r>
      <w:r w:rsidRPr="00D317DA">
        <w:rPr>
          <w:spacing w:val="-4"/>
          <w:szCs w:val="24"/>
        </w:rPr>
        <w:t>отстает</w:t>
      </w:r>
      <w:r w:rsidRPr="00D317DA">
        <w:rPr>
          <w:spacing w:val="-9"/>
          <w:szCs w:val="24"/>
        </w:rPr>
        <w:t xml:space="preserve"> </w:t>
      </w:r>
      <w:r w:rsidRPr="00D317DA">
        <w:rPr>
          <w:spacing w:val="-4"/>
          <w:szCs w:val="24"/>
        </w:rPr>
        <w:t>от</w:t>
      </w:r>
      <w:r w:rsidRPr="00D317DA">
        <w:rPr>
          <w:spacing w:val="-12"/>
          <w:szCs w:val="24"/>
        </w:rPr>
        <w:t xml:space="preserve"> </w:t>
      </w:r>
      <w:r w:rsidRPr="00D317DA">
        <w:rPr>
          <w:spacing w:val="-4"/>
          <w:szCs w:val="24"/>
        </w:rPr>
        <w:t xml:space="preserve">запланированной </w:t>
      </w:r>
      <w:r w:rsidRPr="00D317DA">
        <w:rPr>
          <w:spacing w:val="-8"/>
          <w:szCs w:val="24"/>
        </w:rPr>
        <w:t>даты поставки</w:t>
      </w:r>
      <w:r w:rsidRPr="00D317DA">
        <w:rPr>
          <w:spacing w:val="-7"/>
          <w:szCs w:val="24"/>
        </w:rPr>
        <w:t xml:space="preserve"> </w:t>
      </w:r>
      <w:r w:rsidRPr="00D317DA">
        <w:rPr>
          <w:spacing w:val="-8"/>
          <w:szCs w:val="24"/>
        </w:rPr>
        <w:t>или опережает</w:t>
      </w:r>
      <w:r w:rsidRPr="00D317DA">
        <w:rPr>
          <w:spacing w:val="-7"/>
          <w:szCs w:val="24"/>
        </w:rPr>
        <w:t xml:space="preserve"> </w:t>
      </w:r>
      <w:r w:rsidRPr="00D317DA">
        <w:rPr>
          <w:spacing w:val="-8"/>
          <w:szCs w:val="24"/>
        </w:rPr>
        <w:t>ее в</w:t>
      </w:r>
      <w:r w:rsidRPr="00D317DA">
        <w:rPr>
          <w:spacing w:val="-7"/>
          <w:szCs w:val="24"/>
        </w:rPr>
        <w:t xml:space="preserve"> </w:t>
      </w:r>
      <w:r w:rsidRPr="00D317DA">
        <w:rPr>
          <w:spacing w:val="-8"/>
          <w:szCs w:val="24"/>
        </w:rPr>
        <w:t>определенный</w:t>
      </w:r>
      <w:r w:rsidRPr="00D317DA">
        <w:rPr>
          <w:spacing w:val="-4"/>
          <w:szCs w:val="24"/>
        </w:rPr>
        <w:t xml:space="preserve"> </w:t>
      </w:r>
      <w:r w:rsidRPr="00D317DA">
        <w:rPr>
          <w:spacing w:val="-8"/>
          <w:szCs w:val="24"/>
        </w:rPr>
        <w:t>момент</w:t>
      </w:r>
      <w:r w:rsidRPr="00D317DA">
        <w:rPr>
          <w:spacing w:val="-6"/>
          <w:szCs w:val="24"/>
        </w:rPr>
        <w:t xml:space="preserve"> </w:t>
      </w:r>
      <w:r w:rsidRPr="00D317DA">
        <w:rPr>
          <w:spacing w:val="-8"/>
          <w:szCs w:val="24"/>
        </w:rPr>
        <w:t>времени.</w:t>
      </w:r>
      <w:r w:rsidRPr="00D317DA">
        <w:rPr>
          <w:spacing w:val="4"/>
          <w:szCs w:val="24"/>
        </w:rPr>
        <w:t xml:space="preserve"> </w:t>
      </w:r>
      <w:r w:rsidRPr="00D317DA">
        <w:rPr>
          <w:spacing w:val="-8"/>
          <w:szCs w:val="24"/>
        </w:rPr>
        <w:t>Это изме</w:t>
      </w:r>
      <w:r w:rsidRPr="00D317DA">
        <w:rPr>
          <w:spacing w:val="-10"/>
          <w:szCs w:val="24"/>
        </w:rPr>
        <w:t>рение</w:t>
      </w:r>
      <w:r w:rsidRPr="00D317DA">
        <w:rPr>
          <w:spacing w:val="-2"/>
          <w:szCs w:val="24"/>
        </w:rPr>
        <w:t xml:space="preserve"> </w:t>
      </w:r>
      <w:r w:rsidRPr="00D317DA">
        <w:rPr>
          <w:spacing w:val="-10"/>
          <w:szCs w:val="24"/>
        </w:rPr>
        <w:t>исполнения</w:t>
      </w:r>
      <w:r w:rsidRPr="00D317DA">
        <w:rPr>
          <w:szCs w:val="24"/>
        </w:rPr>
        <w:t xml:space="preserve"> </w:t>
      </w:r>
      <w:r w:rsidRPr="00D317DA">
        <w:rPr>
          <w:spacing w:val="-10"/>
          <w:szCs w:val="24"/>
        </w:rPr>
        <w:t>расписания</w:t>
      </w:r>
      <w:r w:rsidRPr="00D317DA">
        <w:rPr>
          <w:szCs w:val="24"/>
        </w:rPr>
        <w:t xml:space="preserve"> </w:t>
      </w:r>
      <w:r w:rsidRPr="00D317DA">
        <w:rPr>
          <w:spacing w:val="-10"/>
          <w:szCs w:val="24"/>
        </w:rPr>
        <w:t>проекта.</w:t>
      </w:r>
      <w:r w:rsidRPr="00D317DA">
        <w:rPr>
          <w:spacing w:val="12"/>
          <w:szCs w:val="24"/>
        </w:rPr>
        <w:t xml:space="preserve"> </w:t>
      </w:r>
      <w:r w:rsidRPr="00D317DA">
        <w:rPr>
          <w:spacing w:val="-10"/>
          <w:szCs w:val="24"/>
        </w:rPr>
        <w:t>Значение</w:t>
      </w:r>
      <w:r w:rsidRPr="00D317DA">
        <w:rPr>
          <w:szCs w:val="24"/>
        </w:rPr>
        <w:t xml:space="preserve"> </w:t>
      </w:r>
      <w:r w:rsidRPr="00D317DA">
        <w:rPr>
          <w:spacing w:val="-10"/>
          <w:szCs w:val="24"/>
        </w:rPr>
        <w:t>его</w:t>
      </w:r>
      <w:r w:rsidRPr="00D317DA">
        <w:rPr>
          <w:spacing w:val="-6"/>
          <w:szCs w:val="24"/>
        </w:rPr>
        <w:t xml:space="preserve"> </w:t>
      </w:r>
      <w:r w:rsidRPr="00D317DA">
        <w:rPr>
          <w:spacing w:val="-10"/>
          <w:szCs w:val="24"/>
        </w:rPr>
        <w:t>равно</w:t>
      </w:r>
      <w:r w:rsidRPr="00D317DA">
        <w:rPr>
          <w:spacing w:val="-1"/>
          <w:szCs w:val="24"/>
        </w:rPr>
        <w:t xml:space="preserve"> </w:t>
      </w:r>
      <w:r w:rsidRPr="00D317DA">
        <w:rPr>
          <w:spacing w:val="-10"/>
          <w:szCs w:val="24"/>
        </w:rPr>
        <w:t>освоенному</w:t>
      </w:r>
      <w:r w:rsidRPr="00D317DA">
        <w:rPr>
          <w:spacing w:val="20"/>
          <w:szCs w:val="24"/>
        </w:rPr>
        <w:t xml:space="preserve"> </w:t>
      </w:r>
      <w:r w:rsidRPr="00D317DA">
        <w:rPr>
          <w:spacing w:val="-10"/>
          <w:szCs w:val="24"/>
        </w:rPr>
        <w:t>объе</w:t>
      </w:r>
      <w:r w:rsidRPr="00D317DA">
        <w:rPr>
          <w:szCs w:val="24"/>
        </w:rPr>
        <w:t>му</w:t>
      </w:r>
      <w:r w:rsidRPr="00D317DA">
        <w:rPr>
          <w:spacing w:val="-4"/>
          <w:szCs w:val="24"/>
        </w:rPr>
        <w:t xml:space="preserve"> </w:t>
      </w:r>
      <w:r w:rsidRPr="00D317DA">
        <w:rPr>
          <w:szCs w:val="24"/>
        </w:rPr>
        <w:t>ОО за</w:t>
      </w:r>
      <w:r w:rsidRPr="00D317DA">
        <w:rPr>
          <w:spacing w:val="-7"/>
          <w:szCs w:val="24"/>
        </w:rPr>
        <w:t xml:space="preserve"> </w:t>
      </w:r>
      <w:r w:rsidRPr="00D317DA">
        <w:rPr>
          <w:szCs w:val="24"/>
        </w:rPr>
        <w:t>вычетом планового объема</w:t>
      </w:r>
      <w:r w:rsidRPr="00D317DA">
        <w:rPr>
          <w:spacing w:val="-10"/>
          <w:szCs w:val="24"/>
        </w:rPr>
        <w:t xml:space="preserve"> </w:t>
      </w:r>
      <w:r w:rsidRPr="00D317DA">
        <w:rPr>
          <w:szCs w:val="24"/>
        </w:rPr>
        <w:t>ПО.</w:t>
      </w:r>
      <w:r w:rsidRPr="00D317DA">
        <w:rPr>
          <w:spacing w:val="40"/>
          <w:szCs w:val="24"/>
        </w:rPr>
        <w:t xml:space="preserve"> </w:t>
      </w:r>
      <w:r w:rsidRPr="00D317DA">
        <w:rPr>
          <w:szCs w:val="24"/>
        </w:rPr>
        <w:t>Отклонение по</w:t>
      </w:r>
      <w:r w:rsidRPr="00D317DA">
        <w:rPr>
          <w:spacing w:val="-8"/>
          <w:szCs w:val="24"/>
        </w:rPr>
        <w:t xml:space="preserve"> </w:t>
      </w:r>
      <w:r w:rsidRPr="00D317DA">
        <w:rPr>
          <w:szCs w:val="24"/>
        </w:rPr>
        <w:t>срокам</w:t>
      </w:r>
      <w:r w:rsidRPr="00D317DA">
        <w:rPr>
          <w:spacing w:val="-1"/>
          <w:szCs w:val="24"/>
        </w:rPr>
        <w:t xml:space="preserve"> </w:t>
      </w:r>
      <w:r w:rsidRPr="00D317DA">
        <w:rPr>
          <w:szCs w:val="24"/>
        </w:rPr>
        <w:t>в</w:t>
      </w:r>
      <w:r w:rsidRPr="00D317DA">
        <w:rPr>
          <w:spacing w:val="-11"/>
          <w:szCs w:val="24"/>
        </w:rPr>
        <w:t xml:space="preserve"> </w:t>
      </w:r>
      <w:r w:rsidRPr="00D317DA">
        <w:rPr>
          <w:szCs w:val="24"/>
        </w:rPr>
        <w:t xml:space="preserve">методе </w:t>
      </w:r>
      <w:r w:rsidRPr="00D317DA">
        <w:rPr>
          <w:spacing w:val="-6"/>
          <w:szCs w:val="24"/>
        </w:rPr>
        <w:t>EVM</w:t>
      </w:r>
      <w:r w:rsidRPr="00D317DA">
        <w:rPr>
          <w:spacing w:val="-10"/>
          <w:szCs w:val="24"/>
        </w:rPr>
        <w:t xml:space="preserve"> </w:t>
      </w:r>
      <w:r w:rsidRPr="00D317DA">
        <w:rPr>
          <w:spacing w:val="-6"/>
          <w:szCs w:val="24"/>
        </w:rPr>
        <w:t>представляет</w:t>
      </w:r>
      <w:r w:rsidRPr="00D317DA">
        <w:rPr>
          <w:spacing w:val="-9"/>
          <w:szCs w:val="24"/>
        </w:rPr>
        <w:t xml:space="preserve"> </w:t>
      </w:r>
      <w:r w:rsidRPr="00D317DA">
        <w:rPr>
          <w:spacing w:val="-6"/>
          <w:szCs w:val="24"/>
        </w:rPr>
        <w:t>собой</w:t>
      </w:r>
      <w:r w:rsidRPr="00D317DA">
        <w:rPr>
          <w:spacing w:val="-10"/>
          <w:szCs w:val="24"/>
        </w:rPr>
        <w:t xml:space="preserve"> </w:t>
      </w:r>
      <w:r w:rsidRPr="00D317DA">
        <w:rPr>
          <w:spacing w:val="-6"/>
          <w:szCs w:val="24"/>
        </w:rPr>
        <w:t>метрику,</w:t>
      </w:r>
      <w:r w:rsidRPr="00D317DA">
        <w:rPr>
          <w:spacing w:val="-9"/>
          <w:szCs w:val="24"/>
        </w:rPr>
        <w:t xml:space="preserve"> </w:t>
      </w:r>
      <w:r w:rsidRPr="00D317DA">
        <w:rPr>
          <w:spacing w:val="-6"/>
          <w:szCs w:val="24"/>
        </w:rPr>
        <w:t>полезную</w:t>
      </w:r>
      <w:r w:rsidRPr="00D317DA">
        <w:rPr>
          <w:spacing w:val="-10"/>
          <w:szCs w:val="24"/>
        </w:rPr>
        <w:t xml:space="preserve"> </w:t>
      </w:r>
      <w:r w:rsidRPr="00D317DA">
        <w:rPr>
          <w:spacing w:val="-6"/>
          <w:szCs w:val="24"/>
        </w:rPr>
        <w:t>тем,</w:t>
      </w:r>
      <w:r w:rsidRPr="00D317DA">
        <w:rPr>
          <w:spacing w:val="-9"/>
          <w:szCs w:val="24"/>
        </w:rPr>
        <w:t xml:space="preserve"> </w:t>
      </w:r>
      <w:r w:rsidRPr="00D317DA">
        <w:rPr>
          <w:spacing w:val="-6"/>
          <w:szCs w:val="24"/>
        </w:rPr>
        <w:t>что</w:t>
      </w:r>
      <w:r w:rsidRPr="00D317DA">
        <w:rPr>
          <w:spacing w:val="-9"/>
          <w:szCs w:val="24"/>
        </w:rPr>
        <w:t xml:space="preserve"> </w:t>
      </w:r>
      <w:r w:rsidRPr="00D317DA">
        <w:rPr>
          <w:spacing w:val="-6"/>
          <w:szCs w:val="24"/>
        </w:rPr>
        <w:t>она</w:t>
      </w:r>
      <w:r w:rsidRPr="00D317DA">
        <w:rPr>
          <w:spacing w:val="-10"/>
          <w:szCs w:val="24"/>
        </w:rPr>
        <w:t xml:space="preserve"> </w:t>
      </w:r>
      <w:r w:rsidRPr="00D317DA">
        <w:rPr>
          <w:spacing w:val="-6"/>
          <w:szCs w:val="24"/>
        </w:rPr>
        <w:t>демонстрирует,</w:t>
      </w:r>
      <w:r w:rsidRPr="00D317DA">
        <w:rPr>
          <w:spacing w:val="-9"/>
          <w:szCs w:val="24"/>
        </w:rPr>
        <w:t xml:space="preserve"> </w:t>
      </w:r>
      <w:r w:rsidRPr="00D317DA">
        <w:rPr>
          <w:spacing w:val="-6"/>
          <w:szCs w:val="24"/>
        </w:rPr>
        <w:t>ко</w:t>
      </w:r>
      <w:r w:rsidRPr="00D317DA">
        <w:rPr>
          <w:spacing w:val="-8"/>
          <w:szCs w:val="24"/>
        </w:rPr>
        <w:t>гда проект</w:t>
      </w:r>
      <w:r w:rsidRPr="00D317DA">
        <w:rPr>
          <w:spacing w:val="-7"/>
          <w:szCs w:val="24"/>
        </w:rPr>
        <w:t xml:space="preserve"> </w:t>
      </w:r>
      <w:r w:rsidRPr="00D317DA">
        <w:rPr>
          <w:spacing w:val="-8"/>
          <w:szCs w:val="24"/>
        </w:rPr>
        <w:t>отстает по</w:t>
      </w:r>
      <w:r w:rsidRPr="00D317DA">
        <w:rPr>
          <w:spacing w:val="-7"/>
          <w:szCs w:val="24"/>
        </w:rPr>
        <w:t xml:space="preserve"> </w:t>
      </w:r>
      <w:r w:rsidRPr="00D317DA">
        <w:rPr>
          <w:spacing w:val="-8"/>
          <w:szCs w:val="24"/>
        </w:rPr>
        <w:t>срокам от</w:t>
      </w:r>
      <w:r w:rsidRPr="00D317DA">
        <w:rPr>
          <w:spacing w:val="-7"/>
          <w:szCs w:val="24"/>
        </w:rPr>
        <w:t xml:space="preserve"> </w:t>
      </w:r>
      <w:r w:rsidRPr="00D317DA">
        <w:rPr>
          <w:spacing w:val="-8"/>
          <w:szCs w:val="24"/>
        </w:rPr>
        <w:t>своего</w:t>
      </w:r>
      <w:r w:rsidRPr="00D317DA">
        <w:rPr>
          <w:spacing w:val="-7"/>
          <w:szCs w:val="24"/>
        </w:rPr>
        <w:t xml:space="preserve"> </w:t>
      </w:r>
      <w:r w:rsidRPr="00D317DA">
        <w:rPr>
          <w:spacing w:val="-8"/>
          <w:szCs w:val="24"/>
        </w:rPr>
        <w:t>базового плана</w:t>
      </w:r>
      <w:r w:rsidRPr="00D317DA">
        <w:rPr>
          <w:spacing w:val="-7"/>
          <w:szCs w:val="24"/>
        </w:rPr>
        <w:t xml:space="preserve"> </w:t>
      </w:r>
      <w:r w:rsidRPr="00D317DA">
        <w:rPr>
          <w:spacing w:val="-8"/>
          <w:szCs w:val="24"/>
        </w:rPr>
        <w:t>или когда</w:t>
      </w:r>
      <w:r w:rsidRPr="00D317DA">
        <w:rPr>
          <w:spacing w:val="-7"/>
          <w:szCs w:val="24"/>
        </w:rPr>
        <w:t xml:space="preserve"> </w:t>
      </w:r>
      <w:r w:rsidRPr="00D317DA">
        <w:rPr>
          <w:spacing w:val="-8"/>
          <w:szCs w:val="24"/>
        </w:rPr>
        <w:t>он</w:t>
      </w:r>
      <w:r w:rsidRPr="00D317DA">
        <w:rPr>
          <w:spacing w:val="-7"/>
          <w:szCs w:val="24"/>
        </w:rPr>
        <w:t xml:space="preserve"> </w:t>
      </w:r>
      <w:r w:rsidRPr="00D317DA">
        <w:rPr>
          <w:spacing w:val="-8"/>
          <w:szCs w:val="24"/>
        </w:rPr>
        <w:t>опережа</w:t>
      </w:r>
      <w:r w:rsidRPr="00D317DA">
        <w:rPr>
          <w:spacing w:val="-6"/>
          <w:szCs w:val="24"/>
        </w:rPr>
        <w:t>ет</w:t>
      </w:r>
      <w:r w:rsidRPr="00D317DA">
        <w:rPr>
          <w:spacing w:val="-10"/>
          <w:szCs w:val="24"/>
        </w:rPr>
        <w:t xml:space="preserve"> </w:t>
      </w:r>
      <w:r w:rsidRPr="00D317DA">
        <w:rPr>
          <w:spacing w:val="-6"/>
          <w:szCs w:val="24"/>
        </w:rPr>
        <w:t>его.</w:t>
      </w:r>
      <w:r w:rsidRPr="00D317DA">
        <w:rPr>
          <w:spacing w:val="-9"/>
          <w:szCs w:val="24"/>
        </w:rPr>
        <w:t xml:space="preserve"> </w:t>
      </w:r>
      <w:r w:rsidRPr="00D317DA">
        <w:rPr>
          <w:spacing w:val="-6"/>
          <w:szCs w:val="24"/>
        </w:rPr>
        <w:t>Отклонение</w:t>
      </w:r>
      <w:r w:rsidRPr="00D317DA">
        <w:rPr>
          <w:spacing w:val="-10"/>
          <w:szCs w:val="24"/>
        </w:rPr>
        <w:t xml:space="preserve"> </w:t>
      </w:r>
      <w:r w:rsidRPr="00D317DA">
        <w:rPr>
          <w:spacing w:val="-6"/>
          <w:szCs w:val="24"/>
        </w:rPr>
        <w:t>по</w:t>
      </w:r>
      <w:r w:rsidRPr="00D317DA">
        <w:rPr>
          <w:spacing w:val="-9"/>
          <w:szCs w:val="24"/>
        </w:rPr>
        <w:t xml:space="preserve"> </w:t>
      </w:r>
      <w:r w:rsidRPr="00D317DA">
        <w:rPr>
          <w:spacing w:val="-6"/>
          <w:szCs w:val="24"/>
        </w:rPr>
        <w:t>срокам</w:t>
      </w:r>
      <w:r w:rsidRPr="00D317DA">
        <w:rPr>
          <w:spacing w:val="-10"/>
          <w:szCs w:val="24"/>
        </w:rPr>
        <w:t xml:space="preserve"> </w:t>
      </w:r>
      <w:r w:rsidRPr="00D317DA">
        <w:rPr>
          <w:spacing w:val="-6"/>
          <w:szCs w:val="24"/>
        </w:rPr>
        <w:t>в</w:t>
      </w:r>
      <w:r w:rsidRPr="00D317DA">
        <w:rPr>
          <w:spacing w:val="-9"/>
          <w:szCs w:val="24"/>
        </w:rPr>
        <w:t xml:space="preserve"> </w:t>
      </w:r>
      <w:r w:rsidRPr="00D317DA">
        <w:rPr>
          <w:spacing w:val="-6"/>
          <w:szCs w:val="24"/>
        </w:rPr>
        <w:t>EVM</w:t>
      </w:r>
      <w:r w:rsidRPr="00D317DA">
        <w:rPr>
          <w:spacing w:val="14"/>
          <w:szCs w:val="24"/>
        </w:rPr>
        <w:t xml:space="preserve"> </w:t>
      </w:r>
      <w:r w:rsidRPr="00D317DA">
        <w:rPr>
          <w:spacing w:val="-6"/>
          <w:szCs w:val="24"/>
        </w:rPr>
        <w:t>в</w:t>
      </w:r>
      <w:r w:rsidRPr="00D317DA">
        <w:rPr>
          <w:spacing w:val="-10"/>
          <w:szCs w:val="24"/>
        </w:rPr>
        <w:t xml:space="preserve"> </w:t>
      </w:r>
      <w:r w:rsidRPr="00D317DA">
        <w:rPr>
          <w:spacing w:val="-6"/>
          <w:szCs w:val="24"/>
        </w:rPr>
        <w:t>конечном</w:t>
      </w:r>
      <w:r w:rsidRPr="00D317DA">
        <w:rPr>
          <w:szCs w:val="24"/>
        </w:rPr>
        <w:t xml:space="preserve"> </w:t>
      </w:r>
      <w:r w:rsidRPr="00D317DA">
        <w:rPr>
          <w:spacing w:val="-6"/>
          <w:szCs w:val="24"/>
        </w:rPr>
        <w:t>итоге</w:t>
      </w:r>
      <w:r w:rsidRPr="00D317DA">
        <w:rPr>
          <w:spacing w:val="-10"/>
          <w:szCs w:val="24"/>
        </w:rPr>
        <w:t xml:space="preserve"> </w:t>
      </w:r>
      <w:r w:rsidRPr="00D317DA">
        <w:rPr>
          <w:spacing w:val="-6"/>
          <w:szCs w:val="24"/>
        </w:rPr>
        <w:t>будет</w:t>
      </w:r>
      <w:r w:rsidRPr="00D317DA">
        <w:rPr>
          <w:spacing w:val="-1"/>
          <w:szCs w:val="24"/>
        </w:rPr>
        <w:t xml:space="preserve"> </w:t>
      </w:r>
      <w:r w:rsidRPr="00D317DA">
        <w:rPr>
          <w:spacing w:val="-6"/>
          <w:szCs w:val="24"/>
        </w:rPr>
        <w:t>равно нулю</w:t>
      </w:r>
      <w:r w:rsidRPr="00D317DA">
        <w:rPr>
          <w:spacing w:val="-7"/>
          <w:szCs w:val="24"/>
        </w:rPr>
        <w:t xml:space="preserve"> </w:t>
      </w:r>
      <w:r w:rsidRPr="00D317DA">
        <w:rPr>
          <w:spacing w:val="-6"/>
          <w:szCs w:val="24"/>
        </w:rPr>
        <w:t xml:space="preserve">при </w:t>
      </w:r>
      <w:r w:rsidRPr="00D317DA">
        <w:rPr>
          <w:spacing w:val="-4"/>
          <w:szCs w:val="24"/>
        </w:rPr>
        <w:t>завершении</w:t>
      </w:r>
      <w:r w:rsidRPr="00D317DA">
        <w:rPr>
          <w:spacing w:val="-12"/>
          <w:szCs w:val="24"/>
        </w:rPr>
        <w:t xml:space="preserve"> </w:t>
      </w:r>
      <w:r w:rsidRPr="00D317DA">
        <w:rPr>
          <w:spacing w:val="-4"/>
          <w:szCs w:val="24"/>
        </w:rPr>
        <w:t>проекта,</w:t>
      </w:r>
      <w:r w:rsidRPr="00D317DA">
        <w:rPr>
          <w:spacing w:val="-11"/>
          <w:szCs w:val="24"/>
        </w:rPr>
        <w:t xml:space="preserve"> </w:t>
      </w:r>
      <w:r w:rsidRPr="00D317DA">
        <w:rPr>
          <w:spacing w:val="-4"/>
          <w:szCs w:val="24"/>
        </w:rPr>
        <w:t>так</w:t>
      </w:r>
      <w:r w:rsidRPr="00D317DA">
        <w:rPr>
          <w:spacing w:val="-12"/>
          <w:szCs w:val="24"/>
        </w:rPr>
        <w:t xml:space="preserve"> </w:t>
      </w:r>
      <w:r w:rsidRPr="00D317DA">
        <w:rPr>
          <w:spacing w:val="-4"/>
          <w:szCs w:val="24"/>
        </w:rPr>
        <w:t>как</w:t>
      </w:r>
      <w:r w:rsidRPr="00D317DA">
        <w:rPr>
          <w:spacing w:val="-11"/>
          <w:szCs w:val="24"/>
        </w:rPr>
        <w:t xml:space="preserve"> </w:t>
      </w:r>
      <w:r w:rsidRPr="00D317DA">
        <w:rPr>
          <w:spacing w:val="-4"/>
          <w:szCs w:val="24"/>
        </w:rPr>
        <w:t>все</w:t>
      </w:r>
      <w:r w:rsidRPr="00D317DA">
        <w:rPr>
          <w:spacing w:val="-12"/>
          <w:szCs w:val="24"/>
        </w:rPr>
        <w:t xml:space="preserve"> </w:t>
      </w:r>
      <w:r w:rsidRPr="00D317DA">
        <w:rPr>
          <w:spacing w:val="-4"/>
          <w:szCs w:val="24"/>
        </w:rPr>
        <w:t>плановые</w:t>
      </w:r>
      <w:r w:rsidRPr="00D317DA">
        <w:rPr>
          <w:spacing w:val="-11"/>
          <w:szCs w:val="24"/>
        </w:rPr>
        <w:t xml:space="preserve"> </w:t>
      </w:r>
      <w:r w:rsidRPr="00D317DA">
        <w:rPr>
          <w:spacing w:val="-4"/>
          <w:szCs w:val="24"/>
        </w:rPr>
        <w:t>объемы</w:t>
      </w:r>
      <w:r w:rsidRPr="00D317DA">
        <w:rPr>
          <w:spacing w:val="-11"/>
          <w:szCs w:val="24"/>
        </w:rPr>
        <w:t xml:space="preserve"> </w:t>
      </w:r>
      <w:r w:rsidRPr="00D317DA">
        <w:rPr>
          <w:iCs/>
          <w:spacing w:val="-4"/>
          <w:szCs w:val="24"/>
        </w:rPr>
        <w:t>к</w:t>
      </w:r>
      <w:r w:rsidRPr="00D317DA">
        <w:rPr>
          <w:i/>
          <w:spacing w:val="-12"/>
          <w:szCs w:val="24"/>
        </w:rPr>
        <w:t xml:space="preserve"> </w:t>
      </w:r>
      <w:r w:rsidRPr="00D317DA">
        <w:rPr>
          <w:spacing w:val="-4"/>
          <w:szCs w:val="24"/>
        </w:rPr>
        <w:t>тому</w:t>
      </w:r>
      <w:r w:rsidRPr="00D317DA">
        <w:rPr>
          <w:spacing w:val="-11"/>
          <w:szCs w:val="24"/>
        </w:rPr>
        <w:t xml:space="preserve"> </w:t>
      </w:r>
      <w:r w:rsidRPr="00D317DA">
        <w:rPr>
          <w:spacing w:val="-4"/>
          <w:szCs w:val="24"/>
        </w:rPr>
        <w:lastRenderedPageBreak/>
        <w:t>времени</w:t>
      </w:r>
      <w:r w:rsidRPr="00D317DA">
        <w:rPr>
          <w:spacing w:val="-12"/>
          <w:szCs w:val="24"/>
        </w:rPr>
        <w:t xml:space="preserve"> </w:t>
      </w:r>
      <w:r w:rsidRPr="00D317DA">
        <w:rPr>
          <w:spacing w:val="-4"/>
          <w:szCs w:val="24"/>
        </w:rPr>
        <w:t xml:space="preserve">должны </w:t>
      </w:r>
      <w:r w:rsidRPr="00D317DA">
        <w:rPr>
          <w:spacing w:val="-6"/>
          <w:szCs w:val="24"/>
        </w:rPr>
        <w:t>быть</w:t>
      </w:r>
      <w:r w:rsidRPr="00D317DA">
        <w:rPr>
          <w:spacing w:val="-10"/>
          <w:szCs w:val="24"/>
        </w:rPr>
        <w:t xml:space="preserve"> </w:t>
      </w:r>
      <w:r w:rsidRPr="00D317DA">
        <w:rPr>
          <w:spacing w:val="-6"/>
          <w:szCs w:val="24"/>
        </w:rPr>
        <w:t>освоены.</w:t>
      </w:r>
      <w:r w:rsidRPr="00D317DA">
        <w:rPr>
          <w:spacing w:val="-9"/>
          <w:szCs w:val="24"/>
        </w:rPr>
        <w:t xml:space="preserve"> </w:t>
      </w:r>
      <w:r w:rsidRPr="00D317DA">
        <w:rPr>
          <w:spacing w:val="-6"/>
          <w:szCs w:val="24"/>
        </w:rPr>
        <w:t>Отклонение</w:t>
      </w:r>
      <w:r w:rsidRPr="00D317DA">
        <w:rPr>
          <w:spacing w:val="4"/>
          <w:szCs w:val="24"/>
        </w:rPr>
        <w:t xml:space="preserve"> </w:t>
      </w:r>
      <w:r w:rsidRPr="00D317DA">
        <w:rPr>
          <w:spacing w:val="-6"/>
          <w:szCs w:val="24"/>
        </w:rPr>
        <w:t>по</w:t>
      </w:r>
      <w:r w:rsidRPr="00D317DA">
        <w:rPr>
          <w:spacing w:val="-10"/>
          <w:szCs w:val="24"/>
        </w:rPr>
        <w:t xml:space="preserve"> </w:t>
      </w:r>
      <w:r w:rsidRPr="00D317DA">
        <w:rPr>
          <w:spacing w:val="-6"/>
          <w:szCs w:val="24"/>
        </w:rPr>
        <w:t>срокам</w:t>
      </w:r>
      <w:r w:rsidRPr="00D317DA">
        <w:rPr>
          <w:spacing w:val="-9"/>
          <w:szCs w:val="24"/>
        </w:rPr>
        <w:t xml:space="preserve"> </w:t>
      </w:r>
      <w:r w:rsidRPr="00D317DA">
        <w:rPr>
          <w:spacing w:val="-6"/>
          <w:szCs w:val="24"/>
        </w:rPr>
        <w:t>лучше</w:t>
      </w:r>
      <w:r w:rsidRPr="00D317DA">
        <w:rPr>
          <w:spacing w:val="-7"/>
          <w:szCs w:val="24"/>
        </w:rPr>
        <w:t xml:space="preserve"> </w:t>
      </w:r>
      <w:r w:rsidRPr="00D317DA">
        <w:rPr>
          <w:spacing w:val="-6"/>
          <w:szCs w:val="24"/>
        </w:rPr>
        <w:t>всего</w:t>
      </w:r>
      <w:r w:rsidRPr="00D317DA">
        <w:rPr>
          <w:spacing w:val="-10"/>
          <w:szCs w:val="24"/>
        </w:rPr>
        <w:t xml:space="preserve"> </w:t>
      </w:r>
      <w:r w:rsidRPr="00D317DA">
        <w:rPr>
          <w:spacing w:val="-6"/>
          <w:szCs w:val="24"/>
        </w:rPr>
        <w:t>использовать</w:t>
      </w:r>
      <w:r w:rsidRPr="00D317DA">
        <w:rPr>
          <w:spacing w:val="4"/>
          <w:szCs w:val="24"/>
        </w:rPr>
        <w:t xml:space="preserve"> </w:t>
      </w:r>
      <w:r w:rsidRPr="00D317DA">
        <w:rPr>
          <w:spacing w:val="-6"/>
          <w:szCs w:val="24"/>
        </w:rPr>
        <w:t>вместе с</w:t>
      </w:r>
      <w:r w:rsidRPr="00D317DA">
        <w:rPr>
          <w:spacing w:val="-10"/>
          <w:szCs w:val="24"/>
        </w:rPr>
        <w:t xml:space="preserve"> </w:t>
      </w:r>
      <w:r w:rsidRPr="00D317DA">
        <w:rPr>
          <w:spacing w:val="-6"/>
          <w:szCs w:val="24"/>
        </w:rPr>
        <w:t>составлением</w:t>
      </w:r>
      <w:r w:rsidRPr="00D317DA">
        <w:rPr>
          <w:spacing w:val="-7"/>
          <w:szCs w:val="24"/>
        </w:rPr>
        <w:t xml:space="preserve"> </w:t>
      </w:r>
      <w:r w:rsidRPr="00D317DA">
        <w:rPr>
          <w:spacing w:val="-6"/>
          <w:szCs w:val="24"/>
        </w:rPr>
        <w:t>расписания</w:t>
      </w:r>
      <w:r w:rsidRPr="00D317DA">
        <w:rPr>
          <w:szCs w:val="24"/>
        </w:rPr>
        <w:t xml:space="preserve"> </w:t>
      </w:r>
      <w:r w:rsidRPr="00D317DA">
        <w:rPr>
          <w:spacing w:val="-6"/>
          <w:szCs w:val="24"/>
        </w:rPr>
        <w:t>по</w:t>
      </w:r>
      <w:r w:rsidRPr="00D317DA">
        <w:rPr>
          <w:spacing w:val="-10"/>
          <w:szCs w:val="24"/>
        </w:rPr>
        <w:t xml:space="preserve"> </w:t>
      </w:r>
      <w:r w:rsidRPr="00D317DA">
        <w:rPr>
          <w:spacing w:val="-6"/>
          <w:szCs w:val="24"/>
        </w:rPr>
        <w:t>методу</w:t>
      </w:r>
      <w:r w:rsidRPr="00D317DA">
        <w:rPr>
          <w:szCs w:val="24"/>
        </w:rPr>
        <w:t xml:space="preserve"> </w:t>
      </w:r>
      <w:r w:rsidRPr="00D317DA">
        <w:rPr>
          <w:spacing w:val="-6"/>
          <w:szCs w:val="24"/>
        </w:rPr>
        <w:t>критического</w:t>
      </w:r>
      <w:r w:rsidRPr="00D317DA">
        <w:rPr>
          <w:szCs w:val="24"/>
        </w:rPr>
        <w:t xml:space="preserve"> </w:t>
      </w:r>
      <w:r w:rsidRPr="00D317DA">
        <w:rPr>
          <w:spacing w:val="-6"/>
          <w:szCs w:val="24"/>
        </w:rPr>
        <w:t>пути</w:t>
      </w:r>
      <w:r w:rsidRPr="00D317DA">
        <w:rPr>
          <w:spacing w:val="-10"/>
          <w:szCs w:val="24"/>
        </w:rPr>
        <w:t xml:space="preserve"> </w:t>
      </w:r>
      <w:r w:rsidRPr="00D317DA">
        <w:rPr>
          <w:spacing w:val="-6"/>
          <w:szCs w:val="24"/>
        </w:rPr>
        <w:t>и</w:t>
      </w:r>
      <w:r w:rsidRPr="00D317DA">
        <w:rPr>
          <w:spacing w:val="-9"/>
          <w:szCs w:val="24"/>
        </w:rPr>
        <w:t xml:space="preserve"> </w:t>
      </w:r>
      <w:r w:rsidRPr="00D317DA">
        <w:rPr>
          <w:spacing w:val="-6"/>
          <w:szCs w:val="24"/>
        </w:rPr>
        <w:t xml:space="preserve">управлением рисками. </w:t>
      </w:r>
    </w:p>
    <w:p w14:paraId="1BBB3BB7" w14:textId="77777777" w:rsidR="00D317DA" w:rsidRPr="00D317DA" w:rsidRDefault="00814474" w:rsidP="00D317DA">
      <w:pPr>
        <w:pStyle w:val="ac"/>
        <w:widowControl w:val="0"/>
        <w:numPr>
          <w:ilvl w:val="2"/>
          <w:numId w:val="44"/>
        </w:numPr>
        <w:tabs>
          <w:tab w:val="left" w:pos="1701"/>
        </w:tabs>
        <w:autoSpaceDE w:val="0"/>
        <w:autoSpaceDN w:val="0"/>
        <w:spacing w:before="78" w:line="242" w:lineRule="auto"/>
        <w:ind w:left="0" w:right="127" w:firstLine="851"/>
        <w:contextualSpacing w:val="0"/>
        <w:rPr>
          <w:szCs w:val="24"/>
        </w:rPr>
      </w:pPr>
      <w:r w:rsidRPr="00D317DA">
        <w:rPr>
          <w:b/>
          <w:szCs w:val="24"/>
        </w:rPr>
        <w:t xml:space="preserve">Отклонение по стоимости. </w:t>
      </w:r>
      <w:r w:rsidRPr="00D317DA">
        <w:rPr>
          <w:szCs w:val="24"/>
        </w:rPr>
        <w:t>OCT — сумма дефицита или излишка бюджета в определенный момент времени, выражаемая как разница между освоенным объемом и фактической стоимостью. Это измерение эффективности выполнения проекта по стоимости. Оно равно ОО за вычетом ФС. Отклонение по стоимости в конце проекта будет равно разнице между бюджетом по</w:t>
      </w:r>
      <w:r w:rsidRPr="00D317DA">
        <w:rPr>
          <w:spacing w:val="-3"/>
          <w:szCs w:val="24"/>
        </w:rPr>
        <w:t xml:space="preserve"> </w:t>
      </w:r>
      <w:r w:rsidRPr="00D317DA">
        <w:rPr>
          <w:szCs w:val="24"/>
        </w:rPr>
        <w:t>завершении БП3</w:t>
      </w:r>
      <w:r w:rsidRPr="00D317DA">
        <w:rPr>
          <w:spacing w:val="-8"/>
          <w:szCs w:val="24"/>
        </w:rPr>
        <w:t xml:space="preserve"> </w:t>
      </w:r>
      <w:r w:rsidRPr="00D317DA">
        <w:rPr>
          <w:szCs w:val="24"/>
        </w:rPr>
        <w:t>и</w:t>
      </w:r>
      <w:r w:rsidRPr="00D317DA">
        <w:rPr>
          <w:spacing w:val="-1"/>
          <w:szCs w:val="24"/>
        </w:rPr>
        <w:t xml:space="preserve"> </w:t>
      </w:r>
      <w:r w:rsidRPr="00D317DA">
        <w:rPr>
          <w:szCs w:val="24"/>
        </w:rPr>
        <w:t>фактически израсходованной суммой. OCT чрезвычайно важно, так как оно демонстрирует связь между физическим исполнением и израсходованными средствами. Отрицательное OCT зачастую невозместимо для проекта. Значения OCP и OCT могут быть преобразованы</w:t>
      </w:r>
      <w:r w:rsidRPr="00D317DA">
        <w:rPr>
          <w:spacing w:val="40"/>
          <w:szCs w:val="24"/>
        </w:rPr>
        <w:t xml:space="preserve"> </w:t>
      </w:r>
      <w:r w:rsidRPr="00D317DA">
        <w:rPr>
          <w:szCs w:val="24"/>
        </w:rPr>
        <w:t>в</w:t>
      </w:r>
      <w:r w:rsidRPr="00D317DA">
        <w:rPr>
          <w:spacing w:val="-6"/>
          <w:szCs w:val="24"/>
        </w:rPr>
        <w:t xml:space="preserve"> </w:t>
      </w:r>
      <w:r w:rsidRPr="00D317DA">
        <w:rPr>
          <w:szCs w:val="24"/>
        </w:rPr>
        <w:t>показатели</w:t>
      </w:r>
      <w:r w:rsidRPr="00D317DA">
        <w:rPr>
          <w:spacing w:val="20"/>
          <w:szCs w:val="24"/>
        </w:rPr>
        <w:t xml:space="preserve"> </w:t>
      </w:r>
      <w:r w:rsidRPr="00D317DA">
        <w:rPr>
          <w:szCs w:val="24"/>
        </w:rPr>
        <w:t>эффективности</w:t>
      </w:r>
      <w:r w:rsidRPr="00D317DA">
        <w:rPr>
          <w:spacing w:val="20"/>
          <w:szCs w:val="24"/>
        </w:rPr>
        <w:t xml:space="preserve"> </w:t>
      </w:r>
      <w:r w:rsidRPr="00D317DA">
        <w:rPr>
          <w:szCs w:val="24"/>
        </w:rPr>
        <w:t>для отражения</w:t>
      </w:r>
      <w:r w:rsidRPr="00D317DA">
        <w:rPr>
          <w:spacing w:val="18"/>
          <w:szCs w:val="24"/>
        </w:rPr>
        <w:t xml:space="preserve"> </w:t>
      </w:r>
      <w:r w:rsidRPr="00D317DA">
        <w:rPr>
          <w:szCs w:val="24"/>
        </w:rPr>
        <w:t>выполнения</w:t>
      </w:r>
      <w:r w:rsidRPr="00D317DA">
        <w:rPr>
          <w:spacing w:val="22"/>
          <w:szCs w:val="24"/>
        </w:rPr>
        <w:t xml:space="preserve"> </w:t>
      </w:r>
      <w:r w:rsidRPr="00D317DA">
        <w:rPr>
          <w:szCs w:val="24"/>
        </w:rPr>
        <w:t>стоимости</w:t>
      </w:r>
      <w:r w:rsidRPr="00D317DA">
        <w:rPr>
          <w:spacing w:val="23"/>
          <w:szCs w:val="24"/>
        </w:rPr>
        <w:t xml:space="preserve"> </w:t>
      </w:r>
      <w:r w:rsidRPr="00D317DA">
        <w:rPr>
          <w:szCs w:val="24"/>
        </w:rPr>
        <w:t>и сроков</w:t>
      </w:r>
      <w:r w:rsidR="00D317DA">
        <w:rPr>
          <w:szCs w:val="24"/>
        </w:rPr>
        <w:t xml:space="preserve"> </w:t>
      </w:r>
      <w:r w:rsidRPr="00D317DA">
        <w:rPr>
          <w:szCs w:val="24"/>
        </w:rPr>
        <w:t>любого</w:t>
      </w:r>
      <w:r w:rsidRPr="00D317DA">
        <w:rPr>
          <w:spacing w:val="24"/>
          <w:szCs w:val="24"/>
        </w:rPr>
        <w:t xml:space="preserve"> </w:t>
      </w:r>
      <w:r w:rsidRPr="00D317DA">
        <w:rPr>
          <w:szCs w:val="24"/>
        </w:rPr>
        <w:t>проекта</w:t>
      </w:r>
      <w:r w:rsidRPr="00D317DA">
        <w:rPr>
          <w:spacing w:val="27"/>
          <w:szCs w:val="24"/>
        </w:rPr>
        <w:t xml:space="preserve"> </w:t>
      </w:r>
      <w:r w:rsidRPr="00D317DA">
        <w:rPr>
          <w:szCs w:val="24"/>
        </w:rPr>
        <w:t>по</w:t>
      </w:r>
      <w:r w:rsidRPr="00D317DA">
        <w:rPr>
          <w:spacing w:val="8"/>
          <w:szCs w:val="24"/>
        </w:rPr>
        <w:t xml:space="preserve"> </w:t>
      </w:r>
      <w:r w:rsidRPr="00D317DA">
        <w:rPr>
          <w:szCs w:val="24"/>
        </w:rPr>
        <w:t>сравнению</w:t>
      </w:r>
      <w:r w:rsidRPr="00D317DA">
        <w:rPr>
          <w:spacing w:val="21"/>
          <w:szCs w:val="24"/>
        </w:rPr>
        <w:t xml:space="preserve"> </w:t>
      </w:r>
      <w:r w:rsidRPr="00D317DA">
        <w:rPr>
          <w:szCs w:val="24"/>
        </w:rPr>
        <w:t>со</w:t>
      </w:r>
      <w:r w:rsidRPr="00D317DA">
        <w:rPr>
          <w:spacing w:val="15"/>
          <w:szCs w:val="24"/>
        </w:rPr>
        <w:t xml:space="preserve"> </w:t>
      </w:r>
      <w:r w:rsidRPr="00D317DA">
        <w:rPr>
          <w:szCs w:val="24"/>
        </w:rPr>
        <w:t>всеми</w:t>
      </w:r>
      <w:r w:rsidRPr="00D317DA">
        <w:rPr>
          <w:spacing w:val="17"/>
          <w:szCs w:val="24"/>
        </w:rPr>
        <w:t xml:space="preserve"> </w:t>
      </w:r>
      <w:r w:rsidRPr="00D317DA">
        <w:rPr>
          <w:szCs w:val="24"/>
        </w:rPr>
        <w:t>другими</w:t>
      </w:r>
      <w:r w:rsidRPr="00D317DA">
        <w:rPr>
          <w:spacing w:val="21"/>
          <w:szCs w:val="24"/>
        </w:rPr>
        <w:t xml:space="preserve"> </w:t>
      </w:r>
      <w:r w:rsidRPr="00D317DA">
        <w:rPr>
          <w:szCs w:val="24"/>
        </w:rPr>
        <w:t>проектами</w:t>
      </w:r>
      <w:r w:rsidRPr="00D317DA">
        <w:rPr>
          <w:spacing w:val="25"/>
          <w:szCs w:val="24"/>
        </w:rPr>
        <w:t xml:space="preserve"> </w:t>
      </w:r>
      <w:r w:rsidRPr="00D317DA">
        <w:rPr>
          <w:szCs w:val="24"/>
        </w:rPr>
        <w:t>или</w:t>
      </w:r>
      <w:r w:rsidRPr="00D317DA">
        <w:rPr>
          <w:spacing w:val="13"/>
          <w:szCs w:val="24"/>
        </w:rPr>
        <w:t xml:space="preserve"> </w:t>
      </w:r>
      <w:r w:rsidRPr="00D317DA">
        <w:rPr>
          <w:szCs w:val="24"/>
        </w:rPr>
        <w:t>в</w:t>
      </w:r>
      <w:r w:rsidRPr="00D317DA">
        <w:rPr>
          <w:spacing w:val="9"/>
          <w:szCs w:val="24"/>
        </w:rPr>
        <w:t xml:space="preserve"> </w:t>
      </w:r>
      <w:r w:rsidRPr="00D317DA">
        <w:rPr>
          <w:szCs w:val="24"/>
        </w:rPr>
        <w:t xml:space="preserve">рамках </w:t>
      </w:r>
      <w:r w:rsidRPr="00D317DA">
        <w:rPr>
          <w:spacing w:val="-4"/>
          <w:szCs w:val="24"/>
        </w:rPr>
        <w:t>портфеля</w:t>
      </w:r>
      <w:r w:rsidRPr="00D317DA">
        <w:rPr>
          <w:spacing w:val="-15"/>
          <w:szCs w:val="24"/>
        </w:rPr>
        <w:t xml:space="preserve"> </w:t>
      </w:r>
      <w:r w:rsidRPr="00D317DA">
        <w:rPr>
          <w:spacing w:val="-4"/>
          <w:szCs w:val="24"/>
        </w:rPr>
        <w:t>проектов.</w:t>
      </w:r>
      <w:r w:rsidRPr="00D317DA">
        <w:rPr>
          <w:spacing w:val="-14"/>
          <w:szCs w:val="24"/>
        </w:rPr>
        <w:t xml:space="preserve"> </w:t>
      </w:r>
      <w:r w:rsidRPr="00D317DA">
        <w:rPr>
          <w:spacing w:val="-4"/>
          <w:szCs w:val="24"/>
        </w:rPr>
        <w:t>Отклонение</w:t>
      </w:r>
      <w:r w:rsidRPr="00D317DA">
        <w:rPr>
          <w:spacing w:val="-2"/>
          <w:szCs w:val="24"/>
        </w:rPr>
        <w:t xml:space="preserve"> </w:t>
      </w:r>
      <w:r w:rsidRPr="00D317DA">
        <w:rPr>
          <w:spacing w:val="-4"/>
          <w:szCs w:val="24"/>
        </w:rPr>
        <w:t>полезная</w:t>
      </w:r>
      <w:r w:rsidRPr="00D317DA">
        <w:rPr>
          <w:spacing w:val="-9"/>
          <w:szCs w:val="24"/>
        </w:rPr>
        <w:t xml:space="preserve"> </w:t>
      </w:r>
      <w:r w:rsidRPr="00D317DA">
        <w:rPr>
          <w:spacing w:val="-4"/>
          <w:szCs w:val="24"/>
        </w:rPr>
        <w:t>для</w:t>
      </w:r>
      <w:r w:rsidRPr="00D317DA">
        <w:rPr>
          <w:spacing w:val="-15"/>
          <w:szCs w:val="24"/>
        </w:rPr>
        <w:t xml:space="preserve"> </w:t>
      </w:r>
      <w:r w:rsidRPr="00D317DA">
        <w:rPr>
          <w:spacing w:val="-4"/>
          <w:szCs w:val="24"/>
        </w:rPr>
        <w:t>определения</w:t>
      </w:r>
      <w:r w:rsidRPr="00D317DA">
        <w:rPr>
          <w:szCs w:val="24"/>
        </w:rPr>
        <w:t xml:space="preserve"> </w:t>
      </w:r>
      <w:r w:rsidRPr="00D317DA">
        <w:rPr>
          <w:spacing w:val="-4"/>
          <w:szCs w:val="24"/>
        </w:rPr>
        <w:t>статуса</w:t>
      </w:r>
      <w:r w:rsidRPr="00D317DA">
        <w:rPr>
          <w:spacing w:val="-11"/>
          <w:szCs w:val="24"/>
        </w:rPr>
        <w:t xml:space="preserve"> </w:t>
      </w:r>
      <w:r w:rsidRPr="00D317DA">
        <w:rPr>
          <w:spacing w:val="-4"/>
          <w:szCs w:val="24"/>
        </w:rPr>
        <w:t>проекта.</w:t>
      </w:r>
    </w:p>
    <w:p w14:paraId="60DAE76A" w14:textId="77777777" w:rsidR="00D317DA" w:rsidRDefault="00814474" w:rsidP="00D317DA">
      <w:pPr>
        <w:pStyle w:val="ac"/>
        <w:widowControl w:val="0"/>
        <w:numPr>
          <w:ilvl w:val="2"/>
          <w:numId w:val="44"/>
        </w:numPr>
        <w:tabs>
          <w:tab w:val="left" w:pos="1701"/>
        </w:tabs>
        <w:autoSpaceDE w:val="0"/>
        <w:autoSpaceDN w:val="0"/>
        <w:spacing w:before="78" w:line="242" w:lineRule="auto"/>
        <w:ind w:left="0" w:right="127" w:firstLine="851"/>
        <w:contextualSpacing w:val="0"/>
        <w:rPr>
          <w:szCs w:val="24"/>
        </w:rPr>
      </w:pPr>
      <w:r w:rsidRPr="00D317DA">
        <w:rPr>
          <w:b/>
          <w:spacing w:val="-2"/>
          <w:szCs w:val="24"/>
        </w:rPr>
        <w:t>Индекс</w:t>
      </w:r>
      <w:r w:rsidRPr="00D317DA">
        <w:rPr>
          <w:b/>
          <w:spacing w:val="-17"/>
          <w:szCs w:val="24"/>
        </w:rPr>
        <w:t xml:space="preserve"> </w:t>
      </w:r>
      <w:r w:rsidRPr="00D317DA">
        <w:rPr>
          <w:b/>
          <w:spacing w:val="-2"/>
          <w:szCs w:val="24"/>
        </w:rPr>
        <w:t>выполненная</w:t>
      </w:r>
      <w:r w:rsidRPr="00D317DA">
        <w:rPr>
          <w:b/>
          <w:spacing w:val="-16"/>
          <w:szCs w:val="24"/>
        </w:rPr>
        <w:t xml:space="preserve"> </w:t>
      </w:r>
      <w:r w:rsidRPr="00D317DA">
        <w:rPr>
          <w:b/>
          <w:spacing w:val="-2"/>
          <w:szCs w:val="24"/>
        </w:rPr>
        <w:t>сроков.</w:t>
      </w:r>
      <w:r w:rsidRPr="00D317DA">
        <w:rPr>
          <w:b/>
          <w:spacing w:val="-16"/>
          <w:szCs w:val="24"/>
        </w:rPr>
        <w:t xml:space="preserve"> </w:t>
      </w:r>
      <w:r w:rsidRPr="00D317DA">
        <w:rPr>
          <w:spacing w:val="-2"/>
          <w:szCs w:val="24"/>
        </w:rPr>
        <w:t>ИВСР</w:t>
      </w:r>
      <w:r w:rsidRPr="00D317DA">
        <w:rPr>
          <w:spacing w:val="-16"/>
          <w:szCs w:val="24"/>
        </w:rPr>
        <w:t xml:space="preserve"> </w:t>
      </w:r>
      <w:r w:rsidRPr="00D317DA">
        <w:rPr>
          <w:spacing w:val="-2"/>
          <w:szCs w:val="24"/>
        </w:rPr>
        <w:t>—</w:t>
      </w:r>
      <w:r w:rsidRPr="00D317DA">
        <w:rPr>
          <w:spacing w:val="-16"/>
          <w:szCs w:val="24"/>
        </w:rPr>
        <w:t xml:space="preserve"> </w:t>
      </w:r>
      <w:r w:rsidRPr="00D317DA">
        <w:rPr>
          <w:spacing w:val="-2"/>
          <w:szCs w:val="24"/>
        </w:rPr>
        <w:t>показатель</w:t>
      </w:r>
      <w:r w:rsidRPr="00D317DA">
        <w:rPr>
          <w:spacing w:val="-16"/>
          <w:szCs w:val="24"/>
        </w:rPr>
        <w:t xml:space="preserve"> </w:t>
      </w:r>
      <w:r w:rsidRPr="00D317DA">
        <w:rPr>
          <w:spacing w:val="-2"/>
          <w:szCs w:val="24"/>
        </w:rPr>
        <w:t>эффективно</w:t>
      </w:r>
      <w:r w:rsidRPr="00D317DA">
        <w:rPr>
          <w:szCs w:val="24"/>
        </w:rPr>
        <w:t>сти расписания, выражаемый как соотношение освоенного объема к</w:t>
      </w:r>
      <w:r w:rsidRPr="00D317DA">
        <w:rPr>
          <w:spacing w:val="-3"/>
          <w:szCs w:val="24"/>
        </w:rPr>
        <w:t xml:space="preserve"> </w:t>
      </w:r>
      <w:r w:rsidRPr="00D317DA">
        <w:rPr>
          <w:szCs w:val="24"/>
        </w:rPr>
        <w:t>плановому</w:t>
      </w:r>
      <w:r w:rsidRPr="00D317DA">
        <w:rPr>
          <w:spacing w:val="-9"/>
          <w:szCs w:val="24"/>
        </w:rPr>
        <w:t xml:space="preserve"> </w:t>
      </w:r>
      <w:r w:rsidRPr="00D317DA">
        <w:rPr>
          <w:szCs w:val="24"/>
        </w:rPr>
        <w:t>объему.</w:t>
      </w:r>
      <w:r w:rsidRPr="00D317DA">
        <w:rPr>
          <w:spacing w:val="-7"/>
          <w:szCs w:val="24"/>
        </w:rPr>
        <w:t xml:space="preserve"> </w:t>
      </w:r>
      <w:r w:rsidRPr="00D317DA">
        <w:rPr>
          <w:szCs w:val="24"/>
        </w:rPr>
        <w:t>С</w:t>
      </w:r>
      <w:r w:rsidRPr="00D317DA">
        <w:rPr>
          <w:spacing w:val="-10"/>
          <w:szCs w:val="24"/>
        </w:rPr>
        <w:t xml:space="preserve"> </w:t>
      </w:r>
      <w:r w:rsidRPr="00D317DA">
        <w:rPr>
          <w:szCs w:val="24"/>
        </w:rPr>
        <w:t>помощью него</w:t>
      </w:r>
      <w:r w:rsidRPr="00D317DA">
        <w:rPr>
          <w:spacing w:val="-12"/>
          <w:szCs w:val="24"/>
        </w:rPr>
        <w:t xml:space="preserve"> </w:t>
      </w:r>
      <w:r w:rsidRPr="00D317DA">
        <w:rPr>
          <w:szCs w:val="24"/>
        </w:rPr>
        <w:t>измеряется, насколько</w:t>
      </w:r>
      <w:r w:rsidRPr="00D317DA">
        <w:rPr>
          <w:spacing w:val="-1"/>
          <w:szCs w:val="24"/>
        </w:rPr>
        <w:t xml:space="preserve"> </w:t>
      </w:r>
      <w:r w:rsidRPr="00D317DA">
        <w:rPr>
          <w:szCs w:val="24"/>
        </w:rPr>
        <w:t>эффективно команда проекта</w:t>
      </w:r>
      <w:r w:rsidRPr="00D317DA">
        <w:rPr>
          <w:spacing w:val="-5"/>
          <w:szCs w:val="24"/>
        </w:rPr>
        <w:t xml:space="preserve"> </w:t>
      </w:r>
      <w:r w:rsidRPr="00D317DA">
        <w:rPr>
          <w:szCs w:val="24"/>
        </w:rPr>
        <w:t>использует</w:t>
      </w:r>
      <w:r w:rsidRPr="00D317DA">
        <w:rPr>
          <w:spacing w:val="-5"/>
          <w:szCs w:val="24"/>
        </w:rPr>
        <w:t xml:space="preserve"> </w:t>
      </w:r>
      <w:r w:rsidRPr="00D317DA">
        <w:rPr>
          <w:szCs w:val="24"/>
        </w:rPr>
        <w:t>свое</w:t>
      </w:r>
      <w:r w:rsidRPr="00D317DA">
        <w:rPr>
          <w:spacing w:val="-15"/>
          <w:szCs w:val="24"/>
        </w:rPr>
        <w:t xml:space="preserve"> </w:t>
      </w:r>
      <w:r w:rsidRPr="00D317DA">
        <w:rPr>
          <w:szCs w:val="24"/>
        </w:rPr>
        <w:t>время.</w:t>
      </w:r>
      <w:r w:rsidRPr="00D317DA">
        <w:rPr>
          <w:spacing w:val="-9"/>
          <w:szCs w:val="24"/>
        </w:rPr>
        <w:t xml:space="preserve"> </w:t>
      </w:r>
      <w:r w:rsidRPr="00D317DA">
        <w:rPr>
          <w:szCs w:val="24"/>
        </w:rPr>
        <w:t>Иногда</w:t>
      </w:r>
      <w:r w:rsidRPr="00D317DA">
        <w:rPr>
          <w:spacing w:val="-9"/>
          <w:szCs w:val="24"/>
        </w:rPr>
        <w:t xml:space="preserve"> </w:t>
      </w:r>
      <w:r w:rsidRPr="00D317DA">
        <w:rPr>
          <w:szCs w:val="24"/>
        </w:rPr>
        <w:t>он</w:t>
      </w:r>
      <w:r w:rsidRPr="00D317DA">
        <w:rPr>
          <w:spacing w:val="-13"/>
          <w:szCs w:val="24"/>
        </w:rPr>
        <w:t xml:space="preserve"> </w:t>
      </w:r>
      <w:r w:rsidRPr="00D317DA">
        <w:rPr>
          <w:szCs w:val="24"/>
        </w:rPr>
        <w:t>используется вместе</w:t>
      </w:r>
      <w:r w:rsidRPr="00D317DA">
        <w:rPr>
          <w:spacing w:val="-8"/>
          <w:szCs w:val="24"/>
        </w:rPr>
        <w:t xml:space="preserve"> </w:t>
      </w:r>
      <w:r w:rsidRPr="00D317DA">
        <w:rPr>
          <w:szCs w:val="24"/>
        </w:rPr>
        <w:t>с</w:t>
      </w:r>
      <w:r w:rsidRPr="00D317DA">
        <w:rPr>
          <w:spacing w:val="-17"/>
          <w:szCs w:val="24"/>
        </w:rPr>
        <w:t xml:space="preserve"> </w:t>
      </w:r>
      <w:r w:rsidRPr="00D317DA">
        <w:rPr>
          <w:szCs w:val="24"/>
        </w:rPr>
        <w:t>индексом выполнения стоимости</w:t>
      </w:r>
      <w:r w:rsidRPr="00D317DA">
        <w:rPr>
          <w:spacing w:val="-2"/>
          <w:szCs w:val="24"/>
        </w:rPr>
        <w:t xml:space="preserve"> </w:t>
      </w:r>
      <w:r w:rsidRPr="00D317DA">
        <w:rPr>
          <w:szCs w:val="24"/>
        </w:rPr>
        <w:t>ИВСТ</w:t>
      </w:r>
      <w:r w:rsidRPr="00D317DA">
        <w:rPr>
          <w:spacing w:val="-9"/>
          <w:szCs w:val="24"/>
        </w:rPr>
        <w:t xml:space="preserve"> </w:t>
      </w:r>
      <w:r w:rsidRPr="00D317DA">
        <w:rPr>
          <w:szCs w:val="24"/>
        </w:rPr>
        <w:t>для</w:t>
      </w:r>
      <w:r w:rsidRPr="00D317DA">
        <w:rPr>
          <w:spacing w:val="-9"/>
          <w:szCs w:val="24"/>
        </w:rPr>
        <w:t xml:space="preserve"> </w:t>
      </w:r>
      <w:r w:rsidRPr="00D317DA">
        <w:rPr>
          <w:szCs w:val="24"/>
        </w:rPr>
        <w:t>прогнозирования</w:t>
      </w:r>
      <w:r w:rsidRPr="00D317DA">
        <w:rPr>
          <w:spacing w:val="-7"/>
          <w:szCs w:val="24"/>
        </w:rPr>
        <w:t xml:space="preserve"> </w:t>
      </w:r>
      <w:r w:rsidRPr="00D317DA">
        <w:rPr>
          <w:szCs w:val="24"/>
        </w:rPr>
        <w:t xml:space="preserve">окончательных оценок </w:t>
      </w:r>
      <w:r w:rsidRPr="00D317DA">
        <w:rPr>
          <w:spacing w:val="-4"/>
          <w:szCs w:val="24"/>
        </w:rPr>
        <w:t>завершения проекта. Значение ИBCP</w:t>
      </w:r>
      <w:r w:rsidRPr="00D317DA">
        <w:rPr>
          <w:spacing w:val="-14"/>
          <w:szCs w:val="24"/>
        </w:rPr>
        <w:t xml:space="preserve"> </w:t>
      </w:r>
      <w:r w:rsidRPr="00D317DA">
        <w:rPr>
          <w:spacing w:val="-4"/>
          <w:szCs w:val="24"/>
        </w:rPr>
        <w:t>меньше</w:t>
      </w:r>
      <w:r w:rsidRPr="00D317DA">
        <w:rPr>
          <w:spacing w:val="-12"/>
          <w:szCs w:val="24"/>
        </w:rPr>
        <w:t xml:space="preserve"> </w:t>
      </w:r>
      <w:r w:rsidRPr="00D317DA">
        <w:rPr>
          <w:spacing w:val="-4"/>
          <w:szCs w:val="24"/>
        </w:rPr>
        <w:t>1,0</w:t>
      </w:r>
      <w:r w:rsidRPr="00D317DA">
        <w:rPr>
          <w:spacing w:val="-15"/>
          <w:szCs w:val="24"/>
        </w:rPr>
        <w:t xml:space="preserve"> </w:t>
      </w:r>
      <w:r w:rsidRPr="00D317DA">
        <w:rPr>
          <w:spacing w:val="-4"/>
          <w:szCs w:val="24"/>
        </w:rPr>
        <w:t>указывает на</w:t>
      </w:r>
      <w:r w:rsidRPr="00D317DA">
        <w:rPr>
          <w:spacing w:val="-15"/>
          <w:szCs w:val="24"/>
        </w:rPr>
        <w:t xml:space="preserve"> </w:t>
      </w:r>
      <w:r w:rsidRPr="00D317DA">
        <w:rPr>
          <w:spacing w:val="-4"/>
          <w:szCs w:val="24"/>
        </w:rPr>
        <w:t>то,</w:t>
      </w:r>
      <w:r w:rsidRPr="00D317DA">
        <w:rPr>
          <w:spacing w:val="-14"/>
          <w:szCs w:val="24"/>
        </w:rPr>
        <w:t xml:space="preserve"> </w:t>
      </w:r>
      <w:r w:rsidRPr="00D317DA">
        <w:rPr>
          <w:spacing w:val="-4"/>
          <w:szCs w:val="24"/>
        </w:rPr>
        <w:t>что</w:t>
      </w:r>
      <w:r w:rsidRPr="00D317DA">
        <w:rPr>
          <w:spacing w:val="-14"/>
          <w:szCs w:val="24"/>
        </w:rPr>
        <w:t xml:space="preserve"> </w:t>
      </w:r>
      <w:r w:rsidRPr="00D317DA">
        <w:rPr>
          <w:spacing w:val="-4"/>
          <w:szCs w:val="24"/>
        </w:rPr>
        <w:t>выпол</w:t>
      </w:r>
      <w:r w:rsidRPr="00D317DA">
        <w:rPr>
          <w:szCs w:val="24"/>
        </w:rPr>
        <w:t>нено меньше работ, чем было запанировано. Значение ИВСР больше 1,0 указывает</w:t>
      </w:r>
      <w:r w:rsidRPr="00D317DA">
        <w:rPr>
          <w:spacing w:val="-19"/>
          <w:szCs w:val="24"/>
        </w:rPr>
        <w:t xml:space="preserve"> </w:t>
      </w:r>
      <w:r w:rsidRPr="00D317DA">
        <w:rPr>
          <w:szCs w:val="24"/>
        </w:rPr>
        <w:t>на</w:t>
      </w:r>
      <w:r w:rsidRPr="00D317DA">
        <w:rPr>
          <w:spacing w:val="-18"/>
          <w:szCs w:val="24"/>
        </w:rPr>
        <w:t xml:space="preserve"> </w:t>
      </w:r>
      <w:r w:rsidRPr="00D317DA">
        <w:rPr>
          <w:szCs w:val="24"/>
        </w:rPr>
        <w:t>то,</w:t>
      </w:r>
      <w:r w:rsidRPr="00D317DA">
        <w:rPr>
          <w:spacing w:val="-18"/>
          <w:szCs w:val="24"/>
        </w:rPr>
        <w:t xml:space="preserve"> </w:t>
      </w:r>
      <w:r w:rsidRPr="00D317DA">
        <w:rPr>
          <w:szCs w:val="24"/>
        </w:rPr>
        <w:t>что</w:t>
      </w:r>
      <w:r w:rsidRPr="00D317DA">
        <w:rPr>
          <w:spacing w:val="-17"/>
          <w:szCs w:val="24"/>
        </w:rPr>
        <w:t xml:space="preserve"> </w:t>
      </w:r>
      <w:r w:rsidRPr="00D317DA">
        <w:rPr>
          <w:szCs w:val="24"/>
        </w:rPr>
        <w:t>выполнено</w:t>
      </w:r>
      <w:r w:rsidRPr="00D317DA">
        <w:rPr>
          <w:spacing w:val="-9"/>
          <w:szCs w:val="24"/>
        </w:rPr>
        <w:t xml:space="preserve"> </w:t>
      </w:r>
      <w:r w:rsidRPr="00D317DA">
        <w:rPr>
          <w:szCs w:val="24"/>
        </w:rPr>
        <w:t>больше</w:t>
      </w:r>
      <w:r w:rsidRPr="00D317DA">
        <w:rPr>
          <w:spacing w:val="-13"/>
          <w:szCs w:val="24"/>
        </w:rPr>
        <w:t xml:space="preserve"> </w:t>
      </w:r>
      <w:r w:rsidRPr="00D317DA">
        <w:rPr>
          <w:szCs w:val="24"/>
        </w:rPr>
        <w:t>работ,</w:t>
      </w:r>
      <w:r w:rsidRPr="00D317DA">
        <w:rPr>
          <w:spacing w:val="-19"/>
          <w:szCs w:val="24"/>
        </w:rPr>
        <w:t xml:space="preserve"> </w:t>
      </w:r>
      <w:r w:rsidRPr="00D317DA">
        <w:rPr>
          <w:szCs w:val="24"/>
        </w:rPr>
        <w:t>чем</w:t>
      </w:r>
      <w:r w:rsidRPr="00D317DA">
        <w:rPr>
          <w:spacing w:val="-17"/>
          <w:szCs w:val="24"/>
        </w:rPr>
        <w:t xml:space="preserve"> </w:t>
      </w:r>
      <w:r w:rsidRPr="00D317DA">
        <w:rPr>
          <w:szCs w:val="24"/>
        </w:rPr>
        <w:t>было</w:t>
      </w:r>
      <w:r w:rsidRPr="00D317DA">
        <w:rPr>
          <w:spacing w:val="-16"/>
          <w:szCs w:val="24"/>
        </w:rPr>
        <w:t xml:space="preserve"> </w:t>
      </w:r>
      <w:r w:rsidRPr="00D317DA">
        <w:rPr>
          <w:szCs w:val="24"/>
        </w:rPr>
        <w:t>запланировано.</w:t>
      </w:r>
      <w:r w:rsidRPr="00D317DA">
        <w:rPr>
          <w:spacing w:val="-19"/>
          <w:szCs w:val="24"/>
        </w:rPr>
        <w:t xml:space="preserve"> </w:t>
      </w:r>
      <w:r w:rsidRPr="00D317DA">
        <w:rPr>
          <w:szCs w:val="24"/>
        </w:rPr>
        <w:t xml:space="preserve">Так </w:t>
      </w:r>
      <w:r w:rsidRPr="00D317DA">
        <w:rPr>
          <w:spacing w:val="-4"/>
          <w:szCs w:val="24"/>
        </w:rPr>
        <w:t>как</w:t>
      </w:r>
      <w:r w:rsidRPr="00D317DA">
        <w:rPr>
          <w:spacing w:val="-15"/>
          <w:szCs w:val="24"/>
        </w:rPr>
        <w:t xml:space="preserve"> </w:t>
      </w:r>
      <w:r w:rsidRPr="00D317DA">
        <w:rPr>
          <w:spacing w:val="-4"/>
          <w:szCs w:val="24"/>
        </w:rPr>
        <w:t>ИВСР</w:t>
      </w:r>
      <w:r w:rsidRPr="00D317DA">
        <w:rPr>
          <w:spacing w:val="-14"/>
          <w:szCs w:val="24"/>
        </w:rPr>
        <w:t xml:space="preserve"> </w:t>
      </w:r>
      <w:r w:rsidRPr="00D317DA">
        <w:rPr>
          <w:spacing w:val="-4"/>
          <w:szCs w:val="24"/>
        </w:rPr>
        <w:t>измеряет</w:t>
      </w:r>
      <w:r w:rsidRPr="00D317DA">
        <w:rPr>
          <w:spacing w:val="-9"/>
          <w:szCs w:val="24"/>
        </w:rPr>
        <w:t xml:space="preserve"> </w:t>
      </w:r>
      <w:r w:rsidRPr="00D317DA">
        <w:rPr>
          <w:spacing w:val="-4"/>
          <w:szCs w:val="24"/>
        </w:rPr>
        <w:t>все</w:t>
      </w:r>
      <w:r w:rsidRPr="00D317DA">
        <w:rPr>
          <w:spacing w:val="-14"/>
          <w:szCs w:val="24"/>
        </w:rPr>
        <w:t xml:space="preserve"> </w:t>
      </w:r>
      <w:r w:rsidRPr="00D317DA">
        <w:rPr>
          <w:spacing w:val="-4"/>
          <w:szCs w:val="24"/>
        </w:rPr>
        <w:t>работы</w:t>
      </w:r>
      <w:r w:rsidRPr="00D317DA">
        <w:rPr>
          <w:spacing w:val="-8"/>
          <w:szCs w:val="24"/>
        </w:rPr>
        <w:t xml:space="preserve"> </w:t>
      </w:r>
      <w:r w:rsidRPr="00D317DA">
        <w:rPr>
          <w:spacing w:val="-4"/>
          <w:szCs w:val="24"/>
        </w:rPr>
        <w:t>проекта,</w:t>
      </w:r>
      <w:r w:rsidRPr="00D317DA">
        <w:rPr>
          <w:spacing w:val="-12"/>
          <w:szCs w:val="24"/>
        </w:rPr>
        <w:t xml:space="preserve"> </w:t>
      </w:r>
      <w:r w:rsidRPr="00D317DA">
        <w:rPr>
          <w:spacing w:val="-4"/>
          <w:szCs w:val="24"/>
        </w:rPr>
        <w:t>также</w:t>
      </w:r>
      <w:r w:rsidRPr="00D317DA">
        <w:rPr>
          <w:spacing w:val="-12"/>
          <w:szCs w:val="24"/>
        </w:rPr>
        <w:t xml:space="preserve"> </w:t>
      </w:r>
      <w:r w:rsidRPr="00D317DA">
        <w:rPr>
          <w:spacing w:val="-4"/>
          <w:szCs w:val="24"/>
        </w:rPr>
        <w:t>необходимо</w:t>
      </w:r>
      <w:r w:rsidRPr="00D317DA">
        <w:rPr>
          <w:spacing w:val="-9"/>
          <w:szCs w:val="24"/>
        </w:rPr>
        <w:t xml:space="preserve"> </w:t>
      </w:r>
      <w:r w:rsidRPr="00D317DA">
        <w:rPr>
          <w:spacing w:val="-4"/>
          <w:szCs w:val="24"/>
        </w:rPr>
        <w:t xml:space="preserve">проанализировать </w:t>
      </w:r>
      <w:r w:rsidRPr="00D317DA">
        <w:rPr>
          <w:spacing w:val="-2"/>
          <w:szCs w:val="24"/>
        </w:rPr>
        <w:t>исполнение</w:t>
      </w:r>
      <w:r w:rsidRPr="00D317DA">
        <w:rPr>
          <w:spacing w:val="-17"/>
          <w:szCs w:val="24"/>
        </w:rPr>
        <w:t xml:space="preserve"> </w:t>
      </w:r>
      <w:r w:rsidRPr="00D317DA">
        <w:rPr>
          <w:spacing w:val="-2"/>
          <w:szCs w:val="24"/>
        </w:rPr>
        <w:t>па</w:t>
      </w:r>
      <w:r w:rsidRPr="00D317DA">
        <w:rPr>
          <w:spacing w:val="-16"/>
          <w:szCs w:val="24"/>
        </w:rPr>
        <w:t xml:space="preserve"> </w:t>
      </w:r>
      <w:r w:rsidRPr="00D317DA">
        <w:rPr>
          <w:spacing w:val="-2"/>
          <w:szCs w:val="24"/>
        </w:rPr>
        <w:t>критическом</w:t>
      </w:r>
      <w:r w:rsidRPr="00D317DA">
        <w:rPr>
          <w:spacing w:val="-16"/>
          <w:szCs w:val="24"/>
        </w:rPr>
        <w:t xml:space="preserve"> </w:t>
      </w:r>
      <w:r w:rsidRPr="00D317DA">
        <w:rPr>
          <w:spacing w:val="-2"/>
          <w:szCs w:val="24"/>
        </w:rPr>
        <w:t>пути,</w:t>
      </w:r>
      <w:r w:rsidRPr="00D317DA">
        <w:rPr>
          <w:spacing w:val="-16"/>
          <w:szCs w:val="24"/>
        </w:rPr>
        <w:t xml:space="preserve"> </w:t>
      </w:r>
      <w:r w:rsidRPr="00D317DA">
        <w:rPr>
          <w:spacing w:val="-2"/>
          <w:szCs w:val="24"/>
        </w:rPr>
        <w:t>чтобы</w:t>
      </w:r>
      <w:r w:rsidRPr="00D317DA">
        <w:rPr>
          <w:spacing w:val="-16"/>
          <w:szCs w:val="24"/>
        </w:rPr>
        <w:t xml:space="preserve"> </w:t>
      </w:r>
      <w:r w:rsidRPr="00D317DA">
        <w:rPr>
          <w:spacing w:val="-2"/>
          <w:szCs w:val="24"/>
        </w:rPr>
        <w:t>определить,</w:t>
      </w:r>
      <w:r w:rsidRPr="00D317DA">
        <w:rPr>
          <w:spacing w:val="-16"/>
          <w:szCs w:val="24"/>
        </w:rPr>
        <w:t xml:space="preserve"> </w:t>
      </w:r>
      <w:r w:rsidRPr="00D317DA">
        <w:rPr>
          <w:spacing w:val="-2"/>
          <w:szCs w:val="24"/>
        </w:rPr>
        <w:t>будет</w:t>
      </w:r>
      <w:r w:rsidRPr="00D317DA">
        <w:rPr>
          <w:spacing w:val="-14"/>
          <w:szCs w:val="24"/>
        </w:rPr>
        <w:t xml:space="preserve"> </w:t>
      </w:r>
      <w:r w:rsidRPr="00D317DA">
        <w:rPr>
          <w:spacing w:val="-2"/>
          <w:szCs w:val="24"/>
        </w:rPr>
        <w:t>проект</w:t>
      </w:r>
      <w:r w:rsidRPr="00D317DA">
        <w:rPr>
          <w:spacing w:val="-14"/>
          <w:szCs w:val="24"/>
        </w:rPr>
        <w:t xml:space="preserve"> </w:t>
      </w:r>
      <w:r w:rsidRPr="00D317DA">
        <w:rPr>
          <w:spacing w:val="-2"/>
          <w:szCs w:val="24"/>
        </w:rPr>
        <w:t xml:space="preserve">завершен </w:t>
      </w:r>
      <w:r w:rsidRPr="00D317DA">
        <w:rPr>
          <w:szCs w:val="24"/>
        </w:rPr>
        <w:t>до</w:t>
      </w:r>
      <w:r w:rsidRPr="00D317DA">
        <w:rPr>
          <w:spacing w:val="-2"/>
          <w:szCs w:val="24"/>
        </w:rPr>
        <w:t xml:space="preserve"> </w:t>
      </w:r>
      <w:r w:rsidRPr="00D317DA">
        <w:rPr>
          <w:szCs w:val="24"/>
        </w:rPr>
        <w:t>или</w:t>
      </w:r>
      <w:r w:rsidRPr="00D317DA">
        <w:rPr>
          <w:spacing w:val="4"/>
          <w:szCs w:val="24"/>
        </w:rPr>
        <w:t xml:space="preserve"> </w:t>
      </w:r>
      <w:r w:rsidRPr="00D317DA">
        <w:rPr>
          <w:szCs w:val="24"/>
        </w:rPr>
        <w:t>после</w:t>
      </w:r>
      <w:r w:rsidRPr="00D317DA">
        <w:rPr>
          <w:spacing w:val="3"/>
          <w:szCs w:val="24"/>
        </w:rPr>
        <w:t xml:space="preserve"> </w:t>
      </w:r>
      <w:r w:rsidRPr="00D317DA">
        <w:rPr>
          <w:szCs w:val="24"/>
        </w:rPr>
        <w:t>своей</w:t>
      </w:r>
      <w:r w:rsidRPr="00D317DA">
        <w:rPr>
          <w:spacing w:val="9"/>
          <w:szCs w:val="24"/>
        </w:rPr>
        <w:t xml:space="preserve"> </w:t>
      </w:r>
      <w:r w:rsidRPr="00D317DA">
        <w:rPr>
          <w:szCs w:val="24"/>
        </w:rPr>
        <w:t>плановой</w:t>
      </w:r>
      <w:r w:rsidRPr="00D317DA">
        <w:rPr>
          <w:spacing w:val="10"/>
          <w:szCs w:val="24"/>
        </w:rPr>
        <w:t xml:space="preserve"> </w:t>
      </w:r>
      <w:r w:rsidRPr="00D317DA">
        <w:rPr>
          <w:szCs w:val="24"/>
        </w:rPr>
        <w:t>даты</w:t>
      </w:r>
      <w:r w:rsidRPr="00D317DA">
        <w:rPr>
          <w:spacing w:val="6"/>
          <w:szCs w:val="24"/>
        </w:rPr>
        <w:t xml:space="preserve"> </w:t>
      </w:r>
      <w:r w:rsidRPr="00D317DA">
        <w:rPr>
          <w:szCs w:val="24"/>
        </w:rPr>
        <w:t>финиша.</w:t>
      </w:r>
      <w:r w:rsidRPr="00D317DA">
        <w:rPr>
          <w:spacing w:val="6"/>
          <w:szCs w:val="24"/>
        </w:rPr>
        <w:t xml:space="preserve"> </w:t>
      </w:r>
      <w:r w:rsidRPr="00D317DA">
        <w:rPr>
          <w:szCs w:val="24"/>
        </w:rPr>
        <w:t>ИBCP</w:t>
      </w:r>
      <w:r w:rsidRPr="00D317DA">
        <w:rPr>
          <w:spacing w:val="4"/>
          <w:szCs w:val="24"/>
        </w:rPr>
        <w:t xml:space="preserve"> </w:t>
      </w:r>
      <w:r w:rsidRPr="00D317DA">
        <w:rPr>
          <w:szCs w:val="24"/>
        </w:rPr>
        <w:t>равен отношению</w:t>
      </w:r>
      <w:r w:rsidRPr="00D317DA">
        <w:rPr>
          <w:spacing w:val="14"/>
          <w:szCs w:val="24"/>
        </w:rPr>
        <w:t xml:space="preserve"> </w:t>
      </w:r>
      <w:r w:rsidRPr="00D317DA">
        <w:rPr>
          <w:szCs w:val="24"/>
        </w:rPr>
        <w:t>ОО</w:t>
      </w:r>
      <w:r w:rsidRPr="00D317DA">
        <w:rPr>
          <w:spacing w:val="-1"/>
          <w:szCs w:val="24"/>
        </w:rPr>
        <w:t xml:space="preserve"> </w:t>
      </w:r>
      <w:r w:rsidRPr="00D317DA">
        <w:rPr>
          <w:szCs w:val="24"/>
        </w:rPr>
        <w:t>к ПО.</w:t>
      </w:r>
    </w:p>
    <w:p w14:paraId="56FA0DC1" w14:textId="7C0E986C" w:rsidR="00814474" w:rsidRPr="00D317DA" w:rsidRDefault="00814474" w:rsidP="003F6786">
      <w:pPr>
        <w:pStyle w:val="ac"/>
        <w:widowControl w:val="0"/>
        <w:numPr>
          <w:ilvl w:val="2"/>
          <w:numId w:val="44"/>
        </w:numPr>
        <w:tabs>
          <w:tab w:val="left" w:pos="1701"/>
        </w:tabs>
        <w:autoSpaceDE w:val="0"/>
        <w:autoSpaceDN w:val="0"/>
        <w:spacing w:before="78" w:line="242" w:lineRule="auto"/>
        <w:ind w:left="0" w:right="127" w:firstLine="851"/>
        <w:contextualSpacing w:val="0"/>
        <w:rPr>
          <w:szCs w:val="24"/>
        </w:rPr>
        <w:sectPr w:rsidR="00814474" w:rsidRPr="00D317DA" w:rsidSect="008A1173">
          <w:headerReference w:type="default" r:id="rId21"/>
          <w:footerReference w:type="default" r:id="rId22"/>
          <w:type w:val="continuous"/>
          <w:pgSz w:w="11930" w:h="16850"/>
          <w:pgMar w:top="1343" w:right="708" w:bottom="1276" w:left="1700" w:header="758" w:footer="333" w:gutter="0"/>
          <w:cols w:space="720"/>
        </w:sectPr>
      </w:pPr>
      <w:r w:rsidRPr="00D317DA">
        <w:rPr>
          <w:b/>
          <w:szCs w:val="24"/>
        </w:rPr>
        <w:t>Индекс</w:t>
      </w:r>
      <w:r w:rsidRPr="00D317DA">
        <w:rPr>
          <w:b/>
          <w:spacing w:val="-2"/>
          <w:szCs w:val="24"/>
        </w:rPr>
        <w:t xml:space="preserve"> </w:t>
      </w:r>
      <w:r w:rsidRPr="00D317DA">
        <w:rPr>
          <w:b/>
          <w:szCs w:val="24"/>
        </w:rPr>
        <w:t xml:space="preserve">выполнения стоимости. </w:t>
      </w:r>
      <w:r w:rsidRPr="00D317DA">
        <w:rPr>
          <w:szCs w:val="24"/>
        </w:rPr>
        <w:t>ИBCT</w:t>
      </w:r>
      <w:r w:rsidRPr="00D317DA">
        <w:rPr>
          <w:spacing w:val="-6"/>
          <w:szCs w:val="24"/>
        </w:rPr>
        <w:t xml:space="preserve"> </w:t>
      </w:r>
      <w:r w:rsidRPr="00D317DA">
        <w:rPr>
          <w:szCs w:val="24"/>
        </w:rPr>
        <w:t>—</w:t>
      </w:r>
      <w:r w:rsidRPr="00D317DA">
        <w:rPr>
          <w:spacing w:val="-14"/>
          <w:szCs w:val="24"/>
        </w:rPr>
        <w:t xml:space="preserve"> </w:t>
      </w:r>
      <w:r w:rsidRPr="00D317DA">
        <w:rPr>
          <w:szCs w:val="24"/>
        </w:rPr>
        <w:t>показатель</w:t>
      </w:r>
      <w:r w:rsidRPr="00D317DA">
        <w:rPr>
          <w:spacing w:val="-5"/>
          <w:szCs w:val="24"/>
        </w:rPr>
        <w:t xml:space="preserve"> </w:t>
      </w:r>
      <w:r w:rsidRPr="00D317DA">
        <w:rPr>
          <w:szCs w:val="24"/>
        </w:rPr>
        <w:t>эффективности</w:t>
      </w:r>
      <w:r w:rsidRPr="00D317DA">
        <w:rPr>
          <w:spacing w:val="-5"/>
          <w:szCs w:val="24"/>
        </w:rPr>
        <w:t xml:space="preserve"> </w:t>
      </w:r>
      <w:r w:rsidRPr="00D317DA">
        <w:rPr>
          <w:szCs w:val="24"/>
        </w:rPr>
        <w:t>ресурсов,</w:t>
      </w:r>
      <w:r w:rsidRPr="00D317DA">
        <w:rPr>
          <w:spacing w:val="-4"/>
          <w:szCs w:val="24"/>
        </w:rPr>
        <w:t xml:space="preserve"> </w:t>
      </w:r>
      <w:r w:rsidRPr="00D317DA">
        <w:rPr>
          <w:szCs w:val="24"/>
        </w:rPr>
        <w:t>включенным в</w:t>
      </w:r>
      <w:r w:rsidRPr="00D317DA">
        <w:rPr>
          <w:spacing w:val="-16"/>
          <w:szCs w:val="24"/>
        </w:rPr>
        <w:t xml:space="preserve"> </w:t>
      </w:r>
      <w:r w:rsidRPr="00D317DA">
        <w:rPr>
          <w:szCs w:val="24"/>
        </w:rPr>
        <w:t>бюджет,</w:t>
      </w:r>
      <w:r w:rsidRPr="00D317DA">
        <w:rPr>
          <w:spacing w:val="-5"/>
          <w:szCs w:val="24"/>
        </w:rPr>
        <w:t xml:space="preserve"> </w:t>
      </w:r>
      <w:r w:rsidRPr="00D317DA">
        <w:rPr>
          <w:szCs w:val="24"/>
        </w:rPr>
        <w:t>по</w:t>
      </w:r>
      <w:r w:rsidRPr="00D317DA">
        <w:rPr>
          <w:spacing w:val="-14"/>
          <w:szCs w:val="24"/>
        </w:rPr>
        <w:t xml:space="preserve"> </w:t>
      </w:r>
      <w:r w:rsidRPr="00D317DA">
        <w:rPr>
          <w:szCs w:val="24"/>
        </w:rPr>
        <w:t>стоимости, выражаемый</w:t>
      </w:r>
      <w:r w:rsidRPr="00D317DA">
        <w:rPr>
          <w:spacing w:val="-5"/>
          <w:szCs w:val="24"/>
        </w:rPr>
        <w:t xml:space="preserve"> </w:t>
      </w:r>
      <w:r w:rsidRPr="00D317DA">
        <w:rPr>
          <w:szCs w:val="24"/>
        </w:rPr>
        <w:t>как соотношение освоенного объема к фактической стоимости. Он считается наиболее важной метрикой EVM и измеряет стоимостную эффективность выполненной работы. Значение ИBCT</w:t>
      </w:r>
      <w:r w:rsidRPr="00D317DA">
        <w:rPr>
          <w:spacing w:val="-5"/>
          <w:szCs w:val="24"/>
        </w:rPr>
        <w:t xml:space="preserve"> </w:t>
      </w:r>
      <w:r w:rsidRPr="00D317DA">
        <w:rPr>
          <w:szCs w:val="24"/>
        </w:rPr>
        <w:t>меньше 1,0</w:t>
      </w:r>
      <w:r w:rsidRPr="00D317DA">
        <w:rPr>
          <w:spacing w:val="-5"/>
          <w:szCs w:val="24"/>
        </w:rPr>
        <w:t xml:space="preserve"> </w:t>
      </w:r>
      <w:r w:rsidRPr="00D317DA">
        <w:rPr>
          <w:szCs w:val="24"/>
        </w:rPr>
        <w:t>указывает на</w:t>
      </w:r>
      <w:r w:rsidRPr="00D317DA">
        <w:rPr>
          <w:spacing w:val="-5"/>
          <w:szCs w:val="24"/>
        </w:rPr>
        <w:t xml:space="preserve"> </w:t>
      </w:r>
      <w:r w:rsidRPr="00D317DA">
        <w:rPr>
          <w:szCs w:val="24"/>
        </w:rPr>
        <w:t>перерасход средств</w:t>
      </w:r>
      <w:r w:rsidRPr="00D317DA">
        <w:rPr>
          <w:spacing w:val="-4"/>
          <w:szCs w:val="24"/>
        </w:rPr>
        <w:t xml:space="preserve"> </w:t>
      </w:r>
      <w:r w:rsidRPr="00D317DA">
        <w:rPr>
          <w:szCs w:val="24"/>
        </w:rPr>
        <w:t>для</w:t>
      </w:r>
      <w:r w:rsidRPr="00D317DA">
        <w:rPr>
          <w:spacing w:val="-4"/>
          <w:szCs w:val="24"/>
        </w:rPr>
        <w:t xml:space="preserve"> </w:t>
      </w:r>
      <w:r w:rsidRPr="00D317DA">
        <w:rPr>
          <w:szCs w:val="24"/>
        </w:rPr>
        <w:t>выполненной работы.</w:t>
      </w:r>
      <w:r w:rsidRPr="00D317DA">
        <w:rPr>
          <w:spacing w:val="-2"/>
          <w:szCs w:val="24"/>
        </w:rPr>
        <w:t xml:space="preserve"> </w:t>
      </w:r>
      <w:r w:rsidRPr="00D317DA">
        <w:rPr>
          <w:szCs w:val="24"/>
        </w:rPr>
        <w:t>Значение ИВСТ</w:t>
      </w:r>
      <w:r w:rsidRPr="00D317DA">
        <w:rPr>
          <w:spacing w:val="-8"/>
          <w:szCs w:val="24"/>
        </w:rPr>
        <w:t xml:space="preserve"> </w:t>
      </w:r>
      <w:r w:rsidRPr="00D317DA">
        <w:rPr>
          <w:szCs w:val="24"/>
        </w:rPr>
        <w:t>больше 1,0</w:t>
      </w:r>
      <w:r w:rsidRPr="00D317DA">
        <w:rPr>
          <w:spacing w:val="-6"/>
          <w:szCs w:val="24"/>
        </w:rPr>
        <w:t xml:space="preserve"> </w:t>
      </w:r>
      <w:r w:rsidRPr="00D317DA">
        <w:rPr>
          <w:szCs w:val="24"/>
        </w:rPr>
        <w:t xml:space="preserve">указывает на </w:t>
      </w:r>
      <w:proofErr w:type="spellStart"/>
      <w:r w:rsidRPr="00D317DA">
        <w:rPr>
          <w:spacing w:val="-2"/>
          <w:szCs w:val="24"/>
        </w:rPr>
        <w:t>недоосвоение</w:t>
      </w:r>
      <w:proofErr w:type="spellEnd"/>
      <w:r w:rsidRPr="00D317DA">
        <w:rPr>
          <w:spacing w:val="-2"/>
          <w:szCs w:val="24"/>
        </w:rPr>
        <w:t xml:space="preserve"> средств</w:t>
      </w:r>
      <w:r w:rsidRPr="00D317DA">
        <w:rPr>
          <w:spacing w:val="-7"/>
          <w:szCs w:val="24"/>
        </w:rPr>
        <w:t xml:space="preserve"> </w:t>
      </w:r>
      <w:r w:rsidRPr="00D317DA">
        <w:rPr>
          <w:spacing w:val="-2"/>
          <w:szCs w:val="24"/>
        </w:rPr>
        <w:t>при</w:t>
      </w:r>
      <w:r w:rsidRPr="00D317DA">
        <w:rPr>
          <w:spacing w:val="-14"/>
          <w:szCs w:val="24"/>
        </w:rPr>
        <w:t xml:space="preserve"> </w:t>
      </w:r>
      <w:r w:rsidRPr="00D317DA">
        <w:rPr>
          <w:spacing w:val="-2"/>
          <w:szCs w:val="24"/>
        </w:rPr>
        <w:t>исполнении</w:t>
      </w:r>
      <w:r w:rsidRPr="00D317DA">
        <w:rPr>
          <w:spacing w:val="-7"/>
          <w:szCs w:val="24"/>
        </w:rPr>
        <w:t xml:space="preserve"> </w:t>
      </w:r>
      <w:r w:rsidRPr="00D317DA">
        <w:rPr>
          <w:spacing w:val="-2"/>
          <w:szCs w:val="24"/>
        </w:rPr>
        <w:t>на</w:t>
      </w:r>
      <w:r w:rsidRPr="00D317DA">
        <w:rPr>
          <w:spacing w:val="-14"/>
          <w:szCs w:val="24"/>
        </w:rPr>
        <w:t xml:space="preserve"> </w:t>
      </w:r>
      <w:r w:rsidRPr="00D317DA">
        <w:rPr>
          <w:spacing w:val="-2"/>
          <w:szCs w:val="24"/>
        </w:rPr>
        <w:t>конкретную дату.</w:t>
      </w:r>
      <w:r w:rsidRPr="00D317DA">
        <w:rPr>
          <w:spacing w:val="-11"/>
          <w:szCs w:val="24"/>
        </w:rPr>
        <w:t xml:space="preserve"> И</w:t>
      </w:r>
      <w:r w:rsidRPr="00D317DA">
        <w:rPr>
          <w:spacing w:val="-2"/>
          <w:szCs w:val="24"/>
        </w:rPr>
        <w:t>BCP</w:t>
      </w:r>
      <w:r w:rsidRPr="00D317DA">
        <w:rPr>
          <w:spacing w:val="-11"/>
          <w:szCs w:val="24"/>
        </w:rPr>
        <w:t xml:space="preserve"> </w:t>
      </w:r>
      <w:r w:rsidRPr="00D317DA">
        <w:rPr>
          <w:spacing w:val="-2"/>
          <w:szCs w:val="24"/>
        </w:rPr>
        <w:t>равен</w:t>
      </w:r>
      <w:r w:rsidRPr="00D317DA">
        <w:rPr>
          <w:spacing w:val="-15"/>
          <w:szCs w:val="24"/>
        </w:rPr>
        <w:t xml:space="preserve"> </w:t>
      </w:r>
      <w:r w:rsidRPr="00D317DA">
        <w:rPr>
          <w:spacing w:val="-2"/>
          <w:szCs w:val="24"/>
        </w:rPr>
        <w:t>от</w:t>
      </w:r>
      <w:r w:rsidRPr="00D317DA">
        <w:rPr>
          <w:szCs w:val="24"/>
        </w:rPr>
        <w:t>ношению ОО</w:t>
      </w:r>
      <w:r w:rsidRPr="00D317DA">
        <w:rPr>
          <w:spacing w:val="-9"/>
          <w:szCs w:val="24"/>
        </w:rPr>
        <w:t xml:space="preserve"> </w:t>
      </w:r>
      <w:r w:rsidRPr="00D317DA">
        <w:rPr>
          <w:szCs w:val="24"/>
        </w:rPr>
        <w:t>к</w:t>
      </w:r>
      <w:r w:rsidRPr="00D317DA">
        <w:rPr>
          <w:spacing w:val="-9"/>
          <w:szCs w:val="24"/>
        </w:rPr>
        <w:t xml:space="preserve"> </w:t>
      </w:r>
      <w:r w:rsidRPr="00D317DA">
        <w:rPr>
          <w:szCs w:val="24"/>
        </w:rPr>
        <w:t>ФС.</w:t>
      </w:r>
      <w:r w:rsidRPr="00D317DA">
        <w:rPr>
          <w:spacing w:val="-4"/>
          <w:szCs w:val="24"/>
        </w:rPr>
        <w:t xml:space="preserve"> </w:t>
      </w:r>
      <w:r w:rsidRPr="00D317DA">
        <w:rPr>
          <w:szCs w:val="24"/>
        </w:rPr>
        <w:t>Индексы полезны</w:t>
      </w:r>
      <w:r w:rsidRPr="00D317DA">
        <w:rPr>
          <w:spacing w:val="-1"/>
          <w:szCs w:val="24"/>
        </w:rPr>
        <w:t xml:space="preserve"> </w:t>
      </w:r>
      <w:r w:rsidRPr="00D317DA">
        <w:rPr>
          <w:szCs w:val="24"/>
        </w:rPr>
        <w:t>для</w:t>
      </w:r>
      <w:r w:rsidRPr="00D317DA">
        <w:rPr>
          <w:spacing w:val="-10"/>
          <w:szCs w:val="24"/>
        </w:rPr>
        <w:t xml:space="preserve"> </w:t>
      </w:r>
      <w:r w:rsidRPr="00D317DA">
        <w:rPr>
          <w:szCs w:val="24"/>
        </w:rPr>
        <w:t>определения статуса проекта,</w:t>
      </w:r>
      <w:r w:rsidRPr="00D317DA">
        <w:rPr>
          <w:spacing w:val="-4"/>
          <w:szCs w:val="24"/>
        </w:rPr>
        <w:t xml:space="preserve"> </w:t>
      </w:r>
      <w:r w:rsidRPr="00D317DA">
        <w:rPr>
          <w:szCs w:val="24"/>
        </w:rPr>
        <w:t>а также</w:t>
      </w:r>
      <w:r w:rsidRPr="00D317DA">
        <w:rPr>
          <w:spacing w:val="-19"/>
          <w:szCs w:val="24"/>
        </w:rPr>
        <w:t xml:space="preserve"> </w:t>
      </w:r>
      <w:r w:rsidRPr="00D317DA">
        <w:rPr>
          <w:szCs w:val="24"/>
        </w:rPr>
        <w:t>предоставляют</w:t>
      </w:r>
      <w:r w:rsidRPr="00D317DA">
        <w:rPr>
          <w:spacing w:val="-18"/>
          <w:szCs w:val="24"/>
        </w:rPr>
        <w:t xml:space="preserve"> </w:t>
      </w:r>
      <w:r w:rsidRPr="00D317DA">
        <w:rPr>
          <w:szCs w:val="24"/>
        </w:rPr>
        <w:t>основу</w:t>
      </w:r>
      <w:r w:rsidRPr="00D317DA">
        <w:rPr>
          <w:spacing w:val="-16"/>
          <w:szCs w:val="24"/>
        </w:rPr>
        <w:t xml:space="preserve"> </w:t>
      </w:r>
      <w:r w:rsidRPr="00D317DA">
        <w:rPr>
          <w:szCs w:val="24"/>
        </w:rPr>
        <w:t>для</w:t>
      </w:r>
      <w:r w:rsidRPr="00D317DA">
        <w:rPr>
          <w:spacing w:val="-19"/>
          <w:szCs w:val="24"/>
        </w:rPr>
        <w:t xml:space="preserve"> </w:t>
      </w:r>
      <w:r w:rsidRPr="00D317DA">
        <w:rPr>
          <w:szCs w:val="24"/>
        </w:rPr>
        <w:t>оценки</w:t>
      </w:r>
      <w:r w:rsidRPr="00D317DA">
        <w:rPr>
          <w:spacing w:val="-15"/>
          <w:szCs w:val="24"/>
        </w:rPr>
        <w:t xml:space="preserve"> </w:t>
      </w:r>
      <w:r w:rsidRPr="00D317DA">
        <w:rPr>
          <w:szCs w:val="24"/>
        </w:rPr>
        <w:t>итоговых</w:t>
      </w:r>
      <w:r w:rsidRPr="00D317DA">
        <w:rPr>
          <w:spacing w:val="-17"/>
          <w:szCs w:val="24"/>
        </w:rPr>
        <w:t xml:space="preserve"> </w:t>
      </w:r>
      <w:r w:rsidRPr="00D317DA">
        <w:rPr>
          <w:szCs w:val="24"/>
        </w:rPr>
        <w:t>сроков</w:t>
      </w:r>
      <w:r w:rsidRPr="00D317DA">
        <w:rPr>
          <w:spacing w:val="-18"/>
          <w:szCs w:val="24"/>
        </w:rPr>
        <w:t xml:space="preserve"> </w:t>
      </w:r>
      <w:r w:rsidRPr="00D317DA">
        <w:rPr>
          <w:szCs w:val="24"/>
        </w:rPr>
        <w:t>и</w:t>
      </w:r>
      <w:r w:rsidRPr="00D317DA">
        <w:rPr>
          <w:spacing w:val="-19"/>
          <w:szCs w:val="24"/>
        </w:rPr>
        <w:t xml:space="preserve"> </w:t>
      </w:r>
      <w:r w:rsidRPr="00D317DA">
        <w:rPr>
          <w:szCs w:val="24"/>
        </w:rPr>
        <w:t>стоимости</w:t>
      </w:r>
      <w:r w:rsidRPr="00D317DA">
        <w:rPr>
          <w:spacing w:val="-9"/>
          <w:szCs w:val="24"/>
        </w:rPr>
        <w:t xml:space="preserve"> </w:t>
      </w:r>
      <w:r w:rsidRPr="00D317DA">
        <w:rPr>
          <w:szCs w:val="24"/>
        </w:rPr>
        <w:t>проект</w:t>
      </w:r>
      <w:r w:rsidR="00D317DA">
        <w:rPr>
          <w:szCs w:val="24"/>
        </w:rPr>
        <w:t>.</w:t>
      </w:r>
    </w:p>
    <w:p w14:paraId="4C10AACA" w14:textId="77777777" w:rsidR="00DE5B2E" w:rsidRDefault="00DE5B2E" w:rsidP="00DE5B2E">
      <w:pPr>
        <w:keepNext/>
        <w:keepLines/>
        <w:tabs>
          <w:tab w:val="left" w:pos="1701"/>
        </w:tabs>
        <w:spacing w:before="240" w:line="276" w:lineRule="auto"/>
        <w:jc w:val="center"/>
        <w:outlineLvl w:val="0"/>
        <w:rPr>
          <w:rFonts w:eastAsiaTheme="majorEastAsia"/>
          <w:b/>
          <w:color w:val="000000" w:themeColor="text1"/>
          <w:sz w:val="28"/>
          <w:szCs w:val="32"/>
        </w:rPr>
      </w:pPr>
      <w:bookmarkStart w:id="70" w:name="_Toc215833955"/>
      <w:r w:rsidRPr="00CB57ED">
        <w:rPr>
          <w:rFonts w:eastAsiaTheme="majorEastAsia"/>
          <w:b/>
          <w:color w:val="000000" w:themeColor="text1"/>
          <w:sz w:val="28"/>
          <w:szCs w:val="32"/>
        </w:rPr>
        <w:lastRenderedPageBreak/>
        <w:t>Приложе</w:t>
      </w:r>
      <w:bookmarkStart w:id="71" w:name="Б"/>
      <w:bookmarkEnd w:id="71"/>
      <w:r w:rsidRPr="00CB57ED">
        <w:rPr>
          <w:rFonts w:eastAsiaTheme="majorEastAsia"/>
          <w:b/>
          <w:color w:val="000000" w:themeColor="text1"/>
          <w:sz w:val="28"/>
          <w:szCs w:val="32"/>
        </w:rPr>
        <w:t>ние Г</w:t>
      </w:r>
      <w:bookmarkEnd w:id="70"/>
    </w:p>
    <w:p w14:paraId="3674D994" w14:textId="77777777" w:rsidR="00DE5B2E" w:rsidRPr="00C95FE1" w:rsidRDefault="006B4DBB" w:rsidP="00DE5B2E">
      <w:pPr>
        <w:spacing w:line="276" w:lineRule="auto"/>
        <w:jc w:val="center"/>
      </w:pPr>
      <w:sdt>
        <w:sdtPr>
          <w:alias w:val="выбор типа приложения"/>
          <w:tag w:val="ВыборТипаПриложения"/>
          <w:id w:val="1932399033"/>
          <w:placeholder>
            <w:docPart w:val="649C067F9F3A48588EC3BAF727FBED6C"/>
          </w:placeholder>
          <w:comboBox>
            <w:listItem w:displayText="обязательное" w:value="обязательное"/>
            <w:listItem w:displayText="рекомендуемое" w:value="рекомендуемое"/>
            <w:listItem w:displayText="справочное" w:value="справочное"/>
          </w:comboBox>
        </w:sdtPr>
        <w:sdtEndPr/>
        <w:sdtContent>
          <w:r w:rsidR="00DE5B2E">
            <w:t>обязательное</w:t>
          </w:r>
        </w:sdtContent>
      </w:sdt>
    </w:p>
    <w:p w14:paraId="185946C8" w14:textId="66A16257" w:rsidR="00DE5B2E" w:rsidRDefault="00DE5B2E" w:rsidP="00DE5B2E">
      <w:pPr>
        <w:tabs>
          <w:tab w:val="left" w:pos="1560"/>
        </w:tabs>
        <w:spacing w:line="276" w:lineRule="auto"/>
        <w:jc w:val="center"/>
      </w:pPr>
      <w:bookmarkStart w:id="72" w:name="_Hlk214972839"/>
      <w:r w:rsidRPr="00C95FE1">
        <w:t xml:space="preserve">Форма </w:t>
      </w:r>
      <w:r>
        <w:t>«Шаблон СПГ»</w:t>
      </w:r>
      <w:bookmarkEnd w:id="72"/>
    </w:p>
    <w:p w14:paraId="1EFC44DA" w14:textId="77777777" w:rsidR="00C95FE1" w:rsidRDefault="00C95FE1" w:rsidP="00DE5B2E">
      <w:pPr>
        <w:jc w:val="center"/>
      </w:pPr>
    </w:p>
    <w:p w14:paraId="4EDF86E9" w14:textId="276B2658" w:rsidR="00DE5B2E" w:rsidRPr="00DE5B2E" w:rsidRDefault="00DE5B2E" w:rsidP="00DE5B2E">
      <w:pPr>
        <w:tabs>
          <w:tab w:val="center" w:pos="4535"/>
        </w:tabs>
        <w:sectPr w:rsidR="00DE5B2E" w:rsidRPr="00DE5B2E" w:rsidSect="008A1173">
          <w:pgSz w:w="11906" w:h="16838"/>
          <w:pgMar w:top="1701" w:right="851" w:bottom="1418" w:left="1701" w:header="709" w:footer="474" w:gutter="284"/>
          <w:cols w:space="708"/>
          <w:titlePg/>
          <w:docGrid w:linePitch="360"/>
        </w:sectPr>
      </w:pPr>
      <w:r>
        <w:tab/>
      </w:r>
      <w:r>
        <w:rPr>
          <w:noProof/>
        </w:rPr>
        <w:drawing>
          <wp:inline distT="0" distB="0" distL="0" distR="0" wp14:anchorId="6C2A5D41" wp14:editId="74C2B265">
            <wp:extent cx="5409071" cy="7655442"/>
            <wp:effectExtent l="0" t="0" r="127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5330" cy="7692607"/>
                    </a:xfrm>
                    <a:prstGeom prst="rect">
                      <a:avLst/>
                    </a:prstGeom>
                    <a:noFill/>
                  </pic:spPr>
                </pic:pic>
              </a:graphicData>
            </a:graphic>
          </wp:inline>
        </w:drawing>
      </w:r>
    </w:p>
    <w:p w14:paraId="030FE9F5" w14:textId="77777777" w:rsidR="00DE5B2E" w:rsidRPr="00DE5B2E" w:rsidRDefault="00DE5B2E" w:rsidP="00DE5B2E">
      <w:pPr>
        <w:keepNext/>
        <w:keepLines/>
        <w:spacing w:before="120" w:line="276" w:lineRule="auto"/>
        <w:jc w:val="center"/>
        <w:outlineLvl w:val="0"/>
        <w:rPr>
          <w:rFonts w:eastAsiaTheme="majorEastAsia"/>
          <w:b/>
          <w:bCs w:val="0"/>
          <w:sz w:val="28"/>
          <w:szCs w:val="32"/>
          <w:lang w:eastAsia="en-US"/>
        </w:rPr>
      </w:pPr>
      <w:bookmarkStart w:id="73" w:name="_Toc215833956"/>
      <w:bookmarkStart w:id="74" w:name="_Hlk215823342"/>
      <w:r w:rsidRPr="00DE5B2E">
        <w:rPr>
          <w:rFonts w:eastAsiaTheme="majorEastAsia"/>
          <w:b/>
          <w:bCs w:val="0"/>
          <w:sz w:val="28"/>
          <w:szCs w:val="32"/>
          <w:lang w:eastAsia="en-US"/>
        </w:rPr>
        <w:lastRenderedPageBreak/>
        <w:t>Приложе</w:t>
      </w:r>
      <w:bookmarkStart w:id="75" w:name="Г"/>
      <w:bookmarkEnd w:id="75"/>
      <w:r w:rsidRPr="00DE5B2E">
        <w:rPr>
          <w:rFonts w:eastAsiaTheme="majorEastAsia"/>
          <w:b/>
          <w:bCs w:val="0"/>
          <w:sz w:val="28"/>
          <w:szCs w:val="32"/>
          <w:lang w:eastAsia="en-US"/>
        </w:rPr>
        <w:t>ние Д</w:t>
      </w:r>
      <w:bookmarkEnd w:id="73"/>
    </w:p>
    <w:p w14:paraId="148EFEB3" w14:textId="3C8C7490" w:rsidR="00DE5B2E" w:rsidRPr="00DE5B2E" w:rsidRDefault="006B4DBB" w:rsidP="00DE5B2E">
      <w:pPr>
        <w:spacing w:line="276" w:lineRule="auto"/>
        <w:jc w:val="center"/>
        <w:rPr>
          <w:lang w:eastAsia="en-US"/>
        </w:rPr>
      </w:pPr>
      <w:sdt>
        <w:sdtPr>
          <w:rPr>
            <w:lang w:eastAsia="en-US"/>
          </w:rPr>
          <w:alias w:val="выбор типа приложения"/>
          <w:tag w:val="ВыборТипаПриложения"/>
          <w:id w:val="-1681190423"/>
          <w:placeholder>
            <w:docPart w:val="87352E69445E44F89D1A48CF1F870AB5"/>
          </w:placeholder>
          <w:comboBox>
            <w:listItem w:displayText="обязательное" w:value="обязательное"/>
            <w:listItem w:displayText="рекомендуемое" w:value="рекомендуемое"/>
            <w:listItem w:displayText="справочное" w:value="справочное"/>
          </w:comboBox>
        </w:sdtPr>
        <w:sdtEndPr/>
        <w:sdtContent>
          <w:r w:rsidR="00EA2ACD">
            <w:rPr>
              <w:lang w:eastAsia="en-US"/>
            </w:rPr>
            <w:t>обязательное</w:t>
          </w:r>
        </w:sdtContent>
      </w:sdt>
    </w:p>
    <w:p w14:paraId="0F41E301" w14:textId="2307D2A3" w:rsidR="00D72078" w:rsidRDefault="00DE5B2E" w:rsidP="00EA2ACD">
      <w:pPr>
        <w:spacing w:line="276" w:lineRule="auto"/>
        <w:jc w:val="center"/>
        <w:rPr>
          <w:lang w:eastAsia="en-US"/>
        </w:rPr>
      </w:pPr>
      <w:r w:rsidRPr="00DE5B2E">
        <w:rPr>
          <w:lang w:eastAsia="en-US"/>
        </w:rPr>
        <w:t>Форма «</w:t>
      </w:r>
      <w:r w:rsidR="00EA2ACD">
        <w:rPr>
          <w:lang w:eastAsia="en-US"/>
        </w:rPr>
        <w:t>Реестр рисков проекта</w:t>
      </w:r>
      <w:r w:rsidRPr="00DE5B2E">
        <w:rPr>
          <w:lang w:eastAsia="en-US"/>
        </w:rPr>
        <w:t>»</w:t>
      </w:r>
    </w:p>
    <w:bookmarkEnd w:id="74"/>
    <w:p w14:paraId="7E28764D" w14:textId="77777777" w:rsidR="00EA2ACD" w:rsidRDefault="00EA2ACD" w:rsidP="00EA2ACD">
      <w:pPr>
        <w:spacing w:line="276" w:lineRule="auto"/>
        <w:jc w:val="center"/>
        <w:rPr>
          <w:lang w:eastAsia="en-US"/>
        </w:rPr>
      </w:pPr>
    </w:p>
    <w:p w14:paraId="560D71C8" w14:textId="72C1C389" w:rsidR="00014904" w:rsidRDefault="00EA2ACD" w:rsidP="00EA2ACD">
      <w:pPr>
        <w:spacing w:after="160"/>
        <w:jc w:val="center"/>
        <w:sectPr w:rsidR="00014904" w:rsidSect="008A1173">
          <w:pgSz w:w="11906" w:h="16838"/>
          <w:pgMar w:top="1701" w:right="851" w:bottom="1418" w:left="1701" w:header="709" w:footer="473" w:gutter="284"/>
          <w:cols w:space="708"/>
          <w:titlePg/>
          <w:docGrid w:linePitch="360"/>
        </w:sectPr>
      </w:pPr>
      <w:r w:rsidRPr="00EA2ACD">
        <w:rPr>
          <w:noProof/>
        </w:rPr>
        <w:drawing>
          <wp:inline distT="0" distB="0" distL="0" distR="0" wp14:anchorId="0E77644C" wp14:editId="1BB9F37F">
            <wp:extent cx="7745239" cy="5459240"/>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rot="16200000">
                      <a:off x="0" y="0"/>
                      <a:ext cx="7793673" cy="5493379"/>
                    </a:xfrm>
                    <a:prstGeom prst="rect">
                      <a:avLst/>
                    </a:prstGeom>
                  </pic:spPr>
                </pic:pic>
              </a:graphicData>
            </a:graphic>
          </wp:inline>
        </w:drawing>
      </w:r>
    </w:p>
    <w:p w14:paraId="7A1F6523" w14:textId="6D9D1F59" w:rsidR="00EA2ACD" w:rsidRPr="00DE5B2E" w:rsidRDefault="00EA2ACD" w:rsidP="00EA2ACD">
      <w:pPr>
        <w:keepNext/>
        <w:keepLines/>
        <w:spacing w:before="120" w:line="276" w:lineRule="auto"/>
        <w:jc w:val="center"/>
        <w:outlineLvl w:val="0"/>
        <w:rPr>
          <w:rFonts w:eastAsiaTheme="majorEastAsia"/>
          <w:b/>
          <w:bCs w:val="0"/>
          <w:sz w:val="28"/>
          <w:szCs w:val="32"/>
          <w:lang w:eastAsia="en-US"/>
        </w:rPr>
      </w:pPr>
      <w:bookmarkStart w:id="76" w:name="_Toc215833957"/>
      <w:r w:rsidRPr="00DE5B2E">
        <w:rPr>
          <w:rFonts w:eastAsiaTheme="majorEastAsia"/>
          <w:b/>
          <w:bCs w:val="0"/>
          <w:sz w:val="28"/>
          <w:szCs w:val="32"/>
          <w:lang w:eastAsia="en-US"/>
        </w:rPr>
        <w:lastRenderedPageBreak/>
        <w:t xml:space="preserve">Приложение </w:t>
      </w:r>
      <w:r>
        <w:rPr>
          <w:rFonts w:eastAsiaTheme="majorEastAsia"/>
          <w:b/>
          <w:bCs w:val="0"/>
          <w:sz w:val="28"/>
          <w:szCs w:val="32"/>
          <w:lang w:eastAsia="en-US"/>
        </w:rPr>
        <w:t>Е</w:t>
      </w:r>
      <w:bookmarkEnd w:id="76"/>
    </w:p>
    <w:p w14:paraId="2177F816" w14:textId="08C6276C" w:rsidR="00EA2ACD" w:rsidRPr="00DE5B2E" w:rsidRDefault="006B4DBB" w:rsidP="00EA2ACD">
      <w:pPr>
        <w:spacing w:line="276" w:lineRule="auto"/>
        <w:jc w:val="center"/>
        <w:rPr>
          <w:lang w:eastAsia="en-US"/>
        </w:rPr>
      </w:pPr>
      <w:sdt>
        <w:sdtPr>
          <w:rPr>
            <w:lang w:eastAsia="en-US"/>
          </w:rPr>
          <w:alias w:val="выбор типа приложения"/>
          <w:tag w:val="ВыборТипаПриложения"/>
          <w:id w:val="-95638327"/>
          <w:placeholder>
            <w:docPart w:val="54387F91EC5A401581266CA9649B3B63"/>
          </w:placeholder>
          <w:comboBox>
            <w:listItem w:displayText="обязательное" w:value="обязательное"/>
            <w:listItem w:displayText="рекомендуемое" w:value="рекомендуемое"/>
            <w:listItem w:displayText="справочное" w:value="справочное"/>
          </w:comboBox>
        </w:sdtPr>
        <w:sdtEndPr/>
        <w:sdtContent>
          <w:r w:rsidR="00EA2ACD">
            <w:rPr>
              <w:lang w:eastAsia="en-US"/>
            </w:rPr>
            <w:t>рекомендуемое</w:t>
          </w:r>
        </w:sdtContent>
      </w:sdt>
    </w:p>
    <w:p w14:paraId="2542971A" w14:textId="4DDFDB2E" w:rsidR="005B689B" w:rsidRDefault="005B689B" w:rsidP="005B689B">
      <w:pPr>
        <w:tabs>
          <w:tab w:val="left" w:pos="1560"/>
        </w:tabs>
        <w:spacing w:line="276" w:lineRule="auto"/>
        <w:jc w:val="center"/>
      </w:pPr>
      <w:r>
        <w:t>Шаблоны отчетов по проекту</w:t>
      </w:r>
    </w:p>
    <w:p w14:paraId="06AB9186" w14:textId="27BB9EC9" w:rsidR="005B689B" w:rsidRDefault="005B689B" w:rsidP="005B689B">
      <w:pPr>
        <w:tabs>
          <w:tab w:val="left" w:pos="1560"/>
        </w:tabs>
        <w:spacing w:line="276" w:lineRule="auto"/>
        <w:jc w:val="center"/>
      </w:pPr>
      <w:r>
        <w:t>Форма Е.1 «Регулярный отчет»</w:t>
      </w:r>
    </w:p>
    <w:p w14:paraId="7EFA6352" w14:textId="77777777" w:rsidR="005B689B" w:rsidRDefault="005B689B" w:rsidP="005B689B">
      <w:pPr>
        <w:tabs>
          <w:tab w:val="left" w:pos="1560"/>
        </w:tabs>
        <w:spacing w:line="276" w:lineRule="auto"/>
        <w:jc w:val="center"/>
      </w:pPr>
    </w:p>
    <w:p w14:paraId="4747C035" w14:textId="3A96CA77" w:rsidR="005B689B" w:rsidRPr="005B689B" w:rsidRDefault="005B689B" w:rsidP="005B689B">
      <w:pPr>
        <w:spacing w:before="120"/>
        <w:jc w:val="center"/>
        <w:rPr>
          <w:b/>
          <w:bCs w:val="0"/>
          <w:sz w:val="28"/>
          <w:szCs w:val="28"/>
        </w:rPr>
      </w:pPr>
      <w:r w:rsidRPr="005B689B">
        <w:rPr>
          <w:b/>
          <w:sz w:val="28"/>
          <w:szCs w:val="28"/>
        </w:rPr>
        <w:t>Регулярный отчет</w:t>
      </w:r>
    </w:p>
    <w:p w14:paraId="26A58BFE" w14:textId="56DD18B4" w:rsidR="005B689B" w:rsidRPr="005B689B" w:rsidRDefault="005B689B" w:rsidP="005B689B">
      <w:pPr>
        <w:tabs>
          <w:tab w:val="left" w:pos="-900"/>
        </w:tabs>
        <w:spacing w:after="120"/>
        <w:jc w:val="center"/>
        <w:rPr>
          <w:b/>
          <w:bCs w:val="0"/>
          <w:sz w:val="28"/>
          <w:szCs w:val="28"/>
        </w:rPr>
      </w:pPr>
      <w:r w:rsidRPr="005B689B">
        <w:rPr>
          <w:b/>
          <w:sz w:val="28"/>
          <w:szCs w:val="28"/>
        </w:rPr>
        <w:t>По проекту «</w:t>
      </w:r>
      <w:r w:rsidRPr="005B689B">
        <w:rPr>
          <w:i/>
          <w:sz w:val="28"/>
          <w:szCs w:val="28"/>
        </w:rPr>
        <w:t>(</w:t>
      </w:r>
      <w:r w:rsidR="00784A90">
        <w:rPr>
          <w:i/>
          <w:sz w:val="28"/>
          <w:szCs w:val="28"/>
        </w:rPr>
        <w:t>Наименование проект</w:t>
      </w:r>
      <w:r w:rsidRPr="005B689B">
        <w:rPr>
          <w:i/>
          <w:sz w:val="28"/>
          <w:szCs w:val="28"/>
        </w:rPr>
        <w:t>а)</w:t>
      </w:r>
      <w:r w:rsidRPr="005B689B">
        <w:rPr>
          <w:b/>
          <w:sz w:val="28"/>
          <w:szCs w:val="28"/>
        </w:rPr>
        <w:t>»</w:t>
      </w:r>
    </w:p>
    <w:p w14:paraId="37F867D7" w14:textId="6162C8E9" w:rsidR="005B689B" w:rsidRDefault="005B689B" w:rsidP="005B689B">
      <w:pPr>
        <w:tabs>
          <w:tab w:val="left" w:pos="-900"/>
        </w:tabs>
        <w:spacing w:after="120"/>
        <w:jc w:val="center"/>
        <w:rPr>
          <w:b/>
          <w:iCs/>
          <w:sz w:val="28"/>
          <w:szCs w:val="28"/>
        </w:rPr>
      </w:pPr>
      <w:r w:rsidRPr="003D6CB8">
        <w:rPr>
          <w:b/>
          <w:iCs/>
          <w:sz w:val="28"/>
          <w:szCs w:val="28"/>
        </w:rPr>
        <w:t>по состоянию на: «___» ______________ 20__г.</w:t>
      </w:r>
    </w:p>
    <w:p w14:paraId="25C280DE" w14:textId="31D67F8B" w:rsidR="005B689B" w:rsidRDefault="005B689B" w:rsidP="005B689B">
      <w:pPr>
        <w:tabs>
          <w:tab w:val="left" w:pos="-900"/>
        </w:tabs>
        <w:spacing w:after="120"/>
        <w:jc w:val="center"/>
        <w:rPr>
          <w:b/>
          <w:iCs/>
          <w:sz w:val="28"/>
          <w:szCs w:val="28"/>
        </w:rPr>
      </w:pPr>
    </w:p>
    <w:p w14:paraId="0CE7C87F" w14:textId="77777777" w:rsidR="005B689B" w:rsidRPr="003D6CB8" w:rsidRDefault="005B689B" w:rsidP="005B689B">
      <w:pPr>
        <w:tabs>
          <w:tab w:val="left" w:pos="-900"/>
        </w:tabs>
        <w:spacing w:after="120"/>
        <w:jc w:val="center"/>
        <w:rPr>
          <w:b/>
          <w:bCs w:val="0"/>
          <w:iCs/>
          <w:sz w:val="28"/>
          <w:szCs w:val="28"/>
        </w:rPr>
      </w:pPr>
    </w:p>
    <w:p w14:paraId="4FB47168" w14:textId="77777777" w:rsidR="005B689B" w:rsidRPr="005B689B" w:rsidRDefault="005B689B" w:rsidP="00336455">
      <w:pPr>
        <w:numPr>
          <w:ilvl w:val="0"/>
          <w:numId w:val="51"/>
        </w:numPr>
        <w:tabs>
          <w:tab w:val="left" w:pos="-360"/>
          <w:tab w:val="left" w:pos="1701"/>
        </w:tabs>
        <w:spacing w:before="120" w:after="120" w:line="240" w:lineRule="auto"/>
        <w:ind w:left="0" w:firstLine="851"/>
        <w:rPr>
          <w:b/>
          <w:iCs/>
          <w:szCs w:val="24"/>
        </w:rPr>
      </w:pPr>
      <w:r w:rsidRPr="005B689B">
        <w:rPr>
          <w:b/>
          <w:iCs/>
          <w:szCs w:val="24"/>
        </w:rPr>
        <w:t>Общие сведения о проекте</w:t>
      </w:r>
    </w:p>
    <w:p w14:paraId="46FB9DB8" w14:textId="212A85F3" w:rsidR="005B689B" w:rsidRPr="005B689B" w:rsidRDefault="005B689B" w:rsidP="00336455">
      <w:pPr>
        <w:numPr>
          <w:ilvl w:val="0"/>
          <w:numId w:val="52"/>
        </w:numPr>
        <w:tabs>
          <w:tab w:val="left" w:pos="-360"/>
          <w:tab w:val="left" w:pos="1701"/>
        </w:tabs>
        <w:spacing w:before="240" w:after="120" w:line="276" w:lineRule="auto"/>
        <w:ind w:left="0" w:firstLine="851"/>
        <w:rPr>
          <w:b/>
          <w:iCs/>
          <w:szCs w:val="24"/>
        </w:rPr>
      </w:pPr>
      <w:r w:rsidRPr="005B689B">
        <w:rPr>
          <w:b/>
          <w:iCs/>
          <w:szCs w:val="24"/>
        </w:rPr>
        <w:t>Цели проекта, сведение о руководителе/</w:t>
      </w:r>
      <w:r w:rsidR="00CF350E">
        <w:rPr>
          <w:b/>
          <w:iCs/>
          <w:szCs w:val="24"/>
        </w:rPr>
        <w:t>администрато</w:t>
      </w:r>
      <w:r w:rsidRPr="005B689B">
        <w:rPr>
          <w:b/>
          <w:iCs/>
          <w:szCs w:val="24"/>
        </w:rPr>
        <w:t>ре проекта</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775"/>
      </w:tblGrid>
      <w:tr w:rsidR="005B689B" w:rsidRPr="005B689B" w14:paraId="042D1975" w14:textId="77777777" w:rsidTr="005B689B">
        <w:tc>
          <w:tcPr>
            <w:tcW w:w="2722" w:type="dxa"/>
          </w:tcPr>
          <w:p w14:paraId="3DDE7D1A" w14:textId="77777777" w:rsidR="005B689B" w:rsidRPr="00290342" w:rsidRDefault="005B689B" w:rsidP="005B689B">
            <w:pPr>
              <w:tabs>
                <w:tab w:val="left" w:pos="-360"/>
              </w:tabs>
              <w:spacing w:before="40" w:after="40" w:line="276" w:lineRule="auto"/>
              <w:rPr>
                <w:b/>
                <w:iCs/>
                <w:sz w:val="20"/>
              </w:rPr>
            </w:pPr>
            <w:r w:rsidRPr="00290342">
              <w:rPr>
                <w:b/>
                <w:iCs/>
                <w:sz w:val="20"/>
              </w:rPr>
              <w:t>Название проекта</w:t>
            </w:r>
          </w:p>
        </w:tc>
        <w:tc>
          <w:tcPr>
            <w:tcW w:w="6775" w:type="dxa"/>
          </w:tcPr>
          <w:p w14:paraId="1B721F72"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название проекта</w:t>
            </w:r>
          </w:p>
        </w:tc>
      </w:tr>
      <w:tr w:rsidR="005B689B" w:rsidRPr="005B689B" w14:paraId="271C05A1" w14:textId="77777777" w:rsidTr="005B689B">
        <w:tc>
          <w:tcPr>
            <w:tcW w:w="2722" w:type="dxa"/>
          </w:tcPr>
          <w:p w14:paraId="29DF151A" w14:textId="7B45EE78" w:rsidR="005B689B" w:rsidRPr="00290342" w:rsidRDefault="005B689B" w:rsidP="005B689B">
            <w:pPr>
              <w:tabs>
                <w:tab w:val="left" w:pos="-360"/>
              </w:tabs>
              <w:spacing w:before="40" w:after="40" w:line="276" w:lineRule="auto"/>
              <w:rPr>
                <w:b/>
                <w:iCs/>
                <w:sz w:val="20"/>
              </w:rPr>
            </w:pPr>
            <w:r w:rsidRPr="00290342">
              <w:rPr>
                <w:b/>
                <w:iCs/>
                <w:sz w:val="20"/>
              </w:rPr>
              <w:t>Руководитель проекта</w:t>
            </w:r>
          </w:p>
        </w:tc>
        <w:tc>
          <w:tcPr>
            <w:tcW w:w="6775" w:type="dxa"/>
          </w:tcPr>
          <w:p w14:paraId="6E394BC0"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должность и ФИО руководителя проекта</w:t>
            </w:r>
          </w:p>
        </w:tc>
      </w:tr>
      <w:tr w:rsidR="005B689B" w:rsidRPr="005B689B" w14:paraId="2062C658" w14:textId="77777777" w:rsidTr="005B689B">
        <w:tc>
          <w:tcPr>
            <w:tcW w:w="2722" w:type="dxa"/>
          </w:tcPr>
          <w:p w14:paraId="7910B525" w14:textId="2734105A" w:rsidR="005B689B" w:rsidRPr="00290342" w:rsidRDefault="00CF350E" w:rsidP="005B689B">
            <w:pPr>
              <w:tabs>
                <w:tab w:val="left" w:pos="-360"/>
              </w:tabs>
              <w:spacing w:before="40" w:after="40" w:line="276" w:lineRule="auto"/>
              <w:rPr>
                <w:b/>
                <w:iCs/>
                <w:sz w:val="20"/>
              </w:rPr>
            </w:pPr>
            <w:r>
              <w:rPr>
                <w:b/>
                <w:iCs/>
                <w:sz w:val="20"/>
              </w:rPr>
              <w:t>Администрато</w:t>
            </w:r>
            <w:r w:rsidR="005B689B" w:rsidRPr="00290342">
              <w:rPr>
                <w:b/>
                <w:iCs/>
                <w:sz w:val="20"/>
              </w:rPr>
              <w:t>р проекта</w:t>
            </w:r>
          </w:p>
        </w:tc>
        <w:tc>
          <w:tcPr>
            <w:tcW w:w="6775" w:type="dxa"/>
          </w:tcPr>
          <w:p w14:paraId="11024D79" w14:textId="3A1E34D5"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 xml:space="preserve">Необходимо указать должность и ФИО </w:t>
            </w:r>
            <w:r w:rsidR="00CF350E">
              <w:rPr>
                <w:i/>
                <w:iCs/>
                <w:color w:val="767171" w:themeColor="background2" w:themeShade="80"/>
                <w:sz w:val="20"/>
              </w:rPr>
              <w:t>администра</w:t>
            </w:r>
            <w:r w:rsidRPr="00290342">
              <w:rPr>
                <w:i/>
                <w:iCs/>
                <w:color w:val="767171" w:themeColor="background2" w:themeShade="80"/>
                <w:sz w:val="20"/>
              </w:rPr>
              <w:t>тора проекта</w:t>
            </w:r>
          </w:p>
        </w:tc>
      </w:tr>
      <w:tr w:rsidR="005B689B" w:rsidRPr="005B689B" w14:paraId="7392A477" w14:textId="77777777" w:rsidTr="005B689B">
        <w:tc>
          <w:tcPr>
            <w:tcW w:w="2722" w:type="dxa"/>
          </w:tcPr>
          <w:p w14:paraId="5FECE8D5" w14:textId="34780433" w:rsidR="005B689B" w:rsidRPr="00290342" w:rsidRDefault="005B689B" w:rsidP="005B689B">
            <w:pPr>
              <w:tabs>
                <w:tab w:val="left" w:pos="-360"/>
              </w:tabs>
              <w:spacing w:before="40" w:after="40" w:line="276" w:lineRule="auto"/>
              <w:rPr>
                <w:b/>
                <w:iCs/>
                <w:sz w:val="20"/>
              </w:rPr>
            </w:pPr>
            <w:r w:rsidRPr="00290342">
              <w:rPr>
                <w:b/>
                <w:iCs/>
                <w:sz w:val="20"/>
              </w:rPr>
              <w:t>Описание проекта</w:t>
            </w:r>
          </w:p>
        </w:tc>
        <w:tc>
          <w:tcPr>
            <w:tcW w:w="6775" w:type="dxa"/>
          </w:tcPr>
          <w:p w14:paraId="1EAD25DF"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В данном разделе необходимо дать краткое описание проекта</w:t>
            </w:r>
          </w:p>
        </w:tc>
      </w:tr>
    </w:tbl>
    <w:p w14:paraId="5BBC5BDF" w14:textId="77777777" w:rsidR="005B689B" w:rsidRPr="005B689B" w:rsidRDefault="005B689B" w:rsidP="005B689B">
      <w:pPr>
        <w:tabs>
          <w:tab w:val="left" w:pos="-360"/>
        </w:tabs>
        <w:spacing w:line="276" w:lineRule="auto"/>
        <w:ind w:firstLine="709"/>
        <w:rPr>
          <w:iCs/>
          <w:sz w:val="18"/>
          <w:szCs w:val="18"/>
        </w:rPr>
      </w:pPr>
    </w:p>
    <w:p w14:paraId="53A8298E" w14:textId="1B1576EE" w:rsidR="005B689B" w:rsidRPr="005B689B" w:rsidRDefault="005B689B" w:rsidP="00336455">
      <w:pPr>
        <w:numPr>
          <w:ilvl w:val="0"/>
          <w:numId w:val="52"/>
        </w:numPr>
        <w:tabs>
          <w:tab w:val="left" w:pos="-360"/>
        </w:tabs>
        <w:spacing w:before="240" w:after="120" w:line="276" w:lineRule="auto"/>
        <w:ind w:left="0" w:firstLine="851"/>
        <w:rPr>
          <w:b/>
          <w:iCs/>
          <w:szCs w:val="24"/>
        </w:rPr>
      </w:pPr>
      <w:r w:rsidRPr="005B689B">
        <w:rPr>
          <w:b/>
          <w:iCs/>
          <w:szCs w:val="24"/>
        </w:rPr>
        <w:t>Задачи текущего этапа жизненного цикла</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833"/>
      </w:tblGrid>
      <w:tr w:rsidR="005B689B" w:rsidRPr="005B689B" w14:paraId="77D265EF" w14:textId="77777777" w:rsidTr="005B689B">
        <w:tc>
          <w:tcPr>
            <w:tcW w:w="9497" w:type="dxa"/>
            <w:gridSpan w:val="2"/>
          </w:tcPr>
          <w:p w14:paraId="754F21D9" w14:textId="77777777" w:rsidR="005B689B" w:rsidRPr="00290342" w:rsidRDefault="005B689B" w:rsidP="005B689B">
            <w:pPr>
              <w:tabs>
                <w:tab w:val="left" w:pos="-360"/>
              </w:tabs>
              <w:spacing w:line="276" w:lineRule="auto"/>
              <w:rPr>
                <w:b/>
                <w:iCs/>
                <w:sz w:val="20"/>
              </w:rPr>
            </w:pPr>
            <w:r w:rsidRPr="00290342">
              <w:rPr>
                <w:b/>
                <w:iCs/>
                <w:sz w:val="20"/>
              </w:rPr>
              <w:t>Информация о следующем контрольном рубеже</w:t>
            </w:r>
          </w:p>
        </w:tc>
      </w:tr>
      <w:tr w:rsidR="005B689B" w:rsidRPr="005B689B" w14:paraId="6785319B" w14:textId="77777777" w:rsidTr="005B689B">
        <w:tc>
          <w:tcPr>
            <w:tcW w:w="2664" w:type="dxa"/>
          </w:tcPr>
          <w:p w14:paraId="5D9D7570" w14:textId="77777777" w:rsidR="005B689B" w:rsidRPr="00290342" w:rsidRDefault="005B689B" w:rsidP="005B689B">
            <w:pPr>
              <w:tabs>
                <w:tab w:val="left" w:pos="-360"/>
              </w:tabs>
              <w:spacing w:before="40" w:after="40" w:line="276" w:lineRule="auto"/>
              <w:rPr>
                <w:iCs/>
                <w:sz w:val="20"/>
              </w:rPr>
            </w:pPr>
            <w:r w:rsidRPr="00290342">
              <w:rPr>
                <w:iCs/>
                <w:sz w:val="20"/>
              </w:rPr>
              <w:t>Наименование КР</w:t>
            </w:r>
          </w:p>
        </w:tc>
        <w:tc>
          <w:tcPr>
            <w:tcW w:w="6833" w:type="dxa"/>
          </w:tcPr>
          <w:p w14:paraId="7CAF2E03"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название следующего КР проекта</w:t>
            </w:r>
          </w:p>
        </w:tc>
      </w:tr>
      <w:tr w:rsidR="005B689B" w:rsidRPr="005B689B" w14:paraId="3B7E3C81" w14:textId="77777777" w:rsidTr="005B689B">
        <w:tc>
          <w:tcPr>
            <w:tcW w:w="2664" w:type="dxa"/>
          </w:tcPr>
          <w:p w14:paraId="7BCD05B6" w14:textId="77777777" w:rsidR="005B689B" w:rsidRPr="00290342" w:rsidRDefault="005B689B" w:rsidP="005B689B">
            <w:pPr>
              <w:tabs>
                <w:tab w:val="left" w:pos="-360"/>
              </w:tabs>
              <w:spacing w:before="40" w:after="40" w:line="276" w:lineRule="auto"/>
              <w:rPr>
                <w:iCs/>
                <w:sz w:val="20"/>
              </w:rPr>
            </w:pPr>
            <w:r w:rsidRPr="00290342">
              <w:rPr>
                <w:iCs/>
                <w:sz w:val="20"/>
              </w:rPr>
              <w:t>Срок КР</w:t>
            </w:r>
          </w:p>
        </w:tc>
        <w:tc>
          <w:tcPr>
            <w:tcW w:w="6833" w:type="dxa"/>
          </w:tcPr>
          <w:p w14:paraId="0361015F"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срок прохождения КР</w:t>
            </w:r>
          </w:p>
        </w:tc>
      </w:tr>
      <w:tr w:rsidR="005B689B" w:rsidRPr="005B689B" w14:paraId="26BC7802" w14:textId="77777777" w:rsidTr="005B689B">
        <w:tc>
          <w:tcPr>
            <w:tcW w:w="2664" w:type="dxa"/>
          </w:tcPr>
          <w:p w14:paraId="74E3F408" w14:textId="34F1F1C3" w:rsidR="005B689B" w:rsidRPr="00290342" w:rsidRDefault="005B689B" w:rsidP="005B689B">
            <w:pPr>
              <w:tabs>
                <w:tab w:val="left" w:pos="-360"/>
              </w:tabs>
              <w:spacing w:before="40" w:after="40" w:line="276" w:lineRule="auto"/>
              <w:jc w:val="left"/>
              <w:rPr>
                <w:iCs/>
                <w:sz w:val="20"/>
              </w:rPr>
            </w:pPr>
            <w:r w:rsidRPr="00290342">
              <w:rPr>
                <w:iCs/>
                <w:sz w:val="20"/>
              </w:rPr>
              <w:t>Перечень наиболее значимых критериев</w:t>
            </w:r>
          </w:p>
        </w:tc>
        <w:tc>
          <w:tcPr>
            <w:tcW w:w="6833" w:type="dxa"/>
          </w:tcPr>
          <w:p w14:paraId="6815C892"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перечень наиболее значимых критериев прохождения КР</w:t>
            </w:r>
          </w:p>
        </w:tc>
      </w:tr>
      <w:tr w:rsidR="005B689B" w:rsidRPr="005B689B" w14:paraId="792DF1B3" w14:textId="77777777" w:rsidTr="005B689B">
        <w:tc>
          <w:tcPr>
            <w:tcW w:w="9497" w:type="dxa"/>
            <w:gridSpan w:val="2"/>
          </w:tcPr>
          <w:p w14:paraId="2754BEF1" w14:textId="77777777" w:rsidR="005B689B" w:rsidRPr="00290342" w:rsidRDefault="005B689B" w:rsidP="005B689B">
            <w:pPr>
              <w:tabs>
                <w:tab w:val="left" w:pos="-360"/>
              </w:tabs>
              <w:spacing w:line="276" w:lineRule="auto"/>
              <w:rPr>
                <w:iCs/>
                <w:sz w:val="20"/>
              </w:rPr>
            </w:pPr>
            <w:r w:rsidRPr="00290342">
              <w:rPr>
                <w:b/>
                <w:iCs/>
                <w:sz w:val="20"/>
              </w:rPr>
              <w:t>Информация о прошлом контрольном рубеже</w:t>
            </w:r>
          </w:p>
        </w:tc>
      </w:tr>
      <w:tr w:rsidR="005B689B" w:rsidRPr="005B689B" w14:paraId="28FA2EBD" w14:textId="77777777" w:rsidTr="005B689B">
        <w:tc>
          <w:tcPr>
            <w:tcW w:w="2664" w:type="dxa"/>
          </w:tcPr>
          <w:p w14:paraId="729E4B2C" w14:textId="77777777" w:rsidR="005B689B" w:rsidRPr="00290342" w:rsidRDefault="005B689B" w:rsidP="005B689B">
            <w:pPr>
              <w:tabs>
                <w:tab w:val="left" w:pos="-360"/>
              </w:tabs>
              <w:spacing w:before="40" w:after="40" w:line="276" w:lineRule="auto"/>
              <w:rPr>
                <w:iCs/>
                <w:sz w:val="20"/>
              </w:rPr>
            </w:pPr>
            <w:r w:rsidRPr="00290342">
              <w:rPr>
                <w:iCs/>
                <w:sz w:val="20"/>
              </w:rPr>
              <w:t>Наименование КР</w:t>
            </w:r>
          </w:p>
        </w:tc>
        <w:tc>
          <w:tcPr>
            <w:tcW w:w="6833" w:type="dxa"/>
          </w:tcPr>
          <w:p w14:paraId="3DB6CD99"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название следующего КР проекта</w:t>
            </w:r>
          </w:p>
        </w:tc>
      </w:tr>
      <w:tr w:rsidR="005B689B" w:rsidRPr="005B689B" w14:paraId="440EEDDB" w14:textId="77777777" w:rsidTr="005B689B">
        <w:tc>
          <w:tcPr>
            <w:tcW w:w="2664" w:type="dxa"/>
          </w:tcPr>
          <w:p w14:paraId="20DFDF6E" w14:textId="77777777" w:rsidR="005B689B" w:rsidRPr="00290342" w:rsidRDefault="005B689B" w:rsidP="005B689B">
            <w:pPr>
              <w:tabs>
                <w:tab w:val="left" w:pos="-360"/>
              </w:tabs>
              <w:spacing w:before="40" w:after="40" w:line="276" w:lineRule="auto"/>
              <w:rPr>
                <w:iCs/>
                <w:sz w:val="20"/>
              </w:rPr>
            </w:pPr>
            <w:r w:rsidRPr="00290342">
              <w:rPr>
                <w:iCs/>
                <w:sz w:val="20"/>
              </w:rPr>
              <w:t>Срок КР</w:t>
            </w:r>
          </w:p>
        </w:tc>
        <w:tc>
          <w:tcPr>
            <w:tcW w:w="6833" w:type="dxa"/>
          </w:tcPr>
          <w:p w14:paraId="478B3F79"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срок прохождения КР</w:t>
            </w:r>
          </w:p>
        </w:tc>
      </w:tr>
      <w:tr w:rsidR="005B689B" w:rsidRPr="005B689B" w14:paraId="1195EE58" w14:textId="77777777" w:rsidTr="005B689B">
        <w:tc>
          <w:tcPr>
            <w:tcW w:w="2664" w:type="dxa"/>
          </w:tcPr>
          <w:p w14:paraId="0BC7CFCA" w14:textId="77777777" w:rsidR="005B689B" w:rsidRPr="00290342" w:rsidRDefault="005B689B" w:rsidP="005B689B">
            <w:pPr>
              <w:tabs>
                <w:tab w:val="left" w:pos="-360"/>
              </w:tabs>
              <w:spacing w:before="40" w:after="40" w:line="276" w:lineRule="auto"/>
              <w:jc w:val="left"/>
              <w:rPr>
                <w:iCs/>
                <w:sz w:val="20"/>
              </w:rPr>
            </w:pPr>
            <w:r w:rsidRPr="00290342">
              <w:rPr>
                <w:iCs/>
                <w:sz w:val="20"/>
              </w:rPr>
              <w:t>Перечень наиболее значимых критериев</w:t>
            </w:r>
          </w:p>
        </w:tc>
        <w:tc>
          <w:tcPr>
            <w:tcW w:w="6833" w:type="dxa"/>
          </w:tcPr>
          <w:p w14:paraId="0B7B3B13" w14:textId="77777777" w:rsidR="005B689B" w:rsidRPr="00290342" w:rsidRDefault="005B689B" w:rsidP="005B689B">
            <w:pPr>
              <w:tabs>
                <w:tab w:val="left" w:pos="-360"/>
              </w:tabs>
              <w:spacing w:before="40" w:after="40" w:line="276" w:lineRule="auto"/>
              <w:rPr>
                <w:i/>
                <w:iCs/>
                <w:color w:val="767171" w:themeColor="background2" w:themeShade="80"/>
                <w:sz w:val="20"/>
              </w:rPr>
            </w:pPr>
            <w:r w:rsidRPr="00290342">
              <w:rPr>
                <w:i/>
                <w:iCs/>
                <w:color w:val="767171" w:themeColor="background2" w:themeShade="80"/>
                <w:sz w:val="20"/>
              </w:rPr>
              <w:t>Необходимо указать перечень наиболее значимых критериев прохождения КР</w:t>
            </w:r>
          </w:p>
        </w:tc>
      </w:tr>
    </w:tbl>
    <w:p w14:paraId="3FE5606A" w14:textId="77777777" w:rsidR="005B689B" w:rsidRDefault="005B689B" w:rsidP="00336455">
      <w:pPr>
        <w:numPr>
          <w:ilvl w:val="0"/>
          <w:numId w:val="52"/>
        </w:numPr>
        <w:tabs>
          <w:tab w:val="left" w:pos="-360"/>
        </w:tabs>
        <w:spacing w:after="120" w:line="240" w:lineRule="auto"/>
        <w:ind w:left="993" w:hanging="567"/>
        <w:rPr>
          <w:b/>
          <w:iCs/>
          <w:sz w:val="28"/>
          <w:szCs w:val="28"/>
        </w:rPr>
        <w:sectPr w:rsidR="005B689B" w:rsidSect="002C1840">
          <w:footnotePr>
            <w:numRestart w:val="eachPage"/>
          </w:footnotePr>
          <w:pgSz w:w="11907" w:h="16840" w:code="9"/>
          <w:pgMar w:top="1134" w:right="850" w:bottom="1134" w:left="1701" w:header="709" w:footer="709" w:gutter="0"/>
          <w:cols w:space="708"/>
          <w:titlePg/>
          <w:docGrid w:linePitch="360"/>
        </w:sectPr>
      </w:pPr>
    </w:p>
    <w:p w14:paraId="5DB0900F" w14:textId="77777777" w:rsidR="005B689B" w:rsidRPr="005B689B" w:rsidRDefault="005B689B" w:rsidP="00336455">
      <w:pPr>
        <w:numPr>
          <w:ilvl w:val="0"/>
          <w:numId w:val="52"/>
        </w:numPr>
        <w:tabs>
          <w:tab w:val="left" w:pos="-360"/>
          <w:tab w:val="left" w:pos="1701"/>
        </w:tabs>
        <w:spacing w:before="240" w:after="120" w:line="276" w:lineRule="auto"/>
        <w:ind w:left="0" w:firstLine="851"/>
        <w:rPr>
          <w:b/>
          <w:iCs/>
          <w:szCs w:val="24"/>
        </w:rPr>
      </w:pPr>
      <w:r w:rsidRPr="005B689B">
        <w:rPr>
          <w:b/>
          <w:iCs/>
          <w:szCs w:val="24"/>
        </w:rPr>
        <w:lastRenderedPageBreak/>
        <w:t>Основные индикаторы/показатели проекта</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842"/>
      </w:tblGrid>
      <w:tr w:rsidR="005B689B" w:rsidRPr="005B689B" w14:paraId="113D7017" w14:textId="77777777" w:rsidTr="005B689B">
        <w:trPr>
          <w:trHeight w:val="481"/>
        </w:trPr>
        <w:tc>
          <w:tcPr>
            <w:tcW w:w="7655" w:type="dxa"/>
          </w:tcPr>
          <w:p w14:paraId="59936936" w14:textId="77777777" w:rsidR="005B689B" w:rsidRPr="00290342" w:rsidRDefault="005B689B" w:rsidP="005B689B">
            <w:pPr>
              <w:tabs>
                <w:tab w:val="left" w:pos="-360"/>
              </w:tabs>
              <w:spacing w:line="276" w:lineRule="auto"/>
              <w:contextualSpacing/>
              <w:jc w:val="center"/>
              <w:rPr>
                <w:b/>
                <w:iCs/>
                <w:sz w:val="20"/>
              </w:rPr>
            </w:pPr>
            <w:r w:rsidRPr="00290342">
              <w:rPr>
                <w:b/>
                <w:iCs/>
                <w:sz w:val="20"/>
              </w:rPr>
              <w:t>Параметр</w:t>
            </w:r>
          </w:p>
        </w:tc>
        <w:tc>
          <w:tcPr>
            <w:tcW w:w="1842" w:type="dxa"/>
            <w:tcBorders>
              <w:right w:val="single" w:sz="4" w:space="0" w:color="auto"/>
            </w:tcBorders>
          </w:tcPr>
          <w:p w14:paraId="07382DB0" w14:textId="77777777" w:rsidR="005B689B" w:rsidRPr="00290342" w:rsidRDefault="005B689B" w:rsidP="005B689B">
            <w:pPr>
              <w:tabs>
                <w:tab w:val="left" w:pos="-360"/>
              </w:tabs>
              <w:spacing w:line="276" w:lineRule="auto"/>
              <w:jc w:val="center"/>
              <w:rPr>
                <w:b/>
                <w:iCs/>
                <w:noProof/>
                <w:sz w:val="20"/>
              </w:rPr>
            </w:pPr>
            <w:r w:rsidRPr="00290342">
              <w:rPr>
                <w:b/>
                <w:iCs/>
                <w:noProof/>
                <w:sz w:val="20"/>
              </w:rPr>
              <w:t>Индикатор</w:t>
            </w:r>
          </w:p>
        </w:tc>
      </w:tr>
      <w:tr w:rsidR="005B689B" w:rsidRPr="005B689B" w14:paraId="1E0C83C2" w14:textId="77777777" w:rsidTr="005B689B">
        <w:trPr>
          <w:trHeight w:val="278"/>
        </w:trPr>
        <w:tc>
          <w:tcPr>
            <w:tcW w:w="7655" w:type="dxa"/>
          </w:tcPr>
          <w:p w14:paraId="7D01C9D7" w14:textId="77777777" w:rsidR="005B689B" w:rsidRPr="00290342" w:rsidRDefault="005B689B" w:rsidP="005B689B">
            <w:pPr>
              <w:tabs>
                <w:tab w:val="left" w:pos="-360"/>
              </w:tabs>
              <w:spacing w:line="276" w:lineRule="auto"/>
              <w:contextualSpacing/>
              <w:rPr>
                <w:iCs/>
                <w:sz w:val="20"/>
              </w:rPr>
            </w:pPr>
            <w:r w:rsidRPr="00290342">
              <w:rPr>
                <w:iCs/>
                <w:sz w:val="20"/>
              </w:rPr>
              <w:t>Наличие актуальных версий базовых документов</w:t>
            </w:r>
          </w:p>
        </w:tc>
        <w:tc>
          <w:tcPr>
            <w:tcW w:w="1842" w:type="dxa"/>
            <w:tcBorders>
              <w:right w:val="single" w:sz="4" w:space="0" w:color="auto"/>
            </w:tcBorders>
          </w:tcPr>
          <w:p w14:paraId="48A932BE" w14:textId="77777777" w:rsidR="005B689B" w:rsidRPr="00290342" w:rsidRDefault="005B689B" w:rsidP="005B689B">
            <w:pPr>
              <w:tabs>
                <w:tab w:val="left" w:pos="-360"/>
              </w:tabs>
              <w:spacing w:line="276" w:lineRule="auto"/>
              <w:jc w:val="center"/>
              <w:rPr>
                <w:iCs/>
                <w:sz w:val="20"/>
              </w:rPr>
            </w:pPr>
          </w:p>
        </w:tc>
      </w:tr>
      <w:tr w:rsidR="005B689B" w:rsidRPr="005B689B" w14:paraId="238C2693" w14:textId="77777777" w:rsidTr="005B689B">
        <w:tc>
          <w:tcPr>
            <w:tcW w:w="7655" w:type="dxa"/>
          </w:tcPr>
          <w:p w14:paraId="6127700F" w14:textId="77777777" w:rsidR="005B689B" w:rsidRPr="00290342" w:rsidRDefault="005B689B" w:rsidP="005B689B">
            <w:pPr>
              <w:tabs>
                <w:tab w:val="left" w:pos="-360"/>
              </w:tabs>
              <w:spacing w:line="276" w:lineRule="auto"/>
              <w:contextualSpacing/>
              <w:rPr>
                <w:iCs/>
                <w:sz w:val="20"/>
              </w:rPr>
            </w:pPr>
            <w:r w:rsidRPr="00290342">
              <w:rPr>
                <w:iCs/>
                <w:sz w:val="20"/>
              </w:rPr>
              <w:t>Исполнение контрактных обязательств</w:t>
            </w:r>
          </w:p>
        </w:tc>
        <w:tc>
          <w:tcPr>
            <w:tcW w:w="1842" w:type="dxa"/>
            <w:tcBorders>
              <w:right w:val="single" w:sz="4" w:space="0" w:color="auto"/>
            </w:tcBorders>
          </w:tcPr>
          <w:p w14:paraId="4102CD56" w14:textId="77777777" w:rsidR="005B689B" w:rsidRPr="00290342" w:rsidRDefault="005B689B" w:rsidP="005B689B">
            <w:pPr>
              <w:tabs>
                <w:tab w:val="left" w:pos="-360"/>
              </w:tabs>
              <w:spacing w:line="276" w:lineRule="auto"/>
              <w:jc w:val="center"/>
              <w:rPr>
                <w:iCs/>
                <w:sz w:val="20"/>
              </w:rPr>
            </w:pPr>
          </w:p>
        </w:tc>
      </w:tr>
      <w:tr w:rsidR="005B689B" w:rsidRPr="005B689B" w14:paraId="76C4D809" w14:textId="77777777" w:rsidTr="005B689B">
        <w:tc>
          <w:tcPr>
            <w:tcW w:w="7655" w:type="dxa"/>
          </w:tcPr>
          <w:p w14:paraId="52B09012" w14:textId="77777777" w:rsidR="005B689B" w:rsidRPr="00290342" w:rsidRDefault="005B689B" w:rsidP="005B689B">
            <w:pPr>
              <w:tabs>
                <w:tab w:val="left" w:pos="-360"/>
              </w:tabs>
              <w:spacing w:line="276" w:lineRule="auto"/>
              <w:contextualSpacing/>
              <w:rPr>
                <w:iCs/>
                <w:sz w:val="20"/>
              </w:rPr>
            </w:pPr>
            <w:r w:rsidRPr="00290342">
              <w:rPr>
                <w:iCs/>
                <w:sz w:val="20"/>
              </w:rPr>
              <w:t>Достижение вех проектов</w:t>
            </w:r>
          </w:p>
        </w:tc>
        <w:tc>
          <w:tcPr>
            <w:tcW w:w="1842" w:type="dxa"/>
            <w:tcBorders>
              <w:right w:val="single" w:sz="4" w:space="0" w:color="auto"/>
            </w:tcBorders>
          </w:tcPr>
          <w:p w14:paraId="5A93E4FE" w14:textId="77777777" w:rsidR="005B689B" w:rsidRPr="00290342" w:rsidRDefault="005B689B" w:rsidP="005B689B">
            <w:pPr>
              <w:tabs>
                <w:tab w:val="left" w:pos="-360"/>
              </w:tabs>
              <w:spacing w:line="276" w:lineRule="auto"/>
              <w:jc w:val="center"/>
              <w:rPr>
                <w:iCs/>
                <w:sz w:val="20"/>
              </w:rPr>
            </w:pPr>
          </w:p>
        </w:tc>
      </w:tr>
      <w:tr w:rsidR="005B689B" w:rsidRPr="005B689B" w14:paraId="5F970066" w14:textId="77777777" w:rsidTr="005B689B">
        <w:tc>
          <w:tcPr>
            <w:tcW w:w="7655" w:type="dxa"/>
          </w:tcPr>
          <w:p w14:paraId="78A0C375" w14:textId="77777777" w:rsidR="005B689B" w:rsidRPr="00290342" w:rsidRDefault="005B689B" w:rsidP="005B689B">
            <w:pPr>
              <w:tabs>
                <w:tab w:val="left" w:pos="-360"/>
              </w:tabs>
              <w:spacing w:line="276" w:lineRule="auto"/>
              <w:contextualSpacing/>
              <w:rPr>
                <w:iCs/>
                <w:sz w:val="20"/>
              </w:rPr>
            </w:pPr>
            <w:r w:rsidRPr="00290342">
              <w:rPr>
                <w:iCs/>
                <w:sz w:val="20"/>
              </w:rPr>
              <w:t>Исполнение поручений</w:t>
            </w:r>
            <w:r w:rsidRPr="00290342">
              <w:rPr>
                <w:iCs/>
                <w:sz w:val="20"/>
              </w:rPr>
              <w:tab/>
            </w:r>
          </w:p>
        </w:tc>
        <w:tc>
          <w:tcPr>
            <w:tcW w:w="1842" w:type="dxa"/>
            <w:tcBorders>
              <w:right w:val="single" w:sz="4" w:space="0" w:color="auto"/>
            </w:tcBorders>
          </w:tcPr>
          <w:p w14:paraId="4A7758D0" w14:textId="77777777" w:rsidR="005B689B" w:rsidRPr="00290342" w:rsidRDefault="005B689B" w:rsidP="005B689B">
            <w:pPr>
              <w:tabs>
                <w:tab w:val="left" w:pos="-360"/>
              </w:tabs>
              <w:spacing w:line="276" w:lineRule="auto"/>
              <w:jc w:val="center"/>
              <w:rPr>
                <w:iCs/>
                <w:sz w:val="20"/>
              </w:rPr>
            </w:pPr>
          </w:p>
        </w:tc>
      </w:tr>
      <w:tr w:rsidR="005B689B" w:rsidRPr="005B689B" w14:paraId="5DEA2EB9" w14:textId="77777777" w:rsidTr="005B689B">
        <w:tc>
          <w:tcPr>
            <w:tcW w:w="7655" w:type="dxa"/>
          </w:tcPr>
          <w:p w14:paraId="3EF724EB" w14:textId="77777777" w:rsidR="005B689B" w:rsidRPr="00290342" w:rsidRDefault="005B689B" w:rsidP="005B689B">
            <w:pPr>
              <w:tabs>
                <w:tab w:val="left" w:pos="-360"/>
              </w:tabs>
              <w:spacing w:line="276" w:lineRule="auto"/>
              <w:contextualSpacing/>
              <w:rPr>
                <w:iCs/>
                <w:sz w:val="20"/>
              </w:rPr>
            </w:pPr>
            <w:r w:rsidRPr="00290342">
              <w:rPr>
                <w:iCs/>
                <w:sz w:val="20"/>
              </w:rPr>
              <w:t>Наличие рисков и проблемных вопросов</w:t>
            </w:r>
          </w:p>
        </w:tc>
        <w:tc>
          <w:tcPr>
            <w:tcW w:w="1842" w:type="dxa"/>
            <w:tcBorders>
              <w:right w:val="single" w:sz="4" w:space="0" w:color="auto"/>
            </w:tcBorders>
          </w:tcPr>
          <w:p w14:paraId="2A501960" w14:textId="77777777" w:rsidR="005B689B" w:rsidRPr="00290342" w:rsidRDefault="005B689B" w:rsidP="005B689B">
            <w:pPr>
              <w:tabs>
                <w:tab w:val="left" w:pos="-360"/>
              </w:tabs>
              <w:spacing w:line="276" w:lineRule="auto"/>
              <w:jc w:val="center"/>
              <w:rPr>
                <w:iCs/>
                <w:sz w:val="20"/>
              </w:rPr>
            </w:pPr>
          </w:p>
        </w:tc>
      </w:tr>
    </w:tbl>
    <w:p w14:paraId="7C0F478B" w14:textId="77777777" w:rsidR="005B689B" w:rsidRPr="005B689B" w:rsidRDefault="005B689B" w:rsidP="005B689B">
      <w:pPr>
        <w:spacing w:line="276" w:lineRule="auto"/>
        <w:jc w:val="center"/>
        <w:rPr>
          <w:b/>
          <w:szCs w:val="24"/>
        </w:rPr>
      </w:pPr>
    </w:p>
    <w:p w14:paraId="7138A59D" w14:textId="77777777" w:rsidR="005B689B" w:rsidRPr="005B689B" w:rsidRDefault="005B689B" w:rsidP="005B689B">
      <w:pPr>
        <w:tabs>
          <w:tab w:val="left" w:pos="426"/>
        </w:tabs>
        <w:spacing w:line="276" w:lineRule="auto"/>
        <w:ind w:firstLine="426"/>
        <w:rPr>
          <w:b/>
          <w:szCs w:val="24"/>
        </w:rPr>
      </w:pPr>
      <w:r w:rsidRPr="005B689B">
        <w:rPr>
          <w:b/>
          <w:szCs w:val="24"/>
        </w:rPr>
        <w:t>Описание индикаторов</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7701"/>
      </w:tblGrid>
      <w:tr w:rsidR="005B689B" w:rsidRPr="005B689B" w14:paraId="2AD5E645" w14:textId="77777777" w:rsidTr="00D24E02">
        <w:tc>
          <w:tcPr>
            <w:tcW w:w="1668" w:type="dxa"/>
          </w:tcPr>
          <w:p w14:paraId="25367DA2" w14:textId="77777777" w:rsidR="005B689B" w:rsidRPr="005B689B" w:rsidRDefault="005B689B" w:rsidP="005B689B">
            <w:pPr>
              <w:spacing w:line="276" w:lineRule="auto"/>
              <w:jc w:val="center"/>
              <w:rPr>
                <w:b/>
                <w:szCs w:val="24"/>
              </w:rPr>
            </w:pPr>
            <w:r w:rsidRPr="005B689B">
              <w:rPr>
                <w:b/>
                <w:iCs/>
                <w:noProof/>
                <w:sz w:val="22"/>
                <w:szCs w:val="22"/>
              </w:rPr>
              <mc:AlternateContent>
                <mc:Choice Requires="wps">
                  <w:drawing>
                    <wp:inline distT="0" distB="0" distL="0" distR="0" wp14:anchorId="67AC8760" wp14:editId="60D25B32">
                      <wp:extent cx="382772" cy="382772"/>
                      <wp:effectExtent l="0" t="0" r="17780" b="17780"/>
                      <wp:docPr id="260" name="Овал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2772" cy="382772"/>
                              </a:xfrm>
                              <a:prstGeom prst="ellipse">
                                <a:avLst/>
                              </a:prstGeom>
                              <a:noFill/>
                              <a:ln w="12700">
                                <a:solidFill>
                                  <a:srgbClr val="000000"/>
                                </a:solidFill>
                                <a:round/>
                                <a:headEnd/>
                                <a:tailEnd/>
                              </a:ln>
                            </wps:spPr>
                            <wps:txbx>
                              <w:txbxContent>
                                <w:p w14:paraId="311ACB1F" w14:textId="77777777" w:rsidR="005B689B" w:rsidRPr="00502406" w:rsidRDefault="005B689B" w:rsidP="005B689B">
                                  <w:pPr>
                                    <w:jc w:val="center"/>
                                    <w:rPr>
                                      <w:b/>
                                      <w:sz w:val="28"/>
                                      <w:szCs w:val="28"/>
                                    </w:rPr>
                                  </w:pPr>
                                  <w:r>
                                    <w:rPr>
                                      <w:b/>
                                      <w:sz w:val="28"/>
                                      <w:szCs w:val="28"/>
                                    </w:rPr>
                                    <w:t>1</w:t>
                                  </w:r>
                                </w:p>
                              </w:txbxContent>
                            </wps:txbx>
                            <wps:bodyPr rot="0" vert="horz" wrap="square" lIns="91440" tIns="45720" rIns="91440" bIns="45720" anchor="t" anchorCtr="0" upright="1">
                              <a:noAutofit/>
                            </wps:bodyPr>
                          </wps:wsp>
                        </a:graphicData>
                      </a:graphic>
                    </wp:inline>
                  </w:drawing>
                </mc:Choice>
                <mc:Fallback>
                  <w:pict>
                    <v:oval w14:anchorId="67AC8760" id="Овал 260" o:spid="_x0000_s1026" style="width:30.1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vxKgIAACoEAAAOAAAAZHJzL2Uyb0RvYy54bWysU12O0zAQfkfiDpbfadpQtkvUdLXqsghp&#10;gZUWDuA6TmPheMzYbVoOwxlWvHKJHomxk3YLvCH8YM2fP898MzO/2rWGbRV6Dbbkk9GYM2UlVNqu&#10;S/750+2LS858ELYSBqwq+V55frV4/mzeuULl0ICpFDICsb7oXMmbEFyRZV42qhV+BE5ZctaArQik&#10;4jqrUHSE3posH48vsg6wcghSeU/Wm97JFwm/rpUMH+vaq8BMySm3kG5M9yre2WIuijUK12g5pCH+&#10;IYtWaEufnqBuRBBsg/ovqFZLBA91GEloM6hrLVWqgaqZjP+o5qERTqVaiBzvTjT5/wcrP2zvkemq&#10;5PkF8WNFS006fD/8ODwefrJoI4Y65wsKfHD3GGv07g7kF88sLBth1+raO+KZuk/vjyZE6BolKkp1&#10;EiGy3zCi4gmNrbr3UNGPYhMg8bersY1/EDNsl9q0P7VJ7QKTZHx5mc9mOWeSXIMcfxDF8bFDH94q&#10;aFkUSq6M0c5HIkUhtnc+9NHHqGi2cKuNIbsojGUdJZ3PxuP0woPRVfRGp8f1ammQbUWcp3RSdeQ5&#10;D0PY2CqhRQ7eDHIQ2vQy5WrsQErkoac47FY7ehTJWUG1J3oQ+oGlBSOhAfzGWUfDWnL/dSNQcWbe&#10;WaL49WQ6jdOdlOmrWU4KnntW5x5hJUGVPHDWi8vQb8TGoV43qZM9KdfUllonvp6yGvKmgUykD8sT&#10;J/5cT1FPK774BQAA//8DAFBLAwQUAAYACAAAACEAIFbL4NoAAAADAQAADwAAAGRycy9kb3ducmV2&#10;LnhtbEyPQUvDQBCF70L/wzIFL2I3WggSsylFlOJBwVYEb5PsNInNzsbsto3/3rEe9DKP4Q3vfZMv&#10;RtepAw2h9WzgapaAIq68bbk28Lp5uLwBFSKyxc4zGfiiAIticpZjZv2RX+iwjrWSEA4ZGmhi7DOt&#10;Q9WQwzDzPbF4Wz84jLIOtbYDHiXcdfo6SVLtsGVpaLCnu4aq3XrvDLy78uNts0qf7udltaVPuqgf&#10;V8/GnE/H5S2oSGP8O4YffEGHQphKv2cbVGdAHomnKV6azEGVv6qLXP9nL74BAAD//wMAUEsBAi0A&#10;FAAGAAgAAAAhALaDOJL+AAAA4QEAABMAAAAAAAAAAAAAAAAAAAAAAFtDb250ZW50X1R5cGVzXS54&#10;bWxQSwECLQAUAAYACAAAACEAOP0h/9YAAACUAQAACwAAAAAAAAAAAAAAAAAvAQAAX3JlbHMvLnJl&#10;bHNQSwECLQAUAAYACAAAACEAmk5L8SoCAAAqBAAADgAAAAAAAAAAAAAAAAAuAgAAZHJzL2Uyb0Rv&#10;Yy54bWxQSwECLQAUAAYACAAAACEAIFbL4NoAAAADAQAADwAAAAAAAAAAAAAAAACEBAAAZHJzL2Rv&#10;d25yZXYueG1sUEsFBgAAAAAEAAQA8wAAAIsFAAAAAA==&#10;" filled="f" strokeweight="1pt">
                      <o:lock v:ext="edit" aspectratio="t"/>
                      <v:textbox>
                        <w:txbxContent>
                          <w:p w14:paraId="311ACB1F" w14:textId="77777777" w:rsidR="005B689B" w:rsidRPr="00502406" w:rsidRDefault="005B689B" w:rsidP="005B689B">
                            <w:pPr>
                              <w:jc w:val="center"/>
                              <w:rPr>
                                <w:b/>
                                <w:sz w:val="28"/>
                                <w:szCs w:val="28"/>
                              </w:rPr>
                            </w:pPr>
                            <w:r>
                              <w:rPr>
                                <w:b/>
                                <w:sz w:val="28"/>
                                <w:szCs w:val="28"/>
                              </w:rPr>
                              <w:t>1</w:t>
                            </w:r>
                          </w:p>
                        </w:txbxContent>
                      </v:textbox>
                      <w10:anchorlock/>
                    </v:oval>
                  </w:pict>
                </mc:Fallback>
              </mc:AlternateContent>
            </w:r>
          </w:p>
        </w:tc>
        <w:tc>
          <w:tcPr>
            <w:tcW w:w="7796" w:type="dxa"/>
          </w:tcPr>
          <w:p w14:paraId="367E8499" w14:textId="77777777" w:rsidR="005B689B" w:rsidRPr="005B689B" w:rsidRDefault="005B689B" w:rsidP="005B689B">
            <w:pPr>
              <w:spacing w:before="120" w:line="276" w:lineRule="auto"/>
              <w:rPr>
                <w:i/>
                <w:iCs/>
                <w:noProof/>
                <w:szCs w:val="24"/>
              </w:rPr>
            </w:pPr>
            <w:r w:rsidRPr="005B689B">
              <w:rPr>
                <w:iCs/>
                <w:noProof/>
                <w:szCs w:val="24"/>
              </w:rPr>
              <w:t xml:space="preserve">Отклонений не выявлено </w:t>
            </w:r>
            <w:r w:rsidRPr="005B689B">
              <w:rPr>
                <w:i/>
                <w:iCs/>
                <w:noProof/>
                <w:szCs w:val="24"/>
              </w:rPr>
              <w:t>(зеленая заливка)</w:t>
            </w:r>
          </w:p>
          <w:p w14:paraId="70313547" w14:textId="77777777" w:rsidR="005B689B" w:rsidRPr="005B689B" w:rsidRDefault="005B689B" w:rsidP="005B689B">
            <w:pPr>
              <w:spacing w:line="276" w:lineRule="auto"/>
              <w:rPr>
                <w:b/>
                <w:szCs w:val="24"/>
              </w:rPr>
            </w:pPr>
          </w:p>
        </w:tc>
      </w:tr>
      <w:tr w:rsidR="005B689B" w:rsidRPr="005B689B" w14:paraId="29357E45" w14:textId="77777777" w:rsidTr="00D24E02">
        <w:tc>
          <w:tcPr>
            <w:tcW w:w="1668" w:type="dxa"/>
          </w:tcPr>
          <w:p w14:paraId="6AEFBA1C" w14:textId="77777777" w:rsidR="005B689B" w:rsidRPr="005B689B" w:rsidRDefault="005B689B" w:rsidP="005B689B">
            <w:pPr>
              <w:spacing w:line="276" w:lineRule="auto"/>
              <w:jc w:val="center"/>
              <w:rPr>
                <w:b/>
                <w:szCs w:val="24"/>
              </w:rPr>
            </w:pPr>
            <w:r w:rsidRPr="005B689B">
              <w:rPr>
                <w:b/>
                <w:iCs/>
                <w:noProof/>
                <w:sz w:val="22"/>
                <w:szCs w:val="22"/>
              </w:rPr>
              <mc:AlternateContent>
                <mc:Choice Requires="wps">
                  <w:drawing>
                    <wp:inline distT="0" distB="0" distL="0" distR="0" wp14:anchorId="01016788" wp14:editId="2DED8222">
                      <wp:extent cx="382772" cy="382772"/>
                      <wp:effectExtent l="0" t="0" r="17780" b="17780"/>
                      <wp:docPr id="124" name="Овал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2772" cy="382772"/>
                              </a:xfrm>
                              <a:prstGeom prst="ellipse">
                                <a:avLst/>
                              </a:prstGeom>
                              <a:noFill/>
                              <a:ln w="12700">
                                <a:solidFill>
                                  <a:srgbClr val="000000"/>
                                </a:solidFill>
                                <a:round/>
                                <a:headEnd/>
                                <a:tailEnd/>
                              </a:ln>
                            </wps:spPr>
                            <wps:txbx>
                              <w:txbxContent>
                                <w:p w14:paraId="50ECA29F" w14:textId="77777777" w:rsidR="005B689B" w:rsidRPr="00502406" w:rsidRDefault="005B689B" w:rsidP="005B689B">
                                  <w:pPr>
                                    <w:jc w:val="center"/>
                                    <w:rPr>
                                      <w:b/>
                                      <w:sz w:val="28"/>
                                      <w:szCs w:val="28"/>
                                    </w:rPr>
                                  </w:pPr>
                                  <w:r w:rsidRPr="00502406">
                                    <w:rPr>
                                      <w:b/>
                                      <w:sz w:val="28"/>
                                      <w:szCs w:val="28"/>
                                    </w:rPr>
                                    <w:t>2</w:t>
                                  </w:r>
                                </w:p>
                              </w:txbxContent>
                            </wps:txbx>
                            <wps:bodyPr rot="0" vert="horz" wrap="square" lIns="91440" tIns="45720" rIns="91440" bIns="45720" anchor="t" anchorCtr="0" upright="1">
                              <a:noAutofit/>
                            </wps:bodyPr>
                          </wps:wsp>
                        </a:graphicData>
                      </a:graphic>
                    </wp:inline>
                  </w:drawing>
                </mc:Choice>
                <mc:Fallback>
                  <w:pict>
                    <v:oval w14:anchorId="01016788" id="Овал 124" o:spid="_x0000_s1027" style="width:30.1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4KwIAADEEAAAOAAAAZHJzL2Uyb0RvYy54bWysU12O0zAQfkfiDpbfadJS6BI1Xa26LEJa&#10;YKWFAziO01g4HjN2myyH4QwrXrlEj8TYaUuBN4QfrPnz55lvZpaXQ2fYTqHXYEs+neScKSuh1nZT&#10;8k8fb55dcOaDsLUwYFXJH5Tnl6unT5a9K9QMWjC1QkYg1he9K3kbgiuyzMtWdcJPwClLzgawE4FU&#10;3GQ1ip7QO5PN8vxl1gPWDkEq78l6PTr5KuE3jZLhQ9N4FZgpOeUW0o3pruKdrZai2KBwrZaHNMQ/&#10;ZNEJbenTE9S1CIJtUf8F1WmJ4KEJEwldBk2jpUo1UDXT/I9q7lvhVKqFyPHuRJP/f7Dy/e4Oma6p&#10;d7M5Z1Z01KT9t/33/eP+B4s2Yqh3vqDAe3eHsUbvbkF+9szCuhV2o668I54Jgd4fTYjQt0rUlOo0&#10;QmS/YUTFExqr+ndQ049iGyDxNzTYxT+IGTakNj2c2qSGwCQZn1/MFosZZ5JcBzn+IIrjY4c+vFHQ&#10;sSiUXBmjnY9EikLsbn0Yo49R0WzhRhtDdlEYy/rIxiLP0wsPRtfRG50eN9XaINuJOE/ppOrIcx6G&#10;sLV1QoscvD7IQWgzypSrsQdSIg8jxWGohrEVR9IrqB+IJYRxbmnPSGgBv3LW08yW3H/ZClScmbeW&#10;mH41nc/jkCdl/mIxIwXPPdW5R1hJUCUPnI3iOoyLsXWoN21q6MjNFXWn0Ym22Lkxq0P6NJeJ+8MO&#10;xcE/11PUr01f/QQAAP//AwBQSwMEFAAGAAgAAAAhACBWy+DaAAAAAwEAAA8AAABkcnMvZG93bnJl&#10;di54bWxMj0FLw0AQhe9C/8MyBS9iN1oIErMpRZTiQcFWBG+T7DSJzc7G7LaN/96xHvQyj+EN732T&#10;L0bXqQMNofVs4GqWgCKuvG25NvC6ebi8ARUissXOMxn4ogCLYnKWY2b9kV/osI61khAOGRpoYuwz&#10;rUPVkMMw8z2xeFs/OIyyDrW2Ax4l3HX6OklS7bBlaWiwp7uGqt167wy8u/LjbbNKn+7nZbWlT7qo&#10;H1fPxpxPx+UtqEhj/DuGH3xBh0KYSr9nG1RnQB6JpylemsxBlb+qi1z/Zy++AQAA//8DAFBLAQIt&#10;ABQABgAIAAAAIQC2gziS/gAAAOEBAAATAAAAAAAAAAAAAAAAAAAAAABbQ29udGVudF9UeXBlc10u&#10;eG1sUEsBAi0AFAAGAAgAAAAhADj9If/WAAAAlAEAAAsAAAAAAAAAAAAAAAAALwEAAF9yZWxzLy5y&#10;ZWxzUEsBAi0AFAAGAAgAAAAhAH0aX7grAgAAMQQAAA4AAAAAAAAAAAAAAAAALgIAAGRycy9lMm9E&#10;b2MueG1sUEsBAi0AFAAGAAgAAAAhACBWy+DaAAAAAwEAAA8AAAAAAAAAAAAAAAAAhQQAAGRycy9k&#10;b3ducmV2LnhtbFBLBQYAAAAABAAEAPMAAACMBQAAAAA=&#10;" filled="f" strokeweight="1pt">
                      <o:lock v:ext="edit" aspectratio="t"/>
                      <v:textbox>
                        <w:txbxContent>
                          <w:p w14:paraId="50ECA29F" w14:textId="77777777" w:rsidR="005B689B" w:rsidRPr="00502406" w:rsidRDefault="005B689B" w:rsidP="005B689B">
                            <w:pPr>
                              <w:jc w:val="center"/>
                              <w:rPr>
                                <w:b/>
                                <w:sz w:val="28"/>
                                <w:szCs w:val="28"/>
                              </w:rPr>
                            </w:pPr>
                            <w:r w:rsidRPr="00502406">
                              <w:rPr>
                                <w:b/>
                                <w:sz w:val="28"/>
                                <w:szCs w:val="28"/>
                              </w:rPr>
                              <w:t>2</w:t>
                            </w:r>
                          </w:p>
                        </w:txbxContent>
                      </v:textbox>
                      <w10:anchorlock/>
                    </v:oval>
                  </w:pict>
                </mc:Fallback>
              </mc:AlternateContent>
            </w:r>
          </w:p>
        </w:tc>
        <w:tc>
          <w:tcPr>
            <w:tcW w:w="7796" w:type="dxa"/>
          </w:tcPr>
          <w:p w14:paraId="09C3A43C" w14:textId="77777777" w:rsidR="005B689B" w:rsidRPr="005B689B" w:rsidRDefault="005B689B" w:rsidP="005B689B">
            <w:pPr>
              <w:spacing w:before="120" w:line="276" w:lineRule="auto"/>
              <w:rPr>
                <w:iCs/>
                <w:noProof/>
                <w:szCs w:val="24"/>
              </w:rPr>
            </w:pPr>
            <w:r w:rsidRPr="005B689B">
              <w:rPr>
                <w:iCs/>
                <w:noProof/>
                <w:szCs w:val="24"/>
              </w:rPr>
              <w:t xml:space="preserve">Незначительные отклонения </w:t>
            </w:r>
            <w:r w:rsidRPr="005B689B">
              <w:rPr>
                <w:i/>
                <w:iCs/>
                <w:noProof/>
                <w:szCs w:val="24"/>
              </w:rPr>
              <w:t>(желтая заливка)</w:t>
            </w:r>
          </w:p>
          <w:p w14:paraId="202AE8E6" w14:textId="77777777" w:rsidR="005B689B" w:rsidRPr="005B689B" w:rsidRDefault="005B689B" w:rsidP="005B689B">
            <w:pPr>
              <w:spacing w:line="276" w:lineRule="auto"/>
              <w:rPr>
                <w:b/>
                <w:szCs w:val="24"/>
              </w:rPr>
            </w:pPr>
          </w:p>
        </w:tc>
      </w:tr>
      <w:tr w:rsidR="005B689B" w:rsidRPr="005B689B" w14:paraId="0465B92D" w14:textId="77777777" w:rsidTr="005B689B">
        <w:trPr>
          <w:trHeight w:val="727"/>
        </w:trPr>
        <w:tc>
          <w:tcPr>
            <w:tcW w:w="1668" w:type="dxa"/>
          </w:tcPr>
          <w:p w14:paraId="0439F82F" w14:textId="77777777" w:rsidR="005B689B" w:rsidRPr="005B689B" w:rsidRDefault="005B689B" w:rsidP="005B689B">
            <w:pPr>
              <w:spacing w:line="276" w:lineRule="auto"/>
              <w:jc w:val="center"/>
              <w:rPr>
                <w:b/>
                <w:szCs w:val="24"/>
              </w:rPr>
            </w:pPr>
            <w:r w:rsidRPr="005B689B">
              <w:rPr>
                <w:b/>
                <w:iCs/>
                <w:noProof/>
                <w:sz w:val="22"/>
                <w:szCs w:val="22"/>
              </w:rPr>
              <mc:AlternateContent>
                <mc:Choice Requires="wps">
                  <w:drawing>
                    <wp:inline distT="0" distB="0" distL="0" distR="0" wp14:anchorId="0BA60EE6" wp14:editId="7C96438A">
                      <wp:extent cx="382772" cy="382772"/>
                      <wp:effectExtent l="0" t="0" r="17780" b="17780"/>
                      <wp:docPr id="261" name="Овал 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2772" cy="382772"/>
                              </a:xfrm>
                              <a:prstGeom prst="ellipse">
                                <a:avLst/>
                              </a:prstGeom>
                              <a:noFill/>
                              <a:ln w="12700">
                                <a:solidFill>
                                  <a:srgbClr val="000000"/>
                                </a:solidFill>
                                <a:round/>
                                <a:headEnd/>
                                <a:tailEnd/>
                              </a:ln>
                            </wps:spPr>
                            <wps:txbx>
                              <w:txbxContent>
                                <w:p w14:paraId="0558E74F" w14:textId="77777777" w:rsidR="005B689B" w:rsidRPr="00502406" w:rsidRDefault="005B689B" w:rsidP="005B689B">
                                  <w:pPr>
                                    <w:jc w:val="center"/>
                                    <w:rPr>
                                      <w:b/>
                                      <w:sz w:val="28"/>
                                      <w:szCs w:val="28"/>
                                    </w:rPr>
                                  </w:pPr>
                                  <w:r>
                                    <w:rPr>
                                      <w:b/>
                                      <w:sz w:val="28"/>
                                      <w:szCs w:val="28"/>
                                    </w:rPr>
                                    <w:t>3</w:t>
                                  </w:r>
                                </w:p>
                              </w:txbxContent>
                            </wps:txbx>
                            <wps:bodyPr rot="0" vert="horz" wrap="square" lIns="91440" tIns="45720" rIns="91440" bIns="45720" anchor="t" anchorCtr="0" upright="1">
                              <a:noAutofit/>
                            </wps:bodyPr>
                          </wps:wsp>
                        </a:graphicData>
                      </a:graphic>
                    </wp:inline>
                  </w:drawing>
                </mc:Choice>
                <mc:Fallback>
                  <w:pict>
                    <v:oval w14:anchorId="0BA60EE6" id="Овал 261" o:spid="_x0000_s1028" style="width:30.1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vULAIAADEEAAAOAAAAZHJzL2Uyb0RvYy54bWysU12O0zAQfkfiDpbfadpQtkvUdLXqsghp&#10;gZUWDuA6TmLheMzYbVoOwxlWvHKJHomx05YuvCHyEM2fP3/zzXh+te0M2yj0GmzJJ6MxZ8pKqLRt&#10;Sv750+2LS858ELYSBqwq+U55frV4/mzeu0Ll0IKpFDICsb7oXcnbEFyRZV62qhN+BE5ZStaAnQjk&#10;YpNVKHpC70yWj8cXWQ9YOQSpvKfozZDki4Rf10qGj3XtVWCm5MQtpD+m/yr+s8VcFA0K12p5oCH+&#10;gUUntKVLT1A3Igi2Rv0XVKclgoc6jCR0GdS1lir1QN1Mxn9089AKp1IvJI53J5n8/4OVHzb3yHRV&#10;8vxiwpkVHQ1p/33/Y/+4/8lijBTqnS+o8MHdY+zRuzuQXzyzsGyFbdS1d6QzTZ/OH0OI0LdKVEQ1&#10;QWRPMKLjCY2t+vdQ0Y1iHSDpt62xi3eQMmybxrQ7jUltA5MUfHmZz2Y5Z5JSB5tIZqI4Hnbow1sF&#10;HYtGyZUx2vkopCjE5s6HofpYFcMWbrUxaRmMZT2RzmfjcTrhwegqZlPr2KyWBtlGxH1KXxSI7n5S&#10;hrC2VUKLGrw52EFoM9hUbywdO+owSBy2q+0wiqPoK6h2pBLCsLf0zshoAb9x1tPOltx/XQtUnJl3&#10;lpR+PZlO45InZ/pqlpOD55nVeUZYSVAlD5wN5jIMD2PtUDdtGuigzTVNp9ZJtsh4YHWgT3uZ+j+8&#10;obj4536q+v3SF78AAAD//wMAUEsDBBQABgAIAAAAIQAgVsvg2gAAAAMBAAAPAAAAZHJzL2Rvd25y&#10;ZXYueG1sTI9BS8NAEIXvQv/DMgUvYjdaCBKzKUWU4kHBVgRvk+w0ic3Oxuy2jf/esR70Mo/hDe99&#10;ky9G16kDDaH1bOBqloAirrxtuTbwunm4vAEVIrLFzjMZ+KIAi2JylmNm/ZFf6LCOtZIQDhkaaGLs&#10;M61D1ZDDMPM9sXhbPziMsg61tgMeJdx1+jpJUu2wZWlosKe7hqrdeu8MvLvy422zSp/u52W1pU+6&#10;qB9Xz8acT8flLahIY/w7hh98QYdCmEq/ZxtUZ0AeiacpXprMQZW/qotc/2cvvgEAAP//AwBQSwEC&#10;LQAUAAYACAAAACEAtoM4kv4AAADhAQAAEwAAAAAAAAAAAAAAAAAAAAAAW0NvbnRlbnRfVHlwZXNd&#10;LnhtbFBLAQItABQABgAIAAAAIQA4/SH/1gAAAJQBAAALAAAAAAAAAAAAAAAAAC8BAABfcmVscy8u&#10;cmVsc1BLAQItABQABgAIAAAAIQDsiMvULAIAADEEAAAOAAAAAAAAAAAAAAAAAC4CAABkcnMvZTJv&#10;RG9jLnhtbFBLAQItABQABgAIAAAAIQAgVsvg2gAAAAMBAAAPAAAAAAAAAAAAAAAAAIYEAABkcnMv&#10;ZG93bnJldi54bWxQSwUGAAAAAAQABADzAAAAjQUAAAAA&#10;" filled="f" strokeweight="1pt">
                      <o:lock v:ext="edit" aspectratio="t"/>
                      <v:textbox>
                        <w:txbxContent>
                          <w:p w14:paraId="0558E74F" w14:textId="77777777" w:rsidR="005B689B" w:rsidRPr="00502406" w:rsidRDefault="005B689B" w:rsidP="005B689B">
                            <w:pPr>
                              <w:jc w:val="center"/>
                              <w:rPr>
                                <w:b/>
                                <w:sz w:val="28"/>
                                <w:szCs w:val="28"/>
                              </w:rPr>
                            </w:pPr>
                            <w:r>
                              <w:rPr>
                                <w:b/>
                                <w:sz w:val="28"/>
                                <w:szCs w:val="28"/>
                              </w:rPr>
                              <w:t>3</w:t>
                            </w:r>
                          </w:p>
                        </w:txbxContent>
                      </v:textbox>
                      <w10:anchorlock/>
                    </v:oval>
                  </w:pict>
                </mc:Fallback>
              </mc:AlternateContent>
            </w:r>
          </w:p>
        </w:tc>
        <w:tc>
          <w:tcPr>
            <w:tcW w:w="7796" w:type="dxa"/>
          </w:tcPr>
          <w:p w14:paraId="3EF2D1C1" w14:textId="6213F997" w:rsidR="005B689B" w:rsidRPr="005B689B" w:rsidRDefault="005B689B" w:rsidP="005B689B">
            <w:pPr>
              <w:spacing w:before="120" w:line="276" w:lineRule="auto"/>
              <w:rPr>
                <w:i/>
                <w:iCs/>
                <w:noProof/>
                <w:szCs w:val="24"/>
              </w:rPr>
            </w:pPr>
            <w:r w:rsidRPr="005B689B">
              <w:rPr>
                <w:iCs/>
                <w:noProof/>
                <w:szCs w:val="24"/>
              </w:rPr>
              <w:t xml:space="preserve">Серьезные отклонения, имеются проблемы </w:t>
            </w:r>
            <w:r w:rsidRPr="005B689B">
              <w:rPr>
                <w:i/>
                <w:iCs/>
                <w:noProof/>
                <w:szCs w:val="24"/>
              </w:rPr>
              <w:t>(красная заливка)</w:t>
            </w:r>
          </w:p>
        </w:tc>
      </w:tr>
    </w:tbl>
    <w:p w14:paraId="0078F81F" w14:textId="77777777" w:rsidR="005B689B" w:rsidRDefault="005B689B" w:rsidP="005B689B">
      <w:pPr>
        <w:rPr>
          <w:b/>
          <w:szCs w:val="24"/>
        </w:rPr>
      </w:pPr>
    </w:p>
    <w:p w14:paraId="75B9EA54" w14:textId="77777777" w:rsidR="005B689B" w:rsidRPr="005B689B" w:rsidRDefault="005B689B" w:rsidP="00336455">
      <w:pPr>
        <w:numPr>
          <w:ilvl w:val="0"/>
          <w:numId w:val="51"/>
        </w:numPr>
        <w:tabs>
          <w:tab w:val="left" w:pos="-360"/>
          <w:tab w:val="left" w:pos="1701"/>
        </w:tabs>
        <w:spacing w:before="120" w:after="120" w:line="240" w:lineRule="auto"/>
        <w:ind w:left="0" w:firstLine="851"/>
        <w:rPr>
          <w:b/>
          <w:iCs/>
          <w:szCs w:val="24"/>
        </w:rPr>
      </w:pPr>
      <w:r w:rsidRPr="005B689B">
        <w:rPr>
          <w:b/>
          <w:iCs/>
          <w:szCs w:val="24"/>
        </w:rPr>
        <w:t>Отчёт о достижении контрольных событий/вех проекта</w:t>
      </w:r>
    </w:p>
    <w:p w14:paraId="785F9172" w14:textId="77777777" w:rsidR="005B689B" w:rsidRPr="005B689B" w:rsidRDefault="005B689B" w:rsidP="00336455">
      <w:pPr>
        <w:numPr>
          <w:ilvl w:val="0"/>
          <w:numId w:val="53"/>
        </w:numPr>
        <w:tabs>
          <w:tab w:val="left" w:pos="-360"/>
          <w:tab w:val="left" w:pos="1701"/>
        </w:tabs>
        <w:spacing w:line="264" w:lineRule="auto"/>
        <w:ind w:left="0" w:firstLine="851"/>
        <w:rPr>
          <w:b/>
          <w:iCs/>
          <w:szCs w:val="24"/>
        </w:rPr>
      </w:pPr>
      <w:r w:rsidRPr="005B689B">
        <w:rPr>
          <w:b/>
          <w:iCs/>
          <w:szCs w:val="24"/>
        </w:rPr>
        <w:t>Ближайшие вехи проекта</w:t>
      </w:r>
    </w:p>
    <w:tbl>
      <w:tblPr>
        <w:tblW w:w="10773" w:type="dxa"/>
        <w:tblInd w:w="-998" w:type="dxa"/>
        <w:tblLayout w:type="fixed"/>
        <w:tblCellMar>
          <w:left w:w="0" w:type="dxa"/>
          <w:right w:w="0" w:type="dxa"/>
        </w:tblCellMar>
        <w:tblLook w:val="0600" w:firstRow="0" w:lastRow="0" w:firstColumn="0" w:lastColumn="0" w:noHBand="1" w:noVBand="1"/>
      </w:tblPr>
      <w:tblGrid>
        <w:gridCol w:w="992"/>
        <w:gridCol w:w="993"/>
        <w:gridCol w:w="992"/>
        <w:gridCol w:w="851"/>
        <w:gridCol w:w="708"/>
        <w:gridCol w:w="1134"/>
        <w:gridCol w:w="851"/>
        <w:gridCol w:w="1417"/>
        <w:gridCol w:w="1560"/>
        <w:gridCol w:w="1275"/>
      </w:tblGrid>
      <w:tr w:rsidR="005B689B" w:rsidRPr="005B689B" w14:paraId="3F61DBE4" w14:textId="77777777" w:rsidTr="005B689B">
        <w:trPr>
          <w:trHeight w:val="955"/>
        </w:trPr>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055BC937" w14:textId="77777777" w:rsidR="005B689B" w:rsidRPr="005B689B" w:rsidRDefault="005B689B" w:rsidP="00D24E02">
            <w:pPr>
              <w:pStyle w:val="affff2"/>
              <w:spacing w:before="0" w:beforeAutospacing="0" w:after="0" w:afterAutospacing="0"/>
              <w:jc w:val="center"/>
              <w:textAlignment w:val="center"/>
              <w:rPr>
                <w:b/>
                <w:kern w:val="24"/>
                <w:sz w:val="20"/>
                <w:szCs w:val="20"/>
              </w:rPr>
            </w:pPr>
            <w:r w:rsidRPr="005B689B">
              <w:rPr>
                <w:b/>
                <w:kern w:val="24"/>
                <w:sz w:val="20"/>
                <w:szCs w:val="20"/>
              </w:rPr>
              <w:t xml:space="preserve">Название </w:t>
            </w:r>
          </w:p>
          <w:p w14:paraId="2D42EDC4"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вехи/этапа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7BA8472D" w14:textId="77777777" w:rsidR="005B689B" w:rsidRPr="005B689B" w:rsidRDefault="005B689B" w:rsidP="00D24E02">
            <w:pPr>
              <w:pStyle w:val="affff2"/>
              <w:spacing w:before="0" w:beforeAutospacing="0" w:after="0" w:afterAutospacing="0"/>
              <w:jc w:val="center"/>
              <w:textAlignment w:val="center"/>
              <w:rPr>
                <w:b/>
                <w:kern w:val="24"/>
                <w:sz w:val="20"/>
                <w:szCs w:val="20"/>
              </w:rPr>
            </w:pPr>
            <w:r w:rsidRPr="005B689B">
              <w:rPr>
                <w:b/>
                <w:kern w:val="24"/>
                <w:sz w:val="20"/>
                <w:szCs w:val="20"/>
              </w:rPr>
              <w:t>Статус</w:t>
            </w:r>
          </w:p>
          <w:p w14:paraId="01BF746D"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работ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28E21C71"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 тек.</w:t>
            </w:r>
          </w:p>
          <w:p w14:paraId="0569E04A"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lang w:val="en-US"/>
              </w:rPr>
              <w:t>&lt;</w:t>
            </w:r>
            <w:r w:rsidRPr="005B689B">
              <w:rPr>
                <w:b/>
                <w:kern w:val="24"/>
                <w:sz w:val="20"/>
                <w:szCs w:val="20"/>
              </w:rPr>
              <w:t>текущая дата</w:t>
            </w:r>
            <w:r w:rsidRPr="005B689B">
              <w:rPr>
                <w:b/>
                <w:kern w:val="24"/>
                <w:sz w:val="20"/>
                <w:szCs w:val="20"/>
                <w:lang w:val="en-US"/>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49CE3B11"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 пред.</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07BCE042"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Начало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73F3F8B9"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Окончание План</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7199CC9C" w14:textId="77777777" w:rsidR="005B689B" w:rsidRPr="005B689B" w:rsidRDefault="005B689B" w:rsidP="00D24E02">
            <w:pPr>
              <w:pStyle w:val="affff2"/>
              <w:spacing w:before="0" w:beforeAutospacing="0" w:after="0" w:afterAutospacing="0"/>
              <w:jc w:val="center"/>
              <w:textAlignment w:val="center"/>
              <w:rPr>
                <w:b/>
                <w:kern w:val="24"/>
                <w:sz w:val="20"/>
                <w:szCs w:val="20"/>
              </w:rPr>
            </w:pPr>
            <w:r w:rsidRPr="005B689B">
              <w:rPr>
                <w:b/>
                <w:kern w:val="24"/>
                <w:sz w:val="20"/>
                <w:szCs w:val="20"/>
              </w:rPr>
              <w:t xml:space="preserve">Окончание </w:t>
            </w:r>
          </w:p>
          <w:p w14:paraId="344B832B"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Прогноз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7" w:type="dxa"/>
              <w:left w:w="7" w:type="dxa"/>
              <w:bottom w:w="0" w:type="dxa"/>
              <w:right w:w="7" w:type="dxa"/>
            </w:tcMar>
            <w:vAlign w:val="center"/>
          </w:tcPr>
          <w:p w14:paraId="4FF3E442"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Риск невыполнения по прогнозу</w:t>
            </w:r>
          </w:p>
        </w:tc>
        <w:tc>
          <w:tcPr>
            <w:tcW w:w="1560" w:type="dxa"/>
            <w:tcBorders>
              <w:top w:val="single" w:sz="4" w:space="0" w:color="000000"/>
              <w:left w:val="single" w:sz="4" w:space="0" w:color="000000"/>
              <w:bottom w:val="single" w:sz="4" w:space="0" w:color="auto"/>
              <w:right w:val="single" w:sz="4" w:space="0" w:color="000000"/>
            </w:tcBorders>
            <w:shd w:val="clear" w:color="auto" w:fill="FFFFFF" w:themeFill="background1"/>
            <w:tcMar>
              <w:top w:w="7" w:type="dxa"/>
              <w:left w:w="7" w:type="dxa"/>
              <w:bottom w:w="0" w:type="dxa"/>
              <w:right w:w="7" w:type="dxa"/>
            </w:tcMar>
            <w:vAlign w:val="center"/>
          </w:tcPr>
          <w:p w14:paraId="5A88976F" w14:textId="77777777" w:rsidR="005B689B" w:rsidRPr="005B689B" w:rsidRDefault="005B689B" w:rsidP="00D24E02">
            <w:pPr>
              <w:pStyle w:val="affff2"/>
              <w:spacing w:before="0" w:beforeAutospacing="0" w:after="0" w:afterAutospacing="0"/>
              <w:jc w:val="center"/>
              <w:textAlignment w:val="center"/>
              <w:rPr>
                <w:b/>
                <w:kern w:val="24"/>
                <w:sz w:val="20"/>
                <w:szCs w:val="20"/>
              </w:rPr>
            </w:pPr>
            <w:r w:rsidRPr="005B689B">
              <w:rPr>
                <w:b/>
                <w:kern w:val="24"/>
                <w:sz w:val="20"/>
                <w:szCs w:val="20"/>
              </w:rPr>
              <w:t xml:space="preserve">Дополнительная информация о </w:t>
            </w:r>
          </w:p>
          <w:p w14:paraId="452666E6"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kern w:val="24"/>
                <w:sz w:val="20"/>
                <w:szCs w:val="20"/>
              </w:rPr>
              <w:t>ходе работ</w:t>
            </w:r>
          </w:p>
        </w:tc>
        <w:tc>
          <w:tcPr>
            <w:tcW w:w="1275" w:type="dxa"/>
            <w:tcBorders>
              <w:top w:val="single" w:sz="4" w:space="0" w:color="auto"/>
              <w:bottom w:val="single" w:sz="4" w:space="0" w:color="auto"/>
              <w:right w:val="single" w:sz="4" w:space="0" w:color="auto"/>
            </w:tcBorders>
            <w:shd w:val="clear" w:color="auto" w:fill="FFFFFF" w:themeFill="background1"/>
            <w:vAlign w:val="center"/>
          </w:tcPr>
          <w:p w14:paraId="6D465CC5" w14:textId="77777777" w:rsidR="005B689B" w:rsidRPr="005B689B" w:rsidRDefault="005B689B" w:rsidP="00D24E02">
            <w:pPr>
              <w:pStyle w:val="affff2"/>
              <w:spacing w:before="0" w:beforeAutospacing="0" w:after="0" w:afterAutospacing="0"/>
              <w:jc w:val="center"/>
              <w:textAlignment w:val="center"/>
              <w:rPr>
                <w:b/>
                <w:sz w:val="20"/>
                <w:szCs w:val="20"/>
              </w:rPr>
            </w:pPr>
            <w:r w:rsidRPr="005B689B">
              <w:rPr>
                <w:b/>
                <w:sz w:val="20"/>
                <w:szCs w:val="20"/>
              </w:rPr>
              <w:t>Функциональное направление</w:t>
            </w:r>
          </w:p>
        </w:tc>
      </w:tr>
      <w:tr w:rsidR="005B689B" w:rsidRPr="005B689B" w14:paraId="4C5D0A92" w14:textId="77777777" w:rsidTr="005B689B">
        <w:trPr>
          <w:trHeight w:val="383"/>
        </w:trPr>
        <w:tc>
          <w:tcPr>
            <w:tcW w:w="992" w:type="dxa"/>
            <w:tcBorders>
              <w:top w:val="single" w:sz="4" w:space="0" w:color="000000"/>
              <w:left w:val="single" w:sz="4" w:space="0" w:color="000000"/>
              <w:bottom w:val="single" w:sz="4" w:space="0" w:color="000000"/>
              <w:right w:val="single" w:sz="4" w:space="0" w:color="000000"/>
            </w:tcBorders>
            <w:tcMar>
              <w:top w:w="7" w:type="dxa"/>
              <w:left w:w="7" w:type="dxa"/>
              <w:bottom w:w="0" w:type="dxa"/>
              <w:right w:w="7" w:type="dxa"/>
            </w:tcMar>
          </w:tcPr>
          <w:p w14:paraId="283D8A14" w14:textId="77777777" w:rsidR="005B689B" w:rsidRPr="005B689B" w:rsidRDefault="005B689B" w:rsidP="00D24E02">
            <w:pPr>
              <w:ind w:firstLine="3"/>
              <w:rPr>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5BE6E958" w14:textId="77777777" w:rsidR="005B689B" w:rsidRPr="003F6CCA" w:rsidRDefault="005B689B" w:rsidP="00D24E02">
            <w:pPr>
              <w:pStyle w:val="affff2"/>
              <w:spacing w:before="0" w:beforeAutospacing="0" w:after="0" w:afterAutospacing="0"/>
              <w:jc w:val="center"/>
              <w:textAlignment w:val="center"/>
              <w:rPr>
                <w:i/>
                <w:color w:val="767171" w:themeColor="background2" w:themeShade="80"/>
                <w:sz w:val="20"/>
                <w:szCs w:val="20"/>
              </w:rPr>
            </w:pPr>
            <w:r w:rsidRPr="003F6CCA">
              <w:rPr>
                <w:i/>
                <w:color w:val="767171" w:themeColor="background2" w:themeShade="80"/>
                <w:sz w:val="20"/>
                <w:szCs w:val="20"/>
              </w:rPr>
              <w:t xml:space="preserve">Выбор </w:t>
            </w:r>
          </w:p>
          <w:p w14:paraId="4492CB21" w14:textId="77777777" w:rsidR="005B689B" w:rsidRPr="003F6CCA" w:rsidRDefault="005B689B" w:rsidP="00D24E02">
            <w:pPr>
              <w:pStyle w:val="affff2"/>
              <w:spacing w:before="0" w:beforeAutospacing="0" w:after="0" w:afterAutospacing="0"/>
              <w:jc w:val="center"/>
              <w:textAlignment w:val="center"/>
              <w:rPr>
                <w:i/>
                <w:color w:val="767171" w:themeColor="background2" w:themeShade="80"/>
                <w:sz w:val="20"/>
                <w:szCs w:val="20"/>
              </w:rPr>
            </w:pPr>
            <w:r w:rsidRPr="003F6CCA">
              <w:rPr>
                <w:i/>
                <w:color w:val="767171" w:themeColor="background2" w:themeShade="80"/>
                <w:sz w:val="20"/>
                <w:szCs w:val="20"/>
              </w:rPr>
              <w:t xml:space="preserve">одного из </w:t>
            </w:r>
          </w:p>
          <w:p w14:paraId="4E879BFC" w14:textId="77777777" w:rsidR="005B689B" w:rsidRPr="003F6CCA" w:rsidRDefault="005B689B" w:rsidP="00D24E02">
            <w:pPr>
              <w:pStyle w:val="affff2"/>
              <w:spacing w:before="0" w:beforeAutospacing="0" w:after="0" w:afterAutospacing="0"/>
              <w:jc w:val="center"/>
              <w:textAlignment w:val="center"/>
              <w:rPr>
                <w:color w:val="767171" w:themeColor="background2" w:themeShade="80"/>
                <w:sz w:val="20"/>
                <w:szCs w:val="20"/>
              </w:rPr>
            </w:pPr>
            <w:r w:rsidRPr="003F6CCA">
              <w:rPr>
                <w:i/>
                <w:color w:val="767171" w:themeColor="background2" w:themeShade="80"/>
                <w:sz w:val="20"/>
                <w:szCs w:val="20"/>
              </w:rPr>
              <w:t>значений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4377FB12" w14:textId="77777777" w:rsidR="005B689B" w:rsidRPr="003F6CCA" w:rsidRDefault="005B689B" w:rsidP="00D24E02">
            <w:pPr>
              <w:pStyle w:val="affff2"/>
              <w:spacing w:before="0" w:beforeAutospacing="0" w:after="0" w:afterAutospacing="0"/>
              <w:jc w:val="center"/>
              <w:textAlignment w:val="center"/>
              <w:rPr>
                <w:color w:val="767171" w:themeColor="background2" w:themeShade="8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6CE7CA49" w14:textId="77777777" w:rsidR="005B689B" w:rsidRPr="003F6CCA" w:rsidRDefault="005B689B" w:rsidP="00D24E02">
            <w:pPr>
              <w:jc w:val="center"/>
              <w:rPr>
                <w:color w:val="767171" w:themeColor="background2" w:themeShade="80"/>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1348502D" w14:textId="77777777" w:rsidR="005B689B" w:rsidRPr="003F6CCA" w:rsidRDefault="005B689B" w:rsidP="00D24E02">
            <w:pPr>
              <w:pStyle w:val="affff2"/>
              <w:spacing w:before="0" w:beforeAutospacing="0" w:after="0" w:afterAutospacing="0"/>
              <w:jc w:val="center"/>
              <w:textAlignment w:val="center"/>
              <w:rPr>
                <w:color w:val="767171" w:themeColor="background2" w:themeShade="8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5838995A" w14:textId="77777777" w:rsidR="005B689B" w:rsidRPr="003F6CCA" w:rsidRDefault="005B689B" w:rsidP="00D24E02">
            <w:pPr>
              <w:pStyle w:val="affff2"/>
              <w:spacing w:before="0" w:beforeAutospacing="0" w:after="0" w:afterAutospacing="0"/>
              <w:jc w:val="center"/>
              <w:textAlignment w:val="center"/>
              <w:rPr>
                <w:color w:val="767171" w:themeColor="background2" w:themeShade="8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E5FE4B8" w14:textId="77777777" w:rsidR="005B689B" w:rsidRPr="003F6CCA" w:rsidRDefault="005B689B" w:rsidP="00D24E02">
            <w:pPr>
              <w:pStyle w:val="affff2"/>
              <w:spacing w:before="0" w:beforeAutospacing="0" w:after="0" w:afterAutospacing="0"/>
              <w:jc w:val="center"/>
              <w:textAlignment w:val="center"/>
              <w:rPr>
                <w:color w:val="767171" w:themeColor="background2" w:themeShade="8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0FD62437" w14:textId="77777777" w:rsidR="005B689B" w:rsidRPr="003F6CCA" w:rsidRDefault="005B689B" w:rsidP="00D24E02">
            <w:pPr>
              <w:pStyle w:val="affff2"/>
              <w:spacing w:before="0" w:beforeAutospacing="0" w:after="0" w:afterAutospacing="0"/>
              <w:jc w:val="center"/>
              <w:textAlignment w:val="center"/>
              <w:rPr>
                <w:i/>
                <w:color w:val="767171" w:themeColor="background2" w:themeShade="80"/>
                <w:sz w:val="20"/>
                <w:szCs w:val="20"/>
              </w:rPr>
            </w:pPr>
            <w:r w:rsidRPr="003F6CCA">
              <w:rPr>
                <w:i/>
                <w:color w:val="767171" w:themeColor="background2" w:themeShade="80"/>
                <w:sz w:val="20"/>
                <w:szCs w:val="20"/>
              </w:rPr>
              <w:t xml:space="preserve">Выбор </w:t>
            </w:r>
          </w:p>
          <w:p w14:paraId="2537FC64" w14:textId="77777777" w:rsidR="005B689B" w:rsidRPr="003F6CCA" w:rsidRDefault="005B689B" w:rsidP="00D24E02">
            <w:pPr>
              <w:pStyle w:val="affff2"/>
              <w:spacing w:before="0" w:beforeAutospacing="0" w:after="0" w:afterAutospacing="0"/>
              <w:jc w:val="center"/>
              <w:textAlignment w:val="center"/>
              <w:rPr>
                <w:i/>
                <w:color w:val="767171" w:themeColor="background2" w:themeShade="80"/>
                <w:sz w:val="20"/>
                <w:szCs w:val="20"/>
              </w:rPr>
            </w:pPr>
            <w:r w:rsidRPr="003F6CCA">
              <w:rPr>
                <w:i/>
                <w:color w:val="767171" w:themeColor="background2" w:themeShade="80"/>
                <w:sz w:val="20"/>
                <w:szCs w:val="20"/>
              </w:rPr>
              <w:t xml:space="preserve">одного из </w:t>
            </w:r>
          </w:p>
          <w:p w14:paraId="6FDA5AD2" w14:textId="77777777" w:rsidR="005B689B" w:rsidRPr="003F6CCA" w:rsidRDefault="005B689B" w:rsidP="00D24E02">
            <w:pPr>
              <w:pStyle w:val="affff2"/>
              <w:spacing w:before="0" w:beforeAutospacing="0" w:after="0" w:afterAutospacing="0"/>
              <w:jc w:val="center"/>
              <w:textAlignment w:val="top"/>
              <w:rPr>
                <w:color w:val="767171" w:themeColor="background2" w:themeShade="80"/>
                <w:sz w:val="20"/>
                <w:szCs w:val="20"/>
              </w:rPr>
            </w:pPr>
            <w:r w:rsidRPr="003F6CCA">
              <w:rPr>
                <w:i/>
                <w:color w:val="767171" w:themeColor="background2" w:themeShade="80"/>
                <w:sz w:val="20"/>
                <w:szCs w:val="20"/>
              </w:rPr>
              <w:t>значений</w:t>
            </w:r>
          </w:p>
        </w:tc>
        <w:tc>
          <w:tcPr>
            <w:tcW w:w="1560" w:type="dxa"/>
            <w:tcBorders>
              <w:top w:val="single" w:sz="4" w:space="0" w:color="000000"/>
              <w:left w:val="single" w:sz="4" w:space="0" w:color="000000"/>
              <w:bottom w:val="single" w:sz="4" w:space="0" w:color="auto"/>
              <w:right w:val="single" w:sz="4" w:space="0" w:color="000000"/>
            </w:tcBorders>
            <w:tcMar>
              <w:top w:w="7" w:type="dxa"/>
              <w:left w:w="7" w:type="dxa"/>
              <w:bottom w:w="0" w:type="dxa"/>
              <w:right w:w="7" w:type="dxa"/>
            </w:tcMar>
            <w:vAlign w:val="center"/>
          </w:tcPr>
          <w:p w14:paraId="26DB29F8" w14:textId="77777777" w:rsidR="005B689B" w:rsidRPr="003F6CCA" w:rsidRDefault="005B689B" w:rsidP="00D24E02">
            <w:pPr>
              <w:jc w:val="center"/>
              <w:rPr>
                <w:color w:val="767171" w:themeColor="background2" w:themeShade="80"/>
                <w:sz w:val="20"/>
              </w:rPr>
            </w:pPr>
          </w:p>
        </w:tc>
        <w:tc>
          <w:tcPr>
            <w:tcW w:w="1275" w:type="dxa"/>
            <w:tcBorders>
              <w:top w:val="single" w:sz="4" w:space="0" w:color="auto"/>
              <w:bottom w:val="single" w:sz="4" w:space="0" w:color="auto"/>
              <w:right w:val="single" w:sz="4" w:space="0" w:color="auto"/>
            </w:tcBorders>
            <w:vAlign w:val="center"/>
          </w:tcPr>
          <w:p w14:paraId="40E5D65A" w14:textId="77777777" w:rsidR="005B689B" w:rsidRPr="005B689B" w:rsidRDefault="005B689B" w:rsidP="00D24E02">
            <w:pPr>
              <w:jc w:val="center"/>
              <w:rPr>
                <w:sz w:val="20"/>
              </w:rPr>
            </w:pPr>
          </w:p>
        </w:tc>
      </w:tr>
      <w:tr w:rsidR="005B689B" w:rsidRPr="005B689B" w14:paraId="3E51E6F5" w14:textId="77777777" w:rsidTr="005B689B">
        <w:trPr>
          <w:trHeight w:val="383"/>
        </w:trPr>
        <w:tc>
          <w:tcPr>
            <w:tcW w:w="992" w:type="dxa"/>
            <w:tcBorders>
              <w:top w:val="single" w:sz="4" w:space="0" w:color="000000"/>
              <w:left w:val="single" w:sz="4" w:space="0" w:color="000000"/>
              <w:bottom w:val="single" w:sz="4" w:space="0" w:color="000000"/>
              <w:right w:val="single" w:sz="4" w:space="0" w:color="000000"/>
            </w:tcBorders>
            <w:tcMar>
              <w:top w:w="7" w:type="dxa"/>
              <w:left w:w="7" w:type="dxa"/>
              <w:bottom w:w="0" w:type="dxa"/>
              <w:right w:w="7" w:type="dxa"/>
            </w:tcMar>
          </w:tcPr>
          <w:p w14:paraId="286B4EA5" w14:textId="77777777" w:rsidR="005B689B" w:rsidRPr="005B689B" w:rsidRDefault="005B689B" w:rsidP="00D24E02">
            <w:pPr>
              <w:ind w:firstLine="3"/>
              <w:rPr>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37B4CDFC" w14:textId="77777777" w:rsidR="005B689B" w:rsidRPr="005B689B" w:rsidRDefault="005B689B" w:rsidP="00D24E02">
            <w:pPr>
              <w:pStyle w:val="affff2"/>
              <w:spacing w:before="0" w:beforeAutospacing="0" w:after="0" w:afterAutospacing="0"/>
              <w:jc w:val="center"/>
              <w:textAlignment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2E4EFF4F" w14:textId="77777777" w:rsidR="005B689B" w:rsidRPr="005B689B" w:rsidRDefault="005B689B" w:rsidP="00D24E02">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27A54D79" w14:textId="77777777" w:rsidR="005B689B" w:rsidRPr="005B689B" w:rsidRDefault="005B689B" w:rsidP="00D24E02">
            <w:pPr>
              <w:jc w:val="center"/>
              <w:rPr>
                <w:sz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B99D149" w14:textId="77777777" w:rsidR="005B689B" w:rsidRPr="005B689B" w:rsidRDefault="005B689B" w:rsidP="00D24E02">
            <w:pPr>
              <w:jc w:val="cente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6FE8515" w14:textId="77777777" w:rsidR="005B689B" w:rsidRPr="005B689B" w:rsidRDefault="005B689B" w:rsidP="00D24E02">
            <w:pPr>
              <w:jc w:val="center"/>
              <w:rPr>
                <w:sz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D444CE0" w14:textId="77777777" w:rsidR="005B689B" w:rsidRPr="005B689B" w:rsidRDefault="005B689B" w:rsidP="00D24E02">
            <w:pPr>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1045E37A" w14:textId="77777777" w:rsidR="005B689B" w:rsidRPr="005B689B" w:rsidRDefault="005B689B" w:rsidP="00D24E02">
            <w:pPr>
              <w:pStyle w:val="affff2"/>
              <w:spacing w:before="0" w:beforeAutospacing="0" w:after="0" w:afterAutospacing="0"/>
              <w:jc w:val="center"/>
              <w:textAlignment w:val="top"/>
              <w:rPr>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7" w:type="dxa"/>
              <w:left w:w="7" w:type="dxa"/>
              <w:bottom w:w="0" w:type="dxa"/>
              <w:right w:w="7" w:type="dxa"/>
            </w:tcMar>
            <w:vAlign w:val="center"/>
          </w:tcPr>
          <w:p w14:paraId="64347857" w14:textId="77777777" w:rsidR="005B689B" w:rsidRPr="005B689B" w:rsidRDefault="005B689B" w:rsidP="00D24E02">
            <w:pPr>
              <w:pStyle w:val="affff2"/>
              <w:spacing w:before="0" w:beforeAutospacing="0" w:after="0" w:afterAutospacing="0"/>
              <w:jc w:val="center"/>
              <w:textAlignment w:val="bottom"/>
              <w:rPr>
                <w:sz w:val="20"/>
                <w:szCs w:val="20"/>
              </w:rPr>
            </w:pPr>
          </w:p>
        </w:tc>
        <w:tc>
          <w:tcPr>
            <w:tcW w:w="1275" w:type="dxa"/>
            <w:tcBorders>
              <w:top w:val="single" w:sz="4" w:space="0" w:color="auto"/>
              <w:bottom w:val="single" w:sz="4" w:space="0" w:color="auto"/>
              <w:right w:val="single" w:sz="4" w:space="0" w:color="auto"/>
            </w:tcBorders>
            <w:vAlign w:val="center"/>
          </w:tcPr>
          <w:p w14:paraId="4BF98436" w14:textId="77777777" w:rsidR="005B689B" w:rsidRPr="005B689B" w:rsidRDefault="005B689B" w:rsidP="00D24E02">
            <w:pPr>
              <w:jc w:val="center"/>
              <w:rPr>
                <w:sz w:val="20"/>
              </w:rPr>
            </w:pPr>
          </w:p>
        </w:tc>
      </w:tr>
      <w:tr w:rsidR="005B689B" w:rsidRPr="00D001B6" w14:paraId="61AAB69B" w14:textId="77777777" w:rsidTr="005B689B">
        <w:trPr>
          <w:trHeight w:val="383"/>
        </w:trPr>
        <w:tc>
          <w:tcPr>
            <w:tcW w:w="992" w:type="dxa"/>
            <w:tcBorders>
              <w:top w:val="single" w:sz="4" w:space="0" w:color="000000"/>
              <w:left w:val="single" w:sz="4" w:space="0" w:color="000000"/>
              <w:bottom w:val="single" w:sz="4" w:space="0" w:color="000000"/>
              <w:right w:val="single" w:sz="4" w:space="0" w:color="000000"/>
            </w:tcBorders>
            <w:tcMar>
              <w:top w:w="7" w:type="dxa"/>
              <w:left w:w="7" w:type="dxa"/>
              <w:bottom w:w="0" w:type="dxa"/>
              <w:right w:w="7" w:type="dxa"/>
            </w:tcMar>
          </w:tcPr>
          <w:p w14:paraId="67160896" w14:textId="77777777" w:rsidR="005B689B" w:rsidRPr="00D001B6" w:rsidRDefault="005B689B" w:rsidP="00D24E02">
            <w:pPr>
              <w:ind w:firstLine="3"/>
              <w:rPr>
                <w:sz w:val="28"/>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53545C8D" w14:textId="77777777" w:rsidR="005B689B" w:rsidRPr="00D001B6" w:rsidRDefault="005B689B" w:rsidP="00D24E02">
            <w:pPr>
              <w:pStyle w:val="affff2"/>
              <w:spacing w:before="0" w:beforeAutospacing="0" w:after="0" w:afterAutospacing="0"/>
              <w:jc w:val="center"/>
              <w:textAlignment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666F62F0" w14:textId="77777777" w:rsidR="005B689B" w:rsidRPr="00D001B6" w:rsidRDefault="005B689B" w:rsidP="00D24E02">
            <w:pPr>
              <w:pStyle w:val="affff2"/>
              <w:spacing w:before="0" w:beforeAutospacing="0" w:after="0" w:afterAutospacing="0"/>
              <w:jc w:val="center"/>
              <w:textAlignment w:val="center"/>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5A338999" w14:textId="77777777" w:rsidR="005B689B" w:rsidRPr="00D001B6" w:rsidRDefault="005B689B" w:rsidP="00D24E02">
            <w:pPr>
              <w:jc w:val="center"/>
              <w:rPr>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6328874" w14:textId="77777777" w:rsidR="005B689B" w:rsidRPr="00D001B6" w:rsidRDefault="005B689B" w:rsidP="00D24E02">
            <w:pPr>
              <w:pStyle w:val="affff2"/>
              <w:spacing w:before="0" w:beforeAutospacing="0" w:after="0" w:afterAutospacing="0"/>
              <w:jc w:val="center"/>
              <w:textAlignment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5BA983C2" w14:textId="77777777" w:rsidR="005B689B" w:rsidRPr="00D001B6" w:rsidRDefault="005B689B" w:rsidP="00D24E02">
            <w:pPr>
              <w:pStyle w:val="affff2"/>
              <w:spacing w:before="0" w:beforeAutospacing="0" w:after="0" w:afterAutospacing="0"/>
              <w:jc w:val="center"/>
              <w:textAlignment w:val="center"/>
              <w:rPr>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11309D78" w14:textId="77777777" w:rsidR="005B689B" w:rsidRPr="00D001B6" w:rsidRDefault="005B689B" w:rsidP="00D24E02">
            <w:pPr>
              <w:pStyle w:val="affff2"/>
              <w:spacing w:before="0" w:beforeAutospacing="0" w:after="0" w:afterAutospacing="0"/>
              <w:jc w:val="center"/>
              <w:textAlignment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7" w:type="dxa"/>
              <w:left w:w="7" w:type="dxa"/>
              <w:bottom w:w="0" w:type="dxa"/>
              <w:right w:w="7" w:type="dxa"/>
            </w:tcMar>
            <w:vAlign w:val="center"/>
          </w:tcPr>
          <w:p w14:paraId="1115BEF7" w14:textId="77777777" w:rsidR="005B689B" w:rsidRPr="00D001B6" w:rsidRDefault="005B689B" w:rsidP="00D24E02">
            <w:pPr>
              <w:pStyle w:val="affff2"/>
              <w:spacing w:before="0" w:beforeAutospacing="0" w:after="0" w:afterAutospacing="0"/>
              <w:jc w:val="center"/>
              <w:textAlignment w:val="bottom"/>
              <w:rPr>
                <w:sz w:val="28"/>
                <w:szCs w:val="28"/>
              </w:rPr>
            </w:pPr>
          </w:p>
        </w:tc>
        <w:tc>
          <w:tcPr>
            <w:tcW w:w="1560" w:type="dxa"/>
            <w:tcBorders>
              <w:top w:val="single" w:sz="4" w:space="0" w:color="000000"/>
              <w:left w:val="single" w:sz="4" w:space="0" w:color="000000"/>
              <w:bottom w:val="single" w:sz="4" w:space="0" w:color="auto"/>
              <w:right w:val="single" w:sz="4" w:space="0" w:color="000000"/>
            </w:tcBorders>
            <w:tcMar>
              <w:top w:w="7" w:type="dxa"/>
              <w:left w:w="7" w:type="dxa"/>
              <w:bottom w:w="0" w:type="dxa"/>
              <w:right w:w="7" w:type="dxa"/>
            </w:tcMar>
            <w:vAlign w:val="center"/>
          </w:tcPr>
          <w:p w14:paraId="0A4BD051" w14:textId="77777777" w:rsidR="005B689B" w:rsidRPr="00D001B6" w:rsidRDefault="005B689B" w:rsidP="00D24E02">
            <w:pPr>
              <w:pStyle w:val="affff2"/>
              <w:spacing w:before="0" w:beforeAutospacing="0" w:after="0" w:afterAutospacing="0"/>
              <w:jc w:val="center"/>
              <w:textAlignment w:val="bottom"/>
              <w:rPr>
                <w:sz w:val="28"/>
                <w:szCs w:val="28"/>
              </w:rPr>
            </w:pPr>
          </w:p>
        </w:tc>
        <w:tc>
          <w:tcPr>
            <w:tcW w:w="1275" w:type="dxa"/>
            <w:tcBorders>
              <w:top w:val="single" w:sz="4" w:space="0" w:color="auto"/>
              <w:bottom w:val="single" w:sz="4" w:space="0" w:color="auto"/>
              <w:right w:val="single" w:sz="4" w:space="0" w:color="auto"/>
            </w:tcBorders>
            <w:vAlign w:val="center"/>
          </w:tcPr>
          <w:p w14:paraId="19836AF3" w14:textId="77777777" w:rsidR="005B689B" w:rsidRPr="00D001B6" w:rsidRDefault="005B689B" w:rsidP="00D24E02">
            <w:pPr>
              <w:jc w:val="center"/>
              <w:rPr>
                <w:sz w:val="28"/>
                <w:szCs w:val="28"/>
              </w:rPr>
            </w:pPr>
          </w:p>
        </w:tc>
      </w:tr>
    </w:tbl>
    <w:p w14:paraId="6D2C3957" w14:textId="77777777" w:rsidR="005B689B" w:rsidRDefault="005B689B" w:rsidP="005B689B">
      <w:pPr>
        <w:rPr>
          <w:b/>
          <w:sz w:val="28"/>
          <w:szCs w:val="28"/>
        </w:rPr>
      </w:pPr>
    </w:p>
    <w:p w14:paraId="5E9B5294" w14:textId="77777777" w:rsidR="003F6CCA" w:rsidRDefault="003F6CCA" w:rsidP="003F6CCA">
      <w:pPr>
        <w:rPr>
          <w:b/>
          <w:sz w:val="28"/>
          <w:szCs w:val="28"/>
        </w:rPr>
      </w:pPr>
    </w:p>
    <w:tbl>
      <w:tblPr>
        <w:tblW w:w="9498" w:type="dxa"/>
        <w:tblLook w:val="01E0" w:firstRow="1" w:lastRow="1" w:firstColumn="1" w:lastColumn="1" w:noHBand="0" w:noVBand="0"/>
      </w:tblPr>
      <w:tblGrid>
        <w:gridCol w:w="680"/>
        <w:gridCol w:w="4565"/>
        <w:gridCol w:w="709"/>
        <w:gridCol w:w="3544"/>
      </w:tblGrid>
      <w:tr w:rsidR="003F6CCA" w:rsidRPr="00B72CEF" w14:paraId="06E3B85C" w14:textId="77777777" w:rsidTr="003F6CCA">
        <w:trPr>
          <w:trHeight w:val="835"/>
        </w:trPr>
        <w:tc>
          <w:tcPr>
            <w:tcW w:w="5245" w:type="dxa"/>
            <w:gridSpan w:val="2"/>
          </w:tcPr>
          <w:p w14:paraId="4F4A6C1B" w14:textId="66C2CD13" w:rsidR="003F6CCA" w:rsidRPr="003F6CCA" w:rsidRDefault="003F6CCA" w:rsidP="00D24E02">
            <w:pPr>
              <w:shd w:val="clear" w:color="auto" w:fill="FFFFFF" w:themeFill="background1"/>
              <w:tabs>
                <w:tab w:val="left" w:pos="-360"/>
              </w:tabs>
              <w:spacing w:line="240" w:lineRule="auto"/>
              <w:contextualSpacing/>
              <w:rPr>
                <w:b/>
                <w:szCs w:val="24"/>
              </w:rPr>
            </w:pPr>
            <w:r w:rsidRPr="003F6CCA">
              <w:rPr>
                <w:b/>
                <w:szCs w:val="24"/>
              </w:rPr>
              <w:t>Описание выбора статуса работ проекта:</w:t>
            </w:r>
          </w:p>
        </w:tc>
        <w:tc>
          <w:tcPr>
            <w:tcW w:w="4253" w:type="dxa"/>
            <w:gridSpan w:val="2"/>
          </w:tcPr>
          <w:p w14:paraId="752216A1" w14:textId="77777777" w:rsidR="003F6CCA" w:rsidRPr="003F6CCA" w:rsidRDefault="003F6CCA" w:rsidP="00D24E02">
            <w:pPr>
              <w:shd w:val="clear" w:color="auto" w:fill="FFFFFF" w:themeFill="background1"/>
              <w:tabs>
                <w:tab w:val="left" w:pos="-360"/>
              </w:tabs>
              <w:spacing w:line="240" w:lineRule="auto"/>
              <w:ind w:left="176" w:hanging="176"/>
              <w:contextualSpacing/>
              <w:rPr>
                <w:b/>
                <w:szCs w:val="24"/>
              </w:rPr>
            </w:pPr>
            <w:r w:rsidRPr="003F6CCA">
              <w:rPr>
                <w:b/>
                <w:szCs w:val="24"/>
              </w:rPr>
              <w:t xml:space="preserve">Описание выбора значения риска </w:t>
            </w:r>
          </w:p>
          <w:p w14:paraId="37CB21FD" w14:textId="77777777" w:rsidR="003F6CCA" w:rsidRPr="003F6CCA" w:rsidRDefault="003F6CCA" w:rsidP="00D24E02">
            <w:pPr>
              <w:shd w:val="clear" w:color="auto" w:fill="FFFFFF" w:themeFill="background1"/>
              <w:tabs>
                <w:tab w:val="left" w:pos="-360"/>
              </w:tabs>
              <w:spacing w:line="240" w:lineRule="auto"/>
              <w:contextualSpacing/>
              <w:rPr>
                <w:b/>
                <w:szCs w:val="24"/>
              </w:rPr>
            </w:pPr>
            <w:r w:rsidRPr="003F6CCA">
              <w:rPr>
                <w:b/>
                <w:szCs w:val="24"/>
              </w:rPr>
              <w:t>невыполнения по прогнозу:</w:t>
            </w:r>
          </w:p>
        </w:tc>
      </w:tr>
      <w:tr w:rsidR="003F6CCA" w:rsidRPr="00B72CEF" w14:paraId="1585213C" w14:textId="77777777" w:rsidTr="003F6CCA">
        <w:trPr>
          <w:trHeight w:val="709"/>
        </w:trPr>
        <w:tc>
          <w:tcPr>
            <w:tcW w:w="680" w:type="dxa"/>
          </w:tcPr>
          <w:p w14:paraId="692465E7" w14:textId="77777777" w:rsidR="003F6CCA" w:rsidRPr="00B72CEF" w:rsidRDefault="003F6CCA" w:rsidP="00D24E02">
            <w:pPr>
              <w:shd w:val="clear" w:color="auto" w:fill="FFFFFF" w:themeFill="background1"/>
              <w:tabs>
                <w:tab w:val="left" w:pos="-360"/>
              </w:tabs>
              <w:spacing w:line="240" w:lineRule="auto"/>
              <w:contextualSpacing/>
              <w:jc w:val="center"/>
              <w:rPr>
                <w:iCs/>
                <w:sz w:val="28"/>
                <w:szCs w:val="28"/>
              </w:rPr>
            </w:pPr>
            <w:r w:rsidRPr="00B72CEF">
              <w:rPr>
                <w:iCs/>
                <w:sz w:val="28"/>
                <w:szCs w:val="28"/>
              </w:rPr>
              <w:t>1</w:t>
            </w:r>
          </w:p>
        </w:tc>
        <w:tc>
          <w:tcPr>
            <w:tcW w:w="4565" w:type="dxa"/>
          </w:tcPr>
          <w:p w14:paraId="34664FDF" w14:textId="77777777" w:rsidR="003F6CCA" w:rsidRPr="003F6CCA" w:rsidRDefault="003F6CCA" w:rsidP="00D24E02">
            <w:pPr>
              <w:shd w:val="clear" w:color="auto" w:fill="FFFFFF" w:themeFill="background1"/>
              <w:tabs>
                <w:tab w:val="left" w:pos="-360"/>
              </w:tabs>
              <w:spacing w:line="240" w:lineRule="auto"/>
              <w:contextualSpacing/>
              <w:rPr>
                <w:iCs/>
                <w:szCs w:val="24"/>
              </w:rPr>
            </w:pPr>
            <w:r w:rsidRPr="003F6CCA">
              <w:rPr>
                <w:iCs/>
                <w:szCs w:val="24"/>
              </w:rPr>
              <w:t xml:space="preserve">Работы не начаты </w:t>
            </w:r>
          </w:p>
        </w:tc>
        <w:tc>
          <w:tcPr>
            <w:tcW w:w="709" w:type="dxa"/>
          </w:tcPr>
          <w:p w14:paraId="5412E8A4" w14:textId="77777777" w:rsidR="003F6CCA" w:rsidRPr="003F6CCA" w:rsidRDefault="003F6CCA" w:rsidP="00D24E02">
            <w:pPr>
              <w:shd w:val="clear" w:color="auto" w:fill="FFFFFF" w:themeFill="background1"/>
              <w:tabs>
                <w:tab w:val="left" w:pos="-360"/>
              </w:tabs>
              <w:spacing w:line="240" w:lineRule="auto"/>
              <w:contextualSpacing/>
              <w:rPr>
                <w:szCs w:val="24"/>
              </w:rPr>
            </w:pPr>
            <w:r w:rsidRPr="003F6CCA">
              <w:rPr>
                <w:szCs w:val="24"/>
              </w:rPr>
              <w:t>1</w:t>
            </w:r>
          </w:p>
        </w:tc>
        <w:tc>
          <w:tcPr>
            <w:tcW w:w="3544" w:type="dxa"/>
          </w:tcPr>
          <w:p w14:paraId="7473B21E" w14:textId="77777777" w:rsidR="003F6CCA" w:rsidRPr="003F6CCA" w:rsidRDefault="003F6CCA" w:rsidP="00D24E02">
            <w:pPr>
              <w:shd w:val="clear" w:color="auto" w:fill="FFFFFF" w:themeFill="background1"/>
              <w:tabs>
                <w:tab w:val="left" w:pos="-360"/>
              </w:tabs>
              <w:spacing w:line="240" w:lineRule="auto"/>
              <w:contextualSpacing/>
              <w:rPr>
                <w:szCs w:val="24"/>
              </w:rPr>
            </w:pPr>
            <w:r w:rsidRPr="003F6CCA">
              <w:rPr>
                <w:szCs w:val="24"/>
              </w:rPr>
              <w:t xml:space="preserve">Низкий риск </w:t>
            </w:r>
            <w:r w:rsidRPr="003F6CCA">
              <w:rPr>
                <w:i/>
                <w:iCs/>
                <w:szCs w:val="24"/>
              </w:rPr>
              <w:t>(зеленая заливка)</w:t>
            </w:r>
          </w:p>
        </w:tc>
      </w:tr>
      <w:tr w:rsidR="003F6CCA" w:rsidRPr="00B72CEF" w14:paraId="0D4B4B46" w14:textId="77777777" w:rsidTr="003F6CCA">
        <w:trPr>
          <w:trHeight w:val="857"/>
        </w:trPr>
        <w:tc>
          <w:tcPr>
            <w:tcW w:w="680" w:type="dxa"/>
            <w:shd w:val="clear" w:color="auto" w:fill="FFFFFF" w:themeFill="background1"/>
          </w:tcPr>
          <w:p w14:paraId="2F58C9D9" w14:textId="77777777" w:rsidR="003F6CCA" w:rsidRPr="00B72CEF" w:rsidRDefault="003F6CCA" w:rsidP="00D24E02">
            <w:pPr>
              <w:shd w:val="clear" w:color="auto" w:fill="FFFFFF" w:themeFill="background1"/>
              <w:tabs>
                <w:tab w:val="left" w:pos="-360"/>
              </w:tabs>
              <w:spacing w:line="240" w:lineRule="auto"/>
              <w:contextualSpacing/>
              <w:jc w:val="center"/>
              <w:rPr>
                <w:iCs/>
                <w:sz w:val="28"/>
                <w:szCs w:val="28"/>
              </w:rPr>
            </w:pPr>
            <w:r w:rsidRPr="00B72CEF">
              <w:rPr>
                <w:iCs/>
                <w:sz w:val="28"/>
                <w:szCs w:val="28"/>
              </w:rPr>
              <w:t>2</w:t>
            </w:r>
          </w:p>
        </w:tc>
        <w:tc>
          <w:tcPr>
            <w:tcW w:w="4565" w:type="dxa"/>
          </w:tcPr>
          <w:p w14:paraId="7C445582" w14:textId="77777777" w:rsidR="003F6CCA" w:rsidRPr="003F6CCA" w:rsidRDefault="003F6CCA" w:rsidP="00D24E02">
            <w:pPr>
              <w:shd w:val="clear" w:color="auto" w:fill="FFFFFF" w:themeFill="background1"/>
              <w:tabs>
                <w:tab w:val="left" w:pos="-360"/>
              </w:tabs>
              <w:spacing w:line="240" w:lineRule="auto"/>
              <w:contextualSpacing/>
              <w:rPr>
                <w:iCs/>
                <w:szCs w:val="24"/>
              </w:rPr>
            </w:pPr>
            <w:r w:rsidRPr="003F6CCA">
              <w:rPr>
                <w:iCs/>
                <w:szCs w:val="24"/>
              </w:rPr>
              <w:t xml:space="preserve">Работы полностью завершены </w:t>
            </w:r>
          </w:p>
          <w:p w14:paraId="64914799" w14:textId="77777777" w:rsidR="003F6CCA" w:rsidRPr="003F6CCA" w:rsidRDefault="003F6CCA" w:rsidP="00D24E02">
            <w:pPr>
              <w:shd w:val="clear" w:color="auto" w:fill="FFFFFF" w:themeFill="background1"/>
              <w:tabs>
                <w:tab w:val="left" w:pos="-360"/>
              </w:tabs>
              <w:spacing w:line="240" w:lineRule="auto"/>
              <w:contextualSpacing/>
              <w:rPr>
                <w:i/>
                <w:iCs/>
                <w:szCs w:val="24"/>
              </w:rPr>
            </w:pPr>
            <w:r w:rsidRPr="003F6CCA">
              <w:rPr>
                <w:i/>
                <w:iCs/>
                <w:szCs w:val="24"/>
              </w:rPr>
              <w:t>(зеленая заливка)</w:t>
            </w:r>
          </w:p>
        </w:tc>
        <w:tc>
          <w:tcPr>
            <w:tcW w:w="709" w:type="dxa"/>
          </w:tcPr>
          <w:p w14:paraId="34749DA9" w14:textId="77777777" w:rsidR="003F6CCA" w:rsidRPr="003F6CCA" w:rsidRDefault="003F6CCA" w:rsidP="00D24E02">
            <w:pPr>
              <w:shd w:val="clear" w:color="auto" w:fill="FFFFFF" w:themeFill="background1"/>
              <w:tabs>
                <w:tab w:val="left" w:pos="-360"/>
              </w:tabs>
              <w:spacing w:line="240" w:lineRule="auto"/>
              <w:contextualSpacing/>
              <w:rPr>
                <w:szCs w:val="24"/>
              </w:rPr>
            </w:pPr>
            <w:r w:rsidRPr="003F6CCA">
              <w:rPr>
                <w:szCs w:val="24"/>
              </w:rPr>
              <w:t>2</w:t>
            </w:r>
          </w:p>
        </w:tc>
        <w:tc>
          <w:tcPr>
            <w:tcW w:w="3544" w:type="dxa"/>
          </w:tcPr>
          <w:p w14:paraId="78D13781" w14:textId="77777777" w:rsidR="003F6CCA" w:rsidRPr="003F6CCA" w:rsidRDefault="003F6CCA" w:rsidP="00D24E02">
            <w:pPr>
              <w:shd w:val="clear" w:color="auto" w:fill="FFFFFF" w:themeFill="background1"/>
              <w:tabs>
                <w:tab w:val="left" w:pos="-360"/>
              </w:tabs>
              <w:spacing w:line="240" w:lineRule="auto"/>
              <w:contextualSpacing/>
              <w:rPr>
                <w:szCs w:val="24"/>
              </w:rPr>
            </w:pPr>
            <w:r w:rsidRPr="003F6CCA">
              <w:rPr>
                <w:szCs w:val="24"/>
              </w:rPr>
              <w:t xml:space="preserve">Средний риск </w:t>
            </w:r>
            <w:r w:rsidRPr="003F6CCA">
              <w:rPr>
                <w:i/>
                <w:iCs/>
                <w:szCs w:val="24"/>
              </w:rPr>
              <w:t>(желтая заливка)</w:t>
            </w:r>
          </w:p>
        </w:tc>
      </w:tr>
      <w:tr w:rsidR="003F6CCA" w:rsidRPr="00B72CEF" w14:paraId="247FAE1A" w14:textId="77777777" w:rsidTr="003F6CCA">
        <w:trPr>
          <w:trHeight w:val="571"/>
        </w:trPr>
        <w:tc>
          <w:tcPr>
            <w:tcW w:w="680" w:type="dxa"/>
            <w:shd w:val="clear" w:color="auto" w:fill="FFFFFF" w:themeFill="background1"/>
          </w:tcPr>
          <w:p w14:paraId="1C937634" w14:textId="77777777" w:rsidR="003F6CCA" w:rsidRPr="00B72CEF" w:rsidRDefault="003F6CCA" w:rsidP="00D24E02">
            <w:pPr>
              <w:shd w:val="clear" w:color="auto" w:fill="FFFFFF" w:themeFill="background1"/>
              <w:tabs>
                <w:tab w:val="left" w:pos="-360"/>
              </w:tabs>
              <w:spacing w:line="240" w:lineRule="auto"/>
              <w:contextualSpacing/>
              <w:jc w:val="center"/>
              <w:rPr>
                <w:iCs/>
                <w:sz w:val="28"/>
                <w:szCs w:val="28"/>
              </w:rPr>
            </w:pPr>
            <w:r w:rsidRPr="00B72CEF">
              <w:rPr>
                <w:iCs/>
                <w:sz w:val="28"/>
                <w:szCs w:val="28"/>
              </w:rPr>
              <w:t>3</w:t>
            </w:r>
          </w:p>
        </w:tc>
        <w:tc>
          <w:tcPr>
            <w:tcW w:w="4565" w:type="dxa"/>
          </w:tcPr>
          <w:p w14:paraId="602A5E17" w14:textId="2EFD63AE" w:rsidR="003F6CCA" w:rsidRPr="003F6CCA" w:rsidRDefault="003F6CCA" w:rsidP="00D24E02">
            <w:pPr>
              <w:shd w:val="clear" w:color="auto" w:fill="FFFFFF" w:themeFill="background1"/>
              <w:tabs>
                <w:tab w:val="left" w:pos="-360"/>
              </w:tabs>
              <w:spacing w:line="240" w:lineRule="auto"/>
              <w:contextualSpacing/>
              <w:rPr>
                <w:iCs/>
                <w:szCs w:val="24"/>
              </w:rPr>
            </w:pPr>
            <w:r w:rsidRPr="003F6CCA">
              <w:rPr>
                <w:iCs/>
                <w:szCs w:val="24"/>
              </w:rPr>
              <w:t>В работе</w:t>
            </w:r>
            <w:r>
              <w:rPr>
                <w:iCs/>
                <w:szCs w:val="24"/>
              </w:rPr>
              <w:t xml:space="preserve"> </w:t>
            </w:r>
            <w:r w:rsidRPr="003F6CCA">
              <w:rPr>
                <w:i/>
                <w:iCs/>
                <w:szCs w:val="24"/>
              </w:rPr>
              <w:t>(желтая заливка)</w:t>
            </w:r>
          </w:p>
        </w:tc>
        <w:tc>
          <w:tcPr>
            <w:tcW w:w="709" w:type="dxa"/>
          </w:tcPr>
          <w:p w14:paraId="546870D8" w14:textId="77777777" w:rsidR="003F6CCA" w:rsidRPr="003F6CCA" w:rsidRDefault="003F6CCA" w:rsidP="00D24E02">
            <w:pPr>
              <w:shd w:val="clear" w:color="auto" w:fill="FFFFFF" w:themeFill="background1"/>
              <w:tabs>
                <w:tab w:val="left" w:pos="-360"/>
              </w:tabs>
              <w:spacing w:line="240" w:lineRule="auto"/>
              <w:contextualSpacing/>
              <w:rPr>
                <w:szCs w:val="24"/>
              </w:rPr>
            </w:pPr>
            <w:r w:rsidRPr="003F6CCA">
              <w:rPr>
                <w:szCs w:val="24"/>
              </w:rPr>
              <w:t>3</w:t>
            </w:r>
          </w:p>
        </w:tc>
        <w:tc>
          <w:tcPr>
            <w:tcW w:w="3544" w:type="dxa"/>
          </w:tcPr>
          <w:p w14:paraId="45BDFC2A" w14:textId="77777777" w:rsidR="003F6CCA" w:rsidRPr="003F6CCA" w:rsidRDefault="003F6CCA" w:rsidP="00D24E02">
            <w:pPr>
              <w:shd w:val="clear" w:color="auto" w:fill="FFFFFF" w:themeFill="background1"/>
              <w:tabs>
                <w:tab w:val="left" w:pos="-360"/>
              </w:tabs>
              <w:spacing w:line="240" w:lineRule="auto"/>
              <w:contextualSpacing/>
              <w:rPr>
                <w:szCs w:val="24"/>
              </w:rPr>
            </w:pPr>
            <w:r w:rsidRPr="003F6CCA">
              <w:rPr>
                <w:szCs w:val="24"/>
              </w:rPr>
              <w:t xml:space="preserve">Высокий риск </w:t>
            </w:r>
            <w:r w:rsidRPr="003F6CCA">
              <w:rPr>
                <w:i/>
                <w:iCs/>
                <w:szCs w:val="24"/>
              </w:rPr>
              <w:t>(красная заливка)</w:t>
            </w:r>
          </w:p>
        </w:tc>
      </w:tr>
      <w:tr w:rsidR="003F6CCA" w:rsidRPr="00B72CEF" w14:paraId="55A4D0F7" w14:textId="77777777" w:rsidTr="003F6CCA">
        <w:tc>
          <w:tcPr>
            <w:tcW w:w="680" w:type="dxa"/>
            <w:shd w:val="clear" w:color="auto" w:fill="FFFFFF" w:themeFill="background1"/>
          </w:tcPr>
          <w:p w14:paraId="5146E2ED" w14:textId="77777777" w:rsidR="003F6CCA" w:rsidRPr="00B72CEF" w:rsidRDefault="003F6CCA" w:rsidP="00D24E02">
            <w:pPr>
              <w:shd w:val="clear" w:color="auto" w:fill="FFFFFF" w:themeFill="background1"/>
              <w:tabs>
                <w:tab w:val="left" w:pos="-360"/>
              </w:tabs>
              <w:spacing w:line="240" w:lineRule="auto"/>
              <w:contextualSpacing/>
              <w:jc w:val="center"/>
              <w:rPr>
                <w:iCs/>
                <w:sz w:val="28"/>
                <w:szCs w:val="28"/>
              </w:rPr>
            </w:pPr>
            <w:r w:rsidRPr="00B72CEF">
              <w:rPr>
                <w:iCs/>
                <w:sz w:val="28"/>
                <w:szCs w:val="28"/>
              </w:rPr>
              <w:t>4</w:t>
            </w:r>
          </w:p>
        </w:tc>
        <w:tc>
          <w:tcPr>
            <w:tcW w:w="4565" w:type="dxa"/>
          </w:tcPr>
          <w:p w14:paraId="277C82E1" w14:textId="77777777" w:rsidR="003F6CCA" w:rsidRPr="003F6CCA" w:rsidRDefault="003F6CCA" w:rsidP="00D24E02">
            <w:pPr>
              <w:shd w:val="clear" w:color="auto" w:fill="FFFFFF" w:themeFill="background1"/>
              <w:tabs>
                <w:tab w:val="left" w:pos="-360"/>
              </w:tabs>
              <w:spacing w:line="240" w:lineRule="auto"/>
              <w:contextualSpacing/>
              <w:rPr>
                <w:iCs/>
                <w:szCs w:val="24"/>
              </w:rPr>
            </w:pPr>
            <w:r w:rsidRPr="003F6CCA">
              <w:rPr>
                <w:iCs/>
                <w:szCs w:val="24"/>
              </w:rPr>
              <w:t xml:space="preserve">Задержка в выполнении </w:t>
            </w:r>
            <w:r w:rsidRPr="003F6CCA">
              <w:rPr>
                <w:i/>
                <w:iCs/>
                <w:szCs w:val="24"/>
              </w:rPr>
              <w:t>(красная заливка)</w:t>
            </w:r>
          </w:p>
        </w:tc>
        <w:tc>
          <w:tcPr>
            <w:tcW w:w="709" w:type="dxa"/>
          </w:tcPr>
          <w:p w14:paraId="6EB5B0FA" w14:textId="77777777" w:rsidR="003F6CCA" w:rsidRPr="003F6CCA" w:rsidRDefault="003F6CCA" w:rsidP="00D24E02">
            <w:pPr>
              <w:shd w:val="clear" w:color="auto" w:fill="FFFFFF" w:themeFill="background1"/>
              <w:tabs>
                <w:tab w:val="left" w:pos="-360"/>
              </w:tabs>
              <w:spacing w:line="240" w:lineRule="auto"/>
              <w:contextualSpacing/>
              <w:rPr>
                <w:b/>
                <w:szCs w:val="24"/>
              </w:rPr>
            </w:pPr>
          </w:p>
        </w:tc>
        <w:tc>
          <w:tcPr>
            <w:tcW w:w="3544" w:type="dxa"/>
          </w:tcPr>
          <w:p w14:paraId="4B534C59" w14:textId="77777777" w:rsidR="003F6CCA" w:rsidRPr="003F6CCA" w:rsidRDefault="003F6CCA" w:rsidP="00D24E02">
            <w:pPr>
              <w:shd w:val="clear" w:color="auto" w:fill="FFFFFF" w:themeFill="background1"/>
              <w:tabs>
                <w:tab w:val="left" w:pos="-360"/>
              </w:tabs>
              <w:spacing w:line="240" w:lineRule="auto"/>
              <w:contextualSpacing/>
              <w:rPr>
                <w:b/>
                <w:szCs w:val="24"/>
              </w:rPr>
            </w:pPr>
          </w:p>
        </w:tc>
      </w:tr>
    </w:tbl>
    <w:p w14:paraId="3A706AA2" w14:textId="77777777" w:rsidR="005B689B" w:rsidRDefault="005B689B" w:rsidP="005B689B">
      <w:pPr>
        <w:rPr>
          <w:b/>
          <w:szCs w:val="24"/>
        </w:rPr>
      </w:pPr>
    </w:p>
    <w:p w14:paraId="723C62B6" w14:textId="77777777" w:rsidR="005B689B" w:rsidRDefault="005B689B" w:rsidP="005B689B">
      <w:pPr>
        <w:rPr>
          <w:b/>
          <w:szCs w:val="24"/>
        </w:rPr>
      </w:pPr>
    </w:p>
    <w:p w14:paraId="4D7DA194" w14:textId="05B7AB89" w:rsidR="005B689B" w:rsidRPr="005B689B" w:rsidRDefault="005B689B" w:rsidP="005B689B">
      <w:pPr>
        <w:rPr>
          <w:szCs w:val="24"/>
        </w:rPr>
        <w:sectPr w:rsidR="005B689B" w:rsidRPr="005B689B" w:rsidSect="002C1840">
          <w:footnotePr>
            <w:numRestart w:val="eachPage"/>
          </w:footnotePr>
          <w:pgSz w:w="11907" w:h="16840" w:code="9"/>
          <w:pgMar w:top="1134" w:right="850" w:bottom="1134" w:left="1701" w:header="709" w:footer="709" w:gutter="0"/>
          <w:cols w:space="708"/>
          <w:titlePg/>
          <w:docGrid w:linePitch="360"/>
        </w:sectPr>
      </w:pPr>
    </w:p>
    <w:p w14:paraId="4A3E7F58" w14:textId="77777777" w:rsidR="003F6CCA" w:rsidRPr="003F6CCA" w:rsidRDefault="003F6CCA" w:rsidP="00336455">
      <w:pPr>
        <w:pStyle w:val="ac"/>
        <w:numPr>
          <w:ilvl w:val="0"/>
          <w:numId w:val="54"/>
        </w:numPr>
        <w:tabs>
          <w:tab w:val="left" w:pos="-360"/>
        </w:tabs>
        <w:spacing w:before="120" w:after="120" w:line="276" w:lineRule="auto"/>
        <w:ind w:left="0" w:firstLine="851"/>
        <w:rPr>
          <w:b/>
          <w:iCs/>
          <w:szCs w:val="24"/>
        </w:rPr>
      </w:pPr>
      <w:r w:rsidRPr="003F6CCA">
        <w:rPr>
          <w:b/>
          <w:iCs/>
          <w:szCs w:val="24"/>
        </w:rPr>
        <w:lastRenderedPageBreak/>
        <w:t>Детальная информация о важных блоках по Проекту</w:t>
      </w:r>
    </w:p>
    <w:tbl>
      <w:tblPr>
        <w:tblW w:w="92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2"/>
        <w:gridCol w:w="6663"/>
      </w:tblGrid>
      <w:tr w:rsidR="003F6CCA" w:rsidRPr="003F6CCA" w14:paraId="57864E63" w14:textId="77777777" w:rsidTr="00EF0F4A">
        <w:trPr>
          <w:trHeight w:val="280"/>
        </w:trPr>
        <w:tc>
          <w:tcPr>
            <w:tcW w:w="2612" w:type="dxa"/>
            <w:tcBorders>
              <w:top w:val="single" w:sz="4" w:space="0" w:color="auto"/>
              <w:left w:val="single" w:sz="4" w:space="0" w:color="auto"/>
              <w:bottom w:val="single" w:sz="4" w:space="0" w:color="auto"/>
              <w:right w:val="single" w:sz="4" w:space="0" w:color="auto"/>
            </w:tcBorders>
            <w:vAlign w:val="center"/>
          </w:tcPr>
          <w:p w14:paraId="5AA830ED" w14:textId="77777777" w:rsidR="003F6CCA" w:rsidRPr="00290342" w:rsidRDefault="003F6CCA" w:rsidP="003F6CCA">
            <w:pPr>
              <w:spacing w:line="276" w:lineRule="auto"/>
              <w:ind w:left="478"/>
              <w:jc w:val="center"/>
              <w:rPr>
                <w:b/>
                <w:sz w:val="20"/>
              </w:rPr>
            </w:pPr>
            <w:r w:rsidRPr="00290342">
              <w:rPr>
                <w:b/>
                <w:sz w:val="20"/>
              </w:rPr>
              <w:t>Тема</w:t>
            </w:r>
          </w:p>
        </w:tc>
        <w:tc>
          <w:tcPr>
            <w:tcW w:w="6663" w:type="dxa"/>
            <w:tcBorders>
              <w:top w:val="single" w:sz="4" w:space="0" w:color="auto"/>
              <w:left w:val="single" w:sz="4" w:space="0" w:color="auto"/>
              <w:bottom w:val="single" w:sz="4" w:space="0" w:color="auto"/>
              <w:right w:val="single" w:sz="4" w:space="0" w:color="auto"/>
            </w:tcBorders>
            <w:vAlign w:val="center"/>
          </w:tcPr>
          <w:p w14:paraId="0169EBC3" w14:textId="77777777" w:rsidR="003F6CCA" w:rsidRPr="00290342" w:rsidRDefault="003F6CCA" w:rsidP="003F6CCA">
            <w:pPr>
              <w:spacing w:line="276" w:lineRule="auto"/>
              <w:jc w:val="center"/>
              <w:rPr>
                <w:b/>
                <w:sz w:val="20"/>
              </w:rPr>
            </w:pPr>
            <w:r w:rsidRPr="00290342">
              <w:rPr>
                <w:b/>
                <w:sz w:val="20"/>
              </w:rPr>
              <w:t>Состояние работ</w:t>
            </w:r>
          </w:p>
        </w:tc>
      </w:tr>
      <w:tr w:rsidR="003F6CCA" w:rsidRPr="003F6CCA" w14:paraId="23967D74" w14:textId="77777777" w:rsidTr="00EF0F4A">
        <w:trPr>
          <w:trHeight w:val="286"/>
        </w:trPr>
        <w:tc>
          <w:tcPr>
            <w:tcW w:w="9275" w:type="dxa"/>
            <w:gridSpan w:val="2"/>
            <w:tcBorders>
              <w:top w:val="single" w:sz="4" w:space="0" w:color="auto"/>
              <w:left w:val="single" w:sz="4" w:space="0" w:color="auto"/>
              <w:bottom w:val="single" w:sz="4" w:space="0" w:color="auto"/>
              <w:right w:val="single" w:sz="4" w:space="0" w:color="auto"/>
            </w:tcBorders>
          </w:tcPr>
          <w:p w14:paraId="567A0ECC" w14:textId="77777777" w:rsidR="003F6CCA" w:rsidRPr="00290342" w:rsidRDefault="003F6CCA" w:rsidP="003F6CCA">
            <w:pPr>
              <w:spacing w:line="276" w:lineRule="auto"/>
              <w:jc w:val="center"/>
              <w:rPr>
                <w:i/>
                <w:color w:val="767171" w:themeColor="background2" w:themeShade="80"/>
                <w:sz w:val="20"/>
              </w:rPr>
            </w:pPr>
            <w:r w:rsidRPr="00290342">
              <w:rPr>
                <w:i/>
                <w:color w:val="767171" w:themeColor="background2" w:themeShade="80"/>
                <w:sz w:val="20"/>
              </w:rPr>
              <w:t>Необходимо указать наименование блока работ</w:t>
            </w:r>
          </w:p>
        </w:tc>
      </w:tr>
      <w:tr w:rsidR="003F6CCA" w:rsidRPr="003F6CCA" w14:paraId="5709D12E" w14:textId="77777777" w:rsidTr="00EF0F4A">
        <w:trPr>
          <w:trHeight w:val="249"/>
        </w:trPr>
        <w:tc>
          <w:tcPr>
            <w:tcW w:w="2612" w:type="dxa"/>
            <w:tcBorders>
              <w:top w:val="single" w:sz="4" w:space="0" w:color="auto"/>
              <w:left w:val="single" w:sz="4" w:space="0" w:color="auto"/>
              <w:bottom w:val="single" w:sz="4" w:space="0" w:color="auto"/>
              <w:right w:val="single" w:sz="4" w:space="0" w:color="auto"/>
            </w:tcBorders>
          </w:tcPr>
          <w:p w14:paraId="5F57A0B5" w14:textId="77777777" w:rsidR="003F6CCA" w:rsidRPr="00290342" w:rsidRDefault="003F6CCA" w:rsidP="003F6CCA">
            <w:pPr>
              <w:pStyle w:val="affff"/>
              <w:spacing w:line="276" w:lineRule="auto"/>
              <w:ind w:left="1701"/>
              <w:rPr>
                <w:sz w:val="20"/>
                <w:szCs w:val="20"/>
              </w:rPr>
            </w:pPr>
          </w:p>
        </w:tc>
        <w:tc>
          <w:tcPr>
            <w:tcW w:w="6663" w:type="dxa"/>
            <w:tcBorders>
              <w:top w:val="single" w:sz="4" w:space="0" w:color="auto"/>
              <w:left w:val="single" w:sz="4" w:space="0" w:color="auto"/>
              <w:bottom w:val="single" w:sz="4" w:space="0" w:color="auto"/>
              <w:right w:val="single" w:sz="4" w:space="0" w:color="auto"/>
            </w:tcBorders>
          </w:tcPr>
          <w:p w14:paraId="3FBD2A3A" w14:textId="77777777" w:rsidR="003F6CCA" w:rsidRPr="00290342" w:rsidRDefault="003F6CCA" w:rsidP="003F6CCA">
            <w:pPr>
              <w:spacing w:line="276" w:lineRule="auto"/>
              <w:ind w:firstLine="284"/>
              <w:rPr>
                <w:color w:val="767171" w:themeColor="background2" w:themeShade="80"/>
                <w:sz w:val="20"/>
              </w:rPr>
            </w:pPr>
          </w:p>
        </w:tc>
      </w:tr>
      <w:tr w:rsidR="003F6CCA" w:rsidRPr="003F6CCA" w14:paraId="3D7D1FB6" w14:textId="77777777" w:rsidTr="00EF0F4A">
        <w:trPr>
          <w:trHeight w:val="198"/>
        </w:trPr>
        <w:tc>
          <w:tcPr>
            <w:tcW w:w="2612" w:type="dxa"/>
            <w:tcBorders>
              <w:top w:val="single" w:sz="4" w:space="0" w:color="auto"/>
              <w:left w:val="single" w:sz="4" w:space="0" w:color="auto"/>
              <w:right w:val="single" w:sz="4" w:space="0" w:color="auto"/>
            </w:tcBorders>
          </w:tcPr>
          <w:p w14:paraId="2EAAB0F2" w14:textId="77777777" w:rsidR="003F6CCA" w:rsidRPr="00290342" w:rsidRDefault="003F6CCA" w:rsidP="003F6CCA">
            <w:pPr>
              <w:pStyle w:val="affff"/>
              <w:spacing w:line="276" w:lineRule="auto"/>
              <w:ind w:left="851"/>
              <w:rPr>
                <w:sz w:val="20"/>
                <w:szCs w:val="20"/>
              </w:rPr>
            </w:pPr>
          </w:p>
        </w:tc>
        <w:tc>
          <w:tcPr>
            <w:tcW w:w="6663" w:type="dxa"/>
            <w:tcBorders>
              <w:top w:val="single" w:sz="4" w:space="0" w:color="auto"/>
              <w:left w:val="single" w:sz="4" w:space="0" w:color="auto"/>
              <w:right w:val="single" w:sz="4" w:space="0" w:color="auto"/>
            </w:tcBorders>
          </w:tcPr>
          <w:p w14:paraId="65530895" w14:textId="77777777" w:rsidR="003F6CCA" w:rsidRPr="00290342" w:rsidRDefault="003F6CCA" w:rsidP="003F6CCA">
            <w:pPr>
              <w:spacing w:line="276" w:lineRule="auto"/>
              <w:ind w:firstLine="284"/>
              <w:rPr>
                <w:color w:val="767171" w:themeColor="background2" w:themeShade="80"/>
                <w:sz w:val="20"/>
              </w:rPr>
            </w:pPr>
          </w:p>
        </w:tc>
      </w:tr>
      <w:tr w:rsidR="003F6CCA" w:rsidRPr="003F6CCA" w14:paraId="320CAA61" w14:textId="77777777" w:rsidTr="00EF0F4A">
        <w:trPr>
          <w:trHeight w:val="270"/>
        </w:trPr>
        <w:tc>
          <w:tcPr>
            <w:tcW w:w="9275" w:type="dxa"/>
            <w:gridSpan w:val="2"/>
            <w:tcBorders>
              <w:top w:val="single" w:sz="4" w:space="0" w:color="auto"/>
              <w:left w:val="single" w:sz="4" w:space="0" w:color="auto"/>
              <w:bottom w:val="single" w:sz="4" w:space="0" w:color="auto"/>
              <w:right w:val="single" w:sz="4" w:space="0" w:color="auto"/>
            </w:tcBorders>
          </w:tcPr>
          <w:p w14:paraId="04364BF5" w14:textId="77777777" w:rsidR="003F6CCA" w:rsidRPr="00290342" w:rsidRDefault="003F6CCA" w:rsidP="003F6CCA">
            <w:pPr>
              <w:spacing w:line="276" w:lineRule="auto"/>
              <w:jc w:val="center"/>
              <w:rPr>
                <w:i/>
                <w:color w:val="767171" w:themeColor="background2" w:themeShade="80"/>
                <w:sz w:val="20"/>
              </w:rPr>
            </w:pPr>
            <w:r w:rsidRPr="00290342">
              <w:rPr>
                <w:i/>
                <w:color w:val="767171" w:themeColor="background2" w:themeShade="80"/>
                <w:sz w:val="20"/>
              </w:rPr>
              <w:t>Необходимо указать наименование блока работ</w:t>
            </w:r>
          </w:p>
        </w:tc>
      </w:tr>
      <w:tr w:rsidR="003F6CCA" w:rsidRPr="003F6CCA" w14:paraId="50C9656F" w14:textId="77777777" w:rsidTr="00EF0F4A">
        <w:trPr>
          <w:trHeight w:val="153"/>
        </w:trPr>
        <w:tc>
          <w:tcPr>
            <w:tcW w:w="2612" w:type="dxa"/>
            <w:tcBorders>
              <w:top w:val="single" w:sz="4" w:space="0" w:color="auto"/>
              <w:left w:val="single" w:sz="4" w:space="0" w:color="auto"/>
              <w:bottom w:val="single" w:sz="4" w:space="0" w:color="auto"/>
              <w:right w:val="single" w:sz="4" w:space="0" w:color="auto"/>
            </w:tcBorders>
          </w:tcPr>
          <w:p w14:paraId="2AF123CE" w14:textId="77777777" w:rsidR="003F6CCA" w:rsidRPr="00290342" w:rsidRDefault="003F6CCA" w:rsidP="003F6CCA">
            <w:pPr>
              <w:pStyle w:val="affff"/>
              <w:spacing w:line="276" w:lineRule="auto"/>
              <w:ind w:left="851"/>
              <w:rPr>
                <w:sz w:val="20"/>
                <w:szCs w:val="20"/>
              </w:rPr>
            </w:pPr>
          </w:p>
        </w:tc>
        <w:tc>
          <w:tcPr>
            <w:tcW w:w="6663" w:type="dxa"/>
            <w:tcBorders>
              <w:top w:val="single" w:sz="4" w:space="0" w:color="auto"/>
              <w:left w:val="single" w:sz="4" w:space="0" w:color="auto"/>
              <w:bottom w:val="single" w:sz="4" w:space="0" w:color="auto"/>
              <w:right w:val="single" w:sz="4" w:space="0" w:color="auto"/>
            </w:tcBorders>
          </w:tcPr>
          <w:p w14:paraId="7FF76422" w14:textId="77777777" w:rsidR="003F6CCA" w:rsidRPr="00290342" w:rsidRDefault="003F6CCA" w:rsidP="003F6CCA">
            <w:pPr>
              <w:spacing w:line="276" w:lineRule="auto"/>
              <w:ind w:firstLine="284"/>
              <w:rPr>
                <w:color w:val="767171" w:themeColor="background2" w:themeShade="80"/>
                <w:sz w:val="20"/>
              </w:rPr>
            </w:pPr>
          </w:p>
        </w:tc>
      </w:tr>
      <w:tr w:rsidR="003F6CCA" w:rsidRPr="003F6CCA" w14:paraId="2EA3871D" w14:textId="77777777" w:rsidTr="00EF0F4A">
        <w:trPr>
          <w:trHeight w:val="102"/>
        </w:trPr>
        <w:tc>
          <w:tcPr>
            <w:tcW w:w="2612" w:type="dxa"/>
            <w:tcBorders>
              <w:top w:val="single" w:sz="4" w:space="0" w:color="auto"/>
              <w:left w:val="single" w:sz="4" w:space="0" w:color="auto"/>
              <w:right w:val="single" w:sz="4" w:space="0" w:color="auto"/>
            </w:tcBorders>
          </w:tcPr>
          <w:p w14:paraId="5945418B" w14:textId="77777777" w:rsidR="003F6CCA" w:rsidRPr="00290342" w:rsidRDefault="003F6CCA" w:rsidP="003F6CCA">
            <w:pPr>
              <w:pStyle w:val="affff"/>
              <w:spacing w:line="276" w:lineRule="auto"/>
              <w:ind w:left="851"/>
              <w:rPr>
                <w:sz w:val="20"/>
                <w:szCs w:val="20"/>
              </w:rPr>
            </w:pPr>
          </w:p>
        </w:tc>
        <w:tc>
          <w:tcPr>
            <w:tcW w:w="6663" w:type="dxa"/>
            <w:tcBorders>
              <w:top w:val="single" w:sz="4" w:space="0" w:color="auto"/>
              <w:left w:val="single" w:sz="4" w:space="0" w:color="auto"/>
              <w:right w:val="single" w:sz="4" w:space="0" w:color="auto"/>
            </w:tcBorders>
          </w:tcPr>
          <w:p w14:paraId="50F052C1" w14:textId="77777777" w:rsidR="003F6CCA" w:rsidRPr="00290342" w:rsidRDefault="003F6CCA" w:rsidP="003F6CCA">
            <w:pPr>
              <w:spacing w:line="276" w:lineRule="auto"/>
              <w:ind w:firstLine="284"/>
              <w:rPr>
                <w:color w:val="767171" w:themeColor="background2" w:themeShade="80"/>
                <w:sz w:val="20"/>
              </w:rPr>
            </w:pPr>
          </w:p>
        </w:tc>
      </w:tr>
      <w:tr w:rsidR="003F6CCA" w:rsidRPr="003F6CCA" w14:paraId="0C1EE85B" w14:textId="77777777" w:rsidTr="00EF0F4A">
        <w:trPr>
          <w:trHeight w:val="309"/>
        </w:trPr>
        <w:tc>
          <w:tcPr>
            <w:tcW w:w="9275" w:type="dxa"/>
            <w:gridSpan w:val="2"/>
            <w:tcBorders>
              <w:top w:val="single" w:sz="4" w:space="0" w:color="auto"/>
              <w:left w:val="single" w:sz="4" w:space="0" w:color="auto"/>
              <w:bottom w:val="single" w:sz="4" w:space="0" w:color="auto"/>
              <w:right w:val="single" w:sz="4" w:space="0" w:color="auto"/>
            </w:tcBorders>
          </w:tcPr>
          <w:p w14:paraId="52832492" w14:textId="77777777" w:rsidR="003F6CCA" w:rsidRPr="00290342" w:rsidRDefault="003F6CCA" w:rsidP="003F6CCA">
            <w:pPr>
              <w:spacing w:line="276" w:lineRule="auto"/>
              <w:jc w:val="center"/>
              <w:rPr>
                <w:i/>
                <w:color w:val="767171" w:themeColor="background2" w:themeShade="80"/>
                <w:sz w:val="20"/>
              </w:rPr>
            </w:pPr>
            <w:r w:rsidRPr="00290342">
              <w:rPr>
                <w:i/>
                <w:color w:val="767171" w:themeColor="background2" w:themeShade="80"/>
                <w:sz w:val="20"/>
              </w:rPr>
              <w:t>Необходимо указать наименование блока работ</w:t>
            </w:r>
          </w:p>
        </w:tc>
      </w:tr>
      <w:tr w:rsidR="003F6CCA" w:rsidRPr="003F6CCA" w14:paraId="153492F0" w14:textId="77777777" w:rsidTr="00EF0F4A">
        <w:trPr>
          <w:trHeight w:val="213"/>
        </w:trPr>
        <w:tc>
          <w:tcPr>
            <w:tcW w:w="2612" w:type="dxa"/>
            <w:tcBorders>
              <w:top w:val="single" w:sz="4" w:space="0" w:color="auto"/>
              <w:left w:val="single" w:sz="4" w:space="0" w:color="auto"/>
              <w:bottom w:val="single" w:sz="4" w:space="0" w:color="auto"/>
              <w:right w:val="single" w:sz="4" w:space="0" w:color="auto"/>
            </w:tcBorders>
          </w:tcPr>
          <w:p w14:paraId="18C4B371" w14:textId="77777777" w:rsidR="003F6CCA" w:rsidRPr="00290342" w:rsidRDefault="003F6CCA" w:rsidP="003F6CCA">
            <w:pPr>
              <w:pStyle w:val="affff"/>
              <w:spacing w:line="276" w:lineRule="auto"/>
              <w:ind w:left="851"/>
              <w:rPr>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D24BB5C" w14:textId="77777777" w:rsidR="003F6CCA" w:rsidRPr="00290342" w:rsidRDefault="003F6CCA" w:rsidP="003F6CCA">
            <w:pPr>
              <w:spacing w:line="276" w:lineRule="auto"/>
              <w:ind w:firstLine="284"/>
              <w:rPr>
                <w:color w:val="767171" w:themeColor="background2" w:themeShade="80"/>
                <w:sz w:val="20"/>
              </w:rPr>
            </w:pPr>
          </w:p>
        </w:tc>
      </w:tr>
      <w:tr w:rsidR="003F6CCA" w:rsidRPr="003F6CCA" w14:paraId="216040BC" w14:textId="77777777" w:rsidTr="00EF0F4A">
        <w:trPr>
          <w:trHeight w:val="162"/>
        </w:trPr>
        <w:tc>
          <w:tcPr>
            <w:tcW w:w="2612" w:type="dxa"/>
            <w:tcBorders>
              <w:top w:val="single" w:sz="4" w:space="0" w:color="auto"/>
              <w:left w:val="single" w:sz="4" w:space="0" w:color="auto"/>
              <w:right w:val="single" w:sz="4" w:space="0" w:color="auto"/>
            </w:tcBorders>
          </w:tcPr>
          <w:p w14:paraId="1CF5C4DA" w14:textId="77777777" w:rsidR="003F6CCA" w:rsidRPr="00290342" w:rsidRDefault="003F6CCA" w:rsidP="003F6CCA">
            <w:pPr>
              <w:pStyle w:val="affff"/>
              <w:spacing w:line="276" w:lineRule="auto"/>
              <w:ind w:left="851"/>
              <w:rPr>
                <w:sz w:val="20"/>
                <w:szCs w:val="20"/>
              </w:rPr>
            </w:pPr>
          </w:p>
        </w:tc>
        <w:tc>
          <w:tcPr>
            <w:tcW w:w="6663" w:type="dxa"/>
            <w:tcBorders>
              <w:top w:val="single" w:sz="4" w:space="0" w:color="auto"/>
              <w:left w:val="single" w:sz="4" w:space="0" w:color="auto"/>
              <w:right w:val="single" w:sz="4" w:space="0" w:color="auto"/>
            </w:tcBorders>
          </w:tcPr>
          <w:p w14:paraId="1B8D937F" w14:textId="77777777" w:rsidR="003F6CCA" w:rsidRPr="00290342" w:rsidRDefault="003F6CCA" w:rsidP="003F6CCA">
            <w:pPr>
              <w:spacing w:line="276" w:lineRule="auto"/>
              <w:ind w:firstLine="284"/>
              <w:rPr>
                <w:color w:val="767171" w:themeColor="background2" w:themeShade="80"/>
                <w:sz w:val="20"/>
              </w:rPr>
            </w:pPr>
          </w:p>
        </w:tc>
      </w:tr>
      <w:tr w:rsidR="003F6CCA" w:rsidRPr="003F6CCA" w14:paraId="1292EB31" w14:textId="77777777" w:rsidTr="00EF0F4A">
        <w:trPr>
          <w:trHeight w:val="137"/>
        </w:trPr>
        <w:tc>
          <w:tcPr>
            <w:tcW w:w="9275" w:type="dxa"/>
            <w:gridSpan w:val="2"/>
            <w:tcBorders>
              <w:top w:val="single" w:sz="4" w:space="0" w:color="auto"/>
              <w:left w:val="single" w:sz="4" w:space="0" w:color="auto"/>
              <w:bottom w:val="single" w:sz="4" w:space="0" w:color="auto"/>
              <w:right w:val="single" w:sz="4" w:space="0" w:color="auto"/>
            </w:tcBorders>
          </w:tcPr>
          <w:p w14:paraId="04A03EB9" w14:textId="77777777" w:rsidR="003F6CCA" w:rsidRPr="00290342" w:rsidRDefault="003F6CCA" w:rsidP="003F6CCA">
            <w:pPr>
              <w:spacing w:line="276" w:lineRule="auto"/>
              <w:jc w:val="center"/>
              <w:rPr>
                <w:color w:val="767171" w:themeColor="background2" w:themeShade="80"/>
                <w:sz w:val="20"/>
              </w:rPr>
            </w:pPr>
            <w:r w:rsidRPr="00290342">
              <w:rPr>
                <w:i/>
                <w:color w:val="767171" w:themeColor="background2" w:themeShade="80"/>
                <w:sz w:val="20"/>
              </w:rPr>
              <w:t>Необходимо указать наименование блока работ</w:t>
            </w:r>
          </w:p>
        </w:tc>
      </w:tr>
      <w:tr w:rsidR="003F6CCA" w:rsidRPr="003F6CCA" w14:paraId="71125CBD" w14:textId="77777777" w:rsidTr="00EF0F4A">
        <w:trPr>
          <w:trHeight w:val="260"/>
        </w:trPr>
        <w:tc>
          <w:tcPr>
            <w:tcW w:w="2612" w:type="dxa"/>
            <w:tcBorders>
              <w:top w:val="single" w:sz="4" w:space="0" w:color="auto"/>
              <w:left w:val="single" w:sz="4" w:space="0" w:color="auto"/>
              <w:bottom w:val="single" w:sz="4" w:space="0" w:color="auto"/>
              <w:right w:val="single" w:sz="4" w:space="0" w:color="auto"/>
            </w:tcBorders>
          </w:tcPr>
          <w:p w14:paraId="2955822E" w14:textId="77777777" w:rsidR="003F6CCA" w:rsidRPr="00290342" w:rsidRDefault="003F6CCA" w:rsidP="003F6CCA">
            <w:pPr>
              <w:pStyle w:val="affff"/>
              <w:spacing w:line="276" w:lineRule="auto"/>
              <w:ind w:left="851"/>
              <w:rPr>
                <w:sz w:val="20"/>
                <w:szCs w:val="20"/>
              </w:rPr>
            </w:pPr>
          </w:p>
        </w:tc>
        <w:tc>
          <w:tcPr>
            <w:tcW w:w="6663" w:type="dxa"/>
            <w:tcBorders>
              <w:top w:val="single" w:sz="4" w:space="0" w:color="auto"/>
              <w:left w:val="single" w:sz="4" w:space="0" w:color="auto"/>
              <w:bottom w:val="single" w:sz="4" w:space="0" w:color="auto"/>
              <w:right w:val="single" w:sz="4" w:space="0" w:color="auto"/>
            </w:tcBorders>
          </w:tcPr>
          <w:p w14:paraId="506FEE36" w14:textId="77777777" w:rsidR="003F6CCA" w:rsidRPr="00290342" w:rsidRDefault="003F6CCA" w:rsidP="003F6CCA">
            <w:pPr>
              <w:spacing w:line="276" w:lineRule="auto"/>
              <w:ind w:firstLine="284"/>
              <w:rPr>
                <w:color w:val="767171" w:themeColor="background2" w:themeShade="80"/>
                <w:sz w:val="20"/>
              </w:rPr>
            </w:pPr>
          </w:p>
        </w:tc>
      </w:tr>
      <w:tr w:rsidR="003F6CCA" w:rsidRPr="003F6CCA" w14:paraId="562DBBC2" w14:textId="77777777" w:rsidTr="00EF0F4A">
        <w:trPr>
          <w:trHeight w:val="77"/>
        </w:trPr>
        <w:tc>
          <w:tcPr>
            <w:tcW w:w="2612" w:type="dxa"/>
            <w:tcBorders>
              <w:top w:val="single" w:sz="4" w:space="0" w:color="auto"/>
              <w:left w:val="single" w:sz="4" w:space="0" w:color="auto"/>
              <w:right w:val="single" w:sz="4" w:space="0" w:color="auto"/>
            </w:tcBorders>
          </w:tcPr>
          <w:p w14:paraId="687CB7AB" w14:textId="77777777" w:rsidR="003F6CCA" w:rsidRPr="00290342" w:rsidRDefault="003F6CCA" w:rsidP="003F6CCA">
            <w:pPr>
              <w:pStyle w:val="affff"/>
              <w:spacing w:line="276" w:lineRule="auto"/>
              <w:ind w:left="851"/>
              <w:rPr>
                <w:sz w:val="20"/>
                <w:szCs w:val="20"/>
              </w:rPr>
            </w:pPr>
          </w:p>
        </w:tc>
        <w:tc>
          <w:tcPr>
            <w:tcW w:w="6663" w:type="dxa"/>
            <w:tcBorders>
              <w:top w:val="single" w:sz="4" w:space="0" w:color="auto"/>
              <w:left w:val="single" w:sz="4" w:space="0" w:color="auto"/>
              <w:right w:val="single" w:sz="4" w:space="0" w:color="auto"/>
            </w:tcBorders>
          </w:tcPr>
          <w:p w14:paraId="139F0273" w14:textId="77777777" w:rsidR="003F6CCA" w:rsidRPr="00290342" w:rsidRDefault="003F6CCA" w:rsidP="003F6CCA">
            <w:pPr>
              <w:spacing w:line="276" w:lineRule="auto"/>
              <w:ind w:firstLine="284"/>
              <w:rPr>
                <w:sz w:val="20"/>
              </w:rPr>
            </w:pPr>
          </w:p>
        </w:tc>
      </w:tr>
    </w:tbl>
    <w:p w14:paraId="27C5DF8F" w14:textId="77777777" w:rsidR="003F6CCA" w:rsidRDefault="003F6CCA" w:rsidP="003F6CCA">
      <w:pPr>
        <w:spacing w:line="276" w:lineRule="auto"/>
        <w:rPr>
          <w:b/>
          <w:szCs w:val="24"/>
        </w:rPr>
      </w:pPr>
    </w:p>
    <w:p w14:paraId="447CC91D" w14:textId="0A1631A8" w:rsidR="00260A3C" w:rsidRPr="00260A3C" w:rsidRDefault="00260A3C" w:rsidP="00336455">
      <w:pPr>
        <w:pStyle w:val="ac"/>
        <w:numPr>
          <w:ilvl w:val="0"/>
          <w:numId w:val="54"/>
        </w:numPr>
        <w:tabs>
          <w:tab w:val="left" w:pos="-360"/>
        </w:tabs>
        <w:spacing w:before="120" w:after="120" w:line="276" w:lineRule="auto"/>
        <w:ind w:left="0" w:firstLine="851"/>
        <w:rPr>
          <w:b/>
          <w:iCs/>
          <w:szCs w:val="24"/>
        </w:rPr>
      </w:pPr>
      <w:r w:rsidRPr="00260A3C">
        <w:rPr>
          <w:b/>
          <w:iCs/>
          <w:szCs w:val="24"/>
        </w:rPr>
        <w:t>Отчёт о состоянии изготовления материальной части</w:t>
      </w:r>
    </w:p>
    <w:tbl>
      <w:tblPr>
        <w:tblStyle w:val="a7"/>
        <w:tblW w:w="9810" w:type="dxa"/>
        <w:tblInd w:w="-856" w:type="dxa"/>
        <w:tblLook w:val="04A0" w:firstRow="1" w:lastRow="0" w:firstColumn="1" w:lastColumn="0" w:noHBand="0" w:noVBand="1"/>
      </w:tblPr>
      <w:tblGrid>
        <w:gridCol w:w="3006"/>
        <w:gridCol w:w="1559"/>
        <w:gridCol w:w="1418"/>
        <w:gridCol w:w="1275"/>
        <w:gridCol w:w="1276"/>
        <w:gridCol w:w="1276"/>
      </w:tblGrid>
      <w:tr w:rsidR="00290342" w:rsidRPr="00260A3C" w14:paraId="3677617F" w14:textId="77777777" w:rsidTr="00EF0F4A">
        <w:tc>
          <w:tcPr>
            <w:tcW w:w="3006" w:type="dxa"/>
          </w:tcPr>
          <w:p w14:paraId="023C38A7" w14:textId="77777777" w:rsidR="00260A3C" w:rsidRPr="00290342" w:rsidRDefault="00260A3C" w:rsidP="00260A3C">
            <w:pPr>
              <w:tabs>
                <w:tab w:val="left" w:pos="-360"/>
              </w:tabs>
              <w:spacing w:after="240" w:line="276" w:lineRule="auto"/>
              <w:jc w:val="center"/>
              <w:rPr>
                <w:b/>
                <w:iCs/>
                <w:sz w:val="20"/>
              </w:rPr>
            </w:pPr>
          </w:p>
        </w:tc>
        <w:tc>
          <w:tcPr>
            <w:tcW w:w="1559" w:type="dxa"/>
          </w:tcPr>
          <w:p w14:paraId="5B560D59" w14:textId="77777777" w:rsidR="00260A3C" w:rsidRPr="00290342" w:rsidRDefault="00260A3C" w:rsidP="00260A3C">
            <w:pPr>
              <w:tabs>
                <w:tab w:val="left" w:pos="-360"/>
              </w:tabs>
              <w:spacing w:after="240" w:line="276" w:lineRule="auto"/>
              <w:jc w:val="center"/>
              <w:rPr>
                <w:b/>
                <w:iCs/>
                <w:sz w:val="20"/>
              </w:rPr>
            </w:pPr>
            <w:r w:rsidRPr="00290342">
              <w:rPr>
                <w:b/>
                <w:color w:val="000000"/>
                <w:sz w:val="20"/>
                <w:lang w:val="en-US"/>
              </w:rPr>
              <w:t>&lt;</w:t>
            </w:r>
            <w:r w:rsidRPr="00290342">
              <w:rPr>
                <w:b/>
                <w:color w:val="000000"/>
                <w:sz w:val="20"/>
              </w:rPr>
              <w:t>дата</w:t>
            </w:r>
            <w:r w:rsidRPr="00290342">
              <w:rPr>
                <w:b/>
                <w:color w:val="000000"/>
                <w:sz w:val="20"/>
                <w:lang w:val="en-US"/>
              </w:rPr>
              <w:t>&gt;</w:t>
            </w:r>
          </w:p>
        </w:tc>
        <w:tc>
          <w:tcPr>
            <w:tcW w:w="1418" w:type="dxa"/>
          </w:tcPr>
          <w:p w14:paraId="0F4AEF65" w14:textId="77777777" w:rsidR="00260A3C" w:rsidRPr="00290342" w:rsidRDefault="00260A3C" w:rsidP="00260A3C">
            <w:pPr>
              <w:tabs>
                <w:tab w:val="left" w:pos="-360"/>
              </w:tabs>
              <w:spacing w:after="240" w:line="276" w:lineRule="auto"/>
              <w:jc w:val="center"/>
              <w:rPr>
                <w:b/>
                <w:iCs/>
                <w:sz w:val="20"/>
              </w:rPr>
            </w:pPr>
            <w:r w:rsidRPr="00290342">
              <w:rPr>
                <w:b/>
                <w:color w:val="000000"/>
                <w:sz w:val="20"/>
                <w:lang w:val="en-US"/>
              </w:rPr>
              <w:t>&lt;</w:t>
            </w:r>
            <w:r w:rsidRPr="00290342">
              <w:rPr>
                <w:b/>
                <w:color w:val="000000"/>
                <w:sz w:val="20"/>
              </w:rPr>
              <w:t>дата</w:t>
            </w:r>
            <w:r w:rsidRPr="00290342">
              <w:rPr>
                <w:b/>
                <w:color w:val="000000"/>
                <w:sz w:val="20"/>
                <w:lang w:val="en-US"/>
              </w:rPr>
              <w:t>&gt;</w:t>
            </w:r>
          </w:p>
        </w:tc>
        <w:tc>
          <w:tcPr>
            <w:tcW w:w="1275" w:type="dxa"/>
          </w:tcPr>
          <w:p w14:paraId="48CEBAED" w14:textId="77777777" w:rsidR="00260A3C" w:rsidRPr="00290342" w:rsidRDefault="00260A3C" w:rsidP="00260A3C">
            <w:pPr>
              <w:tabs>
                <w:tab w:val="left" w:pos="-360"/>
              </w:tabs>
              <w:spacing w:after="240" w:line="276" w:lineRule="auto"/>
              <w:jc w:val="center"/>
              <w:rPr>
                <w:b/>
                <w:iCs/>
                <w:sz w:val="20"/>
              </w:rPr>
            </w:pPr>
            <w:r w:rsidRPr="00290342">
              <w:rPr>
                <w:b/>
                <w:color w:val="000000"/>
                <w:sz w:val="20"/>
                <w:lang w:val="en-US"/>
              </w:rPr>
              <w:t>&lt;</w:t>
            </w:r>
            <w:r w:rsidRPr="00290342">
              <w:rPr>
                <w:b/>
                <w:color w:val="000000"/>
                <w:sz w:val="20"/>
              </w:rPr>
              <w:t>дата</w:t>
            </w:r>
            <w:r w:rsidRPr="00290342">
              <w:rPr>
                <w:b/>
                <w:color w:val="000000"/>
                <w:sz w:val="20"/>
                <w:lang w:val="en-US"/>
              </w:rPr>
              <w:t>&gt;</w:t>
            </w:r>
          </w:p>
        </w:tc>
        <w:tc>
          <w:tcPr>
            <w:tcW w:w="1276" w:type="dxa"/>
          </w:tcPr>
          <w:p w14:paraId="3DE5E9A5" w14:textId="77777777" w:rsidR="00260A3C" w:rsidRPr="00290342" w:rsidRDefault="00260A3C" w:rsidP="00260A3C">
            <w:pPr>
              <w:tabs>
                <w:tab w:val="left" w:pos="-360"/>
              </w:tabs>
              <w:spacing w:after="240" w:line="276" w:lineRule="auto"/>
              <w:jc w:val="center"/>
              <w:rPr>
                <w:b/>
                <w:iCs/>
                <w:sz w:val="20"/>
              </w:rPr>
            </w:pPr>
            <w:r w:rsidRPr="00290342">
              <w:rPr>
                <w:b/>
                <w:color w:val="000000"/>
                <w:sz w:val="20"/>
                <w:lang w:val="en-US"/>
              </w:rPr>
              <w:t>&lt;</w:t>
            </w:r>
            <w:r w:rsidRPr="00290342">
              <w:rPr>
                <w:b/>
                <w:color w:val="000000"/>
                <w:sz w:val="20"/>
              </w:rPr>
              <w:t>дата</w:t>
            </w:r>
            <w:r w:rsidRPr="00290342">
              <w:rPr>
                <w:b/>
                <w:color w:val="000000"/>
                <w:sz w:val="20"/>
                <w:lang w:val="en-US"/>
              </w:rPr>
              <w:t>&gt;</w:t>
            </w:r>
          </w:p>
        </w:tc>
        <w:tc>
          <w:tcPr>
            <w:tcW w:w="1276" w:type="dxa"/>
          </w:tcPr>
          <w:p w14:paraId="384126B9" w14:textId="77777777" w:rsidR="00260A3C" w:rsidRPr="00290342" w:rsidRDefault="00260A3C" w:rsidP="00260A3C">
            <w:pPr>
              <w:tabs>
                <w:tab w:val="left" w:pos="-360"/>
              </w:tabs>
              <w:spacing w:after="240" w:line="276" w:lineRule="auto"/>
              <w:jc w:val="center"/>
              <w:rPr>
                <w:b/>
                <w:iCs/>
                <w:sz w:val="20"/>
              </w:rPr>
            </w:pPr>
            <w:r w:rsidRPr="00290342">
              <w:rPr>
                <w:b/>
                <w:color w:val="000000"/>
                <w:sz w:val="20"/>
                <w:lang w:val="en-US"/>
              </w:rPr>
              <w:t>&lt;</w:t>
            </w:r>
            <w:r w:rsidRPr="00290342">
              <w:rPr>
                <w:b/>
                <w:color w:val="000000"/>
                <w:sz w:val="20"/>
              </w:rPr>
              <w:t>дата</w:t>
            </w:r>
            <w:r w:rsidRPr="00290342">
              <w:rPr>
                <w:b/>
                <w:color w:val="000000"/>
                <w:sz w:val="20"/>
                <w:lang w:val="en-US"/>
              </w:rPr>
              <w:t>&gt;</w:t>
            </w:r>
          </w:p>
        </w:tc>
      </w:tr>
      <w:tr w:rsidR="00290342" w:rsidRPr="00260A3C" w14:paraId="399BFE7F" w14:textId="77777777" w:rsidTr="00EF0F4A">
        <w:trPr>
          <w:trHeight w:val="619"/>
        </w:trPr>
        <w:tc>
          <w:tcPr>
            <w:tcW w:w="3006" w:type="dxa"/>
          </w:tcPr>
          <w:p w14:paraId="1CE41A42" w14:textId="77777777" w:rsidR="00260A3C" w:rsidRPr="00290342" w:rsidRDefault="00260A3C" w:rsidP="00260A3C">
            <w:pPr>
              <w:tabs>
                <w:tab w:val="left" w:pos="-360"/>
              </w:tabs>
              <w:spacing w:line="276" w:lineRule="auto"/>
              <w:rPr>
                <w:iCs/>
                <w:sz w:val="20"/>
              </w:rPr>
            </w:pPr>
            <w:r w:rsidRPr="00290342">
              <w:rPr>
                <w:iCs/>
                <w:sz w:val="20"/>
              </w:rPr>
              <w:t>План</w:t>
            </w:r>
          </w:p>
        </w:tc>
        <w:tc>
          <w:tcPr>
            <w:tcW w:w="1559" w:type="dxa"/>
          </w:tcPr>
          <w:p w14:paraId="75D016A3" w14:textId="77777777" w:rsidR="00260A3C" w:rsidRPr="00290342" w:rsidRDefault="00260A3C" w:rsidP="00260A3C">
            <w:pPr>
              <w:tabs>
                <w:tab w:val="left" w:pos="-360"/>
              </w:tabs>
              <w:spacing w:line="276" w:lineRule="auto"/>
              <w:rPr>
                <w:bCs w:val="0"/>
                <w:i/>
                <w:color w:val="767171" w:themeColor="background2" w:themeShade="80"/>
                <w:sz w:val="20"/>
              </w:rPr>
            </w:pPr>
            <w:r w:rsidRPr="00290342">
              <w:rPr>
                <w:i/>
                <w:color w:val="767171" w:themeColor="background2" w:themeShade="80"/>
                <w:sz w:val="20"/>
              </w:rPr>
              <w:t xml:space="preserve">необходимо указать </w:t>
            </w:r>
          </w:p>
          <w:p w14:paraId="4B01620D" w14:textId="77777777" w:rsidR="00260A3C" w:rsidRPr="00290342" w:rsidRDefault="00260A3C" w:rsidP="00260A3C">
            <w:pPr>
              <w:tabs>
                <w:tab w:val="left" w:pos="-360"/>
              </w:tabs>
              <w:spacing w:line="276" w:lineRule="auto"/>
              <w:rPr>
                <w:b/>
                <w:i/>
                <w:iCs/>
                <w:color w:val="767171" w:themeColor="background2" w:themeShade="80"/>
                <w:sz w:val="20"/>
              </w:rPr>
            </w:pPr>
            <w:r w:rsidRPr="00290342">
              <w:rPr>
                <w:i/>
                <w:color w:val="767171" w:themeColor="background2" w:themeShade="80"/>
                <w:sz w:val="20"/>
              </w:rPr>
              <w:t>количество</w:t>
            </w:r>
          </w:p>
        </w:tc>
        <w:tc>
          <w:tcPr>
            <w:tcW w:w="1418" w:type="dxa"/>
          </w:tcPr>
          <w:p w14:paraId="0F1B69DD" w14:textId="77777777" w:rsidR="00260A3C" w:rsidRPr="00290342" w:rsidRDefault="00260A3C" w:rsidP="00260A3C">
            <w:pPr>
              <w:tabs>
                <w:tab w:val="left" w:pos="-360"/>
              </w:tabs>
              <w:spacing w:line="276" w:lineRule="auto"/>
              <w:rPr>
                <w:b/>
                <w:iCs/>
                <w:color w:val="767171" w:themeColor="background2" w:themeShade="80"/>
                <w:sz w:val="20"/>
              </w:rPr>
            </w:pPr>
          </w:p>
        </w:tc>
        <w:tc>
          <w:tcPr>
            <w:tcW w:w="1275" w:type="dxa"/>
          </w:tcPr>
          <w:p w14:paraId="29B8EE4C" w14:textId="77777777" w:rsidR="00260A3C" w:rsidRPr="00290342" w:rsidRDefault="00260A3C" w:rsidP="00260A3C">
            <w:pPr>
              <w:tabs>
                <w:tab w:val="left" w:pos="-360"/>
              </w:tabs>
              <w:spacing w:line="276" w:lineRule="auto"/>
              <w:rPr>
                <w:b/>
                <w:iCs/>
                <w:sz w:val="20"/>
              </w:rPr>
            </w:pPr>
          </w:p>
        </w:tc>
        <w:tc>
          <w:tcPr>
            <w:tcW w:w="1276" w:type="dxa"/>
          </w:tcPr>
          <w:p w14:paraId="369A9720" w14:textId="77777777" w:rsidR="00260A3C" w:rsidRPr="00290342" w:rsidRDefault="00260A3C" w:rsidP="00260A3C">
            <w:pPr>
              <w:tabs>
                <w:tab w:val="left" w:pos="-360"/>
              </w:tabs>
              <w:spacing w:line="276" w:lineRule="auto"/>
              <w:rPr>
                <w:b/>
                <w:iCs/>
                <w:sz w:val="20"/>
              </w:rPr>
            </w:pPr>
          </w:p>
        </w:tc>
        <w:tc>
          <w:tcPr>
            <w:tcW w:w="1276" w:type="dxa"/>
          </w:tcPr>
          <w:p w14:paraId="63A48555" w14:textId="77777777" w:rsidR="00260A3C" w:rsidRPr="00290342" w:rsidRDefault="00260A3C" w:rsidP="00260A3C">
            <w:pPr>
              <w:tabs>
                <w:tab w:val="left" w:pos="-360"/>
              </w:tabs>
              <w:spacing w:line="276" w:lineRule="auto"/>
              <w:rPr>
                <w:b/>
                <w:iCs/>
                <w:sz w:val="20"/>
              </w:rPr>
            </w:pPr>
          </w:p>
        </w:tc>
      </w:tr>
      <w:tr w:rsidR="00290342" w:rsidRPr="00260A3C" w14:paraId="26D95020" w14:textId="77777777" w:rsidTr="00EF0F4A">
        <w:tc>
          <w:tcPr>
            <w:tcW w:w="3006" w:type="dxa"/>
          </w:tcPr>
          <w:p w14:paraId="307F2834" w14:textId="77777777" w:rsidR="00260A3C" w:rsidRPr="00290342" w:rsidRDefault="00260A3C" w:rsidP="00260A3C">
            <w:pPr>
              <w:tabs>
                <w:tab w:val="left" w:pos="-360"/>
              </w:tabs>
              <w:spacing w:before="40" w:after="40" w:line="276" w:lineRule="auto"/>
              <w:rPr>
                <w:iCs/>
                <w:sz w:val="20"/>
              </w:rPr>
            </w:pPr>
            <w:r w:rsidRPr="00290342">
              <w:rPr>
                <w:iCs/>
                <w:sz w:val="20"/>
              </w:rPr>
              <w:t>Факт</w:t>
            </w:r>
          </w:p>
        </w:tc>
        <w:tc>
          <w:tcPr>
            <w:tcW w:w="1559" w:type="dxa"/>
          </w:tcPr>
          <w:p w14:paraId="1936131B" w14:textId="77777777" w:rsidR="00260A3C" w:rsidRPr="00290342" w:rsidRDefault="00260A3C" w:rsidP="00260A3C">
            <w:pPr>
              <w:tabs>
                <w:tab w:val="left" w:pos="-360"/>
              </w:tabs>
              <w:spacing w:before="40" w:after="40" w:line="276" w:lineRule="auto"/>
              <w:rPr>
                <w:b/>
                <w:iCs/>
                <w:color w:val="767171" w:themeColor="background2" w:themeShade="80"/>
                <w:sz w:val="20"/>
              </w:rPr>
            </w:pPr>
          </w:p>
        </w:tc>
        <w:tc>
          <w:tcPr>
            <w:tcW w:w="1418" w:type="dxa"/>
          </w:tcPr>
          <w:p w14:paraId="4A87BFD6" w14:textId="77777777" w:rsidR="00260A3C" w:rsidRPr="00290342" w:rsidRDefault="00260A3C" w:rsidP="00260A3C">
            <w:pPr>
              <w:tabs>
                <w:tab w:val="left" w:pos="-360"/>
              </w:tabs>
              <w:spacing w:before="40" w:after="40" w:line="276" w:lineRule="auto"/>
              <w:rPr>
                <w:b/>
                <w:iCs/>
                <w:color w:val="767171" w:themeColor="background2" w:themeShade="80"/>
                <w:sz w:val="20"/>
              </w:rPr>
            </w:pPr>
          </w:p>
        </w:tc>
        <w:tc>
          <w:tcPr>
            <w:tcW w:w="1275" w:type="dxa"/>
          </w:tcPr>
          <w:p w14:paraId="54D74417" w14:textId="77777777" w:rsidR="00260A3C" w:rsidRPr="00290342" w:rsidRDefault="00260A3C" w:rsidP="00260A3C">
            <w:pPr>
              <w:tabs>
                <w:tab w:val="left" w:pos="-360"/>
              </w:tabs>
              <w:spacing w:before="40" w:after="40" w:line="276" w:lineRule="auto"/>
              <w:rPr>
                <w:b/>
                <w:iCs/>
                <w:sz w:val="20"/>
              </w:rPr>
            </w:pPr>
          </w:p>
        </w:tc>
        <w:tc>
          <w:tcPr>
            <w:tcW w:w="1276" w:type="dxa"/>
          </w:tcPr>
          <w:p w14:paraId="615C0DE8" w14:textId="77777777" w:rsidR="00260A3C" w:rsidRPr="00290342" w:rsidRDefault="00260A3C" w:rsidP="00260A3C">
            <w:pPr>
              <w:tabs>
                <w:tab w:val="left" w:pos="-360"/>
              </w:tabs>
              <w:spacing w:before="40" w:after="40" w:line="276" w:lineRule="auto"/>
              <w:rPr>
                <w:b/>
                <w:iCs/>
                <w:sz w:val="20"/>
              </w:rPr>
            </w:pPr>
          </w:p>
        </w:tc>
        <w:tc>
          <w:tcPr>
            <w:tcW w:w="1276" w:type="dxa"/>
          </w:tcPr>
          <w:p w14:paraId="238E582C" w14:textId="77777777" w:rsidR="00260A3C" w:rsidRPr="00290342" w:rsidRDefault="00260A3C" w:rsidP="00260A3C">
            <w:pPr>
              <w:tabs>
                <w:tab w:val="left" w:pos="-360"/>
              </w:tabs>
              <w:spacing w:before="40" w:after="40" w:line="276" w:lineRule="auto"/>
              <w:rPr>
                <w:b/>
                <w:iCs/>
                <w:sz w:val="20"/>
              </w:rPr>
            </w:pPr>
          </w:p>
        </w:tc>
      </w:tr>
      <w:tr w:rsidR="00290342" w:rsidRPr="00260A3C" w14:paraId="512EF6D4" w14:textId="77777777" w:rsidTr="00EF0F4A">
        <w:tc>
          <w:tcPr>
            <w:tcW w:w="3006" w:type="dxa"/>
          </w:tcPr>
          <w:p w14:paraId="79E3A1AE" w14:textId="77777777" w:rsidR="00260A3C" w:rsidRPr="00290342" w:rsidRDefault="00260A3C" w:rsidP="00260A3C">
            <w:pPr>
              <w:tabs>
                <w:tab w:val="left" w:pos="-360"/>
              </w:tabs>
              <w:spacing w:before="40" w:after="40" w:line="276" w:lineRule="auto"/>
              <w:rPr>
                <w:iCs/>
                <w:sz w:val="20"/>
              </w:rPr>
            </w:pPr>
            <w:r w:rsidRPr="00290342">
              <w:rPr>
                <w:iCs/>
                <w:sz w:val="20"/>
              </w:rPr>
              <w:t>План нарастающим итогом</w:t>
            </w:r>
          </w:p>
        </w:tc>
        <w:tc>
          <w:tcPr>
            <w:tcW w:w="1559" w:type="dxa"/>
          </w:tcPr>
          <w:p w14:paraId="2CBE8A0C" w14:textId="77777777" w:rsidR="00260A3C" w:rsidRPr="00290342" w:rsidRDefault="00260A3C" w:rsidP="00260A3C">
            <w:pPr>
              <w:tabs>
                <w:tab w:val="left" w:pos="-360"/>
              </w:tabs>
              <w:spacing w:before="40" w:after="40" w:line="276" w:lineRule="auto"/>
              <w:rPr>
                <w:b/>
                <w:iCs/>
                <w:sz w:val="20"/>
              </w:rPr>
            </w:pPr>
          </w:p>
        </w:tc>
        <w:tc>
          <w:tcPr>
            <w:tcW w:w="1418" w:type="dxa"/>
          </w:tcPr>
          <w:p w14:paraId="24C2AF53" w14:textId="77777777" w:rsidR="00260A3C" w:rsidRPr="00290342" w:rsidRDefault="00260A3C" w:rsidP="00260A3C">
            <w:pPr>
              <w:tabs>
                <w:tab w:val="left" w:pos="-360"/>
              </w:tabs>
              <w:spacing w:before="40" w:after="40" w:line="276" w:lineRule="auto"/>
              <w:rPr>
                <w:b/>
                <w:iCs/>
                <w:sz w:val="20"/>
              </w:rPr>
            </w:pPr>
          </w:p>
        </w:tc>
        <w:tc>
          <w:tcPr>
            <w:tcW w:w="1275" w:type="dxa"/>
          </w:tcPr>
          <w:p w14:paraId="5BCCC922" w14:textId="77777777" w:rsidR="00260A3C" w:rsidRPr="00290342" w:rsidRDefault="00260A3C" w:rsidP="00260A3C">
            <w:pPr>
              <w:tabs>
                <w:tab w:val="left" w:pos="-360"/>
              </w:tabs>
              <w:spacing w:before="40" w:after="40" w:line="276" w:lineRule="auto"/>
              <w:rPr>
                <w:b/>
                <w:iCs/>
                <w:sz w:val="20"/>
              </w:rPr>
            </w:pPr>
          </w:p>
        </w:tc>
        <w:tc>
          <w:tcPr>
            <w:tcW w:w="1276" w:type="dxa"/>
          </w:tcPr>
          <w:p w14:paraId="5A4D1037" w14:textId="77777777" w:rsidR="00260A3C" w:rsidRPr="00290342" w:rsidRDefault="00260A3C" w:rsidP="00260A3C">
            <w:pPr>
              <w:tabs>
                <w:tab w:val="left" w:pos="-360"/>
              </w:tabs>
              <w:spacing w:before="40" w:after="40" w:line="276" w:lineRule="auto"/>
              <w:rPr>
                <w:b/>
                <w:iCs/>
                <w:sz w:val="20"/>
              </w:rPr>
            </w:pPr>
          </w:p>
        </w:tc>
        <w:tc>
          <w:tcPr>
            <w:tcW w:w="1276" w:type="dxa"/>
          </w:tcPr>
          <w:p w14:paraId="5973F947" w14:textId="77777777" w:rsidR="00260A3C" w:rsidRPr="00290342" w:rsidRDefault="00260A3C" w:rsidP="00260A3C">
            <w:pPr>
              <w:tabs>
                <w:tab w:val="left" w:pos="-360"/>
              </w:tabs>
              <w:spacing w:before="40" w:after="40" w:line="276" w:lineRule="auto"/>
              <w:rPr>
                <w:b/>
                <w:iCs/>
                <w:sz w:val="20"/>
              </w:rPr>
            </w:pPr>
          </w:p>
        </w:tc>
      </w:tr>
      <w:tr w:rsidR="00290342" w:rsidRPr="00260A3C" w14:paraId="2E17E664" w14:textId="77777777" w:rsidTr="00EF0F4A">
        <w:tc>
          <w:tcPr>
            <w:tcW w:w="3006" w:type="dxa"/>
          </w:tcPr>
          <w:p w14:paraId="11BFFB49" w14:textId="77777777" w:rsidR="00260A3C" w:rsidRPr="00290342" w:rsidRDefault="00260A3C" w:rsidP="00260A3C">
            <w:pPr>
              <w:tabs>
                <w:tab w:val="left" w:pos="-360"/>
              </w:tabs>
              <w:spacing w:before="40" w:after="40" w:line="276" w:lineRule="auto"/>
              <w:rPr>
                <w:iCs/>
                <w:sz w:val="20"/>
              </w:rPr>
            </w:pPr>
            <w:r w:rsidRPr="00290342">
              <w:rPr>
                <w:iCs/>
                <w:sz w:val="20"/>
              </w:rPr>
              <w:t>Факт нарастающим итогом</w:t>
            </w:r>
          </w:p>
        </w:tc>
        <w:tc>
          <w:tcPr>
            <w:tcW w:w="1559" w:type="dxa"/>
          </w:tcPr>
          <w:p w14:paraId="0D17D1F3" w14:textId="77777777" w:rsidR="00260A3C" w:rsidRPr="00290342" w:rsidRDefault="00260A3C" w:rsidP="00260A3C">
            <w:pPr>
              <w:tabs>
                <w:tab w:val="left" w:pos="-360"/>
              </w:tabs>
              <w:spacing w:before="40" w:after="40" w:line="276" w:lineRule="auto"/>
              <w:rPr>
                <w:b/>
                <w:iCs/>
                <w:sz w:val="20"/>
              </w:rPr>
            </w:pPr>
          </w:p>
        </w:tc>
        <w:tc>
          <w:tcPr>
            <w:tcW w:w="1418" w:type="dxa"/>
          </w:tcPr>
          <w:p w14:paraId="65DE141E" w14:textId="77777777" w:rsidR="00260A3C" w:rsidRPr="00290342" w:rsidRDefault="00260A3C" w:rsidP="00260A3C">
            <w:pPr>
              <w:tabs>
                <w:tab w:val="left" w:pos="-360"/>
              </w:tabs>
              <w:spacing w:before="40" w:after="40" w:line="276" w:lineRule="auto"/>
              <w:rPr>
                <w:b/>
                <w:iCs/>
                <w:sz w:val="20"/>
              </w:rPr>
            </w:pPr>
          </w:p>
        </w:tc>
        <w:tc>
          <w:tcPr>
            <w:tcW w:w="1275" w:type="dxa"/>
          </w:tcPr>
          <w:p w14:paraId="13B6AF9F" w14:textId="77777777" w:rsidR="00260A3C" w:rsidRPr="00290342" w:rsidRDefault="00260A3C" w:rsidP="00260A3C">
            <w:pPr>
              <w:tabs>
                <w:tab w:val="left" w:pos="-360"/>
              </w:tabs>
              <w:spacing w:before="40" w:after="40" w:line="276" w:lineRule="auto"/>
              <w:rPr>
                <w:b/>
                <w:iCs/>
                <w:sz w:val="20"/>
              </w:rPr>
            </w:pPr>
          </w:p>
        </w:tc>
        <w:tc>
          <w:tcPr>
            <w:tcW w:w="1276" w:type="dxa"/>
          </w:tcPr>
          <w:p w14:paraId="627C2FBD" w14:textId="77777777" w:rsidR="00260A3C" w:rsidRPr="00290342" w:rsidRDefault="00260A3C" w:rsidP="00260A3C">
            <w:pPr>
              <w:tabs>
                <w:tab w:val="left" w:pos="-360"/>
              </w:tabs>
              <w:spacing w:before="40" w:after="40" w:line="276" w:lineRule="auto"/>
              <w:rPr>
                <w:b/>
                <w:iCs/>
                <w:sz w:val="20"/>
              </w:rPr>
            </w:pPr>
          </w:p>
        </w:tc>
        <w:tc>
          <w:tcPr>
            <w:tcW w:w="1276" w:type="dxa"/>
          </w:tcPr>
          <w:p w14:paraId="514062B7" w14:textId="77777777" w:rsidR="00260A3C" w:rsidRPr="00290342" w:rsidRDefault="00260A3C" w:rsidP="00260A3C">
            <w:pPr>
              <w:tabs>
                <w:tab w:val="left" w:pos="-360"/>
              </w:tabs>
              <w:spacing w:before="40" w:after="40" w:line="276" w:lineRule="auto"/>
              <w:rPr>
                <w:b/>
                <w:iCs/>
                <w:sz w:val="20"/>
              </w:rPr>
            </w:pPr>
          </w:p>
        </w:tc>
      </w:tr>
    </w:tbl>
    <w:p w14:paraId="270889B8" w14:textId="0D98289F" w:rsidR="008A1173" w:rsidRDefault="008A1173" w:rsidP="00290342">
      <w:pPr>
        <w:tabs>
          <w:tab w:val="left" w:pos="-360"/>
        </w:tabs>
        <w:spacing w:line="240" w:lineRule="auto"/>
        <w:rPr>
          <w:b/>
          <w:iCs/>
          <w:spacing w:val="20"/>
          <w:szCs w:val="24"/>
        </w:rPr>
      </w:pPr>
    </w:p>
    <w:p w14:paraId="215B07E6" w14:textId="77777777" w:rsidR="008A1173" w:rsidRPr="00260A3C" w:rsidRDefault="008A1173" w:rsidP="00260A3C">
      <w:pPr>
        <w:tabs>
          <w:tab w:val="left" w:pos="-360"/>
        </w:tabs>
        <w:spacing w:line="240" w:lineRule="auto"/>
        <w:ind w:left="1066"/>
        <w:rPr>
          <w:b/>
          <w:iCs/>
          <w:spacing w:val="20"/>
          <w:szCs w:val="24"/>
        </w:rPr>
      </w:pPr>
    </w:p>
    <w:tbl>
      <w:tblPr>
        <w:tblStyle w:val="a7"/>
        <w:tblW w:w="9810" w:type="dxa"/>
        <w:tblInd w:w="-856" w:type="dxa"/>
        <w:tblLayout w:type="fixed"/>
        <w:tblLook w:val="04A0" w:firstRow="1" w:lastRow="0" w:firstColumn="1" w:lastColumn="0" w:noHBand="0" w:noVBand="1"/>
      </w:tblPr>
      <w:tblGrid>
        <w:gridCol w:w="454"/>
        <w:gridCol w:w="426"/>
        <w:gridCol w:w="425"/>
        <w:gridCol w:w="425"/>
        <w:gridCol w:w="425"/>
        <w:gridCol w:w="426"/>
        <w:gridCol w:w="425"/>
        <w:gridCol w:w="425"/>
        <w:gridCol w:w="425"/>
        <w:gridCol w:w="426"/>
        <w:gridCol w:w="425"/>
        <w:gridCol w:w="425"/>
        <w:gridCol w:w="425"/>
        <w:gridCol w:w="709"/>
        <w:gridCol w:w="709"/>
        <w:gridCol w:w="709"/>
        <w:gridCol w:w="850"/>
        <w:gridCol w:w="567"/>
        <w:gridCol w:w="709"/>
      </w:tblGrid>
      <w:tr w:rsidR="00260A3C" w:rsidRPr="00260A3C" w14:paraId="6A07D50F" w14:textId="77777777" w:rsidTr="00EF0F4A">
        <w:tc>
          <w:tcPr>
            <w:tcW w:w="454" w:type="dxa"/>
            <w:vMerge w:val="restart"/>
            <w:textDirection w:val="btLr"/>
          </w:tcPr>
          <w:p w14:paraId="02A5B868"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Предприятия кооперации</w:t>
            </w:r>
          </w:p>
        </w:tc>
        <w:tc>
          <w:tcPr>
            <w:tcW w:w="2552" w:type="dxa"/>
            <w:gridSpan w:val="6"/>
          </w:tcPr>
          <w:p w14:paraId="2AA00DA1" w14:textId="1A6AF584" w:rsidR="00260A3C" w:rsidRPr="00260A3C" w:rsidRDefault="00260A3C" w:rsidP="00260A3C">
            <w:pPr>
              <w:tabs>
                <w:tab w:val="left" w:pos="-360"/>
              </w:tabs>
              <w:spacing w:line="276" w:lineRule="auto"/>
              <w:rPr>
                <w:b/>
                <w:iCs/>
                <w:spacing w:val="20"/>
                <w:sz w:val="20"/>
              </w:rPr>
            </w:pPr>
            <w:r w:rsidRPr="00260A3C">
              <w:rPr>
                <w:b/>
                <w:color w:val="000000"/>
                <w:sz w:val="20"/>
              </w:rPr>
              <w:t xml:space="preserve">Комплекты </w:t>
            </w:r>
            <w:r w:rsidR="00EE24E1">
              <w:rPr>
                <w:b/>
                <w:color w:val="000000"/>
                <w:sz w:val="20"/>
              </w:rPr>
              <w:t>деталей</w:t>
            </w:r>
          </w:p>
        </w:tc>
        <w:tc>
          <w:tcPr>
            <w:tcW w:w="2551" w:type="dxa"/>
            <w:gridSpan w:val="6"/>
          </w:tcPr>
          <w:p w14:paraId="59379488" w14:textId="77777777" w:rsidR="00260A3C" w:rsidRPr="00260A3C" w:rsidRDefault="00260A3C" w:rsidP="00260A3C">
            <w:pPr>
              <w:tabs>
                <w:tab w:val="left" w:pos="-360"/>
              </w:tabs>
              <w:spacing w:line="276" w:lineRule="auto"/>
              <w:rPr>
                <w:b/>
                <w:iCs/>
                <w:spacing w:val="20"/>
                <w:sz w:val="20"/>
              </w:rPr>
            </w:pPr>
            <w:r w:rsidRPr="00260A3C">
              <w:rPr>
                <w:b/>
                <w:color w:val="000000"/>
                <w:sz w:val="20"/>
              </w:rPr>
              <w:t>Выпуск ДСЕ</w:t>
            </w:r>
          </w:p>
        </w:tc>
        <w:tc>
          <w:tcPr>
            <w:tcW w:w="4253" w:type="dxa"/>
            <w:gridSpan w:val="6"/>
          </w:tcPr>
          <w:p w14:paraId="444A1B58" w14:textId="6106D14E" w:rsidR="00260A3C" w:rsidRPr="00260A3C" w:rsidRDefault="00260A3C" w:rsidP="00260A3C">
            <w:pPr>
              <w:tabs>
                <w:tab w:val="left" w:pos="-360"/>
              </w:tabs>
              <w:spacing w:line="276" w:lineRule="auto"/>
              <w:rPr>
                <w:b/>
                <w:bCs w:val="0"/>
                <w:color w:val="000000"/>
                <w:sz w:val="20"/>
              </w:rPr>
            </w:pPr>
            <w:r w:rsidRPr="00260A3C">
              <w:rPr>
                <w:b/>
                <w:color w:val="000000"/>
                <w:sz w:val="20"/>
              </w:rPr>
              <w:t>Готовность ближайших д</w:t>
            </w:r>
            <w:r w:rsidR="00EE24E1">
              <w:rPr>
                <w:b/>
                <w:color w:val="000000"/>
                <w:sz w:val="20"/>
              </w:rPr>
              <w:t>еталей</w:t>
            </w:r>
          </w:p>
        </w:tc>
      </w:tr>
      <w:tr w:rsidR="00260A3C" w:rsidRPr="00260A3C" w14:paraId="333A3C80" w14:textId="77777777" w:rsidTr="00EF0F4A">
        <w:trPr>
          <w:cantSplit/>
          <w:trHeight w:val="1574"/>
        </w:trPr>
        <w:tc>
          <w:tcPr>
            <w:tcW w:w="454" w:type="dxa"/>
            <w:vMerge/>
          </w:tcPr>
          <w:p w14:paraId="49859556" w14:textId="77777777" w:rsidR="00260A3C" w:rsidRPr="00260A3C" w:rsidRDefault="00260A3C" w:rsidP="00260A3C">
            <w:pPr>
              <w:tabs>
                <w:tab w:val="left" w:pos="-360"/>
              </w:tabs>
              <w:spacing w:line="276" w:lineRule="auto"/>
              <w:rPr>
                <w:b/>
                <w:iCs/>
                <w:spacing w:val="20"/>
                <w:sz w:val="20"/>
              </w:rPr>
            </w:pPr>
          </w:p>
        </w:tc>
        <w:tc>
          <w:tcPr>
            <w:tcW w:w="426" w:type="dxa"/>
            <w:vMerge w:val="restart"/>
            <w:textDirection w:val="btLr"/>
          </w:tcPr>
          <w:p w14:paraId="24BEEBDF"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Факт прошлого периода</w:t>
            </w:r>
          </w:p>
        </w:tc>
        <w:tc>
          <w:tcPr>
            <w:tcW w:w="425" w:type="dxa"/>
            <w:vMerge w:val="restart"/>
            <w:textDirection w:val="btLr"/>
          </w:tcPr>
          <w:p w14:paraId="4B6B8581"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План (шт.)</w:t>
            </w:r>
          </w:p>
        </w:tc>
        <w:tc>
          <w:tcPr>
            <w:tcW w:w="425" w:type="dxa"/>
            <w:vMerge w:val="restart"/>
            <w:textDirection w:val="btLr"/>
          </w:tcPr>
          <w:p w14:paraId="76ED883E"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Факт (шт.)</w:t>
            </w:r>
          </w:p>
        </w:tc>
        <w:tc>
          <w:tcPr>
            <w:tcW w:w="425" w:type="dxa"/>
            <w:vMerge w:val="restart"/>
            <w:textDirection w:val="btLr"/>
          </w:tcPr>
          <w:p w14:paraId="11909F53"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Недодел (шт.)</w:t>
            </w:r>
          </w:p>
        </w:tc>
        <w:tc>
          <w:tcPr>
            <w:tcW w:w="426" w:type="dxa"/>
            <w:vMerge w:val="restart"/>
            <w:textDirection w:val="btLr"/>
          </w:tcPr>
          <w:p w14:paraId="743CDCBC"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 выполнения плана</w:t>
            </w:r>
          </w:p>
        </w:tc>
        <w:tc>
          <w:tcPr>
            <w:tcW w:w="425" w:type="dxa"/>
            <w:vMerge w:val="restart"/>
            <w:textDirection w:val="btLr"/>
          </w:tcPr>
          <w:p w14:paraId="5DED113B"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Максимальное отставание (дни)</w:t>
            </w:r>
          </w:p>
        </w:tc>
        <w:tc>
          <w:tcPr>
            <w:tcW w:w="425" w:type="dxa"/>
            <w:vMerge w:val="restart"/>
            <w:textDirection w:val="btLr"/>
          </w:tcPr>
          <w:p w14:paraId="6ABAE4DD"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Факт прошлого периода</w:t>
            </w:r>
          </w:p>
        </w:tc>
        <w:tc>
          <w:tcPr>
            <w:tcW w:w="425" w:type="dxa"/>
            <w:vMerge w:val="restart"/>
            <w:textDirection w:val="btLr"/>
          </w:tcPr>
          <w:p w14:paraId="1EEAE9B9"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План (шт.)</w:t>
            </w:r>
          </w:p>
        </w:tc>
        <w:tc>
          <w:tcPr>
            <w:tcW w:w="426" w:type="dxa"/>
            <w:vMerge w:val="restart"/>
            <w:textDirection w:val="btLr"/>
          </w:tcPr>
          <w:p w14:paraId="35152637"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Факт (шт.)</w:t>
            </w:r>
          </w:p>
        </w:tc>
        <w:tc>
          <w:tcPr>
            <w:tcW w:w="425" w:type="dxa"/>
            <w:vMerge w:val="restart"/>
            <w:textDirection w:val="btLr"/>
          </w:tcPr>
          <w:p w14:paraId="0767D4D1"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Недодел (шт.)</w:t>
            </w:r>
          </w:p>
        </w:tc>
        <w:tc>
          <w:tcPr>
            <w:tcW w:w="425" w:type="dxa"/>
            <w:vMerge w:val="restart"/>
            <w:textDirection w:val="btLr"/>
          </w:tcPr>
          <w:p w14:paraId="355BF852"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 выполнения плана</w:t>
            </w:r>
          </w:p>
        </w:tc>
        <w:tc>
          <w:tcPr>
            <w:tcW w:w="425" w:type="dxa"/>
            <w:vMerge w:val="restart"/>
            <w:textDirection w:val="btLr"/>
          </w:tcPr>
          <w:p w14:paraId="24522394" w14:textId="77777777" w:rsidR="00260A3C" w:rsidRPr="00260A3C" w:rsidRDefault="00260A3C" w:rsidP="00260A3C">
            <w:pPr>
              <w:tabs>
                <w:tab w:val="left" w:pos="-360"/>
              </w:tabs>
              <w:spacing w:line="276" w:lineRule="auto"/>
              <w:ind w:left="113" w:right="113"/>
              <w:rPr>
                <w:b/>
                <w:iCs/>
                <w:spacing w:val="20"/>
                <w:sz w:val="20"/>
              </w:rPr>
            </w:pPr>
            <w:r w:rsidRPr="00260A3C">
              <w:rPr>
                <w:b/>
                <w:color w:val="000000"/>
                <w:sz w:val="20"/>
              </w:rPr>
              <w:t>Максимальное отставание (дни)</w:t>
            </w:r>
          </w:p>
        </w:tc>
        <w:tc>
          <w:tcPr>
            <w:tcW w:w="1418" w:type="dxa"/>
            <w:gridSpan w:val="2"/>
          </w:tcPr>
          <w:p w14:paraId="7E2BAAAC" w14:textId="77777777" w:rsidR="00260A3C" w:rsidRPr="00260A3C" w:rsidRDefault="00260A3C" w:rsidP="00260A3C">
            <w:pPr>
              <w:spacing w:line="276" w:lineRule="auto"/>
              <w:jc w:val="center"/>
              <w:rPr>
                <w:b/>
                <w:bCs w:val="0"/>
                <w:color w:val="000000"/>
                <w:sz w:val="20"/>
              </w:rPr>
            </w:pPr>
            <w:r w:rsidRPr="00260A3C">
              <w:rPr>
                <w:b/>
                <w:color w:val="000000"/>
                <w:sz w:val="20"/>
              </w:rPr>
              <w:t>Готовность &lt;необходимо указать</w:t>
            </w:r>
          </w:p>
          <w:p w14:paraId="6C3F7461" w14:textId="3565B216" w:rsidR="00260A3C" w:rsidRPr="00260A3C" w:rsidRDefault="00260A3C" w:rsidP="00260A3C">
            <w:pPr>
              <w:tabs>
                <w:tab w:val="left" w:pos="-360"/>
              </w:tabs>
              <w:spacing w:line="276" w:lineRule="auto"/>
              <w:jc w:val="center"/>
              <w:rPr>
                <w:b/>
                <w:bCs w:val="0"/>
                <w:color w:val="000000"/>
                <w:sz w:val="20"/>
              </w:rPr>
            </w:pPr>
            <w:r w:rsidRPr="00260A3C">
              <w:rPr>
                <w:b/>
                <w:color w:val="000000"/>
                <w:sz w:val="20"/>
              </w:rPr>
              <w:t>кол-во&gt; д</w:t>
            </w:r>
            <w:r w:rsidR="00EE24E1">
              <w:rPr>
                <w:b/>
                <w:color w:val="000000"/>
                <w:sz w:val="20"/>
              </w:rPr>
              <w:t>еталей</w:t>
            </w:r>
          </w:p>
        </w:tc>
        <w:tc>
          <w:tcPr>
            <w:tcW w:w="1559" w:type="dxa"/>
            <w:gridSpan w:val="2"/>
          </w:tcPr>
          <w:p w14:paraId="59609CA8" w14:textId="77777777" w:rsidR="00260A3C" w:rsidRPr="00260A3C" w:rsidRDefault="00260A3C" w:rsidP="00260A3C">
            <w:pPr>
              <w:spacing w:line="276" w:lineRule="auto"/>
              <w:jc w:val="center"/>
              <w:rPr>
                <w:b/>
                <w:bCs w:val="0"/>
                <w:color w:val="000000"/>
                <w:sz w:val="20"/>
              </w:rPr>
            </w:pPr>
            <w:r w:rsidRPr="00260A3C">
              <w:rPr>
                <w:b/>
                <w:color w:val="000000"/>
                <w:sz w:val="20"/>
              </w:rPr>
              <w:t>Готовность &lt;необходимо указать</w:t>
            </w:r>
          </w:p>
          <w:p w14:paraId="6A66B6C4" w14:textId="5AB33377" w:rsidR="00260A3C" w:rsidRPr="00260A3C" w:rsidRDefault="00260A3C" w:rsidP="00260A3C">
            <w:pPr>
              <w:tabs>
                <w:tab w:val="left" w:pos="-360"/>
              </w:tabs>
              <w:spacing w:line="276" w:lineRule="auto"/>
              <w:jc w:val="center"/>
              <w:rPr>
                <w:b/>
                <w:bCs w:val="0"/>
                <w:color w:val="000000"/>
                <w:sz w:val="20"/>
              </w:rPr>
            </w:pPr>
            <w:r w:rsidRPr="00260A3C">
              <w:rPr>
                <w:b/>
                <w:color w:val="000000"/>
                <w:sz w:val="20"/>
              </w:rPr>
              <w:t xml:space="preserve">кол-во&gt; </w:t>
            </w:r>
            <w:r w:rsidR="00EE24E1" w:rsidRPr="00260A3C">
              <w:rPr>
                <w:b/>
                <w:color w:val="000000"/>
                <w:sz w:val="20"/>
              </w:rPr>
              <w:t>д</w:t>
            </w:r>
            <w:r w:rsidR="00EE24E1">
              <w:rPr>
                <w:b/>
                <w:color w:val="000000"/>
                <w:sz w:val="20"/>
              </w:rPr>
              <w:t>еталей</w:t>
            </w:r>
          </w:p>
        </w:tc>
        <w:tc>
          <w:tcPr>
            <w:tcW w:w="1276" w:type="dxa"/>
            <w:gridSpan w:val="2"/>
          </w:tcPr>
          <w:p w14:paraId="017E5FF6" w14:textId="1389D22B" w:rsidR="00260A3C" w:rsidRPr="00260A3C" w:rsidRDefault="00260A3C" w:rsidP="00260A3C">
            <w:pPr>
              <w:spacing w:line="276" w:lineRule="auto"/>
              <w:jc w:val="center"/>
              <w:rPr>
                <w:b/>
                <w:bCs w:val="0"/>
                <w:color w:val="000000"/>
                <w:sz w:val="20"/>
              </w:rPr>
            </w:pPr>
            <w:r w:rsidRPr="00260A3C">
              <w:rPr>
                <w:b/>
                <w:color w:val="000000"/>
                <w:sz w:val="20"/>
              </w:rPr>
              <w:t>Готовность &lt;необходимо указать</w:t>
            </w:r>
          </w:p>
          <w:p w14:paraId="68342347" w14:textId="14C833DC" w:rsidR="00260A3C" w:rsidRPr="00260A3C" w:rsidRDefault="00260A3C" w:rsidP="00260A3C">
            <w:pPr>
              <w:tabs>
                <w:tab w:val="left" w:pos="-360"/>
              </w:tabs>
              <w:spacing w:line="276" w:lineRule="auto"/>
              <w:jc w:val="center"/>
              <w:rPr>
                <w:b/>
                <w:bCs w:val="0"/>
                <w:color w:val="000000"/>
                <w:sz w:val="20"/>
              </w:rPr>
            </w:pPr>
            <w:r w:rsidRPr="00260A3C">
              <w:rPr>
                <w:b/>
                <w:color w:val="000000"/>
                <w:sz w:val="20"/>
              </w:rPr>
              <w:t xml:space="preserve">кол-во&gt; </w:t>
            </w:r>
            <w:r w:rsidR="00EE24E1" w:rsidRPr="00260A3C">
              <w:rPr>
                <w:b/>
                <w:color w:val="000000"/>
                <w:sz w:val="20"/>
              </w:rPr>
              <w:t>д</w:t>
            </w:r>
            <w:r w:rsidR="00EE24E1">
              <w:rPr>
                <w:b/>
                <w:color w:val="000000"/>
                <w:sz w:val="20"/>
              </w:rPr>
              <w:t>еталей</w:t>
            </w:r>
          </w:p>
        </w:tc>
      </w:tr>
      <w:tr w:rsidR="00260A3C" w:rsidRPr="00260A3C" w14:paraId="43948EAD" w14:textId="77777777" w:rsidTr="00EF0F4A">
        <w:trPr>
          <w:trHeight w:val="1891"/>
        </w:trPr>
        <w:tc>
          <w:tcPr>
            <w:tcW w:w="454" w:type="dxa"/>
            <w:vMerge/>
          </w:tcPr>
          <w:p w14:paraId="5C2FDA68" w14:textId="77777777" w:rsidR="00260A3C" w:rsidRPr="00260A3C" w:rsidRDefault="00260A3C" w:rsidP="00260A3C">
            <w:pPr>
              <w:tabs>
                <w:tab w:val="left" w:pos="-360"/>
              </w:tabs>
              <w:spacing w:line="276" w:lineRule="auto"/>
              <w:rPr>
                <w:b/>
                <w:iCs/>
                <w:spacing w:val="20"/>
                <w:sz w:val="20"/>
              </w:rPr>
            </w:pPr>
          </w:p>
        </w:tc>
        <w:tc>
          <w:tcPr>
            <w:tcW w:w="426" w:type="dxa"/>
            <w:vMerge/>
          </w:tcPr>
          <w:p w14:paraId="32DAB4CE" w14:textId="77777777" w:rsidR="00260A3C" w:rsidRPr="00260A3C" w:rsidRDefault="00260A3C" w:rsidP="00260A3C">
            <w:pPr>
              <w:tabs>
                <w:tab w:val="left" w:pos="-360"/>
              </w:tabs>
              <w:spacing w:line="276" w:lineRule="auto"/>
              <w:rPr>
                <w:b/>
                <w:iCs/>
                <w:spacing w:val="20"/>
                <w:sz w:val="20"/>
              </w:rPr>
            </w:pPr>
          </w:p>
        </w:tc>
        <w:tc>
          <w:tcPr>
            <w:tcW w:w="425" w:type="dxa"/>
            <w:vMerge/>
          </w:tcPr>
          <w:p w14:paraId="0B570154" w14:textId="77777777" w:rsidR="00260A3C" w:rsidRPr="00260A3C" w:rsidRDefault="00260A3C" w:rsidP="00260A3C">
            <w:pPr>
              <w:tabs>
                <w:tab w:val="left" w:pos="-360"/>
              </w:tabs>
              <w:spacing w:line="276" w:lineRule="auto"/>
              <w:rPr>
                <w:b/>
                <w:iCs/>
                <w:spacing w:val="20"/>
                <w:sz w:val="20"/>
              </w:rPr>
            </w:pPr>
          </w:p>
        </w:tc>
        <w:tc>
          <w:tcPr>
            <w:tcW w:w="425" w:type="dxa"/>
            <w:vMerge/>
          </w:tcPr>
          <w:p w14:paraId="23DAB9BA" w14:textId="77777777" w:rsidR="00260A3C" w:rsidRPr="00260A3C" w:rsidRDefault="00260A3C" w:rsidP="00260A3C">
            <w:pPr>
              <w:tabs>
                <w:tab w:val="left" w:pos="-360"/>
              </w:tabs>
              <w:spacing w:line="276" w:lineRule="auto"/>
              <w:rPr>
                <w:b/>
                <w:iCs/>
                <w:spacing w:val="20"/>
                <w:sz w:val="20"/>
              </w:rPr>
            </w:pPr>
          </w:p>
        </w:tc>
        <w:tc>
          <w:tcPr>
            <w:tcW w:w="425" w:type="dxa"/>
            <w:vMerge/>
          </w:tcPr>
          <w:p w14:paraId="1913CF9E" w14:textId="77777777" w:rsidR="00260A3C" w:rsidRPr="00260A3C" w:rsidRDefault="00260A3C" w:rsidP="00260A3C">
            <w:pPr>
              <w:tabs>
                <w:tab w:val="left" w:pos="-360"/>
              </w:tabs>
              <w:spacing w:line="276" w:lineRule="auto"/>
              <w:rPr>
                <w:b/>
                <w:iCs/>
                <w:spacing w:val="20"/>
                <w:sz w:val="20"/>
              </w:rPr>
            </w:pPr>
          </w:p>
        </w:tc>
        <w:tc>
          <w:tcPr>
            <w:tcW w:w="426" w:type="dxa"/>
            <w:vMerge/>
          </w:tcPr>
          <w:p w14:paraId="281098F9" w14:textId="77777777" w:rsidR="00260A3C" w:rsidRPr="00260A3C" w:rsidRDefault="00260A3C" w:rsidP="00260A3C">
            <w:pPr>
              <w:tabs>
                <w:tab w:val="left" w:pos="-360"/>
              </w:tabs>
              <w:spacing w:line="276" w:lineRule="auto"/>
              <w:rPr>
                <w:b/>
                <w:iCs/>
                <w:spacing w:val="20"/>
                <w:sz w:val="20"/>
              </w:rPr>
            </w:pPr>
          </w:p>
        </w:tc>
        <w:tc>
          <w:tcPr>
            <w:tcW w:w="425" w:type="dxa"/>
            <w:vMerge/>
          </w:tcPr>
          <w:p w14:paraId="1FC94141" w14:textId="77777777" w:rsidR="00260A3C" w:rsidRPr="00260A3C" w:rsidRDefault="00260A3C" w:rsidP="00260A3C">
            <w:pPr>
              <w:tabs>
                <w:tab w:val="left" w:pos="-360"/>
              </w:tabs>
              <w:spacing w:line="276" w:lineRule="auto"/>
              <w:rPr>
                <w:b/>
                <w:iCs/>
                <w:spacing w:val="20"/>
                <w:sz w:val="20"/>
              </w:rPr>
            </w:pPr>
          </w:p>
        </w:tc>
        <w:tc>
          <w:tcPr>
            <w:tcW w:w="425" w:type="dxa"/>
            <w:vMerge/>
          </w:tcPr>
          <w:p w14:paraId="06D92851" w14:textId="77777777" w:rsidR="00260A3C" w:rsidRPr="00260A3C" w:rsidRDefault="00260A3C" w:rsidP="00260A3C">
            <w:pPr>
              <w:tabs>
                <w:tab w:val="left" w:pos="-360"/>
              </w:tabs>
              <w:spacing w:line="276" w:lineRule="auto"/>
              <w:rPr>
                <w:b/>
                <w:iCs/>
                <w:spacing w:val="20"/>
                <w:sz w:val="20"/>
              </w:rPr>
            </w:pPr>
          </w:p>
        </w:tc>
        <w:tc>
          <w:tcPr>
            <w:tcW w:w="425" w:type="dxa"/>
            <w:vMerge/>
          </w:tcPr>
          <w:p w14:paraId="53EC6CC3" w14:textId="77777777" w:rsidR="00260A3C" w:rsidRPr="00260A3C" w:rsidRDefault="00260A3C" w:rsidP="00260A3C">
            <w:pPr>
              <w:tabs>
                <w:tab w:val="left" w:pos="-360"/>
              </w:tabs>
              <w:spacing w:line="276" w:lineRule="auto"/>
              <w:rPr>
                <w:b/>
                <w:iCs/>
                <w:spacing w:val="20"/>
                <w:sz w:val="20"/>
              </w:rPr>
            </w:pPr>
          </w:p>
        </w:tc>
        <w:tc>
          <w:tcPr>
            <w:tcW w:w="426" w:type="dxa"/>
            <w:vMerge/>
          </w:tcPr>
          <w:p w14:paraId="30155DAA" w14:textId="77777777" w:rsidR="00260A3C" w:rsidRPr="00260A3C" w:rsidRDefault="00260A3C" w:rsidP="00260A3C">
            <w:pPr>
              <w:tabs>
                <w:tab w:val="left" w:pos="-360"/>
              </w:tabs>
              <w:spacing w:line="276" w:lineRule="auto"/>
              <w:rPr>
                <w:b/>
                <w:iCs/>
                <w:spacing w:val="20"/>
                <w:sz w:val="20"/>
              </w:rPr>
            </w:pPr>
          </w:p>
        </w:tc>
        <w:tc>
          <w:tcPr>
            <w:tcW w:w="425" w:type="dxa"/>
            <w:vMerge/>
          </w:tcPr>
          <w:p w14:paraId="3EB72105" w14:textId="77777777" w:rsidR="00260A3C" w:rsidRPr="00260A3C" w:rsidRDefault="00260A3C" w:rsidP="00260A3C">
            <w:pPr>
              <w:tabs>
                <w:tab w:val="left" w:pos="-360"/>
              </w:tabs>
              <w:spacing w:line="276" w:lineRule="auto"/>
              <w:rPr>
                <w:b/>
                <w:iCs/>
                <w:spacing w:val="20"/>
                <w:sz w:val="20"/>
              </w:rPr>
            </w:pPr>
          </w:p>
        </w:tc>
        <w:tc>
          <w:tcPr>
            <w:tcW w:w="425" w:type="dxa"/>
            <w:vMerge/>
          </w:tcPr>
          <w:p w14:paraId="127A83A0" w14:textId="77777777" w:rsidR="00260A3C" w:rsidRPr="00260A3C" w:rsidRDefault="00260A3C" w:rsidP="00260A3C">
            <w:pPr>
              <w:tabs>
                <w:tab w:val="left" w:pos="-360"/>
              </w:tabs>
              <w:spacing w:line="276" w:lineRule="auto"/>
              <w:rPr>
                <w:b/>
                <w:iCs/>
                <w:spacing w:val="20"/>
                <w:sz w:val="20"/>
              </w:rPr>
            </w:pPr>
          </w:p>
        </w:tc>
        <w:tc>
          <w:tcPr>
            <w:tcW w:w="425" w:type="dxa"/>
            <w:vMerge/>
          </w:tcPr>
          <w:p w14:paraId="01185D8E" w14:textId="77777777" w:rsidR="00260A3C" w:rsidRPr="00260A3C" w:rsidRDefault="00260A3C" w:rsidP="00260A3C">
            <w:pPr>
              <w:tabs>
                <w:tab w:val="left" w:pos="-360"/>
              </w:tabs>
              <w:spacing w:line="276" w:lineRule="auto"/>
              <w:rPr>
                <w:b/>
                <w:iCs/>
                <w:spacing w:val="20"/>
                <w:sz w:val="20"/>
              </w:rPr>
            </w:pPr>
          </w:p>
        </w:tc>
        <w:tc>
          <w:tcPr>
            <w:tcW w:w="709" w:type="dxa"/>
            <w:textDirection w:val="btLr"/>
          </w:tcPr>
          <w:p w14:paraId="1EC9CE8E" w14:textId="77777777" w:rsidR="00260A3C" w:rsidRPr="00260A3C" w:rsidRDefault="00260A3C" w:rsidP="00260A3C">
            <w:pPr>
              <w:spacing w:line="276" w:lineRule="auto"/>
              <w:ind w:left="113" w:right="113"/>
              <w:jc w:val="center"/>
              <w:rPr>
                <w:b/>
                <w:bCs w:val="0"/>
                <w:color w:val="000000"/>
                <w:sz w:val="20"/>
              </w:rPr>
            </w:pPr>
            <w:r w:rsidRPr="00260A3C">
              <w:rPr>
                <w:b/>
                <w:color w:val="000000"/>
                <w:sz w:val="20"/>
              </w:rPr>
              <w:t>Средний, %</w:t>
            </w:r>
          </w:p>
        </w:tc>
        <w:tc>
          <w:tcPr>
            <w:tcW w:w="709" w:type="dxa"/>
            <w:textDirection w:val="btLr"/>
          </w:tcPr>
          <w:p w14:paraId="3F05D961" w14:textId="77777777" w:rsidR="00260A3C" w:rsidRPr="00260A3C" w:rsidRDefault="00260A3C" w:rsidP="00260A3C">
            <w:pPr>
              <w:spacing w:line="276" w:lineRule="auto"/>
              <w:ind w:left="113" w:right="113"/>
              <w:jc w:val="center"/>
              <w:rPr>
                <w:b/>
                <w:bCs w:val="0"/>
                <w:color w:val="000000"/>
                <w:sz w:val="20"/>
              </w:rPr>
            </w:pPr>
            <w:r w:rsidRPr="00260A3C">
              <w:rPr>
                <w:b/>
                <w:color w:val="000000"/>
                <w:sz w:val="20"/>
              </w:rPr>
              <w:t>Минимальный, %</w:t>
            </w:r>
          </w:p>
        </w:tc>
        <w:tc>
          <w:tcPr>
            <w:tcW w:w="709" w:type="dxa"/>
            <w:textDirection w:val="btLr"/>
          </w:tcPr>
          <w:p w14:paraId="5E7141A1" w14:textId="77777777" w:rsidR="00260A3C" w:rsidRPr="00260A3C" w:rsidRDefault="00260A3C" w:rsidP="00260A3C">
            <w:pPr>
              <w:spacing w:line="276" w:lineRule="auto"/>
              <w:ind w:left="113" w:right="113"/>
              <w:jc w:val="center"/>
              <w:rPr>
                <w:b/>
                <w:bCs w:val="0"/>
                <w:color w:val="000000"/>
                <w:sz w:val="20"/>
              </w:rPr>
            </w:pPr>
            <w:r w:rsidRPr="00260A3C">
              <w:rPr>
                <w:b/>
                <w:color w:val="000000"/>
                <w:sz w:val="20"/>
              </w:rPr>
              <w:t>Средний, %</w:t>
            </w:r>
          </w:p>
        </w:tc>
        <w:tc>
          <w:tcPr>
            <w:tcW w:w="850" w:type="dxa"/>
            <w:textDirection w:val="btLr"/>
          </w:tcPr>
          <w:p w14:paraId="39EFA87D" w14:textId="77777777" w:rsidR="00260A3C" w:rsidRPr="00260A3C" w:rsidRDefault="00260A3C" w:rsidP="00260A3C">
            <w:pPr>
              <w:spacing w:line="276" w:lineRule="auto"/>
              <w:ind w:left="113" w:right="113"/>
              <w:jc w:val="center"/>
              <w:rPr>
                <w:b/>
                <w:bCs w:val="0"/>
                <w:color w:val="000000"/>
                <w:sz w:val="20"/>
              </w:rPr>
            </w:pPr>
            <w:r w:rsidRPr="00260A3C">
              <w:rPr>
                <w:b/>
                <w:color w:val="000000"/>
                <w:sz w:val="20"/>
              </w:rPr>
              <w:t>Минимальный, %</w:t>
            </w:r>
          </w:p>
        </w:tc>
        <w:tc>
          <w:tcPr>
            <w:tcW w:w="567" w:type="dxa"/>
            <w:textDirection w:val="btLr"/>
          </w:tcPr>
          <w:p w14:paraId="3A1F8593" w14:textId="77777777" w:rsidR="00260A3C" w:rsidRPr="00260A3C" w:rsidRDefault="00260A3C" w:rsidP="00260A3C">
            <w:pPr>
              <w:spacing w:line="276" w:lineRule="auto"/>
              <w:ind w:left="113" w:right="113"/>
              <w:jc w:val="center"/>
              <w:rPr>
                <w:b/>
                <w:bCs w:val="0"/>
                <w:color w:val="000000"/>
                <w:sz w:val="20"/>
              </w:rPr>
            </w:pPr>
            <w:r w:rsidRPr="00260A3C">
              <w:rPr>
                <w:b/>
                <w:color w:val="000000"/>
                <w:sz w:val="20"/>
              </w:rPr>
              <w:t>Средний, %</w:t>
            </w:r>
          </w:p>
        </w:tc>
        <w:tc>
          <w:tcPr>
            <w:tcW w:w="709" w:type="dxa"/>
            <w:textDirection w:val="btLr"/>
          </w:tcPr>
          <w:p w14:paraId="66541AC9" w14:textId="77777777" w:rsidR="00260A3C" w:rsidRPr="00260A3C" w:rsidRDefault="00260A3C" w:rsidP="00260A3C">
            <w:pPr>
              <w:spacing w:line="276" w:lineRule="auto"/>
              <w:ind w:left="113" w:right="113"/>
              <w:jc w:val="center"/>
              <w:rPr>
                <w:b/>
                <w:bCs w:val="0"/>
                <w:color w:val="000000"/>
                <w:sz w:val="20"/>
              </w:rPr>
            </w:pPr>
            <w:r w:rsidRPr="00260A3C">
              <w:rPr>
                <w:b/>
                <w:color w:val="000000"/>
                <w:sz w:val="20"/>
              </w:rPr>
              <w:t>Минимальный, %</w:t>
            </w:r>
          </w:p>
        </w:tc>
      </w:tr>
      <w:tr w:rsidR="00260A3C" w:rsidRPr="00260A3C" w14:paraId="170AAA4A" w14:textId="77777777" w:rsidTr="00EF0F4A">
        <w:trPr>
          <w:trHeight w:val="348"/>
        </w:trPr>
        <w:tc>
          <w:tcPr>
            <w:tcW w:w="454" w:type="dxa"/>
          </w:tcPr>
          <w:p w14:paraId="35324DC7" w14:textId="77777777" w:rsidR="00260A3C" w:rsidRPr="00260A3C" w:rsidRDefault="00260A3C" w:rsidP="00D24E02">
            <w:pPr>
              <w:tabs>
                <w:tab w:val="left" w:pos="-360"/>
              </w:tabs>
              <w:spacing w:after="240"/>
              <w:rPr>
                <w:b/>
                <w:iCs/>
                <w:spacing w:val="20"/>
                <w:szCs w:val="24"/>
              </w:rPr>
            </w:pPr>
          </w:p>
        </w:tc>
        <w:tc>
          <w:tcPr>
            <w:tcW w:w="426" w:type="dxa"/>
          </w:tcPr>
          <w:p w14:paraId="65DE9758" w14:textId="77777777" w:rsidR="00260A3C" w:rsidRPr="00260A3C" w:rsidRDefault="00260A3C" w:rsidP="00D24E02">
            <w:pPr>
              <w:tabs>
                <w:tab w:val="left" w:pos="-360"/>
              </w:tabs>
              <w:spacing w:after="240"/>
              <w:rPr>
                <w:b/>
                <w:iCs/>
                <w:spacing w:val="20"/>
                <w:szCs w:val="24"/>
              </w:rPr>
            </w:pPr>
          </w:p>
        </w:tc>
        <w:tc>
          <w:tcPr>
            <w:tcW w:w="425" w:type="dxa"/>
          </w:tcPr>
          <w:p w14:paraId="2760F2D2" w14:textId="77777777" w:rsidR="00260A3C" w:rsidRPr="00260A3C" w:rsidRDefault="00260A3C" w:rsidP="00D24E02">
            <w:pPr>
              <w:tabs>
                <w:tab w:val="left" w:pos="-360"/>
              </w:tabs>
              <w:spacing w:after="240"/>
              <w:rPr>
                <w:b/>
                <w:iCs/>
                <w:spacing w:val="20"/>
                <w:szCs w:val="24"/>
              </w:rPr>
            </w:pPr>
          </w:p>
        </w:tc>
        <w:tc>
          <w:tcPr>
            <w:tcW w:w="425" w:type="dxa"/>
          </w:tcPr>
          <w:p w14:paraId="4D5032B0" w14:textId="77777777" w:rsidR="00260A3C" w:rsidRPr="00260A3C" w:rsidRDefault="00260A3C" w:rsidP="00D24E02">
            <w:pPr>
              <w:tabs>
                <w:tab w:val="left" w:pos="-360"/>
              </w:tabs>
              <w:spacing w:after="240"/>
              <w:rPr>
                <w:b/>
                <w:iCs/>
                <w:spacing w:val="20"/>
                <w:szCs w:val="24"/>
              </w:rPr>
            </w:pPr>
          </w:p>
        </w:tc>
        <w:tc>
          <w:tcPr>
            <w:tcW w:w="425" w:type="dxa"/>
          </w:tcPr>
          <w:p w14:paraId="18B55FF5" w14:textId="77777777" w:rsidR="00260A3C" w:rsidRPr="00260A3C" w:rsidRDefault="00260A3C" w:rsidP="00D24E02">
            <w:pPr>
              <w:tabs>
                <w:tab w:val="left" w:pos="-360"/>
              </w:tabs>
              <w:spacing w:after="240"/>
              <w:rPr>
                <w:b/>
                <w:iCs/>
                <w:spacing w:val="20"/>
                <w:szCs w:val="24"/>
              </w:rPr>
            </w:pPr>
          </w:p>
        </w:tc>
        <w:tc>
          <w:tcPr>
            <w:tcW w:w="426" w:type="dxa"/>
          </w:tcPr>
          <w:p w14:paraId="012F0191" w14:textId="77777777" w:rsidR="00260A3C" w:rsidRPr="00260A3C" w:rsidRDefault="00260A3C" w:rsidP="00D24E02">
            <w:pPr>
              <w:tabs>
                <w:tab w:val="left" w:pos="-360"/>
              </w:tabs>
              <w:spacing w:after="240"/>
              <w:rPr>
                <w:b/>
                <w:iCs/>
                <w:spacing w:val="20"/>
                <w:szCs w:val="24"/>
              </w:rPr>
            </w:pPr>
          </w:p>
        </w:tc>
        <w:tc>
          <w:tcPr>
            <w:tcW w:w="425" w:type="dxa"/>
          </w:tcPr>
          <w:p w14:paraId="035BB6B3" w14:textId="77777777" w:rsidR="00260A3C" w:rsidRPr="00260A3C" w:rsidRDefault="00260A3C" w:rsidP="00D24E02">
            <w:pPr>
              <w:tabs>
                <w:tab w:val="left" w:pos="-360"/>
              </w:tabs>
              <w:spacing w:after="240"/>
              <w:rPr>
                <w:b/>
                <w:iCs/>
                <w:spacing w:val="20"/>
                <w:szCs w:val="24"/>
              </w:rPr>
            </w:pPr>
          </w:p>
        </w:tc>
        <w:tc>
          <w:tcPr>
            <w:tcW w:w="425" w:type="dxa"/>
          </w:tcPr>
          <w:p w14:paraId="707CAC25" w14:textId="77777777" w:rsidR="00260A3C" w:rsidRPr="00260A3C" w:rsidRDefault="00260A3C" w:rsidP="00D24E02">
            <w:pPr>
              <w:tabs>
                <w:tab w:val="left" w:pos="-360"/>
              </w:tabs>
              <w:spacing w:after="240"/>
              <w:rPr>
                <w:b/>
                <w:iCs/>
                <w:spacing w:val="20"/>
                <w:szCs w:val="24"/>
              </w:rPr>
            </w:pPr>
          </w:p>
        </w:tc>
        <w:tc>
          <w:tcPr>
            <w:tcW w:w="425" w:type="dxa"/>
          </w:tcPr>
          <w:p w14:paraId="79E4F8D6" w14:textId="77777777" w:rsidR="00260A3C" w:rsidRPr="00260A3C" w:rsidRDefault="00260A3C" w:rsidP="00D24E02">
            <w:pPr>
              <w:tabs>
                <w:tab w:val="left" w:pos="-360"/>
              </w:tabs>
              <w:spacing w:after="240"/>
              <w:rPr>
                <w:b/>
                <w:iCs/>
                <w:spacing w:val="20"/>
                <w:szCs w:val="24"/>
              </w:rPr>
            </w:pPr>
          </w:p>
        </w:tc>
        <w:tc>
          <w:tcPr>
            <w:tcW w:w="426" w:type="dxa"/>
          </w:tcPr>
          <w:p w14:paraId="602B322F" w14:textId="77777777" w:rsidR="00260A3C" w:rsidRPr="00260A3C" w:rsidRDefault="00260A3C" w:rsidP="00D24E02">
            <w:pPr>
              <w:tabs>
                <w:tab w:val="left" w:pos="-360"/>
              </w:tabs>
              <w:spacing w:after="240"/>
              <w:rPr>
                <w:b/>
                <w:iCs/>
                <w:spacing w:val="20"/>
                <w:szCs w:val="24"/>
              </w:rPr>
            </w:pPr>
          </w:p>
        </w:tc>
        <w:tc>
          <w:tcPr>
            <w:tcW w:w="425" w:type="dxa"/>
          </w:tcPr>
          <w:p w14:paraId="74312C6F" w14:textId="77777777" w:rsidR="00260A3C" w:rsidRPr="00260A3C" w:rsidRDefault="00260A3C" w:rsidP="00D24E02">
            <w:pPr>
              <w:tabs>
                <w:tab w:val="left" w:pos="-360"/>
              </w:tabs>
              <w:spacing w:after="240"/>
              <w:rPr>
                <w:b/>
                <w:iCs/>
                <w:spacing w:val="20"/>
                <w:szCs w:val="24"/>
              </w:rPr>
            </w:pPr>
          </w:p>
        </w:tc>
        <w:tc>
          <w:tcPr>
            <w:tcW w:w="425" w:type="dxa"/>
          </w:tcPr>
          <w:p w14:paraId="1D8285BA" w14:textId="77777777" w:rsidR="00260A3C" w:rsidRPr="00260A3C" w:rsidRDefault="00260A3C" w:rsidP="00D24E02">
            <w:pPr>
              <w:tabs>
                <w:tab w:val="left" w:pos="-360"/>
              </w:tabs>
              <w:spacing w:after="240"/>
              <w:rPr>
                <w:b/>
                <w:iCs/>
                <w:spacing w:val="20"/>
                <w:szCs w:val="24"/>
              </w:rPr>
            </w:pPr>
          </w:p>
        </w:tc>
        <w:tc>
          <w:tcPr>
            <w:tcW w:w="425" w:type="dxa"/>
          </w:tcPr>
          <w:p w14:paraId="3350FD86" w14:textId="77777777" w:rsidR="00260A3C" w:rsidRPr="00260A3C" w:rsidRDefault="00260A3C" w:rsidP="00D24E02">
            <w:pPr>
              <w:tabs>
                <w:tab w:val="left" w:pos="-360"/>
              </w:tabs>
              <w:spacing w:after="240"/>
              <w:rPr>
                <w:b/>
                <w:iCs/>
                <w:spacing w:val="20"/>
                <w:szCs w:val="24"/>
              </w:rPr>
            </w:pPr>
          </w:p>
        </w:tc>
        <w:tc>
          <w:tcPr>
            <w:tcW w:w="709" w:type="dxa"/>
          </w:tcPr>
          <w:p w14:paraId="451AC60F" w14:textId="77777777" w:rsidR="00260A3C" w:rsidRPr="00260A3C" w:rsidRDefault="00260A3C" w:rsidP="00D24E02">
            <w:pPr>
              <w:tabs>
                <w:tab w:val="left" w:pos="-360"/>
              </w:tabs>
              <w:spacing w:after="240"/>
              <w:rPr>
                <w:b/>
                <w:iCs/>
                <w:spacing w:val="20"/>
                <w:szCs w:val="24"/>
              </w:rPr>
            </w:pPr>
          </w:p>
        </w:tc>
        <w:tc>
          <w:tcPr>
            <w:tcW w:w="709" w:type="dxa"/>
          </w:tcPr>
          <w:p w14:paraId="2F2D191F" w14:textId="77777777" w:rsidR="00260A3C" w:rsidRPr="00260A3C" w:rsidRDefault="00260A3C" w:rsidP="00D24E02">
            <w:pPr>
              <w:tabs>
                <w:tab w:val="left" w:pos="-360"/>
              </w:tabs>
              <w:spacing w:after="240"/>
              <w:rPr>
                <w:b/>
                <w:iCs/>
                <w:spacing w:val="20"/>
                <w:szCs w:val="24"/>
              </w:rPr>
            </w:pPr>
          </w:p>
        </w:tc>
        <w:tc>
          <w:tcPr>
            <w:tcW w:w="709" w:type="dxa"/>
          </w:tcPr>
          <w:p w14:paraId="702994C6" w14:textId="77777777" w:rsidR="00260A3C" w:rsidRPr="00260A3C" w:rsidRDefault="00260A3C" w:rsidP="00D24E02">
            <w:pPr>
              <w:tabs>
                <w:tab w:val="left" w:pos="-360"/>
              </w:tabs>
              <w:spacing w:after="240"/>
              <w:rPr>
                <w:b/>
                <w:iCs/>
                <w:spacing w:val="20"/>
                <w:szCs w:val="24"/>
              </w:rPr>
            </w:pPr>
          </w:p>
        </w:tc>
        <w:tc>
          <w:tcPr>
            <w:tcW w:w="850" w:type="dxa"/>
          </w:tcPr>
          <w:p w14:paraId="063D59F5" w14:textId="77777777" w:rsidR="00260A3C" w:rsidRPr="00260A3C" w:rsidRDefault="00260A3C" w:rsidP="00D24E02">
            <w:pPr>
              <w:tabs>
                <w:tab w:val="left" w:pos="-360"/>
              </w:tabs>
              <w:spacing w:after="240"/>
              <w:rPr>
                <w:b/>
                <w:iCs/>
                <w:spacing w:val="20"/>
                <w:szCs w:val="24"/>
              </w:rPr>
            </w:pPr>
          </w:p>
        </w:tc>
        <w:tc>
          <w:tcPr>
            <w:tcW w:w="567" w:type="dxa"/>
          </w:tcPr>
          <w:p w14:paraId="7AB0C060" w14:textId="77777777" w:rsidR="00260A3C" w:rsidRPr="00260A3C" w:rsidRDefault="00260A3C" w:rsidP="00D24E02">
            <w:pPr>
              <w:tabs>
                <w:tab w:val="left" w:pos="-360"/>
              </w:tabs>
              <w:spacing w:after="240"/>
              <w:rPr>
                <w:b/>
                <w:iCs/>
                <w:spacing w:val="20"/>
                <w:szCs w:val="24"/>
              </w:rPr>
            </w:pPr>
          </w:p>
        </w:tc>
        <w:tc>
          <w:tcPr>
            <w:tcW w:w="709" w:type="dxa"/>
          </w:tcPr>
          <w:p w14:paraId="69D121CD" w14:textId="77777777" w:rsidR="00260A3C" w:rsidRPr="00260A3C" w:rsidRDefault="00260A3C" w:rsidP="00D24E02">
            <w:pPr>
              <w:tabs>
                <w:tab w:val="left" w:pos="-360"/>
              </w:tabs>
              <w:spacing w:after="240"/>
              <w:rPr>
                <w:b/>
                <w:iCs/>
                <w:spacing w:val="20"/>
                <w:szCs w:val="24"/>
              </w:rPr>
            </w:pPr>
          </w:p>
        </w:tc>
      </w:tr>
    </w:tbl>
    <w:p w14:paraId="48EEC35A" w14:textId="42A2A71F" w:rsidR="00260A3C" w:rsidRDefault="00260A3C" w:rsidP="00260A3C">
      <w:pPr>
        <w:tabs>
          <w:tab w:val="left" w:pos="1289"/>
        </w:tabs>
        <w:rPr>
          <w:b/>
          <w:szCs w:val="24"/>
        </w:rPr>
      </w:pPr>
    </w:p>
    <w:p w14:paraId="74F21604" w14:textId="77777777" w:rsidR="00290342" w:rsidRPr="00260A3C" w:rsidRDefault="00290342" w:rsidP="00260A3C">
      <w:pPr>
        <w:tabs>
          <w:tab w:val="left" w:pos="1289"/>
        </w:tabs>
        <w:rPr>
          <w:b/>
          <w:szCs w:val="24"/>
        </w:rPr>
      </w:pPr>
    </w:p>
    <w:p w14:paraId="577606E3" w14:textId="009B94CE" w:rsidR="008A1173" w:rsidRPr="008A1173" w:rsidRDefault="008A1173" w:rsidP="00336455">
      <w:pPr>
        <w:pStyle w:val="ac"/>
        <w:numPr>
          <w:ilvl w:val="0"/>
          <w:numId w:val="55"/>
        </w:numPr>
        <w:tabs>
          <w:tab w:val="left" w:pos="-360"/>
          <w:tab w:val="left" w:pos="1701"/>
        </w:tabs>
        <w:spacing w:before="120" w:after="120" w:line="240" w:lineRule="auto"/>
        <w:ind w:left="0" w:firstLine="851"/>
        <w:rPr>
          <w:b/>
          <w:iCs/>
          <w:szCs w:val="24"/>
        </w:rPr>
      </w:pPr>
      <w:r w:rsidRPr="008A1173">
        <w:rPr>
          <w:b/>
          <w:iCs/>
          <w:szCs w:val="24"/>
        </w:rPr>
        <w:lastRenderedPageBreak/>
        <w:t>Отчет о выполнении работ/достижении результатов отчетного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2429"/>
        <w:gridCol w:w="2576"/>
        <w:gridCol w:w="2444"/>
      </w:tblGrid>
      <w:tr w:rsidR="008A1173" w:rsidRPr="008A1173" w14:paraId="01DB161D" w14:textId="77777777" w:rsidTr="00290342">
        <w:tc>
          <w:tcPr>
            <w:tcW w:w="1696" w:type="dxa"/>
            <w:vAlign w:val="center"/>
          </w:tcPr>
          <w:p w14:paraId="65F3052F" w14:textId="77777777" w:rsidR="008A1173" w:rsidRPr="00290342" w:rsidRDefault="008A1173" w:rsidP="00290342">
            <w:pPr>
              <w:tabs>
                <w:tab w:val="left" w:pos="-360"/>
              </w:tabs>
              <w:spacing w:line="276" w:lineRule="auto"/>
              <w:jc w:val="left"/>
              <w:rPr>
                <w:b/>
                <w:iCs/>
                <w:sz w:val="20"/>
              </w:rPr>
            </w:pPr>
            <w:r w:rsidRPr="00290342">
              <w:rPr>
                <w:b/>
                <w:iCs/>
                <w:sz w:val="20"/>
              </w:rPr>
              <w:t>Направление</w:t>
            </w:r>
          </w:p>
        </w:tc>
        <w:tc>
          <w:tcPr>
            <w:tcW w:w="2835" w:type="dxa"/>
            <w:vAlign w:val="center"/>
          </w:tcPr>
          <w:p w14:paraId="371ACA4B" w14:textId="64B464B5" w:rsidR="008A1173" w:rsidRPr="00290342" w:rsidRDefault="008A1173" w:rsidP="00290342">
            <w:pPr>
              <w:tabs>
                <w:tab w:val="left" w:pos="-360"/>
              </w:tabs>
              <w:spacing w:line="276" w:lineRule="auto"/>
              <w:jc w:val="left"/>
              <w:rPr>
                <w:b/>
                <w:iCs/>
                <w:sz w:val="20"/>
              </w:rPr>
            </w:pPr>
            <w:r w:rsidRPr="00290342">
              <w:rPr>
                <w:b/>
                <w:iCs/>
                <w:sz w:val="20"/>
              </w:rPr>
              <w:t>Выполненные работы/</w:t>
            </w:r>
          </w:p>
          <w:p w14:paraId="19CF8081" w14:textId="77777777" w:rsidR="008A1173" w:rsidRPr="00290342" w:rsidRDefault="008A1173" w:rsidP="00290342">
            <w:pPr>
              <w:tabs>
                <w:tab w:val="left" w:pos="-360"/>
              </w:tabs>
              <w:spacing w:line="276" w:lineRule="auto"/>
              <w:jc w:val="left"/>
              <w:rPr>
                <w:b/>
                <w:iCs/>
                <w:sz w:val="20"/>
              </w:rPr>
            </w:pPr>
            <w:r w:rsidRPr="00290342">
              <w:rPr>
                <w:b/>
                <w:iCs/>
                <w:sz w:val="20"/>
              </w:rPr>
              <w:t>достигнутые результаты за отчетный период</w:t>
            </w:r>
          </w:p>
        </w:tc>
        <w:tc>
          <w:tcPr>
            <w:tcW w:w="2950" w:type="dxa"/>
            <w:vAlign w:val="center"/>
          </w:tcPr>
          <w:p w14:paraId="4881A5DC" w14:textId="77885BAD" w:rsidR="008A1173" w:rsidRPr="00290342" w:rsidRDefault="008A1173" w:rsidP="00290342">
            <w:pPr>
              <w:tabs>
                <w:tab w:val="left" w:pos="-360"/>
              </w:tabs>
              <w:spacing w:line="276" w:lineRule="auto"/>
              <w:jc w:val="left"/>
              <w:rPr>
                <w:b/>
                <w:iCs/>
                <w:sz w:val="20"/>
              </w:rPr>
            </w:pPr>
            <w:r w:rsidRPr="00290342">
              <w:rPr>
                <w:b/>
                <w:iCs/>
                <w:sz w:val="20"/>
              </w:rPr>
              <w:t>Невыполненные работы/ не достигнутые</w:t>
            </w:r>
          </w:p>
          <w:p w14:paraId="30C4D053" w14:textId="77777777" w:rsidR="008A1173" w:rsidRPr="00290342" w:rsidRDefault="008A1173" w:rsidP="00290342">
            <w:pPr>
              <w:tabs>
                <w:tab w:val="left" w:pos="-360"/>
              </w:tabs>
              <w:spacing w:line="276" w:lineRule="auto"/>
              <w:jc w:val="left"/>
              <w:rPr>
                <w:b/>
                <w:iCs/>
                <w:sz w:val="20"/>
              </w:rPr>
            </w:pPr>
            <w:r w:rsidRPr="00290342">
              <w:rPr>
                <w:b/>
                <w:iCs/>
                <w:sz w:val="20"/>
              </w:rPr>
              <w:t>результаты за отчетный период</w:t>
            </w:r>
          </w:p>
        </w:tc>
        <w:tc>
          <w:tcPr>
            <w:tcW w:w="2715" w:type="dxa"/>
            <w:vAlign w:val="center"/>
          </w:tcPr>
          <w:p w14:paraId="0978CD1B" w14:textId="4531F994" w:rsidR="008A1173" w:rsidRPr="00290342" w:rsidRDefault="008A1173" w:rsidP="00290342">
            <w:pPr>
              <w:tabs>
                <w:tab w:val="left" w:pos="-360"/>
              </w:tabs>
              <w:spacing w:line="276" w:lineRule="auto"/>
              <w:contextualSpacing/>
              <w:jc w:val="left"/>
              <w:rPr>
                <w:b/>
                <w:iCs/>
                <w:sz w:val="20"/>
              </w:rPr>
            </w:pPr>
            <w:r w:rsidRPr="00290342">
              <w:rPr>
                <w:b/>
                <w:iCs/>
                <w:sz w:val="20"/>
              </w:rPr>
              <w:t>План работ/результаты на следующий отчетный</w:t>
            </w:r>
          </w:p>
          <w:p w14:paraId="7A614D30" w14:textId="77777777" w:rsidR="008A1173" w:rsidRPr="00290342" w:rsidRDefault="008A1173" w:rsidP="00290342">
            <w:pPr>
              <w:tabs>
                <w:tab w:val="left" w:pos="-360"/>
              </w:tabs>
              <w:spacing w:line="276" w:lineRule="auto"/>
              <w:contextualSpacing/>
              <w:jc w:val="left"/>
              <w:rPr>
                <w:b/>
                <w:iCs/>
                <w:sz w:val="20"/>
              </w:rPr>
            </w:pPr>
            <w:r w:rsidRPr="00290342">
              <w:rPr>
                <w:b/>
                <w:iCs/>
                <w:sz w:val="20"/>
              </w:rPr>
              <w:t>период</w:t>
            </w:r>
          </w:p>
        </w:tc>
      </w:tr>
      <w:tr w:rsidR="008A1173" w:rsidRPr="008A1173" w14:paraId="6FA91645" w14:textId="77777777" w:rsidTr="00290342">
        <w:trPr>
          <w:trHeight w:val="265"/>
        </w:trPr>
        <w:tc>
          <w:tcPr>
            <w:tcW w:w="1696" w:type="dxa"/>
          </w:tcPr>
          <w:p w14:paraId="4CEC0AC2" w14:textId="77777777" w:rsidR="008A1173" w:rsidRPr="008A1173" w:rsidRDefault="008A1173" w:rsidP="00290342">
            <w:pPr>
              <w:tabs>
                <w:tab w:val="left" w:pos="-360"/>
              </w:tabs>
              <w:spacing w:after="240" w:line="276" w:lineRule="auto"/>
              <w:jc w:val="left"/>
              <w:rPr>
                <w:iCs/>
                <w:szCs w:val="24"/>
              </w:rPr>
            </w:pPr>
          </w:p>
        </w:tc>
        <w:tc>
          <w:tcPr>
            <w:tcW w:w="2835" w:type="dxa"/>
          </w:tcPr>
          <w:p w14:paraId="1665A579" w14:textId="77777777" w:rsidR="008A1173" w:rsidRPr="008A1173" w:rsidRDefault="008A1173" w:rsidP="00290342">
            <w:pPr>
              <w:tabs>
                <w:tab w:val="left" w:pos="-360"/>
              </w:tabs>
              <w:spacing w:after="240" w:line="276" w:lineRule="auto"/>
              <w:jc w:val="left"/>
              <w:rPr>
                <w:iCs/>
                <w:szCs w:val="24"/>
              </w:rPr>
            </w:pPr>
          </w:p>
        </w:tc>
        <w:tc>
          <w:tcPr>
            <w:tcW w:w="2950" w:type="dxa"/>
          </w:tcPr>
          <w:p w14:paraId="5489DA23" w14:textId="77777777" w:rsidR="008A1173" w:rsidRPr="008A1173" w:rsidRDefault="008A1173" w:rsidP="00290342">
            <w:pPr>
              <w:tabs>
                <w:tab w:val="left" w:pos="-360"/>
              </w:tabs>
              <w:spacing w:after="240" w:line="276" w:lineRule="auto"/>
              <w:jc w:val="left"/>
              <w:rPr>
                <w:iCs/>
                <w:szCs w:val="24"/>
              </w:rPr>
            </w:pPr>
          </w:p>
        </w:tc>
        <w:tc>
          <w:tcPr>
            <w:tcW w:w="2715" w:type="dxa"/>
          </w:tcPr>
          <w:p w14:paraId="47825FFC" w14:textId="77777777" w:rsidR="008A1173" w:rsidRPr="008A1173" w:rsidRDefault="008A1173" w:rsidP="00290342">
            <w:pPr>
              <w:tabs>
                <w:tab w:val="left" w:pos="-360"/>
              </w:tabs>
              <w:spacing w:after="240" w:line="276" w:lineRule="auto"/>
              <w:jc w:val="left"/>
              <w:rPr>
                <w:iCs/>
                <w:szCs w:val="24"/>
              </w:rPr>
            </w:pPr>
          </w:p>
        </w:tc>
      </w:tr>
      <w:tr w:rsidR="008A1173" w:rsidRPr="008A1173" w14:paraId="6C60AC7D" w14:textId="77777777" w:rsidTr="00290342">
        <w:trPr>
          <w:trHeight w:val="117"/>
        </w:trPr>
        <w:tc>
          <w:tcPr>
            <w:tcW w:w="1696" w:type="dxa"/>
          </w:tcPr>
          <w:p w14:paraId="44C83919" w14:textId="77777777" w:rsidR="008A1173" w:rsidRPr="008A1173" w:rsidRDefault="008A1173" w:rsidP="00290342">
            <w:pPr>
              <w:tabs>
                <w:tab w:val="left" w:pos="-360"/>
              </w:tabs>
              <w:spacing w:after="240" w:line="276" w:lineRule="auto"/>
              <w:jc w:val="left"/>
              <w:rPr>
                <w:iCs/>
                <w:szCs w:val="24"/>
              </w:rPr>
            </w:pPr>
          </w:p>
        </w:tc>
        <w:tc>
          <w:tcPr>
            <w:tcW w:w="2835" w:type="dxa"/>
          </w:tcPr>
          <w:p w14:paraId="50433A70" w14:textId="77777777" w:rsidR="008A1173" w:rsidRPr="008A1173" w:rsidRDefault="008A1173" w:rsidP="00290342">
            <w:pPr>
              <w:tabs>
                <w:tab w:val="left" w:pos="-360"/>
              </w:tabs>
              <w:spacing w:after="240" w:line="276" w:lineRule="auto"/>
              <w:jc w:val="left"/>
              <w:rPr>
                <w:iCs/>
                <w:szCs w:val="24"/>
              </w:rPr>
            </w:pPr>
          </w:p>
        </w:tc>
        <w:tc>
          <w:tcPr>
            <w:tcW w:w="2950" w:type="dxa"/>
          </w:tcPr>
          <w:p w14:paraId="3E25CA08" w14:textId="77777777" w:rsidR="008A1173" w:rsidRPr="008A1173" w:rsidRDefault="008A1173" w:rsidP="00290342">
            <w:pPr>
              <w:tabs>
                <w:tab w:val="left" w:pos="-360"/>
              </w:tabs>
              <w:spacing w:after="240" w:line="276" w:lineRule="auto"/>
              <w:jc w:val="left"/>
              <w:rPr>
                <w:iCs/>
                <w:szCs w:val="24"/>
              </w:rPr>
            </w:pPr>
          </w:p>
        </w:tc>
        <w:tc>
          <w:tcPr>
            <w:tcW w:w="2715" w:type="dxa"/>
          </w:tcPr>
          <w:p w14:paraId="4AC46B99" w14:textId="77777777" w:rsidR="008A1173" w:rsidRPr="008A1173" w:rsidRDefault="008A1173" w:rsidP="00290342">
            <w:pPr>
              <w:tabs>
                <w:tab w:val="left" w:pos="-360"/>
              </w:tabs>
              <w:spacing w:after="240" w:line="276" w:lineRule="auto"/>
              <w:jc w:val="left"/>
              <w:rPr>
                <w:iCs/>
                <w:szCs w:val="24"/>
              </w:rPr>
            </w:pPr>
          </w:p>
        </w:tc>
      </w:tr>
      <w:tr w:rsidR="008A1173" w:rsidRPr="008A1173" w14:paraId="2222925B" w14:textId="77777777" w:rsidTr="00290342">
        <w:tc>
          <w:tcPr>
            <w:tcW w:w="1696" w:type="dxa"/>
          </w:tcPr>
          <w:p w14:paraId="53C6246E" w14:textId="77777777" w:rsidR="008A1173" w:rsidRPr="008A1173" w:rsidRDefault="008A1173" w:rsidP="00290342">
            <w:pPr>
              <w:tabs>
                <w:tab w:val="left" w:pos="-360"/>
              </w:tabs>
              <w:spacing w:after="240" w:line="276" w:lineRule="auto"/>
              <w:jc w:val="left"/>
              <w:rPr>
                <w:iCs/>
                <w:szCs w:val="24"/>
              </w:rPr>
            </w:pPr>
          </w:p>
        </w:tc>
        <w:tc>
          <w:tcPr>
            <w:tcW w:w="2835" w:type="dxa"/>
          </w:tcPr>
          <w:p w14:paraId="737074E3" w14:textId="77777777" w:rsidR="008A1173" w:rsidRPr="008A1173" w:rsidRDefault="008A1173" w:rsidP="00290342">
            <w:pPr>
              <w:tabs>
                <w:tab w:val="left" w:pos="-360"/>
              </w:tabs>
              <w:spacing w:after="240" w:line="276" w:lineRule="auto"/>
              <w:jc w:val="left"/>
              <w:rPr>
                <w:iCs/>
                <w:szCs w:val="24"/>
              </w:rPr>
            </w:pPr>
          </w:p>
        </w:tc>
        <w:tc>
          <w:tcPr>
            <w:tcW w:w="2950" w:type="dxa"/>
          </w:tcPr>
          <w:p w14:paraId="3C411C01" w14:textId="77777777" w:rsidR="008A1173" w:rsidRPr="008A1173" w:rsidRDefault="008A1173" w:rsidP="00290342">
            <w:pPr>
              <w:tabs>
                <w:tab w:val="left" w:pos="-360"/>
              </w:tabs>
              <w:spacing w:after="240" w:line="276" w:lineRule="auto"/>
              <w:jc w:val="left"/>
              <w:rPr>
                <w:iCs/>
                <w:szCs w:val="24"/>
              </w:rPr>
            </w:pPr>
          </w:p>
        </w:tc>
        <w:tc>
          <w:tcPr>
            <w:tcW w:w="2715" w:type="dxa"/>
          </w:tcPr>
          <w:p w14:paraId="28DC2FCD" w14:textId="77777777" w:rsidR="008A1173" w:rsidRPr="008A1173" w:rsidRDefault="008A1173" w:rsidP="00290342">
            <w:pPr>
              <w:tabs>
                <w:tab w:val="left" w:pos="-360"/>
              </w:tabs>
              <w:spacing w:after="240" w:line="276" w:lineRule="auto"/>
              <w:jc w:val="left"/>
              <w:rPr>
                <w:iCs/>
                <w:szCs w:val="24"/>
              </w:rPr>
            </w:pPr>
          </w:p>
        </w:tc>
      </w:tr>
    </w:tbl>
    <w:p w14:paraId="23558075" w14:textId="77777777" w:rsidR="008A1173" w:rsidRDefault="008A1173" w:rsidP="008A1173">
      <w:pPr>
        <w:tabs>
          <w:tab w:val="left" w:pos="-360"/>
        </w:tabs>
        <w:spacing w:before="120" w:after="120" w:line="240" w:lineRule="auto"/>
        <w:ind w:left="851"/>
        <w:rPr>
          <w:b/>
          <w:iCs/>
          <w:sz w:val="32"/>
          <w:szCs w:val="32"/>
        </w:rPr>
      </w:pPr>
    </w:p>
    <w:p w14:paraId="2D64CC88" w14:textId="77777777" w:rsidR="00260A3C" w:rsidRDefault="00290342" w:rsidP="00336455">
      <w:pPr>
        <w:pStyle w:val="ac"/>
        <w:numPr>
          <w:ilvl w:val="0"/>
          <w:numId w:val="55"/>
        </w:numPr>
        <w:tabs>
          <w:tab w:val="left" w:pos="1701"/>
        </w:tabs>
        <w:ind w:left="0" w:firstLine="851"/>
        <w:rPr>
          <w:b/>
          <w:bCs w:val="0"/>
          <w:szCs w:val="24"/>
        </w:rPr>
      </w:pPr>
      <w:r w:rsidRPr="00290342">
        <w:rPr>
          <w:b/>
          <w:bCs w:val="0"/>
          <w:szCs w:val="24"/>
        </w:rPr>
        <w:t>Отчет выполнения поручений по проекту</w:t>
      </w:r>
    </w:p>
    <w:p w14:paraId="304122ED" w14:textId="77777777" w:rsidR="00290342" w:rsidRDefault="00290342" w:rsidP="00290342">
      <w:pPr>
        <w:tabs>
          <w:tab w:val="left" w:pos="1701"/>
        </w:tabs>
        <w:rPr>
          <w:b/>
          <w:bCs w:val="0"/>
          <w:szCs w:val="24"/>
        </w:rPr>
      </w:pPr>
    </w:p>
    <w:tbl>
      <w:tblPr>
        <w:tblStyle w:val="a7"/>
        <w:tblW w:w="0" w:type="auto"/>
        <w:tblLook w:val="04A0" w:firstRow="1" w:lastRow="0" w:firstColumn="1" w:lastColumn="0" w:noHBand="0" w:noVBand="1"/>
      </w:tblPr>
      <w:tblGrid>
        <w:gridCol w:w="1171"/>
        <w:gridCol w:w="1185"/>
        <w:gridCol w:w="1161"/>
        <w:gridCol w:w="1269"/>
        <w:gridCol w:w="987"/>
        <w:gridCol w:w="1651"/>
        <w:gridCol w:w="856"/>
        <w:gridCol w:w="782"/>
      </w:tblGrid>
      <w:tr w:rsidR="00290342" w14:paraId="0A5DEF2B" w14:textId="77777777" w:rsidTr="00290342">
        <w:tc>
          <w:tcPr>
            <w:tcW w:w="1274" w:type="dxa"/>
          </w:tcPr>
          <w:p w14:paraId="20F5A292" w14:textId="36A7C9E3" w:rsidR="00290342" w:rsidRPr="00290342" w:rsidRDefault="00290342" w:rsidP="00290342">
            <w:pPr>
              <w:tabs>
                <w:tab w:val="left" w:pos="1701"/>
              </w:tabs>
              <w:jc w:val="left"/>
              <w:rPr>
                <w:b/>
                <w:bCs w:val="0"/>
                <w:sz w:val="20"/>
              </w:rPr>
            </w:pPr>
            <w:r w:rsidRPr="00290342">
              <w:rPr>
                <w:b/>
                <w:bCs w:val="0"/>
                <w:sz w:val="20"/>
              </w:rPr>
              <w:t>№ по протоколу</w:t>
            </w:r>
          </w:p>
        </w:tc>
        <w:tc>
          <w:tcPr>
            <w:tcW w:w="1274" w:type="dxa"/>
          </w:tcPr>
          <w:p w14:paraId="0A6A7F27" w14:textId="53827702" w:rsidR="00290342" w:rsidRPr="00290342" w:rsidRDefault="00290342" w:rsidP="00290342">
            <w:pPr>
              <w:tabs>
                <w:tab w:val="left" w:pos="1701"/>
              </w:tabs>
              <w:jc w:val="left"/>
              <w:rPr>
                <w:b/>
                <w:bCs w:val="0"/>
                <w:sz w:val="20"/>
              </w:rPr>
            </w:pPr>
            <w:r w:rsidRPr="00290342">
              <w:rPr>
                <w:b/>
                <w:bCs w:val="0"/>
                <w:sz w:val="20"/>
              </w:rPr>
              <w:t>Текст поручения</w:t>
            </w:r>
          </w:p>
        </w:tc>
        <w:tc>
          <w:tcPr>
            <w:tcW w:w="1274" w:type="dxa"/>
          </w:tcPr>
          <w:p w14:paraId="329CB2EA" w14:textId="10030F79" w:rsidR="00290342" w:rsidRPr="00290342" w:rsidRDefault="00290342" w:rsidP="00290342">
            <w:pPr>
              <w:tabs>
                <w:tab w:val="left" w:pos="1701"/>
              </w:tabs>
              <w:jc w:val="left"/>
              <w:rPr>
                <w:b/>
                <w:bCs w:val="0"/>
                <w:sz w:val="20"/>
              </w:rPr>
            </w:pPr>
            <w:r w:rsidRPr="00290342">
              <w:rPr>
                <w:b/>
                <w:bCs w:val="0"/>
                <w:sz w:val="20"/>
              </w:rPr>
              <w:t>Первонач. Срок исп.</w:t>
            </w:r>
          </w:p>
        </w:tc>
        <w:tc>
          <w:tcPr>
            <w:tcW w:w="1274" w:type="dxa"/>
          </w:tcPr>
          <w:p w14:paraId="40889A3E" w14:textId="33B27664" w:rsidR="00290342" w:rsidRPr="00290342" w:rsidRDefault="00290342" w:rsidP="00290342">
            <w:pPr>
              <w:tabs>
                <w:tab w:val="left" w:pos="1701"/>
              </w:tabs>
              <w:jc w:val="left"/>
              <w:rPr>
                <w:b/>
                <w:bCs w:val="0"/>
                <w:sz w:val="20"/>
              </w:rPr>
            </w:pPr>
            <w:proofErr w:type="spellStart"/>
            <w:r w:rsidRPr="00290342">
              <w:rPr>
                <w:b/>
                <w:bCs w:val="0"/>
                <w:sz w:val="20"/>
              </w:rPr>
              <w:t>Контрольн</w:t>
            </w:r>
            <w:proofErr w:type="spellEnd"/>
            <w:r w:rsidRPr="00290342">
              <w:rPr>
                <w:b/>
                <w:bCs w:val="0"/>
                <w:sz w:val="20"/>
              </w:rPr>
              <w:t>. Срок исп.</w:t>
            </w:r>
          </w:p>
        </w:tc>
        <w:tc>
          <w:tcPr>
            <w:tcW w:w="1275" w:type="dxa"/>
          </w:tcPr>
          <w:p w14:paraId="53921131" w14:textId="03C8A9A1" w:rsidR="00290342" w:rsidRPr="00290342" w:rsidRDefault="00290342" w:rsidP="00290342">
            <w:pPr>
              <w:tabs>
                <w:tab w:val="left" w:pos="1701"/>
              </w:tabs>
              <w:jc w:val="left"/>
              <w:rPr>
                <w:b/>
                <w:bCs w:val="0"/>
                <w:sz w:val="20"/>
              </w:rPr>
            </w:pPr>
            <w:proofErr w:type="spellStart"/>
            <w:r w:rsidRPr="00290342">
              <w:rPr>
                <w:b/>
                <w:bCs w:val="0"/>
                <w:sz w:val="20"/>
              </w:rPr>
              <w:t>Фактич</w:t>
            </w:r>
            <w:proofErr w:type="spellEnd"/>
            <w:r w:rsidRPr="00290342">
              <w:rPr>
                <w:b/>
                <w:bCs w:val="0"/>
                <w:sz w:val="20"/>
              </w:rPr>
              <w:t>. Срок исп.</w:t>
            </w:r>
          </w:p>
        </w:tc>
        <w:tc>
          <w:tcPr>
            <w:tcW w:w="1275" w:type="dxa"/>
          </w:tcPr>
          <w:p w14:paraId="25AA6862" w14:textId="6DC13B1A" w:rsidR="00290342" w:rsidRPr="00290342" w:rsidRDefault="00290342" w:rsidP="00290342">
            <w:pPr>
              <w:tabs>
                <w:tab w:val="left" w:pos="1701"/>
              </w:tabs>
              <w:jc w:val="left"/>
              <w:rPr>
                <w:b/>
                <w:bCs w:val="0"/>
                <w:sz w:val="20"/>
              </w:rPr>
            </w:pPr>
            <w:r w:rsidRPr="00290342">
              <w:rPr>
                <w:b/>
                <w:bCs w:val="0"/>
                <w:sz w:val="20"/>
              </w:rPr>
              <w:t>Ответственный</w:t>
            </w:r>
          </w:p>
        </w:tc>
        <w:tc>
          <w:tcPr>
            <w:tcW w:w="1275" w:type="dxa"/>
          </w:tcPr>
          <w:p w14:paraId="15733A71" w14:textId="022D0F81" w:rsidR="00290342" w:rsidRPr="00290342" w:rsidRDefault="00290342" w:rsidP="00290342">
            <w:pPr>
              <w:tabs>
                <w:tab w:val="left" w:pos="1701"/>
              </w:tabs>
              <w:jc w:val="left"/>
              <w:rPr>
                <w:b/>
                <w:bCs w:val="0"/>
                <w:sz w:val="20"/>
              </w:rPr>
            </w:pPr>
            <w:r w:rsidRPr="00290342">
              <w:rPr>
                <w:b/>
                <w:bCs w:val="0"/>
                <w:sz w:val="20"/>
              </w:rPr>
              <w:t>Статус</w:t>
            </w:r>
          </w:p>
        </w:tc>
        <w:tc>
          <w:tcPr>
            <w:tcW w:w="1275" w:type="dxa"/>
          </w:tcPr>
          <w:p w14:paraId="0095B56E" w14:textId="2B54A1D0" w:rsidR="00290342" w:rsidRPr="00290342" w:rsidRDefault="00290342" w:rsidP="00290342">
            <w:pPr>
              <w:tabs>
                <w:tab w:val="left" w:pos="1701"/>
              </w:tabs>
              <w:jc w:val="left"/>
              <w:rPr>
                <w:b/>
                <w:bCs w:val="0"/>
                <w:sz w:val="20"/>
              </w:rPr>
            </w:pPr>
            <w:r w:rsidRPr="00290342">
              <w:rPr>
                <w:b/>
                <w:bCs w:val="0"/>
                <w:sz w:val="20"/>
              </w:rPr>
              <w:t>Отчет об исп.</w:t>
            </w:r>
          </w:p>
        </w:tc>
      </w:tr>
      <w:tr w:rsidR="00290342" w14:paraId="405276E7" w14:textId="77777777" w:rsidTr="00290342">
        <w:tc>
          <w:tcPr>
            <w:tcW w:w="1274" w:type="dxa"/>
          </w:tcPr>
          <w:p w14:paraId="50ACEC8F" w14:textId="77777777" w:rsidR="00290342" w:rsidRDefault="00290342" w:rsidP="00290342">
            <w:pPr>
              <w:tabs>
                <w:tab w:val="left" w:pos="1701"/>
              </w:tabs>
              <w:rPr>
                <w:b/>
                <w:bCs w:val="0"/>
                <w:szCs w:val="24"/>
              </w:rPr>
            </w:pPr>
          </w:p>
        </w:tc>
        <w:tc>
          <w:tcPr>
            <w:tcW w:w="1274" w:type="dxa"/>
          </w:tcPr>
          <w:p w14:paraId="14FC082D" w14:textId="77777777" w:rsidR="00290342" w:rsidRDefault="00290342" w:rsidP="00290342">
            <w:pPr>
              <w:tabs>
                <w:tab w:val="left" w:pos="1701"/>
              </w:tabs>
              <w:rPr>
                <w:b/>
                <w:bCs w:val="0"/>
                <w:szCs w:val="24"/>
              </w:rPr>
            </w:pPr>
          </w:p>
        </w:tc>
        <w:tc>
          <w:tcPr>
            <w:tcW w:w="1274" w:type="dxa"/>
          </w:tcPr>
          <w:p w14:paraId="23D25674" w14:textId="77777777" w:rsidR="00290342" w:rsidRDefault="00290342" w:rsidP="00290342">
            <w:pPr>
              <w:tabs>
                <w:tab w:val="left" w:pos="1701"/>
              </w:tabs>
              <w:rPr>
                <w:b/>
                <w:bCs w:val="0"/>
                <w:szCs w:val="24"/>
              </w:rPr>
            </w:pPr>
          </w:p>
        </w:tc>
        <w:tc>
          <w:tcPr>
            <w:tcW w:w="1274" w:type="dxa"/>
          </w:tcPr>
          <w:p w14:paraId="574B6B25" w14:textId="77777777" w:rsidR="00290342" w:rsidRDefault="00290342" w:rsidP="00290342">
            <w:pPr>
              <w:tabs>
                <w:tab w:val="left" w:pos="1701"/>
              </w:tabs>
              <w:rPr>
                <w:b/>
                <w:bCs w:val="0"/>
                <w:szCs w:val="24"/>
              </w:rPr>
            </w:pPr>
          </w:p>
        </w:tc>
        <w:tc>
          <w:tcPr>
            <w:tcW w:w="1275" w:type="dxa"/>
          </w:tcPr>
          <w:p w14:paraId="035A3D77" w14:textId="77777777" w:rsidR="00290342" w:rsidRDefault="00290342" w:rsidP="00290342">
            <w:pPr>
              <w:tabs>
                <w:tab w:val="left" w:pos="1701"/>
              </w:tabs>
              <w:rPr>
                <w:b/>
                <w:bCs w:val="0"/>
                <w:szCs w:val="24"/>
              </w:rPr>
            </w:pPr>
          </w:p>
        </w:tc>
        <w:tc>
          <w:tcPr>
            <w:tcW w:w="1275" w:type="dxa"/>
          </w:tcPr>
          <w:p w14:paraId="37F4BB99" w14:textId="77777777" w:rsidR="00290342" w:rsidRDefault="00290342" w:rsidP="00290342">
            <w:pPr>
              <w:tabs>
                <w:tab w:val="left" w:pos="1701"/>
              </w:tabs>
              <w:rPr>
                <w:b/>
                <w:bCs w:val="0"/>
                <w:szCs w:val="24"/>
              </w:rPr>
            </w:pPr>
          </w:p>
        </w:tc>
        <w:tc>
          <w:tcPr>
            <w:tcW w:w="1275" w:type="dxa"/>
          </w:tcPr>
          <w:p w14:paraId="42CDAD5B" w14:textId="77777777" w:rsidR="00290342" w:rsidRDefault="00290342" w:rsidP="00290342">
            <w:pPr>
              <w:tabs>
                <w:tab w:val="left" w:pos="1701"/>
              </w:tabs>
              <w:rPr>
                <w:b/>
                <w:bCs w:val="0"/>
                <w:szCs w:val="24"/>
              </w:rPr>
            </w:pPr>
          </w:p>
        </w:tc>
        <w:tc>
          <w:tcPr>
            <w:tcW w:w="1275" w:type="dxa"/>
          </w:tcPr>
          <w:p w14:paraId="67804E8D" w14:textId="77777777" w:rsidR="00290342" w:rsidRDefault="00290342" w:rsidP="00290342">
            <w:pPr>
              <w:tabs>
                <w:tab w:val="left" w:pos="1701"/>
              </w:tabs>
              <w:rPr>
                <w:b/>
                <w:bCs w:val="0"/>
                <w:szCs w:val="24"/>
              </w:rPr>
            </w:pPr>
          </w:p>
        </w:tc>
      </w:tr>
      <w:tr w:rsidR="00290342" w14:paraId="5EC01361" w14:textId="77777777" w:rsidTr="00290342">
        <w:tc>
          <w:tcPr>
            <w:tcW w:w="1274" w:type="dxa"/>
          </w:tcPr>
          <w:p w14:paraId="0355B37A" w14:textId="77777777" w:rsidR="00290342" w:rsidRDefault="00290342" w:rsidP="00290342">
            <w:pPr>
              <w:tabs>
                <w:tab w:val="left" w:pos="1701"/>
              </w:tabs>
              <w:rPr>
                <w:b/>
                <w:bCs w:val="0"/>
                <w:szCs w:val="24"/>
              </w:rPr>
            </w:pPr>
          </w:p>
        </w:tc>
        <w:tc>
          <w:tcPr>
            <w:tcW w:w="1274" w:type="dxa"/>
          </w:tcPr>
          <w:p w14:paraId="09D302CD" w14:textId="77777777" w:rsidR="00290342" w:rsidRDefault="00290342" w:rsidP="00290342">
            <w:pPr>
              <w:tabs>
                <w:tab w:val="left" w:pos="1701"/>
              </w:tabs>
              <w:rPr>
                <w:b/>
                <w:bCs w:val="0"/>
                <w:szCs w:val="24"/>
              </w:rPr>
            </w:pPr>
          </w:p>
        </w:tc>
        <w:tc>
          <w:tcPr>
            <w:tcW w:w="1274" w:type="dxa"/>
          </w:tcPr>
          <w:p w14:paraId="7F1F1DC7" w14:textId="77777777" w:rsidR="00290342" w:rsidRDefault="00290342" w:rsidP="00290342">
            <w:pPr>
              <w:tabs>
                <w:tab w:val="left" w:pos="1701"/>
              </w:tabs>
              <w:rPr>
                <w:b/>
                <w:bCs w:val="0"/>
                <w:szCs w:val="24"/>
              </w:rPr>
            </w:pPr>
          </w:p>
        </w:tc>
        <w:tc>
          <w:tcPr>
            <w:tcW w:w="1274" w:type="dxa"/>
          </w:tcPr>
          <w:p w14:paraId="67C65B0B" w14:textId="77777777" w:rsidR="00290342" w:rsidRDefault="00290342" w:rsidP="00290342">
            <w:pPr>
              <w:tabs>
                <w:tab w:val="left" w:pos="1701"/>
              </w:tabs>
              <w:rPr>
                <w:b/>
                <w:bCs w:val="0"/>
                <w:szCs w:val="24"/>
              </w:rPr>
            </w:pPr>
          </w:p>
        </w:tc>
        <w:tc>
          <w:tcPr>
            <w:tcW w:w="1275" w:type="dxa"/>
          </w:tcPr>
          <w:p w14:paraId="3F9FA9A9" w14:textId="77777777" w:rsidR="00290342" w:rsidRDefault="00290342" w:rsidP="00290342">
            <w:pPr>
              <w:tabs>
                <w:tab w:val="left" w:pos="1701"/>
              </w:tabs>
              <w:rPr>
                <w:b/>
                <w:bCs w:val="0"/>
                <w:szCs w:val="24"/>
              </w:rPr>
            </w:pPr>
          </w:p>
        </w:tc>
        <w:tc>
          <w:tcPr>
            <w:tcW w:w="1275" w:type="dxa"/>
          </w:tcPr>
          <w:p w14:paraId="6B3C8B1D" w14:textId="77777777" w:rsidR="00290342" w:rsidRDefault="00290342" w:rsidP="00290342">
            <w:pPr>
              <w:tabs>
                <w:tab w:val="left" w:pos="1701"/>
              </w:tabs>
              <w:rPr>
                <w:b/>
                <w:bCs w:val="0"/>
                <w:szCs w:val="24"/>
              </w:rPr>
            </w:pPr>
          </w:p>
        </w:tc>
        <w:tc>
          <w:tcPr>
            <w:tcW w:w="1275" w:type="dxa"/>
          </w:tcPr>
          <w:p w14:paraId="0CB1C5C2" w14:textId="77777777" w:rsidR="00290342" w:rsidRDefault="00290342" w:rsidP="00290342">
            <w:pPr>
              <w:tabs>
                <w:tab w:val="left" w:pos="1701"/>
              </w:tabs>
              <w:rPr>
                <w:b/>
                <w:bCs w:val="0"/>
                <w:szCs w:val="24"/>
              </w:rPr>
            </w:pPr>
          </w:p>
        </w:tc>
        <w:tc>
          <w:tcPr>
            <w:tcW w:w="1275" w:type="dxa"/>
          </w:tcPr>
          <w:p w14:paraId="1AFC5E73" w14:textId="77777777" w:rsidR="00290342" w:rsidRDefault="00290342" w:rsidP="00290342">
            <w:pPr>
              <w:tabs>
                <w:tab w:val="left" w:pos="1701"/>
              </w:tabs>
              <w:rPr>
                <w:b/>
                <w:bCs w:val="0"/>
                <w:szCs w:val="24"/>
              </w:rPr>
            </w:pPr>
          </w:p>
        </w:tc>
      </w:tr>
      <w:tr w:rsidR="00290342" w14:paraId="63E4F549" w14:textId="77777777" w:rsidTr="00290342">
        <w:tc>
          <w:tcPr>
            <w:tcW w:w="1274" w:type="dxa"/>
          </w:tcPr>
          <w:p w14:paraId="5D0B300C" w14:textId="77777777" w:rsidR="00290342" w:rsidRDefault="00290342" w:rsidP="00290342">
            <w:pPr>
              <w:tabs>
                <w:tab w:val="left" w:pos="1701"/>
              </w:tabs>
              <w:rPr>
                <w:b/>
                <w:bCs w:val="0"/>
                <w:szCs w:val="24"/>
              </w:rPr>
            </w:pPr>
          </w:p>
        </w:tc>
        <w:tc>
          <w:tcPr>
            <w:tcW w:w="1274" w:type="dxa"/>
          </w:tcPr>
          <w:p w14:paraId="113F2915" w14:textId="77777777" w:rsidR="00290342" w:rsidRDefault="00290342" w:rsidP="00290342">
            <w:pPr>
              <w:tabs>
                <w:tab w:val="left" w:pos="1701"/>
              </w:tabs>
              <w:rPr>
                <w:b/>
                <w:bCs w:val="0"/>
                <w:szCs w:val="24"/>
              </w:rPr>
            </w:pPr>
          </w:p>
        </w:tc>
        <w:tc>
          <w:tcPr>
            <w:tcW w:w="1274" w:type="dxa"/>
          </w:tcPr>
          <w:p w14:paraId="3F17D39C" w14:textId="77777777" w:rsidR="00290342" w:rsidRDefault="00290342" w:rsidP="00290342">
            <w:pPr>
              <w:tabs>
                <w:tab w:val="left" w:pos="1701"/>
              </w:tabs>
              <w:rPr>
                <w:b/>
                <w:bCs w:val="0"/>
                <w:szCs w:val="24"/>
              </w:rPr>
            </w:pPr>
          </w:p>
        </w:tc>
        <w:tc>
          <w:tcPr>
            <w:tcW w:w="1274" w:type="dxa"/>
          </w:tcPr>
          <w:p w14:paraId="101DDE5E" w14:textId="77777777" w:rsidR="00290342" w:rsidRDefault="00290342" w:rsidP="00290342">
            <w:pPr>
              <w:tabs>
                <w:tab w:val="left" w:pos="1701"/>
              </w:tabs>
              <w:rPr>
                <w:b/>
                <w:bCs w:val="0"/>
                <w:szCs w:val="24"/>
              </w:rPr>
            </w:pPr>
          </w:p>
        </w:tc>
        <w:tc>
          <w:tcPr>
            <w:tcW w:w="1275" w:type="dxa"/>
          </w:tcPr>
          <w:p w14:paraId="64E875B1" w14:textId="77777777" w:rsidR="00290342" w:rsidRDefault="00290342" w:rsidP="00290342">
            <w:pPr>
              <w:tabs>
                <w:tab w:val="left" w:pos="1701"/>
              </w:tabs>
              <w:rPr>
                <w:b/>
                <w:bCs w:val="0"/>
                <w:szCs w:val="24"/>
              </w:rPr>
            </w:pPr>
          </w:p>
        </w:tc>
        <w:tc>
          <w:tcPr>
            <w:tcW w:w="1275" w:type="dxa"/>
          </w:tcPr>
          <w:p w14:paraId="44F7F452" w14:textId="77777777" w:rsidR="00290342" w:rsidRDefault="00290342" w:rsidP="00290342">
            <w:pPr>
              <w:tabs>
                <w:tab w:val="left" w:pos="1701"/>
              </w:tabs>
              <w:rPr>
                <w:b/>
                <w:bCs w:val="0"/>
                <w:szCs w:val="24"/>
              </w:rPr>
            </w:pPr>
          </w:p>
        </w:tc>
        <w:tc>
          <w:tcPr>
            <w:tcW w:w="1275" w:type="dxa"/>
          </w:tcPr>
          <w:p w14:paraId="7764D2A4" w14:textId="77777777" w:rsidR="00290342" w:rsidRDefault="00290342" w:rsidP="00290342">
            <w:pPr>
              <w:tabs>
                <w:tab w:val="left" w:pos="1701"/>
              </w:tabs>
              <w:rPr>
                <w:b/>
                <w:bCs w:val="0"/>
                <w:szCs w:val="24"/>
              </w:rPr>
            </w:pPr>
          </w:p>
        </w:tc>
        <w:tc>
          <w:tcPr>
            <w:tcW w:w="1275" w:type="dxa"/>
          </w:tcPr>
          <w:p w14:paraId="71F1CA26" w14:textId="77777777" w:rsidR="00290342" w:rsidRDefault="00290342" w:rsidP="00290342">
            <w:pPr>
              <w:tabs>
                <w:tab w:val="left" w:pos="1701"/>
              </w:tabs>
              <w:rPr>
                <w:b/>
                <w:bCs w:val="0"/>
                <w:szCs w:val="24"/>
              </w:rPr>
            </w:pPr>
          </w:p>
        </w:tc>
      </w:tr>
    </w:tbl>
    <w:p w14:paraId="21FAFC03" w14:textId="77777777" w:rsidR="00290342" w:rsidRDefault="00290342" w:rsidP="00290342">
      <w:pPr>
        <w:tabs>
          <w:tab w:val="left" w:pos="1701"/>
        </w:tabs>
        <w:rPr>
          <w:b/>
          <w:bCs w:val="0"/>
          <w:szCs w:val="24"/>
        </w:rPr>
      </w:pPr>
    </w:p>
    <w:p w14:paraId="01092E38" w14:textId="18503B8B" w:rsidR="00290342" w:rsidRPr="00290342" w:rsidRDefault="00290342" w:rsidP="00336455">
      <w:pPr>
        <w:pStyle w:val="ac"/>
        <w:numPr>
          <w:ilvl w:val="0"/>
          <w:numId w:val="55"/>
        </w:numPr>
        <w:tabs>
          <w:tab w:val="left" w:pos="-360"/>
          <w:tab w:val="left" w:pos="1701"/>
        </w:tabs>
        <w:spacing w:before="120" w:after="120" w:line="240" w:lineRule="auto"/>
        <w:ind w:left="0" w:firstLine="851"/>
        <w:rPr>
          <w:b/>
          <w:iCs/>
          <w:szCs w:val="24"/>
        </w:rPr>
      </w:pPr>
      <w:r w:rsidRPr="00290342">
        <w:rPr>
          <w:b/>
          <w:iCs/>
          <w:szCs w:val="24"/>
        </w:rPr>
        <w:t>Основные проблемы и риски проекта</w:t>
      </w:r>
    </w:p>
    <w:tbl>
      <w:tblPr>
        <w:tblpPr w:leftFromText="180" w:rightFromText="180" w:vertAnchor="text" w:tblpX="-3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701"/>
        <w:gridCol w:w="1014"/>
        <w:gridCol w:w="1679"/>
        <w:gridCol w:w="164"/>
        <w:gridCol w:w="427"/>
        <w:gridCol w:w="739"/>
        <w:gridCol w:w="1505"/>
        <w:gridCol w:w="1047"/>
        <w:gridCol w:w="87"/>
      </w:tblGrid>
      <w:tr w:rsidR="00290342" w:rsidRPr="00D441BC" w14:paraId="6EF13264" w14:textId="77777777" w:rsidTr="00EE24E1">
        <w:trPr>
          <w:gridAfter w:val="1"/>
          <w:wAfter w:w="87" w:type="dxa"/>
        </w:trPr>
        <w:tc>
          <w:tcPr>
            <w:tcW w:w="1271" w:type="dxa"/>
            <w:gridSpan w:val="2"/>
            <w:vAlign w:val="center"/>
          </w:tcPr>
          <w:p w14:paraId="583ED1F0" w14:textId="77777777" w:rsidR="00290342" w:rsidRPr="00290342" w:rsidRDefault="00290342" w:rsidP="00290342">
            <w:pPr>
              <w:tabs>
                <w:tab w:val="left" w:pos="-360"/>
              </w:tabs>
              <w:spacing w:line="276" w:lineRule="auto"/>
              <w:jc w:val="center"/>
              <w:rPr>
                <w:b/>
                <w:iCs/>
                <w:sz w:val="20"/>
              </w:rPr>
            </w:pPr>
            <w:r w:rsidRPr="00290342">
              <w:rPr>
                <w:b/>
                <w:iCs/>
                <w:sz w:val="20"/>
              </w:rPr>
              <w:t>Описание</w:t>
            </w:r>
          </w:p>
          <w:p w14:paraId="7D08DBD9" w14:textId="77777777" w:rsidR="00290342" w:rsidRPr="00290342" w:rsidRDefault="00290342" w:rsidP="00290342">
            <w:pPr>
              <w:tabs>
                <w:tab w:val="left" w:pos="-360"/>
              </w:tabs>
              <w:spacing w:line="276" w:lineRule="auto"/>
              <w:jc w:val="center"/>
              <w:rPr>
                <w:b/>
                <w:iCs/>
                <w:sz w:val="20"/>
              </w:rPr>
            </w:pPr>
            <w:r w:rsidRPr="00290342">
              <w:rPr>
                <w:b/>
                <w:iCs/>
                <w:sz w:val="20"/>
              </w:rPr>
              <w:t>риска/</w:t>
            </w:r>
            <w:r w:rsidRPr="00290342">
              <w:rPr>
                <w:b/>
                <w:iCs/>
                <w:sz w:val="20"/>
                <w:lang w:val="en-US"/>
              </w:rPr>
              <w:t xml:space="preserve"> </w:t>
            </w:r>
            <w:r w:rsidRPr="00290342">
              <w:rPr>
                <w:b/>
                <w:iCs/>
                <w:sz w:val="20"/>
              </w:rPr>
              <w:t>проблемы</w:t>
            </w:r>
          </w:p>
        </w:tc>
        <w:tc>
          <w:tcPr>
            <w:tcW w:w="1701" w:type="dxa"/>
            <w:vAlign w:val="center"/>
          </w:tcPr>
          <w:p w14:paraId="57E6FC35" w14:textId="77777777" w:rsidR="00290342" w:rsidRPr="00290342" w:rsidRDefault="00290342" w:rsidP="00290342">
            <w:pPr>
              <w:tabs>
                <w:tab w:val="left" w:pos="-360"/>
              </w:tabs>
              <w:spacing w:line="276" w:lineRule="auto"/>
              <w:jc w:val="center"/>
              <w:rPr>
                <w:b/>
                <w:iCs/>
                <w:sz w:val="20"/>
              </w:rPr>
            </w:pPr>
            <w:r w:rsidRPr="00290342">
              <w:rPr>
                <w:b/>
                <w:iCs/>
                <w:sz w:val="20"/>
              </w:rPr>
              <w:t xml:space="preserve">Критичность последствий, </w:t>
            </w:r>
            <w:r w:rsidRPr="00290342">
              <w:rPr>
                <w:b/>
                <w:iCs/>
                <w:sz w:val="20"/>
                <w:lang w:val="en-US"/>
              </w:rPr>
              <w:t>max</w:t>
            </w:r>
            <w:r w:rsidRPr="00290342">
              <w:rPr>
                <w:b/>
                <w:iCs/>
                <w:sz w:val="20"/>
              </w:rPr>
              <w:t xml:space="preserve"> 5 баллов</w:t>
            </w:r>
          </w:p>
        </w:tc>
        <w:tc>
          <w:tcPr>
            <w:tcW w:w="1014" w:type="dxa"/>
            <w:vAlign w:val="center"/>
          </w:tcPr>
          <w:p w14:paraId="53665824" w14:textId="77777777" w:rsidR="00290342" w:rsidRPr="00290342" w:rsidRDefault="00290342" w:rsidP="00290342">
            <w:pPr>
              <w:tabs>
                <w:tab w:val="left" w:pos="-360"/>
              </w:tabs>
              <w:spacing w:line="276" w:lineRule="auto"/>
              <w:jc w:val="center"/>
              <w:rPr>
                <w:b/>
                <w:iCs/>
                <w:sz w:val="20"/>
              </w:rPr>
            </w:pPr>
            <w:r w:rsidRPr="00290342">
              <w:rPr>
                <w:b/>
                <w:iCs/>
                <w:sz w:val="20"/>
              </w:rPr>
              <w:t>Дата</w:t>
            </w:r>
          </w:p>
          <w:p w14:paraId="18504395" w14:textId="77777777" w:rsidR="00290342" w:rsidRPr="00290342" w:rsidRDefault="00290342" w:rsidP="00290342">
            <w:pPr>
              <w:tabs>
                <w:tab w:val="left" w:pos="-360"/>
              </w:tabs>
              <w:spacing w:line="276" w:lineRule="auto"/>
              <w:jc w:val="center"/>
              <w:rPr>
                <w:b/>
                <w:iCs/>
                <w:sz w:val="20"/>
              </w:rPr>
            </w:pPr>
            <w:r w:rsidRPr="00290342">
              <w:rPr>
                <w:b/>
                <w:iCs/>
                <w:sz w:val="20"/>
              </w:rPr>
              <w:t>регистрации</w:t>
            </w:r>
          </w:p>
        </w:tc>
        <w:tc>
          <w:tcPr>
            <w:tcW w:w="1843" w:type="dxa"/>
            <w:gridSpan w:val="2"/>
            <w:vAlign w:val="center"/>
          </w:tcPr>
          <w:p w14:paraId="5A3D7130" w14:textId="77777777" w:rsidR="00290342" w:rsidRPr="00290342" w:rsidRDefault="00290342" w:rsidP="00290342">
            <w:pPr>
              <w:tabs>
                <w:tab w:val="left" w:pos="-360"/>
              </w:tabs>
              <w:spacing w:line="276" w:lineRule="auto"/>
              <w:jc w:val="center"/>
              <w:rPr>
                <w:b/>
                <w:iCs/>
                <w:sz w:val="20"/>
              </w:rPr>
            </w:pPr>
            <w:r w:rsidRPr="00290342">
              <w:rPr>
                <w:b/>
                <w:iCs/>
                <w:sz w:val="20"/>
              </w:rPr>
              <w:t>Предложение по минимизации риска/решению проблемы</w:t>
            </w:r>
          </w:p>
        </w:tc>
        <w:tc>
          <w:tcPr>
            <w:tcW w:w="1166" w:type="dxa"/>
            <w:gridSpan w:val="2"/>
            <w:vAlign w:val="center"/>
          </w:tcPr>
          <w:p w14:paraId="022C11E9" w14:textId="77777777" w:rsidR="00290342" w:rsidRPr="00290342" w:rsidRDefault="00290342" w:rsidP="00290342">
            <w:pPr>
              <w:tabs>
                <w:tab w:val="left" w:pos="-360"/>
              </w:tabs>
              <w:spacing w:line="276" w:lineRule="auto"/>
              <w:jc w:val="center"/>
              <w:rPr>
                <w:b/>
                <w:iCs/>
                <w:sz w:val="20"/>
              </w:rPr>
            </w:pPr>
            <w:r w:rsidRPr="00290342">
              <w:rPr>
                <w:b/>
                <w:iCs/>
                <w:sz w:val="20"/>
              </w:rPr>
              <w:t xml:space="preserve">Должностное лицо, </w:t>
            </w:r>
          </w:p>
          <w:p w14:paraId="6FB7D874" w14:textId="77777777" w:rsidR="00290342" w:rsidRPr="00290342" w:rsidRDefault="00290342" w:rsidP="00290342">
            <w:pPr>
              <w:tabs>
                <w:tab w:val="left" w:pos="-360"/>
              </w:tabs>
              <w:spacing w:line="276" w:lineRule="auto"/>
              <w:jc w:val="center"/>
              <w:rPr>
                <w:b/>
                <w:iCs/>
                <w:sz w:val="20"/>
              </w:rPr>
            </w:pPr>
            <w:r w:rsidRPr="00290342">
              <w:rPr>
                <w:b/>
                <w:iCs/>
                <w:sz w:val="20"/>
              </w:rPr>
              <w:t xml:space="preserve">помощь </w:t>
            </w:r>
          </w:p>
          <w:p w14:paraId="7AF7DEEA" w14:textId="77777777" w:rsidR="00290342" w:rsidRPr="00290342" w:rsidRDefault="00290342" w:rsidP="00290342">
            <w:pPr>
              <w:tabs>
                <w:tab w:val="left" w:pos="-360"/>
              </w:tabs>
              <w:spacing w:line="276" w:lineRule="auto"/>
              <w:jc w:val="center"/>
              <w:rPr>
                <w:b/>
                <w:iCs/>
                <w:sz w:val="20"/>
              </w:rPr>
            </w:pPr>
            <w:r w:rsidRPr="00290342">
              <w:rPr>
                <w:b/>
                <w:iCs/>
                <w:sz w:val="20"/>
              </w:rPr>
              <w:t>которого требуется</w:t>
            </w:r>
          </w:p>
        </w:tc>
        <w:tc>
          <w:tcPr>
            <w:tcW w:w="1505" w:type="dxa"/>
            <w:vAlign w:val="center"/>
          </w:tcPr>
          <w:p w14:paraId="122FA2D5" w14:textId="77777777" w:rsidR="00290342" w:rsidRPr="00290342" w:rsidRDefault="00290342" w:rsidP="00290342">
            <w:pPr>
              <w:tabs>
                <w:tab w:val="left" w:pos="-360"/>
              </w:tabs>
              <w:spacing w:line="276" w:lineRule="auto"/>
              <w:jc w:val="center"/>
              <w:rPr>
                <w:b/>
                <w:iCs/>
                <w:sz w:val="20"/>
              </w:rPr>
            </w:pPr>
            <w:r w:rsidRPr="00290342">
              <w:rPr>
                <w:b/>
                <w:iCs/>
                <w:sz w:val="20"/>
              </w:rPr>
              <w:t>Необходимая дата решения</w:t>
            </w:r>
          </w:p>
        </w:tc>
        <w:tc>
          <w:tcPr>
            <w:tcW w:w="1047" w:type="dxa"/>
            <w:vAlign w:val="center"/>
          </w:tcPr>
          <w:p w14:paraId="4886878A" w14:textId="77777777" w:rsidR="00290342" w:rsidRPr="00290342" w:rsidRDefault="00290342" w:rsidP="00290342">
            <w:pPr>
              <w:tabs>
                <w:tab w:val="left" w:pos="-360"/>
              </w:tabs>
              <w:spacing w:line="276" w:lineRule="auto"/>
              <w:jc w:val="center"/>
              <w:rPr>
                <w:b/>
                <w:iCs/>
                <w:sz w:val="20"/>
              </w:rPr>
            </w:pPr>
            <w:r w:rsidRPr="00290342">
              <w:rPr>
                <w:b/>
                <w:iCs/>
                <w:sz w:val="20"/>
              </w:rPr>
              <w:t>Статус</w:t>
            </w:r>
          </w:p>
          <w:p w14:paraId="6C0AA1E1" w14:textId="77777777" w:rsidR="00290342" w:rsidRPr="00290342" w:rsidRDefault="00290342" w:rsidP="00290342">
            <w:pPr>
              <w:tabs>
                <w:tab w:val="left" w:pos="-360"/>
              </w:tabs>
              <w:spacing w:line="276" w:lineRule="auto"/>
              <w:jc w:val="center"/>
              <w:rPr>
                <w:b/>
                <w:iCs/>
                <w:sz w:val="20"/>
              </w:rPr>
            </w:pPr>
            <w:r w:rsidRPr="00290342">
              <w:rPr>
                <w:b/>
                <w:iCs/>
                <w:sz w:val="20"/>
              </w:rPr>
              <w:t>решения</w:t>
            </w:r>
          </w:p>
        </w:tc>
      </w:tr>
      <w:tr w:rsidR="00290342" w:rsidRPr="00D441BC" w14:paraId="358C23E0" w14:textId="77777777" w:rsidTr="00EE24E1">
        <w:trPr>
          <w:gridAfter w:val="1"/>
          <w:wAfter w:w="87" w:type="dxa"/>
          <w:trHeight w:val="77"/>
        </w:trPr>
        <w:tc>
          <w:tcPr>
            <w:tcW w:w="1271" w:type="dxa"/>
            <w:gridSpan w:val="2"/>
          </w:tcPr>
          <w:p w14:paraId="362717B2" w14:textId="77777777" w:rsidR="00290342" w:rsidRPr="00290342" w:rsidRDefault="00290342" w:rsidP="00290342">
            <w:pPr>
              <w:tabs>
                <w:tab w:val="left" w:pos="-360"/>
              </w:tabs>
              <w:spacing w:after="240" w:line="276" w:lineRule="auto"/>
              <w:rPr>
                <w:b/>
                <w:iCs/>
                <w:sz w:val="20"/>
              </w:rPr>
            </w:pPr>
          </w:p>
        </w:tc>
        <w:tc>
          <w:tcPr>
            <w:tcW w:w="1701" w:type="dxa"/>
          </w:tcPr>
          <w:p w14:paraId="14C4DAC3" w14:textId="77777777" w:rsidR="00290342" w:rsidRPr="00290342" w:rsidRDefault="00290342" w:rsidP="00290342">
            <w:pPr>
              <w:tabs>
                <w:tab w:val="left" w:pos="-360"/>
              </w:tabs>
              <w:spacing w:after="240" w:line="276" w:lineRule="auto"/>
              <w:rPr>
                <w:b/>
                <w:iCs/>
                <w:sz w:val="20"/>
              </w:rPr>
            </w:pPr>
          </w:p>
        </w:tc>
        <w:tc>
          <w:tcPr>
            <w:tcW w:w="1014" w:type="dxa"/>
          </w:tcPr>
          <w:p w14:paraId="5F092F2C" w14:textId="77777777" w:rsidR="00290342" w:rsidRPr="00290342" w:rsidRDefault="00290342" w:rsidP="00290342">
            <w:pPr>
              <w:tabs>
                <w:tab w:val="left" w:pos="-360"/>
              </w:tabs>
              <w:spacing w:after="240" w:line="276" w:lineRule="auto"/>
              <w:rPr>
                <w:b/>
                <w:iCs/>
                <w:sz w:val="20"/>
              </w:rPr>
            </w:pPr>
          </w:p>
        </w:tc>
        <w:tc>
          <w:tcPr>
            <w:tcW w:w="1843" w:type="dxa"/>
            <w:gridSpan w:val="2"/>
          </w:tcPr>
          <w:p w14:paraId="7E639DFF" w14:textId="77777777" w:rsidR="00290342" w:rsidRPr="00290342" w:rsidRDefault="00290342" w:rsidP="00290342">
            <w:pPr>
              <w:tabs>
                <w:tab w:val="left" w:pos="-360"/>
              </w:tabs>
              <w:spacing w:after="240" w:line="276" w:lineRule="auto"/>
              <w:rPr>
                <w:b/>
                <w:iCs/>
                <w:sz w:val="20"/>
              </w:rPr>
            </w:pPr>
          </w:p>
        </w:tc>
        <w:tc>
          <w:tcPr>
            <w:tcW w:w="1166" w:type="dxa"/>
            <w:gridSpan w:val="2"/>
          </w:tcPr>
          <w:p w14:paraId="4EB138DF" w14:textId="77777777" w:rsidR="00290342" w:rsidRPr="00290342" w:rsidRDefault="00290342" w:rsidP="00290342">
            <w:pPr>
              <w:tabs>
                <w:tab w:val="left" w:pos="-360"/>
              </w:tabs>
              <w:spacing w:after="240" w:line="276" w:lineRule="auto"/>
              <w:rPr>
                <w:b/>
                <w:iCs/>
                <w:sz w:val="20"/>
              </w:rPr>
            </w:pPr>
          </w:p>
        </w:tc>
        <w:tc>
          <w:tcPr>
            <w:tcW w:w="1505" w:type="dxa"/>
          </w:tcPr>
          <w:p w14:paraId="7FDF98F3" w14:textId="77777777" w:rsidR="00290342" w:rsidRPr="00290342" w:rsidRDefault="00290342" w:rsidP="00290342">
            <w:pPr>
              <w:tabs>
                <w:tab w:val="left" w:pos="-360"/>
              </w:tabs>
              <w:spacing w:after="240" w:line="276" w:lineRule="auto"/>
              <w:rPr>
                <w:b/>
                <w:iCs/>
                <w:sz w:val="20"/>
              </w:rPr>
            </w:pPr>
          </w:p>
        </w:tc>
        <w:tc>
          <w:tcPr>
            <w:tcW w:w="1047" w:type="dxa"/>
          </w:tcPr>
          <w:p w14:paraId="3FFBAF98" w14:textId="77777777" w:rsidR="00290342" w:rsidRPr="00290342" w:rsidRDefault="00290342" w:rsidP="00290342">
            <w:pPr>
              <w:tabs>
                <w:tab w:val="left" w:pos="-360"/>
              </w:tabs>
              <w:spacing w:after="240" w:line="276" w:lineRule="auto"/>
              <w:rPr>
                <w:b/>
                <w:iCs/>
                <w:sz w:val="20"/>
              </w:rPr>
            </w:pPr>
          </w:p>
        </w:tc>
      </w:tr>
      <w:tr w:rsidR="00290342" w:rsidRPr="00D441BC" w14:paraId="42F95111" w14:textId="77777777" w:rsidTr="00EE24E1">
        <w:trPr>
          <w:gridAfter w:val="1"/>
          <w:wAfter w:w="87" w:type="dxa"/>
        </w:trPr>
        <w:tc>
          <w:tcPr>
            <w:tcW w:w="1271" w:type="dxa"/>
            <w:gridSpan w:val="2"/>
            <w:tcBorders>
              <w:bottom w:val="single" w:sz="4" w:space="0" w:color="auto"/>
            </w:tcBorders>
          </w:tcPr>
          <w:p w14:paraId="5C49110E" w14:textId="77777777" w:rsidR="00290342" w:rsidRPr="00290342" w:rsidRDefault="00290342" w:rsidP="00290342">
            <w:pPr>
              <w:tabs>
                <w:tab w:val="left" w:pos="-360"/>
              </w:tabs>
              <w:spacing w:after="240" w:line="276" w:lineRule="auto"/>
              <w:rPr>
                <w:b/>
                <w:iCs/>
                <w:sz w:val="20"/>
              </w:rPr>
            </w:pPr>
          </w:p>
        </w:tc>
        <w:tc>
          <w:tcPr>
            <w:tcW w:w="1701" w:type="dxa"/>
            <w:tcBorders>
              <w:bottom w:val="single" w:sz="4" w:space="0" w:color="auto"/>
            </w:tcBorders>
          </w:tcPr>
          <w:p w14:paraId="7A202744" w14:textId="77777777" w:rsidR="00290342" w:rsidRPr="00290342" w:rsidRDefault="00290342" w:rsidP="00290342">
            <w:pPr>
              <w:tabs>
                <w:tab w:val="left" w:pos="-360"/>
              </w:tabs>
              <w:spacing w:after="240" w:line="276" w:lineRule="auto"/>
              <w:rPr>
                <w:b/>
                <w:iCs/>
                <w:sz w:val="20"/>
              </w:rPr>
            </w:pPr>
          </w:p>
        </w:tc>
        <w:tc>
          <w:tcPr>
            <w:tcW w:w="1014" w:type="dxa"/>
            <w:tcBorders>
              <w:bottom w:val="single" w:sz="4" w:space="0" w:color="auto"/>
            </w:tcBorders>
          </w:tcPr>
          <w:p w14:paraId="3E8F4C19" w14:textId="77777777" w:rsidR="00290342" w:rsidRPr="00290342" w:rsidRDefault="00290342" w:rsidP="00290342">
            <w:pPr>
              <w:tabs>
                <w:tab w:val="left" w:pos="-360"/>
              </w:tabs>
              <w:spacing w:after="240" w:line="276" w:lineRule="auto"/>
              <w:rPr>
                <w:b/>
                <w:iCs/>
                <w:sz w:val="20"/>
              </w:rPr>
            </w:pPr>
          </w:p>
        </w:tc>
        <w:tc>
          <w:tcPr>
            <w:tcW w:w="1843" w:type="dxa"/>
            <w:gridSpan w:val="2"/>
            <w:tcBorders>
              <w:bottom w:val="single" w:sz="4" w:space="0" w:color="auto"/>
            </w:tcBorders>
          </w:tcPr>
          <w:p w14:paraId="1A67203E" w14:textId="77777777" w:rsidR="00290342" w:rsidRPr="00290342" w:rsidRDefault="00290342" w:rsidP="00290342">
            <w:pPr>
              <w:tabs>
                <w:tab w:val="left" w:pos="-360"/>
              </w:tabs>
              <w:spacing w:after="240" w:line="276" w:lineRule="auto"/>
              <w:rPr>
                <w:b/>
                <w:iCs/>
                <w:sz w:val="20"/>
              </w:rPr>
            </w:pPr>
          </w:p>
        </w:tc>
        <w:tc>
          <w:tcPr>
            <w:tcW w:w="1166" w:type="dxa"/>
            <w:gridSpan w:val="2"/>
            <w:tcBorders>
              <w:bottom w:val="single" w:sz="4" w:space="0" w:color="auto"/>
            </w:tcBorders>
          </w:tcPr>
          <w:p w14:paraId="014CB71B" w14:textId="77777777" w:rsidR="00290342" w:rsidRPr="00290342" w:rsidRDefault="00290342" w:rsidP="00290342">
            <w:pPr>
              <w:tabs>
                <w:tab w:val="left" w:pos="-360"/>
              </w:tabs>
              <w:spacing w:after="240" w:line="276" w:lineRule="auto"/>
              <w:rPr>
                <w:b/>
                <w:iCs/>
                <w:sz w:val="20"/>
              </w:rPr>
            </w:pPr>
          </w:p>
        </w:tc>
        <w:tc>
          <w:tcPr>
            <w:tcW w:w="1505" w:type="dxa"/>
            <w:tcBorders>
              <w:bottom w:val="single" w:sz="4" w:space="0" w:color="auto"/>
            </w:tcBorders>
          </w:tcPr>
          <w:p w14:paraId="77192C58" w14:textId="77777777" w:rsidR="00290342" w:rsidRPr="00290342" w:rsidRDefault="00290342" w:rsidP="00290342">
            <w:pPr>
              <w:tabs>
                <w:tab w:val="left" w:pos="-360"/>
              </w:tabs>
              <w:spacing w:after="240" w:line="276" w:lineRule="auto"/>
              <w:rPr>
                <w:b/>
                <w:iCs/>
                <w:sz w:val="20"/>
              </w:rPr>
            </w:pPr>
          </w:p>
        </w:tc>
        <w:tc>
          <w:tcPr>
            <w:tcW w:w="1047" w:type="dxa"/>
            <w:tcBorders>
              <w:bottom w:val="single" w:sz="4" w:space="0" w:color="auto"/>
            </w:tcBorders>
          </w:tcPr>
          <w:p w14:paraId="1BC72C40" w14:textId="77777777" w:rsidR="00290342" w:rsidRPr="00290342" w:rsidRDefault="00290342" w:rsidP="00290342">
            <w:pPr>
              <w:tabs>
                <w:tab w:val="left" w:pos="-360"/>
              </w:tabs>
              <w:spacing w:after="240" w:line="276" w:lineRule="auto"/>
              <w:rPr>
                <w:b/>
                <w:iCs/>
                <w:sz w:val="20"/>
              </w:rPr>
            </w:pPr>
          </w:p>
        </w:tc>
      </w:tr>
      <w:tr w:rsidR="00290342" w:rsidRPr="00D441BC" w14:paraId="67A15268" w14:textId="77777777" w:rsidTr="00EE24E1">
        <w:trPr>
          <w:gridAfter w:val="1"/>
          <w:wAfter w:w="87" w:type="dxa"/>
        </w:trPr>
        <w:tc>
          <w:tcPr>
            <w:tcW w:w="1271" w:type="dxa"/>
            <w:gridSpan w:val="2"/>
            <w:tcBorders>
              <w:top w:val="single" w:sz="4" w:space="0" w:color="auto"/>
              <w:left w:val="nil"/>
              <w:bottom w:val="nil"/>
              <w:right w:val="nil"/>
            </w:tcBorders>
          </w:tcPr>
          <w:p w14:paraId="71A7CD64" w14:textId="77777777" w:rsidR="00290342" w:rsidRPr="00D441BC" w:rsidRDefault="00290342" w:rsidP="00D24E02">
            <w:pPr>
              <w:tabs>
                <w:tab w:val="left" w:pos="-360"/>
              </w:tabs>
              <w:spacing w:after="240"/>
              <w:rPr>
                <w:b/>
                <w:iCs/>
                <w:sz w:val="28"/>
                <w:szCs w:val="28"/>
              </w:rPr>
            </w:pPr>
          </w:p>
        </w:tc>
        <w:tc>
          <w:tcPr>
            <w:tcW w:w="1701" w:type="dxa"/>
            <w:tcBorders>
              <w:top w:val="single" w:sz="4" w:space="0" w:color="auto"/>
              <w:left w:val="nil"/>
              <w:bottom w:val="nil"/>
              <w:right w:val="nil"/>
            </w:tcBorders>
          </w:tcPr>
          <w:p w14:paraId="4D7F7BD3" w14:textId="77777777" w:rsidR="00290342" w:rsidRPr="00D441BC" w:rsidRDefault="00290342" w:rsidP="00D24E02">
            <w:pPr>
              <w:tabs>
                <w:tab w:val="left" w:pos="-360"/>
              </w:tabs>
              <w:spacing w:after="240"/>
              <w:rPr>
                <w:b/>
                <w:iCs/>
                <w:sz w:val="28"/>
                <w:szCs w:val="28"/>
              </w:rPr>
            </w:pPr>
          </w:p>
        </w:tc>
        <w:tc>
          <w:tcPr>
            <w:tcW w:w="1014" w:type="dxa"/>
            <w:tcBorders>
              <w:top w:val="single" w:sz="4" w:space="0" w:color="auto"/>
              <w:left w:val="nil"/>
              <w:bottom w:val="nil"/>
              <w:right w:val="nil"/>
            </w:tcBorders>
          </w:tcPr>
          <w:p w14:paraId="2EBE294B" w14:textId="77777777" w:rsidR="00290342" w:rsidRPr="00D441BC" w:rsidRDefault="00290342" w:rsidP="00D24E02">
            <w:pPr>
              <w:tabs>
                <w:tab w:val="left" w:pos="-360"/>
              </w:tabs>
              <w:spacing w:after="240"/>
              <w:rPr>
                <w:b/>
                <w:iCs/>
                <w:sz w:val="28"/>
                <w:szCs w:val="28"/>
              </w:rPr>
            </w:pPr>
          </w:p>
        </w:tc>
        <w:tc>
          <w:tcPr>
            <w:tcW w:w="1843" w:type="dxa"/>
            <w:gridSpan w:val="2"/>
            <w:tcBorders>
              <w:top w:val="single" w:sz="4" w:space="0" w:color="auto"/>
              <w:left w:val="nil"/>
              <w:bottom w:val="nil"/>
              <w:right w:val="nil"/>
            </w:tcBorders>
          </w:tcPr>
          <w:p w14:paraId="5042DB57" w14:textId="77777777" w:rsidR="00290342" w:rsidRPr="00D441BC" w:rsidRDefault="00290342" w:rsidP="00D24E02">
            <w:pPr>
              <w:tabs>
                <w:tab w:val="left" w:pos="-360"/>
              </w:tabs>
              <w:spacing w:after="240"/>
              <w:rPr>
                <w:b/>
                <w:iCs/>
                <w:sz w:val="28"/>
                <w:szCs w:val="28"/>
              </w:rPr>
            </w:pPr>
          </w:p>
        </w:tc>
        <w:tc>
          <w:tcPr>
            <w:tcW w:w="1166" w:type="dxa"/>
            <w:gridSpan w:val="2"/>
            <w:tcBorders>
              <w:top w:val="single" w:sz="4" w:space="0" w:color="auto"/>
              <w:left w:val="nil"/>
              <w:bottom w:val="nil"/>
              <w:right w:val="nil"/>
            </w:tcBorders>
          </w:tcPr>
          <w:p w14:paraId="2FE5822E" w14:textId="77777777" w:rsidR="00290342" w:rsidRPr="00D441BC" w:rsidRDefault="00290342" w:rsidP="00D24E02">
            <w:pPr>
              <w:tabs>
                <w:tab w:val="left" w:pos="-360"/>
              </w:tabs>
              <w:spacing w:after="240"/>
              <w:rPr>
                <w:b/>
                <w:iCs/>
                <w:sz w:val="28"/>
                <w:szCs w:val="28"/>
              </w:rPr>
            </w:pPr>
          </w:p>
        </w:tc>
        <w:tc>
          <w:tcPr>
            <w:tcW w:w="1505" w:type="dxa"/>
            <w:tcBorders>
              <w:top w:val="single" w:sz="4" w:space="0" w:color="auto"/>
              <w:left w:val="nil"/>
              <w:bottom w:val="nil"/>
              <w:right w:val="nil"/>
            </w:tcBorders>
          </w:tcPr>
          <w:p w14:paraId="12BFF5EE" w14:textId="77777777" w:rsidR="00290342" w:rsidRPr="00D441BC" w:rsidRDefault="00290342" w:rsidP="00D24E02">
            <w:pPr>
              <w:tabs>
                <w:tab w:val="left" w:pos="-360"/>
              </w:tabs>
              <w:spacing w:after="240"/>
              <w:rPr>
                <w:b/>
                <w:iCs/>
                <w:sz w:val="28"/>
                <w:szCs w:val="28"/>
              </w:rPr>
            </w:pPr>
          </w:p>
        </w:tc>
        <w:tc>
          <w:tcPr>
            <w:tcW w:w="1047" w:type="dxa"/>
            <w:tcBorders>
              <w:top w:val="single" w:sz="4" w:space="0" w:color="auto"/>
              <w:left w:val="nil"/>
              <w:bottom w:val="nil"/>
              <w:right w:val="nil"/>
            </w:tcBorders>
          </w:tcPr>
          <w:p w14:paraId="694A6F6B" w14:textId="77777777" w:rsidR="00290342" w:rsidRPr="00D441BC" w:rsidRDefault="00290342" w:rsidP="00D24E02">
            <w:pPr>
              <w:tabs>
                <w:tab w:val="left" w:pos="-360"/>
              </w:tabs>
              <w:spacing w:after="240"/>
              <w:rPr>
                <w:b/>
                <w:iCs/>
                <w:sz w:val="28"/>
                <w:szCs w:val="28"/>
              </w:rPr>
            </w:pPr>
          </w:p>
        </w:tc>
      </w:tr>
      <w:tr w:rsidR="00290342" w:rsidRPr="00D441BC" w14:paraId="4F53C8CA" w14:textId="77777777" w:rsidTr="00290342">
        <w:tc>
          <w:tcPr>
            <w:tcW w:w="9634" w:type="dxa"/>
            <w:gridSpan w:val="11"/>
            <w:tcBorders>
              <w:top w:val="nil"/>
              <w:left w:val="nil"/>
              <w:bottom w:val="nil"/>
              <w:right w:val="nil"/>
            </w:tcBorders>
          </w:tcPr>
          <w:p w14:paraId="63A1C01B" w14:textId="77777777" w:rsidR="00290342" w:rsidRPr="00290342" w:rsidRDefault="00290342" w:rsidP="00EF0F4A">
            <w:pPr>
              <w:tabs>
                <w:tab w:val="left" w:pos="-360"/>
              </w:tabs>
              <w:spacing w:after="240"/>
              <w:ind w:firstLine="876"/>
              <w:rPr>
                <w:b/>
                <w:iCs/>
                <w:szCs w:val="24"/>
              </w:rPr>
            </w:pPr>
            <w:r w:rsidRPr="00290342">
              <w:rPr>
                <w:b/>
                <w:iCs/>
                <w:szCs w:val="24"/>
              </w:rPr>
              <w:t>Описание значений полей:</w:t>
            </w:r>
          </w:p>
        </w:tc>
      </w:tr>
      <w:tr w:rsidR="00290342" w:rsidRPr="00D441BC" w14:paraId="16DA16F1" w14:textId="77777777" w:rsidTr="00290342">
        <w:trPr>
          <w:trHeight w:val="562"/>
        </w:trPr>
        <w:tc>
          <w:tcPr>
            <w:tcW w:w="5665" w:type="dxa"/>
            <w:gridSpan w:val="5"/>
            <w:tcBorders>
              <w:top w:val="nil"/>
              <w:left w:val="nil"/>
              <w:bottom w:val="nil"/>
              <w:right w:val="nil"/>
            </w:tcBorders>
          </w:tcPr>
          <w:p w14:paraId="5C4AC652" w14:textId="77777777" w:rsidR="00290342" w:rsidRPr="00290342" w:rsidRDefault="00290342" w:rsidP="00D24E02">
            <w:pPr>
              <w:tabs>
                <w:tab w:val="left" w:pos="-360"/>
              </w:tabs>
              <w:spacing w:after="240"/>
              <w:rPr>
                <w:b/>
                <w:iCs/>
                <w:szCs w:val="24"/>
              </w:rPr>
            </w:pPr>
            <w:r w:rsidRPr="00290342">
              <w:rPr>
                <w:b/>
                <w:iCs/>
                <w:szCs w:val="24"/>
              </w:rPr>
              <w:t>Критичность последствий</w:t>
            </w:r>
          </w:p>
        </w:tc>
        <w:tc>
          <w:tcPr>
            <w:tcW w:w="3969" w:type="dxa"/>
            <w:gridSpan w:val="6"/>
            <w:tcBorders>
              <w:top w:val="nil"/>
              <w:left w:val="nil"/>
              <w:bottom w:val="nil"/>
              <w:right w:val="nil"/>
            </w:tcBorders>
          </w:tcPr>
          <w:p w14:paraId="3BA728EE" w14:textId="77777777" w:rsidR="00290342" w:rsidRPr="00290342" w:rsidRDefault="00290342" w:rsidP="00D24E02">
            <w:pPr>
              <w:tabs>
                <w:tab w:val="left" w:pos="-360"/>
              </w:tabs>
              <w:spacing w:after="240"/>
              <w:rPr>
                <w:b/>
                <w:iCs/>
                <w:szCs w:val="24"/>
              </w:rPr>
            </w:pPr>
            <w:r w:rsidRPr="00290342">
              <w:rPr>
                <w:b/>
                <w:iCs/>
                <w:szCs w:val="24"/>
              </w:rPr>
              <w:t>Статус решения</w:t>
            </w:r>
          </w:p>
        </w:tc>
      </w:tr>
      <w:tr w:rsidR="00290342" w:rsidRPr="00D441BC" w14:paraId="16A061B3" w14:textId="77777777" w:rsidTr="00EF0F4A">
        <w:trPr>
          <w:trHeight w:val="336"/>
        </w:trPr>
        <w:tc>
          <w:tcPr>
            <w:tcW w:w="562" w:type="dxa"/>
            <w:tcBorders>
              <w:top w:val="single" w:sz="4" w:space="0" w:color="auto"/>
            </w:tcBorders>
            <w:shd w:val="clear" w:color="auto" w:fill="FFFFFF" w:themeFill="background1"/>
            <w:vAlign w:val="center"/>
          </w:tcPr>
          <w:p w14:paraId="47AEE548" w14:textId="77777777" w:rsidR="00290342" w:rsidRPr="00290342" w:rsidRDefault="00290342" w:rsidP="00D24E02">
            <w:pPr>
              <w:tabs>
                <w:tab w:val="left" w:pos="-360"/>
              </w:tabs>
              <w:spacing w:line="240" w:lineRule="auto"/>
              <w:contextualSpacing/>
              <w:jc w:val="center"/>
              <w:rPr>
                <w:iCs/>
                <w:sz w:val="20"/>
              </w:rPr>
            </w:pPr>
            <w:r w:rsidRPr="00290342">
              <w:rPr>
                <w:iCs/>
                <w:sz w:val="20"/>
              </w:rPr>
              <w:t>1</w:t>
            </w:r>
          </w:p>
        </w:tc>
        <w:tc>
          <w:tcPr>
            <w:tcW w:w="5103" w:type="dxa"/>
            <w:gridSpan w:val="4"/>
            <w:tcBorders>
              <w:top w:val="nil"/>
              <w:bottom w:val="nil"/>
              <w:right w:val="single" w:sz="4" w:space="0" w:color="auto"/>
            </w:tcBorders>
            <w:shd w:val="clear" w:color="auto" w:fill="FFFFFF" w:themeFill="background1"/>
            <w:vAlign w:val="center"/>
          </w:tcPr>
          <w:p w14:paraId="1B9ECACF" w14:textId="77777777" w:rsidR="00290342" w:rsidRPr="00290342" w:rsidRDefault="00290342" w:rsidP="00D24E02">
            <w:pPr>
              <w:tabs>
                <w:tab w:val="left" w:pos="-360"/>
              </w:tabs>
              <w:spacing w:line="240" w:lineRule="auto"/>
              <w:contextualSpacing/>
              <w:rPr>
                <w:iCs/>
                <w:sz w:val="20"/>
              </w:rPr>
            </w:pPr>
            <w:r w:rsidRPr="00290342">
              <w:rPr>
                <w:iCs/>
                <w:sz w:val="20"/>
              </w:rPr>
              <w:t>Низкий уровень риска/проблемы</w:t>
            </w:r>
          </w:p>
          <w:p w14:paraId="35D71DE6" w14:textId="77777777" w:rsidR="00290342" w:rsidRPr="00290342" w:rsidRDefault="00290342" w:rsidP="00D24E02">
            <w:pPr>
              <w:tabs>
                <w:tab w:val="left" w:pos="-360"/>
              </w:tabs>
              <w:spacing w:line="240" w:lineRule="auto"/>
              <w:contextualSpacing/>
              <w:rPr>
                <w:i/>
                <w:iCs/>
                <w:sz w:val="20"/>
              </w:rPr>
            </w:pPr>
            <w:r w:rsidRPr="00290342">
              <w:rPr>
                <w:i/>
                <w:iCs/>
                <w:sz w:val="20"/>
              </w:rPr>
              <w:t>(зеленая заливка)</w:t>
            </w:r>
          </w:p>
        </w:tc>
        <w:tc>
          <w:tcPr>
            <w:tcW w:w="591" w:type="dxa"/>
            <w:gridSpan w:val="2"/>
            <w:tcBorders>
              <w:top w:val="single" w:sz="4" w:space="0" w:color="auto"/>
              <w:left w:val="single" w:sz="4" w:space="0" w:color="auto"/>
            </w:tcBorders>
            <w:shd w:val="clear" w:color="auto" w:fill="FFFFFF" w:themeFill="background1"/>
            <w:vAlign w:val="center"/>
          </w:tcPr>
          <w:p w14:paraId="18A2CAF6" w14:textId="77777777" w:rsidR="00290342" w:rsidRPr="00290342" w:rsidRDefault="00290342" w:rsidP="00D24E02">
            <w:pPr>
              <w:tabs>
                <w:tab w:val="left" w:pos="-360"/>
              </w:tabs>
              <w:spacing w:line="240" w:lineRule="auto"/>
              <w:contextualSpacing/>
              <w:jc w:val="center"/>
              <w:rPr>
                <w:iCs/>
                <w:sz w:val="20"/>
              </w:rPr>
            </w:pPr>
            <w:r w:rsidRPr="00290342">
              <w:rPr>
                <w:iCs/>
                <w:sz w:val="20"/>
              </w:rPr>
              <w:t>1</w:t>
            </w:r>
          </w:p>
        </w:tc>
        <w:tc>
          <w:tcPr>
            <w:tcW w:w="3378" w:type="dxa"/>
            <w:gridSpan w:val="4"/>
            <w:tcBorders>
              <w:top w:val="nil"/>
              <w:bottom w:val="nil"/>
              <w:right w:val="nil"/>
            </w:tcBorders>
            <w:shd w:val="clear" w:color="auto" w:fill="FFFFFF" w:themeFill="background1"/>
            <w:vAlign w:val="center"/>
          </w:tcPr>
          <w:p w14:paraId="38510101" w14:textId="77777777" w:rsidR="00290342" w:rsidRPr="00290342" w:rsidRDefault="00290342" w:rsidP="00D24E02">
            <w:pPr>
              <w:tabs>
                <w:tab w:val="left" w:pos="-360"/>
              </w:tabs>
              <w:spacing w:line="240" w:lineRule="auto"/>
              <w:contextualSpacing/>
              <w:rPr>
                <w:iCs/>
                <w:sz w:val="20"/>
              </w:rPr>
            </w:pPr>
            <w:r w:rsidRPr="00290342">
              <w:rPr>
                <w:iCs/>
                <w:sz w:val="20"/>
              </w:rPr>
              <w:t xml:space="preserve">Проблема решена </w:t>
            </w:r>
            <w:r w:rsidRPr="00290342">
              <w:rPr>
                <w:i/>
                <w:iCs/>
                <w:sz w:val="20"/>
              </w:rPr>
              <w:t>(зеленая заливка)</w:t>
            </w:r>
          </w:p>
        </w:tc>
      </w:tr>
      <w:tr w:rsidR="00290342" w:rsidRPr="00D441BC" w14:paraId="3787660F" w14:textId="77777777" w:rsidTr="00EF0F4A">
        <w:trPr>
          <w:trHeight w:val="144"/>
        </w:trPr>
        <w:tc>
          <w:tcPr>
            <w:tcW w:w="562" w:type="dxa"/>
            <w:shd w:val="clear" w:color="auto" w:fill="FFFFFF" w:themeFill="background1"/>
            <w:vAlign w:val="center"/>
          </w:tcPr>
          <w:p w14:paraId="21D0DDCE" w14:textId="77777777" w:rsidR="00290342" w:rsidRPr="00290342" w:rsidRDefault="00290342" w:rsidP="00D24E02">
            <w:pPr>
              <w:tabs>
                <w:tab w:val="left" w:pos="-360"/>
              </w:tabs>
              <w:spacing w:line="240" w:lineRule="auto"/>
              <w:contextualSpacing/>
              <w:jc w:val="center"/>
              <w:rPr>
                <w:iCs/>
                <w:sz w:val="20"/>
              </w:rPr>
            </w:pPr>
            <w:r w:rsidRPr="00290342">
              <w:rPr>
                <w:iCs/>
                <w:sz w:val="20"/>
              </w:rPr>
              <w:t>2</w:t>
            </w:r>
          </w:p>
        </w:tc>
        <w:tc>
          <w:tcPr>
            <w:tcW w:w="5103" w:type="dxa"/>
            <w:gridSpan w:val="4"/>
            <w:tcBorders>
              <w:top w:val="nil"/>
              <w:bottom w:val="nil"/>
              <w:right w:val="single" w:sz="4" w:space="0" w:color="auto"/>
            </w:tcBorders>
            <w:shd w:val="clear" w:color="auto" w:fill="FFFFFF" w:themeFill="background1"/>
            <w:vAlign w:val="center"/>
          </w:tcPr>
          <w:p w14:paraId="64D9F024" w14:textId="77777777" w:rsidR="00290342" w:rsidRPr="00290342" w:rsidRDefault="00290342" w:rsidP="00D24E02">
            <w:pPr>
              <w:tabs>
                <w:tab w:val="left" w:pos="-360"/>
              </w:tabs>
              <w:spacing w:line="240" w:lineRule="auto"/>
              <w:ind w:left="34" w:hanging="34"/>
              <w:contextualSpacing/>
              <w:rPr>
                <w:iCs/>
                <w:sz w:val="20"/>
              </w:rPr>
            </w:pPr>
            <w:r w:rsidRPr="00290342">
              <w:rPr>
                <w:iCs/>
                <w:sz w:val="20"/>
              </w:rPr>
              <w:t>Средний уровень риска/проблемы</w:t>
            </w:r>
          </w:p>
          <w:p w14:paraId="17DE79C9" w14:textId="77777777" w:rsidR="00290342" w:rsidRPr="00290342" w:rsidRDefault="00290342" w:rsidP="00D24E02">
            <w:pPr>
              <w:tabs>
                <w:tab w:val="left" w:pos="-360"/>
              </w:tabs>
              <w:spacing w:line="240" w:lineRule="auto"/>
              <w:ind w:left="34" w:hanging="34"/>
              <w:contextualSpacing/>
              <w:rPr>
                <w:i/>
                <w:iCs/>
                <w:sz w:val="20"/>
              </w:rPr>
            </w:pPr>
            <w:r w:rsidRPr="00290342">
              <w:rPr>
                <w:i/>
                <w:iCs/>
                <w:sz w:val="20"/>
              </w:rPr>
              <w:t>(желтая заливка)</w:t>
            </w:r>
          </w:p>
        </w:tc>
        <w:tc>
          <w:tcPr>
            <w:tcW w:w="591" w:type="dxa"/>
            <w:gridSpan w:val="2"/>
            <w:tcBorders>
              <w:left w:val="single" w:sz="4" w:space="0" w:color="auto"/>
            </w:tcBorders>
            <w:shd w:val="clear" w:color="auto" w:fill="FFFFFF" w:themeFill="background1"/>
            <w:vAlign w:val="center"/>
          </w:tcPr>
          <w:p w14:paraId="4CF2CC4A" w14:textId="77777777" w:rsidR="00290342" w:rsidRPr="00290342" w:rsidRDefault="00290342" w:rsidP="00D24E02">
            <w:pPr>
              <w:tabs>
                <w:tab w:val="left" w:pos="-360"/>
              </w:tabs>
              <w:spacing w:line="240" w:lineRule="auto"/>
              <w:contextualSpacing/>
              <w:jc w:val="center"/>
              <w:rPr>
                <w:iCs/>
                <w:sz w:val="20"/>
              </w:rPr>
            </w:pPr>
            <w:r w:rsidRPr="00290342">
              <w:rPr>
                <w:iCs/>
                <w:sz w:val="20"/>
              </w:rPr>
              <w:t>2</w:t>
            </w:r>
          </w:p>
        </w:tc>
        <w:tc>
          <w:tcPr>
            <w:tcW w:w="3378" w:type="dxa"/>
            <w:gridSpan w:val="4"/>
            <w:tcBorders>
              <w:top w:val="nil"/>
              <w:bottom w:val="nil"/>
              <w:right w:val="nil"/>
            </w:tcBorders>
            <w:shd w:val="clear" w:color="auto" w:fill="FFFFFF" w:themeFill="background1"/>
            <w:vAlign w:val="center"/>
          </w:tcPr>
          <w:p w14:paraId="19941C89" w14:textId="77777777" w:rsidR="00290342" w:rsidRPr="00290342" w:rsidRDefault="00290342" w:rsidP="00D24E02">
            <w:pPr>
              <w:tabs>
                <w:tab w:val="left" w:pos="-360"/>
              </w:tabs>
              <w:spacing w:line="240" w:lineRule="auto"/>
              <w:contextualSpacing/>
              <w:rPr>
                <w:iCs/>
                <w:sz w:val="20"/>
              </w:rPr>
            </w:pPr>
            <w:r w:rsidRPr="00290342">
              <w:rPr>
                <w:iCs/>
                <w:sz w:val="20"/>
              </w:rPr>
              <w:t xml:space="preserve">На стадии обсуждения. </w:t>
            </w:r>
          </w:p>
          <w:p w14:paraId="62176B97" w14:textId="3ACB6055" w:rsidR="00290342" w:rsidRPr="00290342" w:rsidRDefault="00290342" w:rsidP="00D24E02">
            <w:pPr>
              <w:tabs>
                <w:tab w:val="left" w:pos="-360"/>
              </w:tabs>
              <w:spacing w:line="240" w:lineRule="auto"/>
              <w:contextualSpacing/>
              <w:rPr>
                <w:iCs/>
                <w:sz w:val="20"/>
              </w:rPr>
            </w:pPr>
            <w:r w:rsidRPr="00290342">
              <w:rPr>
                <w:iCs/>
                <w:sz w:val="20"/>
              </w:rPr>
              <w:t xml:space="preserve">Задачи по решению поставлены </w:t>
            </w:r>
            <w:r w:rsidRPr="00290342">
              <w:rPr>
                <w:i/>
                <w:iCs/>
                <w:sz w:val="20"/>
              </w:rPr>
              <w:t>(желтая заливка)</w:t>
            </w:r>
          </w:p>
        </w:tc>
      </w:tr>
      <w:tr w:rsidR="00290342" w:rsidRPr="00D441BC" w14:paraId="56C54430" w14:textId="77777777" w:rsidTr="00EF0F4A">
        <w:trPr>
          <w:trHeight w:val="77"/>
        </w:trPr>
        <w:tc>
          <w:tcPr>
            <w:tcW w:w="562" w:type="dxa"/>
            <w:shd w:val="clear" w:color="auto" w:fill="FFFFFF" w:themeFill="background1"/>
            <w:vAlign w:val="center"/>
          </w:tcPr>
          <w:p w14:paraId="60631DFF" w14:textId="77777777" w:rsidR="00290342" w:rsidRPr="00290342" w:rsidRDefault="00290342" w:rsidP="00D24E02">
            <w:pPr>
              <w:tabs>
                <w:tab w:val="left" w:pos="-360"/>
              </w:tabs>
              <w:spacing w:line="240" w:lineRule="auto"/>
              <w:contextualSpacing/>
              <w:jc w:val="center"/>
              <w:rPr>
                <w:iCs/>
                <w:sz w:val="20"/>
              </w:rPr>
            </w:pPr>
            <w:r w:rsidRPr="00290342">
              <w:rPr>
                <w:iCs/>
                <w:sz w:val="20"/>
              </w:rPr>
              <w:t>3</w:t>
            </w:r>
          </w:p>
        </w:tc>
        <w:tc>
          <w:tcPr>
            <w:tcW w:w="5103" w:type="dxa"/>
            <w:gridSpan w:val="4"/>
            <w:tcBorders>
              <w:top w:val="nil"/>
              <w:bottom w:val="nil"/>
              <w:right w:val="single" w:sz="4" w:space="0" w:color="auto"/>
            </w:tcBorders>
            <w:shd w:val="clear" w:color="auto" w:fill="FFFFFF" w:themeFill="background1"/>
            <w:vAlign w:val="center"/>
          </w:tcPr>
          <w:p w14:paraId="5582A397" w14:textId="77777777" w:rsidR="00290342" w:rsidRPr="00290342" w:rsidRDefault="00290342" w:rsidP="00D24E02">
            <w:pPr>
              <w:tabs>
                <w:tab w:val="left" w:pos="-360"/>
              </w:tabs>
              <w:spacing w:line="240" w:lineRule="auto"/>
              <w:contextualSpacing/>
              <w:rPr>
                <w:iCs/>
                <w:sz w:val="20"/>
              </w:rPr>
            </w:pPr>
            <w:r w:rsidRPr="00290342">
              <w:rPr>
                <w:iCs/>
                <w:sz w:val="20"/>
              </w:rPr>
              <w:t>Высокий уровень риска/проблемы</w:t>
            </w:r>
          </w:p>
          <w:p w14:paraId="0FCABD89" w14:textId="77777777" w:rsidR="00290342" w:rsidRPr="00290342" w:rsidRDefault="00290342" w:rsidP="00D24E02">
            <w:pPr>
              <w:tabs>
                <w:tab w:val="left" w:pos="-360"/>
              </w:tabs>
              <w:spacing w:line="240" w:lineRule="auto"/>
              <w:contextualSpacing/>
              <w:rPr>
                <w:i/>
                <w:iCs/>
                <w:sz w:val="20"/>
              </w:rPr>
            </w:pPr>
            <w:r w:rsidRPr="00290342">
              <w:rPr>
                <w:i/>
                <w:iCs/>
                <w:sz w:val="20"/>
              </w:rPr>
              <w:t>(светло-оранжевая заливка)</w:t>
            </w:r>
          </w:p>
        </w:tc>
        <w:tc>
          <w:tcPr>
            <w:tcW w:w="591" w:type="dxa"/>
            <w:gridSpan w:val="2"/>
            <w:tcBorders>
              <w:left w:val="single" w:sz="4" w:space="0" w:color="auto"/>
              <w:bottom w:val="single" w:sz="4" w:space="0" w:color="auto"/>
            </w:tcBorders>
            <w:shd w:val="clear" w:color="auto" w:fill="FFFFFF" w:themeFill="background1"/>
            <w:vAlign w:val="center"/>
          </w:tcPr>
          <w:p w14:paraId="6FD5F6E6" w14:textId="77777777" w:rsidR="00290342" w:rsidRPr="00290342" w:rsidRDefault="00290342" w:rsidP="00D24E02">
            <w:pPr>
              <w:tabs>
                <w:tab w:val="left" w:pos="-360"/>
              </w:tabs>
              <w:spacing w:line="240" w:lineRule="auto"/>
              <w:contextualSpacing/>
              <w:jc w:val="center"/>
              <w:rPr>
                <w:iCs/>
                <w:sz w:val="20"/>
              </w:rPr>
            </w:pPr>
            <w:r w:rsidRPr="00290342">
              <w:rPr>
                <w:iCs/>
                <w:sz w:val="20"/>
              </w:rPr>
              <w:t>3</w:t>
            </w:r>
          </w:p>
        </w:tc>
        <w:tc>
          <w:tcPr>
            <w:tcW w:w="3378" w:type="dxa"/>
            <w:gridSpan w:val="4"/>
            <w:tcBorders>
              <w:top w:val="nil"/>
              <w:bottom w:val="nil"/>
              <w:right w:val="nil"/>
            </w:tcBorders>
            <w:shd w:val="clear" w:color="auto" w:fill="FFFFFF" w:themeFill="background1"/>
            <w:vAlign w:val="center"/>
          </w:tcPr>
          <w:p w14:paraId="7E6DD65A" w14:textId="77777777" w:rsidR="00290342" w:rsidRPr="00290342" w:rsidRDefault="00290342" w:rsidP="00D24E02">
            <w:pPr>
              <w:tabs>
                <w:tab w:val="left" w:pos="-360"/>
              </w:tabs>
              <w:spacing w:line="240" w:lineRule="auto"/>
              <w:contextualSpacing/>
              <w:rPr>
                <w:iCs/>
                <w:sz w:val="20"/>
                <w:lang w:val="en-US"/>
              </w:rPr>
            </w:pPr>
            <w:r w:rsidRPr="00290342">
              <w:rPr>
                <w:iCs/>
                <w:sz w:val="20"/>
              </w:rPr>
              <w:t>Задержка решения</w:t>
            </w:r>
            <w:r w:rsidRPr="00290342">
              <w:rPr>
                <w:iCs/>
                <w:sz w:val="20"/>
                <w:lang w:val="en-US"/>
              </w:rPr>
              <w:t xml:space="preserve"> </w:t>
            </w:r>
            <w:r w:rsidRPr="00290342">
              <w:rPr>
                <w:i/>
                <w:iCs/>
                <w:sz w:val="20"/>
              </w:rPr>
              <w:t>(красная заливка)</w:t>
            </w:r>
          </w:p>
        </w:tc>
      </w:tr>
      <w:tr w:rsidR="00290342" w:rsidRPr="00D441BC" w14:paraId="0FB483A7" w14:textId="77777777" w:rsidTr="00EF0F4A">
        <w:trPr>
          <w:trHeight w:val="138"/>
        </w:trPr>
        <w:tc>
          <w:tcPr>
            <w:tcW w:w="562" w:type="dxa"/>
            <w:shd w:val="clear" w:color="auto" w:fill="FFFFFF" w:themeFill="background1"/>
            <w:vAlign w:val="center"/>
          </w:tcPr>
          <w:p w14:paraId="68D5CB43" w14:textId="77777777" w:rsidR="00290342" w:rsidRPr="00290342" w:rsidRDefault="00290342" w:rsidP="00D24E02">
            <w:pPr>
              <w:tabs>
                <w:tab w:val="left" w:pos="-360"/>
              </w:tabs>
              <w:spacing w:line="240" w:lineRule="auto"/>
              <w:contextualSpacing/>
              <w:jc w:val="center"/>
              <w:rPr>
                <w:iCs/>
                <w:sz w:val="20"/>
              </w:rPr>
            </w:pPr>
            <w:r w:rsidRPr="00290342">
              <w:rPr>
                <w:iCs/>
                <w:sz w:val="20"/>
              </w:rPr>
              <w:t>4</w:t>
            </w:r>
          </w:p>
        </w:tc>
        <w:tc>
          <w:tcPr>
            <w:tcW w:w="5103" w:type="dxa"/>
            <w:gridSpan w:val="4"/>
            <w:tcBorders>
              <w:top w:val="nil"/>
              <w:bottom w:val="nil"/>
              <w:right w:val="nil"/>
            </w:tcBorders>
            <w:shd w:val="clear" w:color="auto" w:fill="FFFFFF" w:themeFill="background1"/>
            <w:vAlign w:val="center"/>
          </w:tcPr>
          <w:p w14:paraId="6CE3C3C5" w14:textId="77777777" w:rsidR="00290342" w:rsidRPr="00290342" w:rsidRDefault="00290342" w:rsidP="00D24E02">
            <w:pPr>
              <w:tabs>
                <w:tab w:val="left" w:pos="-360"/>
              </w:tabs>
              <w:spacing w:line="240" w:lineRule="auto"/>
              <w:contextualSpacing/>
              <w:rPr>
                <w:iCs/>
                <w:sz w:val="20"/>
              </w:rPr>
            </w:pPr>
            <w:r w:rsidRPr="00290342">
              <w:rPr>
                <w:iCs/>
                <w:sz w:val="20"/>
              </w:rPr>
              <w:t xml:space="preserve">Очень высокий уровень риска/проблемы </w:t>
            </w:r>
            <w:r w:rsidRPr="00290342">
              <w:rPr>
                <w:i/>
                <w:iCs/>
                <w:sz w:val="20"/>
              </w:rPr>
              <w:t>(ярко-оранжевая заливка)</w:t>
            </w:r>
          </w:p>
        </w:tc>
        <w:tc>
          <w:tcPr>
            <w:tcW w:w="591" w:type="dxa"/>
            <w:gridSpan w:val="2"/>
            <w:tcBorders>
              <w:left w:val="nil"/>
              <w:bottom w:val="nil"/>
              <w:right w:val="nil"/>
            </w:tcBorders>
            <w:shd w:val="clear" w:color="auto" w:fill="FFFFFF" w:themeFill="background1"/>
            <w:vAlign w:val="center"/>
          </w:tcPr>
          <w:p w14:paraId="78DA551F" w14:textId="77777777" w:rsidR="00290342" w:rsidRPr="00290342" w:rsidRDefault="00290342" w:rsidP="00D24E02">
            <w:pPr>
              <w:tabs>
                <w:tab w:val="left" w:pos="-360"/>
              </w:tabs>
              <w:spacing w:line="240" w:lineRule="auto"/>
              <w:contextualSpacing/>
              <w:rPr>
                <w:iCs/>
                <w:sz w:val="20"/>
              </w:rPr>
            </w:pPr>
          </w:p>
        </w:tc>
        <w:tc>
          <w:tcPr>
            <w:tcW w:w="3378" w:type="dxa"/>
            <w:gridSpan w:val="4"/>
            <w:tcBorders>
              <w:top w:val="nil"/>
              <w:left w:val="nil"/>
              <w:bottom w:val="nil"/>
              <w:right w:val="nil"/>
            </w:tcBorders>
            <w:shd w:val="clear" w:color="auto" w:fill="FFFFFF" w:themeFill="background1"/>
            <w:vAlign w:val="center"/>
          </w:tcPr>
          <w:p w14:paraId="6B009081" w14:textId="77777777" w:rsidR="00290342" w:rsidRPr="00290342" w:rsidRDefault="00290342" w:rsidP="00D24E02">
            <w:pPr>
              <w:tabs>
                <w:tab w:val="left" w:pos="-360"/>
              </w:tabs>
              <w:spacing w:line="240" w:lineRule="auto"/>
              <w:contextualSpacing/>
              <w:rPr>
                <w:iCs/>
                <w:sz w:val="20"/>
              </w:rPr>
            </w:pPr>
          </w:p>
        </w:tc>
      </w:tr>
      <w:tr w:rsidR="00290342" w:rsidRPr="00D441BC" w14:paraId="22A974ED" w14:textId="77777777" w:rsidTr="00EF0F4A">
        <w:trPr>
          <w:trHeight w:val="77"/>
        </w:trPr>
        <w:tc>
          <w:tcPr>
            <w:tcW w:w="562" w:type="dxa"/>
            <w:shd w:val="clear" w:color="auto" w:fill="FFFFFF" w:themeFill="background1"/>
            <w:vAlign w:val="center"/>
          </w:tcPr>
          <w:p w14:paraId="1B2B489B" w14:textId="77777777" w:rsidR="00290342" w:rsidRPr="00290342" w:rsidRDefault="00290342" w:rsidP="00D24E02">
            <w:pPr>
              <w:tabs>
                <w:tab w:val="left" w:pos="-360"/>
              </w:tabs>
              <w:spacing w:line="240" w:lineRule="auto"/>
              <w:contextualSpacing/>
              <w:jc w:val="center"/>
              <w:rPr>
                <w:iCs/>
                <w:sz w:val="20"/>
              </w:rPr>
            </w:pPr>
            <w:r w:rsidRPr="00290342">
              <w:rPr>
                <w:iCs/>
                <w:sz w:val="20"/>
              </w:rPr>
              <w:t>5</w:t>
            </w:r>
          </w:p>
        </w:tc>
        <w:tc>
          <w:tcPr>
            <w:tcW w:w="5103" w:type="dxa"/>
            <w:gridSpan w:val="4"/>
            <w:tcBorders>
              <w:top w:val="nil"/>
              <w:bottom w:val="nil"/>
              <w:right w:val="nil"/>
            </w:tcBorders>
            <w:shd w:val="clear" w:color="auto" w:fill="FFFFFF" w:themeFill="background1"/>
            <w:vAlign w:val="center"/>
          </w:tcPr>
          <w:p w14:paraId="668D18DB" w14:textId="77777777" w:rsidR="00290342" w:rsidRPr="00290342" w:rsidRDefault="00290342" w:rsidP="00D24E02">
            <w:pPr>
              <w:tabs>
                <w:tab w:val="left" w:pos="-360"/>
              </w:tabs>
              <w:spacing w:line="240" w:lineRule="auto"/>
              <w:contextualSpacing/>
              <w:rPr>
                <w:iCs/>
                <w:sz w:val="20"/>
              </w:rPr>
            </w:pPr>
            <w:r w:rsidRPr="00290342">
              <w:rPr>
                <w:iCs/>
                <w:sz w:val="20"/>
              </w:rPr>
              <w:t>Критический уровень риска/проблема</w:t>
            </w:r>
          </w:p>
          <w:p w14:paraId="4DFF6C63" w14:textId="77777777" w:rsidR="00290342" w:rsidRPr="00290342" w:rsidRDefault="00290342" w:rsidP="00D24E02">
            <w:pPr>
              <w:tabs>
                <w:tab w:val="left" w:pos="-360"/>
              </w:tabs>
              <w:spacing w:line="240" w:lineRule="auto"/>
              <w:contextualSpacing/>
              <w:rPr>
                <w:i/>
                <w:iCs/>
                <w:sz w:val="20"/>
              </w:rPr>
            </w:pPr>
            <w:r w:rsidRPr="00290342">
              <w:rPr>
                <w:i/>
                <w:iCs/>
                <w:sz w:val="20"/>
              </w:rPr>
              <w:t>(красная заливка)</w:t>
            </w:r>
          </w:p>
        </w:tc>
        <w:tc>
          <w:tcPr>
            <w:tcW w:w="591" w:type="dxa"/>
            <w:gridSpan w:val="2"/>
            <w:tcBorders>
              <w:top w:val="nil"/>
              <w:left w:val="nil"/>
              <w:bottom w:val="nil"/>
              <w:right w:val="nil"/>
            </w:tcBorders>
            <w:shd w:val="clear" w:color="auto" w:fill="FFFFFF" w:themeFill="background1"/>
            <w:vAlign w:val="center"/>
          </w:tcPr>
          <w:p w14:paraId="5AEE0235" w14:textId="77777777" w:rsidR="00290342" w:rsidRPr="00290342" w:rsidRDefault="00290342" w:rsidP="00D24E02">
            <w:pPr>
              <w:tabs>
                <w:tab w:val="left" w:pos="-360"/>
              </w:tabs>
              <w:spacing w:line="240" w:lineRule="auto"/>
              <w:contextualSpacing/>
              <w:rPr>
                <w:iCs/>
                <w:sz w:val="20"/>
              </w:rPr>
            </w:pPr>
          </w:p>
        </w:tc>
        <w:tc>
          <w:tcPr>
            <w:tcW w:w="3378" w:type="dxa"/>
            <w:gridSpan w:val="4"/>
            <w:tcBorders>
              <w:top w:val="nil"/>
              <w:left w:val="nil"/>
              <w:bottom w:val="nil"/>
              <w:right w:val="nil"/>
            </w:tcBorders>
            <w:shd w:val="clear" w:color="auto" w:fill="FFFFFF" w:themeFill="background1"/>
            <w:vAlign w:val="center"/>
          </w:tcPr>
          <w:p w14:paraId="77D788D6" w14:textId="77777777" w:rsidR="00290342" w:rsidRPr="00290342" w:rsidRDefault="00290342" w:rsidP="00D24E02">
            <w:pPr>
              <w:tabs>
                <w:tab w:val="left" w:pos="-360"/>
              </w:tabs>
              <w:spacing w:line="240" w:lineRule="auto"/>
              <w:contextualSpacing/>
              <w:rPr>
                <w:iCs/>
                <w:sz w:val="20"/>
              </w:rPr>
            </w:pPr>
          </w:p>
        </w:tc>
      </w:tr>
    </w:tbl>
    <w:p w14:paraId="3388F458" w14:textId="00AA6F09" w:rsidR="00290342" w:rsidRPr="00290342" w:rsidRDefault="00290342" w:rsidP="00290342">
      <w:pPr>
        <w:tabs>
          <w:tab w:val="left" w:pos="1373"/>
        </w:tabs>
        <w:rPr>
          <w:szCs w:val="24"/>
        </w:rPr>
        <w:sectPr w:rsidR="00290342" w:rsidRPr="00290342" w:rsidSect="00EF0F4A">
          <w:headerReference w:type="first" r:id="rId25"/>
          <w:footerReference w:type="first" r:id="rId26"/>
          <w:footnotePr>
            <w:numRestart w:val="eachPage"/>
          </w:footnotePr>
          <w:pgSz w:w="11907" w:h="16840" w:code="9"/>
          <w:pgMar w:top="1985" w:right="850" w:bottom="1134" w:left="1985" w:header="709" w:footer="513" w:gutter="0"/>
          <w:cols w:space="708"/>
          <w:titlePg/>
          <w:docGrid w:linePitch="360"/>
        </w:sectPr>
      </w:pPr>
    </w:p>
    <w:p w14:paraId="76E3CF9B" w14:textId="748564EC" w:rsidR="00D72078" w:rsidRDefault="00EF0F4A" w:rsidP="00336455">
      <w:pPr>
        <w:pStyle w:val="ac"/>
        <w:numPr>
          <w:ilvl w:val="0"/>
          <w:numId w:val="55"/>
        </w:numPr>
        <w:tabs>
          <w:tab w:val="center" w:pos="1701"/>
        </w:tabs>
        <w:spacing w:before="240" w:after="240" w:line="276" w:lineRule="auto"/>
        <w:ind w:left="0" w:firstLine="851"/>
        <w:jc w:val="left"/>
        <w:rPr>
          <w:b/>
          <w:bCs w:val="0"/>
        </w:rPr>
      </w:pPr>
      <w:r w:rsidRPr="00EF0F4A">
        <w:rPr>
          <w:b/>
          <w:bCs w:val="0"/>
        </w:rPr>
        <w:lastRenderedPageBreak/>
        <w:t>Отчет об исполнении Бюджета проекта</w:t>
      </w:r>
    </w:p>
    <w:p w14:paraId="7C6199D8" w14:textId="5CBDE3D2" w:rsidR="00EF0F4A" w:rsidRPr="00EF0F4A" w:rsidRDefault="00EF0F4A" w:rsidP="00EF0F4A">
      <w:pPr>
        <w:tabs>
          <w:tab w:val="left" w:pos="-360"/>
        </w:tabs>
        <w:spacing w:after="240"/>
        <w:ind w:firstLine="851"/>
        <w:rPr>
          <w:bCs w:val="0"/>
          <w:iCs/>
          <w:szCs w:val="24"/>
        </w:rPr>
      </w:pPr>
      <w:r w:rsidRPr="00EF0F4A">
        <w:rPr>
          <w:bCs w:val="0"/>
          <w:iCs/>
          <w:szCs w:val="24"/>
        </w:rPr>
        <w:t>Бюджет проекта «&lt;</w:t>
      </w:r>
      <w:r w:rsidRPr="00EF0F4A">
        <w:rPr>
          <w:bCs w:val="0"/>
          <w:iCs/>
          <w:szCs w:val="24"/>
          <w:u w:val="single"/>
        </w:rPr>
        <w:t>Необходимо указать название проекта</w:t>
      </w:r>
      <w:r w:rsidRPr="00EF0F4A">
        <w:rPr>
          <w:bCs w:val="0"/>
          <w:iCs/>
          <w:szCs w:val="24"/>
        </w:rPr>
        <w:t>&gt;»</w:t>
      </w:r>
    </w:p>
    <w:tbl>
      <w:tblPr>
        <w:tblW w:w="85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425"/>
        <w:gridCol w:w="992"/>
        <w:gridCol w:w="992"/>
        <w:gridCol w:w="567"/>
        <w:gridCol w:w="567"/>
        <w:gridCol w:w="709"/>
        <w:gridCol w:w="708"/>
        <w:gridCol w:w="709"/>
        <w:gridCol w:w="567"/>
        <w:gridCol w:w="492"/>
        <w:gridCol w:w="783"/>
      </w:tblGrid>
      <w:tr w:rsidR="00EF0F4A" w:rsidRPr="00B16AAA" w14:paraId="1BF0E16D" w14:textId="77777777" w:rsidTr="00EF0F4A">
        <w:trPr>
          <w:cantSplit/>
          <w:trHeight w:val="3062"/>
        </w:trPr>
        <w:tc>
          <w:tcPr>
            <w:tcW w:w="1022" w:type="dxa"/>
            <w:textDirection w:val="btLr"/>
            <w:vAlign w:val="center"/>
          </w:tcPr>
          <w:p w14:paraId="4757E609" w14:textId="77777777" w:rsidR="00EF0F4A" w:rsidRPr="00EF0F4A" w:rsidRDefault="00EF0F4A" w:rsidP="00D24E02">
            <w:pPr>
              <w:spacing w:line="240" w:lineRule="auto"/>
              <w:ind w:left="113" w:right="113"/>
              <w:contextualSpacing/>
              <w:jc w:val="center"/>
              <w:rPr>
                <w:b/>
                <w:color w:val="000000"/>
                <w:sz w:val="20"/>
                <w:lang w:val="en-US"/>
              </w:rPr>
            </w:pPr>
            <w:r w:rsidRPr="00EF0F4A">
              <w:rPr>
                <w:b/>
                <w:color w:val="000000"/>
                <w:sz w:val="20"/>
              </w:rPr>
              <w:t xml:space="preserve">Наименование </w:t>
            </w:r>
          </w:p>
          <w:p w14:paraId="1220B6C6"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этапа работ </w:t>
            </w:r>
          </w:p>
        </w:tc>
        <w:tc>
          <w:tcPr>
            <w:tcW w:w="425" w:type="dxa"/>
            <w:textDirection w:val="btLr"/>
            <w:vAlign w:val="center"/>
          </w:tcPr>
          <w:p w14:paraId="0C1072B2"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Бюджет проекта, тыс. руб.</w:t>
            </w:r>
          </w:p>
        </w:tc>
        <w:tc>
          <w:tcPr>
            <w:tcW w:w="992" w:type="dxa"/>
            <w:textDirection w:val="btLr"/>
            <w:vAlign w:val="center"/>
          </w:tcPr>
          <w:p w14:paraId="6E0CC2F2"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Бюджет </w:t>
            </w:r>
            <w:proofErr w:type="spellStart"/>
            <w:r w:rsidRPr="00EF0F4A">
              <w:rPr>
                <w:b/>
                <w:color w:val="000000"/>
                <w:sz w:val="20"/>
              </w:rPr>
              <w:t>накопительно</w:t>
            </w:r>
            <w:proofErr w:type="spellEnd"/>
            <w:r w:rsidRPr="00EF0F4A">
              <w:rPr>
                <w:b/>
                <w:color w:val="000000"/>
                <w:sz w:val="20"/>
              </w:rPr>
              <w:t xml:space="preserve"> за период начала выполнения работ - </w:t>
            </w:r>
            <w:proofErr w:type="spellStart"/>
            <w:r w:rsidRPr="00EF0F4A">
              <w:rPr>
                <w:b/>
                <w:color w:val="000000"/>
                <w:sz w:val="20"/>
              </w:rPr>
              <w:t>н.в</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992" w:type="dxa"/>
            <w:textDirection w:val="btLr"/>
            <w:vAlign w:val="center"/>
          </w:tcPr>
          <w:p w14:paraId="7A9FA529"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Факт </w:t>
            </w:r>
            <w:proofErr w:type="spellStart"/>
            <w:r w:rsidRPr="00EF0F4A">
              <w:rPr>
                <w:b/>
                <w:color w:val="000000"/>
                <w:sz w:val="20"/>
              </w:rPr>
              <w:t>накопительно</w:t>
            </w:r>
            <w:proofErr w:type="spellEnd"/>
            <w:r w:rsidRPr="00EF0F4A">
              <w:rPr>
                <w:b/>
                <w:color w:val="000000"/>
                <w:sz w:val="20"/>
              </w:rPr>
              <w:t xml:space="preserve"> за период начала работ - </w:t>
            </w:r>
            <w:proofErr w:type="spellStart"/>
            <w:r w:rsidRPr="00EF0F4A">
              <w:rPr>
                <w:b/>
                <w:color w:val="000000"/>
                <w:sz w:val="20"/>
              </w:rPr>
              <w:t>н.в</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567" w:type="dxa"/>
            <w:textDirection w:val="btLr"/>
            <w:vAlign w:val="center"/>
          </w:tcPr>
          <w:p w14:paraId="599021C9"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567" w:type="dxa"/>
            <w:textDirection w:val="btLr"/>
            <w:vAlign w:val="center"/>
          </w:tcPr>
          <w:p w14:paraId="096CFAA8"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w:t>
            </w:r>
          </w:p>
        </w:tc>
        <w:tc>
          <w:tcPr>
            <w:tcW w:w="709" w:type="dxa"/>
            <w:textDirection w:val="btLr"/>
            <w:vAlign w:val="center"/>
          </w:tcPr>
          <w:p w14:paraId="34D8C251"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Комментарии (по отклонениям свыше +/-3%)</w:t>
            </w:r>
          </w:p>
        </w:tc>
        <w:tc>
          <w:tcPr>
            <w:tcW w:w="708" w:type="dxa"/>
            <w:textDirection w:val="btLr"/>
            <w:vAlign w:val="center"/>
          </w:tcPr>
          <w:p w14:paraId="7AA37B9B"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Бюджет отчетный период, </w:t>
            </w:r>
            <w:proofErr w:type="spellStart"/>
            <w:r w:rsidRPr="00EF0F4A">
              <w:rPr>
                <w:b/>
                <w:color w:val="000000"/>
                <w:sz w:val="20"/>
              </w:rPr>
              <w:t>тыс.руб</w:t>
            </w:r>
            <w:proofErr w:type="spellEnd"/>
            <w:r w:rsidRPr="00EF0F4A">
              <w:rPr>
                <w:b/>
                <w:color w:val="000000"/>
                <w:sz w:val="20"/>
              </w:rPr>
              <w:t>.</w:t>
            </w:r>
          </w:p>
        </w:tc>
        <w:tc>
          <w:tcPr>
            <w:tcW w:w="709" w:type="dxa"/>
            <w:textDirection w:val="btLr"/>
            <w:vAlign w:val="center"/>
          </w:tcPr>
          <w:p w14:paraId="6CC9F5DF"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Факт отчетный период, </w:t>
            </w:r>
            <w:proofErr w:type="spellStart"/>
            <w:r w:rsidRPr="00EF0F4A">
              <w:rPr>
                <w:b/>
                <w:color w:val="000000"/>
                <w:sz w:val="20"/>
              </w:rPr>
              <w:t>тыс.руб</w:t>
            </w:r>
            <w:proofErr w:type="spellEnd"/>
            <w:r w:rsidRPr="00EF0F4A">
              <w:rPr>
                <w:b/>
                <w:color w:val="000000"/>
                <w:sz w:val="20"/>
              </w:rPr>
              <w:t>.</w:t>
            </w:r>
          </w:p>
        </w:tc>
        <w:tc>
          <w:tcPr>
            <w:tcW w:w="567" w:type="dxa"/>
            <w:textDirection w:val="btLr"/>
            <w:vAlign w:val="center"/>
          </w:tcPr>
          <w:p w14:paraId="1AEA62ED"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492" w:type="dxa"/>
            <w:textDirection w:val="btLr"/>
            <w:vAlign w:val="center"/>
          </w:tcPr>
          <w:p w14:paraId="2CE1DBC4"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w:t>
            </w:r>
          </w:p>
        </w:tc>
        <w:tc>
          <w:tcPr>
            <w:tcW w:w="783" w:type="dxa"/>
            <w:textDirection w:val="btLr"/>
            <w:vAlign w:val="center"/>
          </w:tcPr>
          <w:p w14:paraId="6FB8B47C"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Комментарии (по отклонениям свыше +/-3%)</w:t>
            </w:r>
          </w:p>
        </w:tc>
      </w:tr>
      <w:tr w:rsidR="00EF0F4A" w:rsidRPr="00B16AAA" w14:paraId="6C8D3BD5" w14:textId="77777777" w:rsidTr="00EF0F4A">
        <w:trPr>
          <w:trHeight w:val="430"/>
        </w:trPr>
        <w:tc>
          <w:tcPr>
            <w:tcW w:w="1022" w:type="dxa"/>
            <w:vAlign w:val="center"/>
          </w:tcPr>
          <w:p w14:paraId="0304C720" w14:textId="77777777" w:rsidR="00EF0F4A" w:rsidRPr="00EF0F4A" w:rsidRDefault="00EF0F4A" w:rsidP="00D24E02">
            <w:pPr>
              <w:spacing w:line="240" w:lineRule="auto"/>
              <w:contextualSpacing/>
              <w:rPr>
                <w:color w:val="000000"/>
                <w:sz w:val="20"/>
              </w:rPr>
            </w:pPr>
            <w:r w:rsidRPr="00EF0F4A">
              <w:rPr>
                <w:color w:val="000000"/>
                <w:sz w:val="20"/>
              </w:rPr>
              <w:t>Этап 1</w:t>
            </w:r>
          </w:p>
        </w:tc>
        <w:tc>
          <w:tcPr>
            <w:tcW w:w="425" w:type="dxa"/>
            <w:vAlign w:val="center"/>
          </w:tcPr>
          <w:p w14:paraId="6957D6C3" w14:textId="77777777" w:rsidR="00EF0F4A" w:rsidRPr="00EF0F4A" w:rsidRDefault="00EF0F4A" w:rsidP="00D24E02">
            <w:pPr>
              <w:spacing w:line="240" w:lineRule="auto"/>
              <w:contextualSpacing/>
              <w:jc w:val="center"/>
              <w:rPr>
                <w:color w:val="000000"/>
                <w:sz w:val="20"/>
              </w:rPr>
            </w:pPr>
          </w:p>
        </w:tc>
        <w:tc>
          <w:tcPr>
            <w:tcW w:w="992" w:type="dxa"/>
            <w:vAlign w:val="center"/>
          </w:tcPr>
          <w:p w14:paraId="69D6E343" w14:textId="77777777" w:rsidR="00EF0F4A" w:rsidRPr="00EF0F4A" w:rsidRDefault="00EF0F4A" w:rsidP="00D24E02">
            <w:pPr>
              <w:spacing w:line="240" w:lineRule="auto"/>
              <w:contextualSpacing/>
              <w:jc w:val="center"/>
              <w:rPr>
                <w:color w:val="000000"/>
                <w:sz w:val="20"/>
              </w:rPr>
            </w:pPr>
          </w:p>
        </w:tc>
        <w:tc>
          <w:tcPr>
            <w:tcW w:w="992" w:type="dxa"/>
            <w:vAlign w:val="center"/>
          </w:tcPr>
          <w:p w14:paraId="73D96BCF" w14:textId="77777777" w:rsidR="00EF0F4A" w:rsidRPr="00EF0F4A" w:rsidRDefault="00EF0F4A" w:rsidP="00D24E02">
            <w:pPr>
              <w:spacing w:line="240" w:lineRule="auto"/>
              <w:contextualSpacing/>
              <w:jc w:val="center"/>
              <w:rPr>
                <w:color w:val="000000"/>
                <w:sz w:val="20"/>
              </w:rPr>
            </w:pPr>
          </w:p>
        </w:tc>
        <w:tc>
          <w:tcPr>
            <w:tcW w:w="567" w:type="dxa"/>
            <w:vAlign w:val="center"/>
          </w:tcPr>
          <w:p w14:paraId="7709E8AB" w14:textId="77777777" w:rsidR="00EF0F4A" w:rsidRPr="00EF0F4A" w:rsidRDefault="00EF0F4A" w:rsidP="00D24E02">
            <w:pPr>
              <w:spacing w:line="240" w:lineRule="auto"/>
              <w:contextualSpacing/>
              <w:jc w:val="center"/>
              <w:rPr>
                <w:color w:val="000000"/>
                <w:sz w:val="20"/>
              </w:rPr>
            </w:pPr>
          </w:p>
        </w:tc>
        <w:tc>
          <w:tcPr>
            <w:tcW w:w="567" w:type="dxa"/>
            <w:vAlign w:val="center"/>
          </w:tcPr>
          <w:p w14:paraId="522FEDB8" w14:textId="77777777" w:rsidR="00EF0F4A" w:rsidRPr="00EF0F4A" w:rsidRDefault="00EF0F4A" w:rsidP="00D24E02">
            <w:pPr>
              <w:spacing w:line="240" w:lineRule="auto"/>
              <w:contextualSpacing/>
              <w:jc w:val="center"/>
              <w:rPr>
                <w:color w:val="000000"/>
                <w:sz w:val="20"/>
              </w:rPr>
            </w:pPr>
          </w:p>
        </w:tc>
        <w:tc>
          <w:tcPr>
            <w:tcW w:w="709" w:type="dxa"/>
            <w:vAlign w:val="center"/>
          </w:tcPr>
          <w:p w14:paraId="13BF8097" w14:textId="77777777" w:rsidR="00EF0F4A" w:rsidRPr="00EF0F4A" w:rsidRDefault="00EF0F4A" w:rsidP="00D24E02">
            <w:pPr>
              <w:spacing w:line="240" w:lineRule="auto"/>
              <w:contextualSpacing/>
              <w:jc w:val="center"/>
              <w:rPr>
                <w:color w:val="000000"/>
                <w:sz w:val="20"/>
              </w:rPr>
            </w:pPr>
          </w:p>
        </w:tc>
        <w:tc>
          <w:tcPr>
            <w:tcW w:w="708" w:type="dxa"/>
            <w:vAlign w:val="center"/>
          </w:tcPr>
          <w:p w14:paraId="34B4E50B" w14:textId="77777777" w:rsidR="00EF0F4A" w:rsidRPr="00EF0F4A" w:rsidRDefault="00EF0F4A" w:rsidP="00D24E02">
            <w:pPr>
              <w:spacing w:line="240" w:lineRule="auto"/>
              <w:contextualSpacing/>
              <w:jc w:val="center"/>
              <w:rPr>
                <w:color w:val="000000"/>
                <w:sz w:val="20"/>
              </w:rPr>
            </w:pPr>
          </w:p>
        </w:tc>
        <w:tc>
          <w:tcPr>
            <w:tcW w:w="709" w:type="dxa"/>
            <w:vAlign w:val="center"/>
          </w:tcPr>
          <w:p w14:paraId="1AC395B7" w14:textId="77777777" w:rsidR="00EF0F4A" w:rsidRPr="00EF0F4A" w:rsidRDefault="00EF0F4A" w:rsidP="00D24E02">
            <w:pPr>
              <w:spacing w:line="240" w:lineRule="auto"/>
              <w:contextualSpacing/>
              <w:jc w:val="center"/>
              <w:rPr>
                <w:color w:val="000000"/>
                <w:sz w:val="20"/>
              </w:rPr>
            </w:pPr>
          </w:p>
        </w:tc>
        <w:tc>
          <w:tcPr>
            <w:tcW w:w="567" w:type="dxa"/>
            <w:vAlign w:val="center"/>
          </w:tcPr>
          <w:p w14:paraId="5C53423B" w14:textId="77777777" w:rsidR="00EF0F4A" w:rsidRPr="00EF0F4A" w:rsidRDefault="00EF0F4A" w:rsidP="00D24E02">
            <w:pPr>
              <w:spacing w:line="240" w:lineRule="auto"/>
              <w:contextualSpacing/>
              <w:jc w:val="center"/>
              <w:rPr>
                <w:color w:val="000000"/>
                <w:sz w:val="20"/>
              </w:rPr>
            </w:pPr>
          </w:p>
        </w:tc>
        <w:tc>
          <w:tcPr>
            <w:tcW w:w="492" w:type="dxa"/>
            <w:vAlign w:val="center"/>
          </w:tcPr>
          <w:p w14:paraId="0120A67B" w14:textId="77777777" w:rsidR="00EF0F4A" w:rsidRPr="00EF0F4A" w:rsidRDefault="00EF0F4A" w:rsidP="00D24E02">
            <w:pPr>
              <w:spacing w:line="240" w:lineRule="auto"/>
              <w:contextualSpacing/>
              <w:jc w:val="center"/>
              <w:rPr>
                <w:color w:val="000000"/>
                <w:sz w:val="20"/>
              </w:rPr>
            </w:pPr>
          </w:p>
        </w:tc>
        <w:tc>
          <w:tcPr>
            <w:tcW w:w="783" w:type="dxa"/>
            <w:vAlign w:val="center"/>
          </w:tcPr>
          <w:p w14:paraId="5C9F7661" w14:textId="77777777" w:rsidR="00EF0F4A" w:rsidRPr="00EF0F4A" w:rsidRDefault="00EF0F4A" w:rsidP="00D24E02">
            <w:pPr>
              <w:spacing w:line="240" w:lineRule="auto"/>
              <w:contextualSpacing/>
              <w:jc w:val="center"/>
              <w:rPr>
                <w:color w:val="000000"/>
                <w:sz w:val="20"/>
              </w:rPr>
            </w:pPr>
          </w:p>
        </w:tc>
      </w:tr>
      <w:tr w:rsidR="00EF0F4A" w:rsidRPr="00B16AAA" w14:paraId="39A48A5D" w14:textId="77777777" w:rsidTr="00EF0F4A">
        <w:trPr>
          <w:trHeight w:val="408"/>
        </w:trPr>
        <w:tc>
          <w:tcPr>
            <w:tcW w:w="1022" w:type="dxa"/>
            <w:vAlign w:val="center"/>
          </w:tcPr>
          <w:p w14:paraId="013D4275" w14:textId="77777777" w:rsidR="00EF0F4A" w:rsidRPr="00EF0F4A" w:rsidRDefault="00EF0F4A" w:rsidP="00D24E02">
            <w:pPr>
              <w:spacing w:line="240" w:lineRule="auto"/>
              <w:contextualSpacing/>
              <w:rPr>
                <w:color w:val="000000"/>
                <w:sz w:val="20"/>
              </w:rPr>
            </w:pPr>
            <w:r w:rsidRPr="00EF0F4A">
              <w:rPr>
                <w:color w:val="000000"/>
                <w:sz w:val="20"/>
              </w:rPr>
              <w:t>Этап 2</w:t>
            </w:r>
          </w:p>
        </w:tc>
        <w:tc>
          <w:tcPr>
            <w:tcW w:w="425" w:type="dxa"/>
            <w:vAlign w:val="center"/>
          </w:tcPr>
          <w:p w14:paraId="262B4185" w14:textId="77777777" w:rsidR="00EF0F4A" w:rsidRPr="00EF0F4A" w:rsidRDefault="00EF0F4A" w:rsidP="00D24E02">
            <w:pPr>
              <w:spacing w:line="240" w:lineRule="auto"/>
              <w:contextualSpacing/>
              <w:jc w:val="center"/>
              <w:rPr>
                <w:color w:val="000000"/>
                <w:sz w:val="20"/>
              </w:rPr>
            </w:pPr>
          </w:p>
        </w:tc>
        <w:tc>
          <w:tcPr>
            <w:tcW w:w="992" w:type="dxa"/>
            <w:vAlign w:val="center"/>
          </w:tcPr>
          <w:p w14:paraId="647D5BF0" w14:textId="77777777" w:rsidR="00EF0F4A" w:rsidRPr="00EF0F4A" w:rsidRDefault="00EF0F4A" w:rsidP="00D24E02">
            <w:pPr>
              <w:spacing w:line="240" w:lineRule="auto"/>
              <w:contextualSpacing/>
              <w:jc w:val="center"/>
              <w:rPr>
                <w:color w:val="000000"/>
                <w:sz w:val="20"/>
              </w:rPr>
            </w:pPr>
          </w:p>
        </w:tc>
        <w:tc>
          <w:tcPr>
            <w:tcW w:w="992" w:type="dxa"/>
            <w:vAlign w:val="center"/>
          </w:tcPr>
          <w:p w14:paraId="383CFC9D" w14:textId="77777777" w:rsidR="00EF0F4A" w:rsidRPr="00EF0F4A" w:rsidRDefault="00EF0F4A" w:rsidP="00D24E02">
            <w:pPr>
              <w:spacing w:line="240" w:lineRule="auto"/>
              <w:contextualSpacing/>
              <w:jc w:val="center"/>
              <w:rPr>
                <w:color w:val="000000"/>
                <w:sz w:val="20"/>
              </w:rPr>
            </w:pPr>
          </w:p>
        </w:tc>
        <w:tc>
          <w:tcPr>
            <w:tcW w:w="567" w:type="dxa"/>
            <w:vAlign w:val="center"/>
          </w:tcPr>
          <w:p w14:paraId="16B3DCEB" w14:textId="77777777" w:rsidR="00EF0F4A" w:rsidRPr="00EF0F4A" w:rsidRDefault="00EF0F4A" w:rsidP="00D24E02">
            <w:pPr>
              <w:spacing w:line="240" w:lineRule="auto"/>
              <w:contextualSpacing/>
              <w:jc w:val="center"/>
              <w:rPr>
                <w:color w:val="000000"/>
                <w:sz w:val="20"/>
              </w:rPr>
            </w:pPr>
          </w:p>
        </w:tc>
        <w:tc>
          <w:tcPr>
            <w:tcW w:w="567" w:type="dxa"/>
            <w:vAlign w:val="center"/>
          </w:tcPr>
          <w:p w14:paraId="0D2EDA99" w14:textId="77777777" w:rsidR="00EF0F4A" w:rsidRPr="00EF0F4A" w:rsidRDefault="00EF0F4A" w:rsidP="00D24E02">
            <w:pPr>
              <w:spacing w:line="240" w:lineRule="auto"/>
              <w:contextualSpacing/>
              <w:jc w:val="center"/>
              <w:rPr>
                <w:color w:val="000000"/>
                <w:sz w:val="20"/>
              </w:rPr>
            </w:pPr>
          </w:p>
        </w:tc>
        <w:tc>
          <w:tcPr>
            <w:tcW w:w="709" w:type="dxa"/>
            <w:vAlign w:val="center"/>
          </w:tcPr>
          <w:p w14:paraId="5984CE09" w14:textId="77777777" w:rsidR="00EF0F4A" w:rsidRPr="00EF0F4A" w:rsidRDefault="00EF0F4A" w:rsidP="00D24E02">
            <w:pPr>
              <w:spacing w:line="240" w:lineRule="auto"/>
              <w:contextualSpacing/>
              <w:jc w:val="center"/>
              <w:rPr>
                <w:color w:val="000000"/>
                <w:sz w:val="20"/>
              </w:rPr>
            </w:pPr>
          </w:p>
        </w:tc>
        <w:tc>
          <w:tcPr>
            <w:tcW w:w="708" w:type="dxa"/>
            <w:vAlign w:val="center"/>
          </w:tcPr>
          <w:p w14:paraId="56E120C9" w14:textId="77777777" w:rsidR="00EF0F4A" w:rsidRPr="00EF0F4A" w:rsidRDefault="00EF0F4A" w:rsidP="00D24E02">
            <w:pPr>
              <w:spacing w:line="240" w:lineRule="auto"/>
              <w:contextualSpacing/>
              <w:jc w:val="center"/>
              <w:rPr>
                <w:color w:val="000000"/>
                <w:sz w:val="20"/>
              </w:rPr>
            </w:pPr>
          </w:p>
        </w:tc>
        <w:tc>
          <w:tcPr>
            <w:tcW w:w="709" w:type="dxa"/>
            <w:vAlign w:val="center"/>
          </w:tcPr>
          <w:p w14:paraId="15B39FFB" w14:textId="77777777" w:rsidR="00EF0F4A" w:rsidRPr="00EF0F4A" w:rsidRDefault="00EF0F4A" w:rsidP="00D24E02">
            <w:pPr>
              <w:spacing w:line="240" w:lineRule="auto"/>
              <w:contextualSpacing/>
              <w:jc w:val="center"/>
              <w:rPr>
                <w:color w:val="000000"/>
                <w:sz w:val="20"/>
              </w:rPr>
            </w:pPr>
          </w:p>
        </w:tc>
        <w:tc>
          <w:tcPr>
            <w:tcW w:w="567" w:type="dxa"/>
            <w:vAlign w:val="center"/>
          </w:tcPr>
          <w:p w14:paraId="270D154F" w14:textId="77777777" w:rsidR="00EF0F4A" w:rsidRPr="00EF0F4A" w:rsidRDefault="00EF0F4A" w:rsidP="00D24E02">
            <w:pPr>
              <w:spacing w:line="240" w:lineRule="auto"/>
              <w:contextualSpacing/>
              <w:jc w:val="center"/>
              <w:rPr>
                <w:color w:val="000000"/>
                <w:sz w:val="20"/>
              </w:rPr>
            </w:pPr>
          </w:p>
        </w:tc>
        <w:tc>
          <w:tcPr>
            <w:tcW w:w="492" w:type="dxa"/>
            <w:vAlign w:val="center"/>
          </w:tcPr>
          <w:p w14:paraId="3BF74939" w14:textId="77777777" w:rsidR="00EF0F4A" w:rsidRPr="00EF0F4A" w:rsidRDefault="00EF0F4A" w:rsidP="00D24E02">
            <w:pPr>
              <w:spacing w:line="240" w:lineRule="auto"/>
              <w:contextualSpacing/>
              <w:jc w:val="center"/>
              <w:rPr>
                <w:color w:val="000000"/>
                <w:sz w:val="20"/>
              </w:rPr>
            </w:pPr>
          </w:p>
        </w:tc>
        <w:tc>
          <w:tcPr>
            <w:tcW w:w="783" w:type="dxa"/>
            <w:vAlign w:val="center"/>
          </w:tcPr>
          <w:p w14:paraId="18C0DB2A" w14:textId="77777777" w:rsidR="00EF0F4A" w:rsidRPr="00EF0F4A" w:rsidRDefault="00EF0F4A" w:rsidP="00D24E02">
            <w:pPr>
              <w:spacing w:line="240" w:lineRule="auto"/>
              <w:contextualSpacing/>
              <w:jc w:val="center"/>
              <w:rPr>
                <w:color w:val="000000"/>
                <w:sz w:val="20"/>
              </w:rPr>
            </w:pPr>
          </w:p>
        </w:tc>
      </w:tr>
      <w:tr w:rsidR="00EF0F4A" w:rsidRPr="00B16AAA" w14:paraId="2C7E8C88" w14:textId="77777777" w:rsidTr="00EF0F4A">
        <w:trPr>
          <w:trHeight w:val="285"/>
        </w:trPr>
        <w:tc>
          <w:tcPr>
            <w:tcW w:w="1022" w:type="dxa"/>
            <w:vAlign w:val="center"/>
          </w:tcPr>
          <w:p w14:paraId="785CDCC9" w14:textId="77777777" w:rsidR="00EF0F4A" w:rsidRPr="00EF0F4A" w:rsidRDefault="00EF0F4A" w:rsidP="00D24E02">
            <w:pPr>
              <w:spacing w:line="240" w:lineRule="auto"/>
              <w:contextualSpacing/>
              <w:rPr>
                <w:color w:val="000000"/>
                <w:sz w:val="20"/>
              </w:rPr>
            </w:pPr>
            <w:r w:rsidRPr="00EF0F4A">
              <w:rPr>
                <w:color w:val="000000"/>
                <w:sz w:val="20"/>
              </w:rPr>
              <w:t>…</w:t>
            </w:r>
          </w:p>
        </w:tc>
        <w:tc>
          <w:tcPr>
            <w:tcW w:w="425" w:type="dxa"/>
            <w:vAlign w:val="center"/>
          </w:tcPr>
          <w:p w14:paraId="1D8F0468" w14:textId="77777777" w:rsidR="00EF0F4A" w:rsidRPr="00EF0F4A" w:rsidRDefault="00EF0F4A" w:rsidP="00D24E02">
            <w:pPr>
              <w:spacing w:line="240" w:lineRule="auto"/>
              <w:contextualSpacing/>
              <w:jc w:val="center"/>
              <w:rPr>
                <w:color w:val="000000"/>
                <w:sz w:val="20"/>
              </w:rPr>
            </w:pPr>
          </w:p>
        </w:tc>
        <w:tc>
          <w:tcPr>
            <w:tcW w:w="992" w:type="dxa"/>
            <w:vAlign w:val="center"/>
          </w:tcPr>
          <w:p w14:paraId="12A8C727" w14:textId="77777777" w:rsidR="00EF0F4A" w:rsidRPr="00EF0F4A" w:rsidRDefault="00EF0F4A" w:rsidP="00D24E02">
            <w:pPr>
              <w:spacing w:line="240" w:lineRule="auto"/>
              <w:contextualSpacing/>
              <w:jc w:val="center"/>
              <w:rPr>
                <w:color w:val="000000"/>
                <w:sz w:val="20"/>
              </w:rPr>
            </w:pPr>
          </w:p>
        </w:tc>
        <w:tc>
          <w:tcPr>
            <w:tcW w:w="992" w:type="dxa"/>
            <w:vAlign w:val="center"/>
          </w:tcPr>
          <w:p w14:paraId="6FECCD93" w14:textId="77777777" w:rsidR="00EF0F4A" w:rsidRPr="00EF0F4A" w:rsidRDefault="00EF0F4A" w:rsidP="00D24E02">
            <w:pPr>
              <w:spacing w:line="240" w:lineRule="auto"/>
              <w:contextualSpacing/>
              <w:jc w:val="center"/>
              <w:rPr>
                <w:color w:val="000000"/>
                <w:sz w:val="20"/>
              </w:rPr>
            </w:pPr>
          </w:p>
        </w:tc>
        <w:tc>
          <w:tcPr>
            <w:tcW w:w="567" w:type="dxa"/>
            <w:vAlign w:val="center"/>
          </w:tcPr>
          <w:p w14:paraId="6A977942" w14:textId="77777777" w:rsidR="00EF0F4A" w:rsidRPr="00EF0F4A" w:rsidRDefault="00EF0F4A" w:rsidP="00D24E02">
            <w:pPr>
              <w:spacing w:line="240" w:lineRule="auto"/>
              <w:contextualSpacing/>
              <w:jc w:val="center"/>
              <w:rPr>
                <w:color w:val="000000"/>
                <w:sz w:val="20"/>
              </w:rPr>
            </w:pPr>
          </w:p>
        </w:tc>
        <w:tc>
          <w:tcPr>
            <w:tcW w:w="567" w:type="dxa"/>
            <w:vAlign w:val="center"/>
          </w:tcPr>
          <w:p w14:paraId="5013D8BB" w14:textId="77777777" w:rsidR="00EF0F4A" w:rsidRPr="00EF0F4A" w:rsidRDefault="00EF0F4A" w:rsidP="00D24E02">
            <w:pPr>
              <w:spacing w:line="240" w:lineRule="auto"/>
              <w:contextualSpacing/>
              <w:jc w:val="center"/>
              <w:rPr>
                <w:color w:val="000000"/>
                <w:sz w:val="20"/>
              </w:rPr>
            </w:pPr>
          </w:p>
        </w:tc>
        <w:tc>
          <w:tcPr>
            <w:tcW w:w="709" w:type="dxa"/>
            <w:vAlign w:val="center"/>
          </w:tcPr>
          <w:p w14:paraId="246E4C29" w14:textId="77777777" w:rsidR="00EF0F4A" w:rsidRPr="00EF0F4A" w:rsidRDefault="00EF0F4A" w:rsidP="00D24E02">
            <w:pPr>
              <w:spacing w:line="240" w:lineRule="auto"/>
              <w:contextualSpacing/>
              <w:jc w:val="center"/>
              <w:rPr>
                <w:color w:val="000000"/>
                <w:sz w:val="20"/>
              </w:rPr>
            </w:pPr>
          </w:p>
        </w:tc>
        <w:tc>
          <w:tcPr>
            <w:tcW w:w="708" w:type="dxa"/>
            <w:vAlign w:val="center"/>
          </w:tcPr>
          <w:p w14:paraId="366C8CA6" w14:textId="77777777" w:rsidR="00EF0F4A" w:rsidRPr="00EF0F4A" w:rsidRDefault="00EF0F4A" w:rsidP="00D24E02">
            <w:pPr>
              <w:spacing w:line="240" w:lineRule="auto"/>
              <w:contextualSpacing/>
              <w:jc w:val="center"/>
              <w:rPr>
                <w:color w:val="000000"/>
                <w:sz w:val="20"/>
              </w:rPr>
            </w:pPr>
          </w:p>
        </w:tc>
        <w:tc>
          <w:tcPr>
            <w:tcW w:w="709" w:type="dxa"/>
            <w:vAlign w:val="center"/>
          </w:tcPr>
          <w:p w14:paraId="7D5C8847" w14:textId="77777777" w:rsidR="00EF0F4A" w:rsidRPr="00EF0F4A" w:rsidRDefault="00EF0F4A" w:rsidP="00D24E02">
            <w:pPr>
              <w:spacing w:line="240" w:lineRule="auto"/>
              <w:contextualSpacing/>
              <w:jc w:val="center"/>
              <w:rPr>
                <w:color w:val="000000"/>
                <w:sz w:val="20"/>
              </w:rPr>
            </w:pPr>
          </w:p>
        </w:tc>
        <w:tc>
          <w:tcPr>
            <w:tcW w:w="567" w:type="dxa"/>
            <w:vAlign w:val="center"/>
          </w:tcPr>
          <w:p w14:paraId="61E51309" w14:textId="77777777" w:rsidR="00EF0F4A" w:rsidRPr="00EF0F4A" w:rsidRDefault="00EF0F4A" w:rsidP="00D24E02">
            <w:pPr>
              <w:spacing w:line="240" w:lineRule="auto"/>
              <w:contextualSpacing/>
              <w:jc w:val="center"/>
              <w:rPr>
                <w:color w:val="000000"/>
                <w:sz w:val="20"/>
              </w:rPr>
            </w:pPr>
          </w:p>
        </w:tc>
        <w:tc>
          <w:tcPr>
            <w:tcW w:w="492" w:type="dxa"/>
            <w:vAlign w:val="center"/>
          </w:tcPr>
          <w:p w14:paraId="2C183B3A" w14:textId="77777777" w:rsidR="00EF0F4A" w:rsidRPr="00EF0F4A" w:rsidRDefault="00EF0F4A" w:rsidP="00D24E02">
            <w:pPr>
              <w:spacing w:line="240" w:lineRule="auto"/>
              <w:contextualSpacing/>
              <w:jc w:val="center"/>
              <w:rPr>
                <w:color w:val="000000"/>
                <w:sz w:val="20"/>
              </w:rPr>
            </w:pPr>
          </w:p>
        </w:tc>
        <w:tc>
          <w:tcPr>
            <w:tcW w:w="783" w:type="dxa"/>
            <w:vAlign w:val="center"/>
          </w:tcPr>
          <w:p w14:paraId="38A4FCAF" w14:textId="77777777" w:rsidR="00EF0F4A" w:rsidRPr="00EF0F4A" w:rsidRDefault="00EF0F4A" w:rsidP="00D24E02">
            <w:pPr>
              <w:spacing w:line="240" w:lineRule="auto"/>
              <w:contextualSpacing/>
              <w:jc w:val="center"/>
              <w:rPr>
                <w:color w:val="000000"/>
                <w:sz w:val="20"/>
              </w:rPr>
            </w:pPr>
          </w:p>
        </w:tc>
      </w:tr>
      <w:tr w:rsidR="00EF0F4A" w:rsidRPr="00B16AAA" w14:paraId="6B795DBE" w14:textId="77777777" w:rsidTr="00EF0F4A">
        <w:trPr>
          <w:trHeight w:val="404"/>
        </w:trPr>
        <w:tc>
          <w:tcPr>
            <w:tcW w:w="1022" w:type="dxa"/>
            <w:vAlign w:val="center"/>
          </w:tcPr>
          <w:p w14:paraId="0DE217C6" w14:textId="77777777" w:rsidR="00EF0F4A" w:rsidRPr="00EF0F4A" w:rsidRDefault="00EF0F4A" w:rsidP="00D24E02">
            <w:pPr>
              <w:spacing w:line="240" w:lineRule="auto"/>
              <w:contextualSpacing/>
              <w:rPr>
                <w:color w:val="000000"/>
                <w:sz w:val="20"/>
              </w:rPr>
            </w:pPr>
            <w:r w:rsidRPr="00EF0F4A">
              <w:rPr>
                <w:color w:val="000000"/>
                <w:sz w:val="20"/>
              </w:rPr>
              <w:t xml:space="preserve">Этап </w:t>
            </w:r>
            <w:r w:rsidRPr="00EF0F4A">
              <w:rPr>
                <w:color w:val="000000"/>
                <w:sz w:val="20"/>
                <w:lang w:val="en-US"/>
              </w:rPr>
              <w:t>N</w:t>
            </w:r>
          </w:p>
        </w:tc>
        <w:tc>
          <w:tcPr>
            <w:tcW w:w="425" w:type="dxa"/>
            <w:vAlign w:val="center"/>
          </w:tcPr>
          <w:p w14:paraId="35B6BCA7" w14:textId="77777777" w:rsidR="00EF0F4A" w:rsidRPr="00EF0F4A" w:rsidRDefault="00EF0F4A" w:rsidP="00D24E02">
            <w:pPr>
              <w:spacing w:line="240" w:lineRule="auto"/>
              <w:contextualSpacing/>
              <w:jc w:val="center"/>
              <w:rPr>
                <w:color w:val="000000"/>
                <w:sz w:val="20"/>
              </w:rPr>
            </w:pPr>
          </w:p>
        </w:tc>
        <w:tc>
          <w:tcPr>
            <w:tcW w:w="992" w:type="dxa"/>
            <w:vAlign w:val="center"/>
          </w:tcPr>
          <w:p w14:paraId="3E703593" w14:textId="77777777" w:rsidR="00EF0F4A" w:rsidRPr="00EF0F4A" w:rsidRDefault="00EF0F4A" w:rsidP="00D24E02">
            <w:pPr>
              <w:spacing w:line="240" w:lineRule="auto"/>
              <w:contextualSpacing/>
              <w:jc w:val="center"/>
              <w:rPr>
                <w:color w:val="000000"/>
                <w:sz w:val="20"/>
              </w:rPr>
            </w:pPr>
          </w:p>
        </w:tc>
        <w:tc>
          <w:tcPr>
            <w:tcW w:w="992" w:type="dxa"/>
            <w:vAlign w:val="center"/>
          </w:tcPr>
          <w:p w14:paraId="71C4193F" w14:textId="77777777" w:rsidR="00EF0F4A" w:rsidRPr="00EF0F4A" w:rsidRDefault="00EF0F4A" w:rsidP="00D24E02">
            <w:pPr>
              <w:spacing w:line="240" w:lineRule="auto"/>
              <w:contextualSpacing/>
              <w:jc w:val="center"/>
              <w:rPr>
                <w:color w:val="000000"/>
                <w:sz w:val="20"/>
              </w:rPr>
            </w:pPr>
          </w:p>
        </w:tc>
        <w:tc>
          <w:tcPr>
            <w:tcW w:w="567" w:type="dxa"/>
            <w:vAlign w:val="center"/>
          </w:tcPr>
          <w:p w14:paraId="0B0985B8" w14:textId="77777777" w:rsidR="00EF0F4A" w:rsidRPr="00EF0F4A" w:rsidRDefault="00EF0F4A" w:rsidP="00D24E02">
            <w:pPr>
              <w:spacing w:line="240" w:lineRule="auto"/>
              <w:contextualSpacing/>
              <w:jc w:val="center"/>
              <w:rPr>
                <w:color w:val="000000"/>
                <w:sz w:val="20"/>
              </w:rPr>
            </w:pPr>
          </w:p>
        </w:tc>
        <w:tc>
          <w:tcPr>
            <w:tcW w:w="567" w:type="dxa"/>
            <w:vAlign w:val="center"/>
          </w:tcPr>
          <w:p w14:paraId="075B92D4" w14:textId="77777777" w:rsidR="00EF0F4A" w:rsidRPr="00EF0F4A" w:rsidRDefault="00EF0F4A" w:rsidP="00D24E02">
            <w:pPr>
              <w:spacing w:line="240" w:lineRule="auto"/>
              <w:contextualSpacing/>
              <w:jc w:val="center"/>
              <w:rPr>
                <w:color w:val="000000"/>
                <w:sz w:val="20"/>
              </w:rPr>
            </w:pPr>
          </w:p>
        </w:tc>
        <w:tc>
          <w:tcPr>
            <w:tcW w:w="709" w:type="dxa"/>
            <w:vAlign w:val="center"/>
          </w:tcPr>
          <w:p w14:paraId="5F1C7E38" w14:textId="77777777" w:rsidR="00EF0F4A" w:rsidRPr="00EF0F4A" w:rsidRDefault="00EF0F4A" w:rsidP="00D24E02">
            <w:pPr>
              <w:spacing w:line="240" w:lineRule="auto"/>
              <w:contextualSpacing/>
              <w:jc w:val="center"/>
              <w:rPr>
                <w:color w:val="000000"/>
                <w:sz w:val="20"/>
              </w:rPr>
            </w:pPr>
          </w:p>
        </w:tc>
        <w:tc>
          <w:tcPr>
            <w:tcW w:w="708" w:type="dxa"/>
            <w:vAlign w:val="center"/>
          </w:tcPr>
          <w:p w14:paraId="632314D1" w14:textId="77777777" w:rsidR="00EF0F4A" w:rsidRPr="00EF0F4A" w:rsidRDefault="00EF0F4A" w:rsidP="00D24E02">
            <w:pPr>
              <w:spacing w:line="240" w:lineRule="auto"/>
              <w:contextualSpacing/>
              <w:jc w:val="center"/>
              <w:rPr>
                <w:color w:val="000000"/>
                <w:sz w:val="20"/>
              </w:rPr>
            </w:pPr>
          </w:p>
        </w:tc>
        <w:tc>
          <w:tcPr>
            <w:tcW w:w="709" w:type="dxa"/>
            <w:vAlign w:val="center"/>
          </w:tcPr>
          <w:p w14:paraId="53E27409" w14:textId="77777777" w:rsidR="00EF0F4A" w:rsidRPr="00EF0F4A" w:rsidRDefault="00EF0F4A" w:rsidP="00D24E02">
            <w:pPr>
              <w:spacing w:line="240" w:lineRule="auto"/>
              <w:contextualSpacing/>
              <w:jc w:val="center"/>
              <w:rPr>
                <w:color w:val="000000"/>
                <w:sz w:val="20"/>
              </w:rPr>
            </w:pPr>
          </w:p>
        </w:tc>
        <w:tc>
          <w:tcPr>
            <w:tcW w:w="567" w:type="dxa"/>
            <w:vAlign w:val="center"/>
          </w:tcPr>
          <w:p w14:paraId="318A5C81" w14:textId="77777777" w:rsidR="00EF0F4A" w:rsidRPr="00EF0F4A" w:rsidRDefault="00EF0F4A" w:rsidP="00D24E02">
            <w:pPr>
              <w:spacing w:line="240" w:lineRule="auto"/>
              <w:contextualSpacing/>
              <w:jc w:val="center"/>
              <w:rPr>
                <w:color w:val="000000"/>
                <w:sz w:val="20"/>
              </w:rPr>
            </w:pPr>
          </w:p>
        </w:tc>
        <w:tc>
          <w:tcPr>
            <w:tcW w:w="492" w:type="dxa"/>
            <w:vAlign w:val="center"/>
          </w:tcPr>
          <w:p w14:paraId="240B9589" w14:textId="77777777" w:rsidR="00EF0F4A" w:rsidRPr="00EF0F4A" w:rsidRDefault="00EF0F4A" w:rsidP="00D24E02">
            <w:pPr>
              <w:spacing w:line="240" w:lineRule="auto"/>
              <w:contextualSpacing/>
              <w:jc w:val="center"/>
              <w:rPr>
                <w:color w:val="000000"/>
                <w:sz w:val="20"/>
              </w:rPr>
            </w:pPr>
          </w:p>
        </w:tc>
        <w:tc>
          <w:tcPr>
            <w:tcW w:w="783" w:type="dxa"/>
            <w:vAlign w:val="center"/>
          </w:tcPr>
          <w:p w14:paraId="6B7465FC" w14:textId="77777777" w:rsidR="00EF0F4A" w:rsidRPr="00EF0F4A" w:rsidRDefault="00EF0F4A" w:rsidP="00D24E02">
            <w:pPr>
              <w:spacing w:line="240" w:lineRule="auto"/>
              <w:contextualSpacing/>
              <w:jc w:val="center"/>
              <w:rPr>
                <w:color w:val="000000"/>
                <w:sz w:val="20"/>
              </w:rPr>
            </w:pPr>
          </w:p>
        </w:tc>
      </w:tr>
      <w:tr w:rsidR="00EF0F4A" w:rsidRPr="00B16AAA" w14:paraId="7E4DEE6A" w14:textId="77777777" w:rsidTr="00EF0F4A">
        <w:trPr>
          <w:trHeight w:val="423"/>
        </w:trPr>
        <w:tc>
          <w:tcPr>
            <w:tcW w:w="1022" w:type="dxa"/>
            <w:vAlign w:val="center"/>
          </w:tcPr>
          <w:p w14:paraId="2A0E4320" w14:textId="77777777" w:rsidR="00EF0F4A" w:rsidRPr="00EF0F4A" w:rsidRDefault="00EF0F4A" w:rsidP="00D24E02">
            <w:pPr>
              <w:spacing w:line="240" w:lineRule="auto"/>
              <w:contextualSpacing/>
              <w:rPr>
                <w:color w:val="000000"/>
                <w:sz w:val="20"/>
              </w:rPr>
            </w:pPr>
            <w:r w:rsidRPr="00EF0F4A">
              <w:rPr>
                <w:color w:val="000000"/>
                <w:sz w:val="20"/>
              </w:rPr>
              <w:t>ИТОГО</w:t>
            </w:r>
          </w:p>
        </w:tc>
        <w:tc>
          <w:tcPr>
            <w:tcW w:w="425" w:type="dxa"/>
            <w:vAlign w:val="center"/>
          </w:tcPr>
          <w:p w14:paraId="0031FB45" w14:textId="77777777" w:rsidR="00EF0F4A" w:rsidRPr="00EF0F4A" w:rsidRDefault="00EF0F4A" w:rsidP="00D24E02">
            <w:pPr>
              <w:spacing w:line="240" w:lineRule="auto"/>
              <w:contextualSpacing/>
              <w:jc w:val="center"/>
              <w:rPr>
                <w:color w:val="000000"/>
                <w:sz w:val="20"/>
              </w:rPr>
            </w:pPr>
          </w:p>
        </w:tc>
        <w:tc>
          <w:tcPr>
            <w:tcW w:w="992" w:type="dxa"/>
            <w:vAlign w:val="center"/>
          </w:tcPr>
          <w:p w14:paraId="188134F9" w14:textId="77777777" w:rsidR="00EF0F4A" w:rsidRPr="00EF0F4A" w:rsidRDefault="00EF0F4A" w:rsidP="00D24E02">
            <w:pPr>
              <w:spacing w:line="240" w:lineRule="auto"/>
              <w:contextualSpacing/>
              <w:jc w:val="center"/>
              <w:rPr>
                <w:color w:val="000000"/>
                <w:sz w:val="20"/>
              </w:rPr>
            </w:pPr>
          </w:p>
        </w:tc>
        <w:tc>
          <w:tcPr>
            <w:tcW w:w="992" w:type="dxa"/>
            <w:vAlign w:val="center"/>
          </w:tcPr>
          <w:p w14:paraId="2FDA030F" w14:textId="77777777" w:rsidR="00EF0F4A" w:rsidRPr="00EF0F4A" w:rsidRDefault="00EF0F4A" w:rsidP="00D24E02">
            <w:pPr>
              <w:spacing w:line="240" w:lineRule="auto"/>
              <w:contextualSpacing/>
              <w:jc w:val="center"/>
              <w:rPr>
                <w:color w:val="000000"/>
                <w:sz w:val="20"/>
              </w:rPr>
            </w:pPr>
          </w:p>
        </w:tc>
        <w:tc>
          <w:tcPr>
            <w:tcW w:w="567" w:type="dxa"/>
            <w:vAlign w:val="center"/>
          </w:tcPr>
          <w:p w14:paraId="59B42D0C" w14:textId="77777777" w:rsidR="00EF0F4A" w:rsidRPr="00EF0F4A" w:rsidRDefault="00EF0F4A" w:rsidP="00D24E02">
            <w:pPr>
              <w:spacing w:line="240" w:lineRule="auto"/>
              <w:contextualSpacing/>
              <w:jc w:val="center"/>
              <w:rPr>
                <w:color w:val="000000"/>
                <w:sz w:val="20"/>
              </w:rPr>
            </w:pPr>
          </w:p>
        </w:tc>
        <w:tc>
          <w:tcPr>
            <w:tcW w:w="567" w:type="dxa"/>
            <w:vAlign w:val="center"/>
          </w:tcPr>
          <w:p w14:paraId="7031062A" w14:textId="77777777" w:rsidR="00EF0F4A" w:rsidRPr="00EF0F4A" w:rsidRDefault="00EF0F4A" w:rsidP="00D24E02">
            <w:pPr>
              <w:spacing w:line="240" w:lineRule="auto"/>
              <w:contextualSpacing/>
              <w:jc w:val="center"/>
              <w:rPr>
                <w:color w:val="000000"/>
                <w:sz w:val="20"/>
              </w:rPr>
            </w:pPr>
          </w:p>
        </w:tc>
        <w:tc>
          <w:tcPr>
            <w:tcW w:w="709" w:type="dxa"/>
            <w:vAlign w:val="center"/>
          </w:tcPr>
          <w:p w14:paraId="23C66D2D" w14:textId="77777777" w:rsidR="00EF0F4A" w:rsidRPr="00EF0F4A" w:rsidRDefault="00EF0F4A" w:rsidP="00D24E02">
            <w:pPr>
              <w:spacing w:line="240" w:lineRule="auto"/>
              <w:contextualSpacing/>
              <w:jc w:val="center"/>
              <w:rPr>
                <w:color w:val="000000"/>
                <w:sz w:val="20"/>
              </w:rPr>
            </w:pPr>
          </w:p>
        </w:tc>
        <w:tc>
          <w:tcPr>
            <w:tcW w:w="708" w:type="dxa"/>
            <w:vAlign w:val="center"/>
          </w:tcPr>
          <w:p w14:paraId="0E570AD4" w14:textId="77777777" w:rsidR="00EF0F4A" w:rsidRPr="00EF0F4A" w:rsidRDefault="00EF0F4A" w:rsidP="00D24E02">
            <w:pPr>
              <w:spacing w:line="240" w:lineRule="auto"/>
              <w:contextualSpacing/>
              <w:jc w:val="center"/>
              <w:rPr>
                <w:color w:val="000000"/>
                <w:sz w:val="20"/>
              </w:rPr>
            </w:pPr>
          </w:p>
        </w:tc>
        <w:tc>
          <w:tcPr>
            <w:tcW w:w="709" w:type="dxa"/>
            <w:vAlign w:val="center"/>
          </w:tcPr>
          <w:p w14:paraId="3C471253" w14:textId="77777777" w:rsidR="00EF0F4A" w:rsidRPr="00EF0F4A" w:rsidRDefault="00EF0F4A" w:rsidP="00D24E02">
            <w:pPr>
              <w:spacing w:line="240" w:lineRule="auto"/>
              <w:contextualSpacing/>
              <w:jc w:val="center"/>
              <w:rPr>
                <w:color w:val="000000"/>
                <w:sz w:val="20"/>
              </w:rPr>
            </w:pPr>
          </w:p>
        </w:tc>
        <w:tc>
          <w:tcPr>
            <w:tcW w:w="567" w:type="dxa"/>
            <w:vAlign w:val="center"/>
          </w:tcPr>
          <w:p w14:paraId="0D96D38C" w14:textId="77777777" w:rsidR="00EF0F4A" w:rsidRPr="00EF0F4A" w:rsidRDefault="00EF0F4A" w:rsidP="00D24E02">
            <w:pPr>
              <w:spacing w:line="240" w:lineRule="auto"/>
              <w:contextualSpacing/>
              <w:jc w:val="center"/>
              <w:rPr>
                <w:color w:val="000000"/>
                <w:sz w:val="20"/>
              </w:rPr>
            </w:pPr>
          </w:p>
        </w:tc>
        <w:tc>
          <w:tcPr>
            <w:tcW w:w="492" w:type="dxa"/>
            <w:vAlign w:val="center"/>
          </w:tcPr>
          <w:p w14:paraId="6E3E49B8" w14:textId="77777777" w:rsidR="00EF0F4A" w:rsidRPr="00EF0F4A" w:rsidRDefault="00EF0F4A" w:rsidP="00D24E02">
            <w:pPr>
              <w:spacing w:line="240" w:lineRule="auto"/>
              <w:contextualSpacing/>
              <w:jc w:val="center"/>
              <w:rPr>
                <w:color w:val="000000"/>
                <w:sz w:val="20"/>
              </w:rPr>
            </w:pPr>
          </w:p>
        </w:tc>
        <w:tc>
          <w:tcPr>
            <w:tcW w:w="783" w:type="dxa"/>
            <w:vAlign w:val="center"/>
          </w:tcPr>
          <w:p w14:paraId="669F09F5" w14:textId="77777777" w:rsidR="00EF0F4A" w:rsidRPr="00EF0F4A" w:rsidRDefault="00EF0F4A" w:rsidP="00D24E02">
            <w:pPr>
              <w:spacing w:line="240" w:lineRule="auto"/>
              <w:contextualSpacing/>
              <w:jc w:val="center"/>
              <w:rPr>
                <w:color w:val="000000"/>
                <w:sz w:val="20"/>
              </w:rPr>
            </w:pPr>
          </w:p>
        </w:tc>
      </w:tr>
    </w:tbl>
    <w:p w14:paraId="31E4BEA7" w14:textId="77777777" w:rsidR="00EF0F4A" w:rsidRDefault="00EF0F4A" w:rsidP="00EF0F4A">
      <w:pPr>
        <w:tabs>
          <w:tab w:val="left" w:pos="-360"/>
        </w:tabs>
        <w:spacing w:line="240" w:lineRule="auto"/>
        <w:ind w:firstLine="425"/>
        <w:contextualSpacing/>
        <w:rPr>
          <w:b/>
          <w:iCs/>
          <w:sz w:val="28"/>
          <w:szCs w:val="28"/>
        </w:rPr>
      </w:pPr>
    </w:p>
    <w:p w14:paraId="0EC066BA" w14:textId="5EE926A1" w:rsidR="00EF0F4A" w:rsidRDefault="00EF0F4A" w:rsidP="00EF0F4A">
      <w:pPr>
        <w:tabs>
          <w:tab w:val="left" w:pos="-360"/>
        </w:tabs>
        <w:spacing w:before="240" w:after="240" w:line="276" w:lineRule="auto"/>
        <w:ind w:firstLine="851"/>
        <w:contextualSpacing/>
        <w:rPr>
          <w:bCs w:val="0"/>
          <w:iCs/>
          <w:szCs w:val="24"/>
        </w:rPr>
      </w:pPr>
      <w:r w:rsidRPr="00EF0F4A">
        <w:rPr>
          <w:bCs w:val="0"/>
          <w:iCs/>
          <w:szCs w:val="24"/>
        </w:rPr>
        <w:t>Бюджет этапа работ «(</w:t>
      </w:r>
      <w:r w:rsidRPr="00EF0F4A">
        <w:rPr>
          <w:bCs w:val="0"/>
          <w:iCs/>
          <w:szCs w:val="24"/>
          <w:u w:val="single"/>
        </w:rPr>
        <w:t>Необходимо указать название текущего этапа</w:t>
      </w:r>
      <w:r w:rsidRPr="00EF0F4A">
        <w:rPr>
          <w:bCs w:val="0"/>
          <w:iCs/>
          <w:szCs w:val="24"/>
        </w:rPr>
        <w:t>)» проекта «(</w:t>
      </w:r>
      <w:r w:rsidRPr="00EF0F4A">
        <w:rPr>
          <w:bCs w:val="0"/>
          <w:iCs/>
          <w:szCs w:val="24"/>
          <w:u w:val="single"/>
        </w:rPr>
        <w:t>Необходимо указать название проекта</w:t>
      </w:r>
      <w:r w:rsidRPr="00EF0F4A">
        <w:rPr>
          <w:bCs w:val="0"/>
          <w:iCs/>
          <w:szCs w:val="24"/>
        </w:rPr>
        <w:t>)»</w:t>
      </w:r>
    </w:p>
    <w:p w14:paraId="317BDD9C" w14:textId="77777777" w:rsidR="00EF0F4A" w:rsidRPr="00EF0F4A" w:rsidRDefault="00EF0F4A" w:rsidP="00EF0F4A">
      <w:pPr>
        <w:tabs>
          <w:tab w:val="left" w:pos="-360"/>
        </w:tabs>
        <w:spacing w:before="240" w:after="240" w:line="276" w:lineRule="auto"/>
        <w:ind w:firstLine="851"/>
        <w:contextualSpacing/>
        <w:rPr>
          <w:bCs w:val="0"/>
          <w:iCs/>
          <w:szCs w:val="24"/>
        </w:rPr>
      </w:pPr>
    </w:p>
    <w:tbl>
      <w:tblPr>
        <w:tblW w:w="89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
        <w:gridCol w:w="1134"/>
        <w:gridCol w:w="992"/>
        <w:gridCol w:w="425"/>
        <w:gridCol w:w="425"/>
        <w:gridCol w:w="993"/>
        <w:gridCol w:w="708"/>
        <w:gridCol w:w="710"/>
        <w:gridCol w:w="567"/>
        <w:gridCol w:w="567"/>
        <w:gridCol w:w="851"/>
      </w:tblGrid>
      <w:tr w:rsidR="00EF0F4A" w:rsidRPr="00B16AAA" w14:paraId="167B0B41" w14:textId="77777777" w:rsidTr="00EF0F4A">
        <w:trPr>
          <w:cantSplit/>
          <w:trHeight w:val="2500"/>
        </w:trPr>
        <w:tc>
          <w:tcPr>
            <w:tcW w:w="993" w:type="dxa"/>
            <w:textDirection w:val="btLr"/>
            <w:vAlign w:val="center"/>
          </w:tcPr>
          <w:p w14:paraId="16709345"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Наименование этапа </w:t>
            </w:r>
          </w:p>
          <w:p w14:paraId="77CE6B2C"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работ </w:t>
            </w:r>
          </w:p>
        </w:tc>
        <w:tc>
          <w:tcPr>
            <w:tcW w:w="567" w:type="dxa"/>
            <w:textDirection w:val="btLr"/>
            <w:vAlign w:val="center"/>
          </w:tcPr>
          <w:p w14:paraId="44F25E29"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Бюджет проекта </w:t>
            </w:r>
            <w:proofErr w:type="spellStart"/>
            <w:r w:rsidRPr="00EF0F4A">
              <w:rPr>
                <w:b/>
                <w:color w:val="000000"/>
                <w:sz w:val="20"/>
              </w:rPr>
              <w:t>тыс.ру</w:t>
            </w:r>
            <w:proofErr w:type="spellEnd"/>
            <w:r w:rsidRPr="00EF0F4A">
              <w:rPr>
                <w:b/>
                <w:color w:val="000000"/>
                <w:sz w:val="20"/>
              </w:rPr>
              <w:t>.</w:t>
            </w:r>
          </w:p>
        </w:tc>
        <w:tc>
          <w:tcPr>
            <w:tcW w:w="1134" w:type="dxa"/>
            <w:textDirection w:val="btLr"/>
            <w:vAlign w:val="center"/>
          </w:tcPr>
          <w:p w14:paraId="21132962"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Бюджет </w:t>
            </w:r>
            <w:proofErr w:type="spellStart"/>
            <w:r w:rsidRPr="00EF0F4A">
              <w:rPr>
                <w:b/>
                <w:color w:val="000000"/>
                <w:sz w:val="20"/>
              </w:rPr>
              <w:t>накопительно</w:t>
            </w:r>
            <w:proofErr w:type="spellEnd"/>
            <w:r w:rsidRPr="00EF0F4A">
              <w:rPr>
                <w:b/>
                <w:color w:val="000000"/>
                <w:sz w:val="20"/>
              </w:rPr>
              <w:t xml:space="preserve"> за период начала выполнения работ - </w:t>
            </w:r>
            <w:proofErr w:type="spellStart"/>
            <w:r w:rsidRPr="00EF0F4A">
              <w:rPr>
                <w:b/>
                <w:color w:val="000000"/>
                <w:sz w:val="20"/>
              </w:rPr>
              <w:t>н.в</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992" w:type="dxa"/>
            <w:textDirection w:val="btLr"/>
            <w:vAlign w:val="center"/>
          </w:tcPr>
          <w:p w14:paraId="772749F3"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Факт </w:t>
            </w:r>
            <w:proofErr w:type="spellStart"/>
            <w:r w:rsidRPr="00EF0F4A">
              <w:rPr>
                <w:b/>
                <w:color w:val="000000"/>
                <w:sz w:val="20"/>
              </w:rPr>
              <w:t>накопительно</w:t>
            </w:r>
            <w:proofErr w:type="spellEnd"/>
            <w:r w:rsidRPr="00EF0F4A">
              <w:rPr>
                <w:b/>
                <w:color w:val="000000"/>
                <w:sz w:val="20"/>
              </w:rPr>
              <w:t xml:space="preserve"> за период начала работ - </w:t>
            </w:r>
            <w:proofErr w:type="spellStart"/>
            <w:r w:rsidRPr="00EF0F4A">
              <w:rPr>
                <w:b/>
                <w:color w:val="000000"/>
                <w:sz w:val="20"/>
              </w:rPr>
              <w:t>н.в</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425" w:type="dxa"/>
            <w:textDirection w:val="btLr"/>
            <w:vAlign w:val="center"/>
          </w:tcPr>
          <w:p w14:paraId="394CD5B4"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425" w:type="dxa"/>
            <w:textDirection w:val="btLr"/>
            <w:vAlign w:val="center"/>
          </w:tcPr>
          <w:p w14:paraId="53AF3FEB"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w:t>
            </w:r>
          </w:p>
        </w:tc>
        <w:tc>
          <w:tcPr>
            <w:tcW w:w="993" w:type="dxa"/>
            <w:textDirection w:val="btLr"/>
            <w:vAlign w:val="center"/>
          </w:tcPr>
          <w:p w14:paraId="0533F8EF"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Комментарии (по отклонениям свыше +/-3%)</w:t>
            </w:r>
          </w:p>
        </w:tc>
        <w:tc>
          <w:tcPr>
            <w:tcW w:w="708" w:type="dxa"/>
            <w:textDirection w:val="btLr"/>
            <w:vAlign w:val="center"/>
          </w:tcPr>
          <w:p w14:paraId="35E1A524"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Бюджет отчетный период, </w:t>
            </w:r>
            <w:proofErr w:type="spellStart"/>
            <w:r w:rsidRPr="00EF0F4A">
              <w:rPr>
                <w:b/>
                <w:color w:val="000000"/>
                <w:sz w:val="20"/>
              </w:rPr>
              <w:t>тыс.руб</w:t>
            </w:r>
            <w:proofErr w:type="spellEnd"/>
            <w:r w:rsidRPr="00EF0F4A">
              <w:rPr>
                <w:b/>
                <w:color w:val="000000"/>
                <w:sz w:val="20"/>
              </w:rPr>
              <w:t>.</w:t>
            </w:r>
          </w:p>
        </w:tc>
        <w:tc>
          <w:tcPr>
            <w:tcW w:w="710" w:type="dxa"/>
            <w:textDirection w:val="btLr"/>
            <w:vAlign w:val="center"/>
          </w:tcPr>
          <w:p w14:paraId="2C893863"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 xml:space="preserve">Факт отчетный период, </w:t>
            </w:r>
            <w:proofErr w:type="spellStart"/>
            <w:r w:rsidRPr="00EF0F4A">
              <w:rPr>
                <w:b/>
                <w:color w:val="000000"/>
                <w:sz w:val="20"/>
              </w:rPr>
              <w:t>тыс.руб</w:t>
            </w:r>
            <w:proofErr w:type="spellEnd"/>
            <w:r w:rsidRPr="00EF0F4A">
              <w:rPr>
                <w:b/>
                <w:color w:val="000000"/>
                <w:sz w:val="20"/>
              </w:rPr>
              <w:t>.</w:t>
            </w:r>
          </w:p>
        </w:tc>
        <w:tc>
          <w:tcPr>
            <w:tcW w:w="567" w:type="dxa"/>
            <w:textDirection w:val="btLr"/>
            <w:vAlign w:val="center"/>
          </w:tcPr>
          <w:p w14:paraId="2744ED6E"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xml:space="preserve">., </w:t>
            </w:r>
            <w:proofErr w:type="spellStart"/>
            <w:r w:rsidRPr="00EF0F4A">
              <w:rPr>
                <w:b/>
                <w:color w:val="000000"/>
                <w:sz w:val="20"/>
              </w:rPr>
              <w:t>тыс.руб</w:t>
            </w:r>
            <w:proofErr w:type="spellEnd"/>
            <w:r w:rsidRPr="00EF0F4A">
              <w:rPr>
                <w:b/>
                <w:color w:val="000000"/>
                <w:sz w:val="20"/>
              </w:rPr>
              <w:t>.</w:t>
            </w:r>
          </w:p>
        </w:tc>
        <w:tc>
          <w:tcPr>
            <w:tcW w:w="567" w:type="dxa"/>
            <w:textDirection w:val="btLr"/>
            <w:vAlign w:val="center"/>
          </w:tcPr>
          <w:p w14:paraId="1A556908" w14:textId="77777777" w:rsidR="00EF0F4A" w:rsidRPr="00EF0F4A" w:rsidRDefault="00EF0F4A" w:rsidP="00D24E02">
            <w:pPr>
              <w:spacing w:line="240" w:lineRule="auto"/>
              <w:ind w:left="113" w:right="113"/>
              <w:contextualSpacing/>
              <w:jc w:val="center"/>
              <w:rPr>
                <w:b/>
                <w:color w:val="000000"/>
                <w:sz w:val="20"/>
              </w:rPr>
            </w:pPr>
            <w:proofErr w:type="spellStart"/>
            <w:r w:rsidRPr="00EF0F4A">
              <w:rPr>
                <w:b/>
                <w:color w:val="000000"/>
                <w:sz w:val="20"/>
              </w:rPr>
              <w:t>Откл</w:t>
            </w:r>
            <w:proofErr w:type="spellEnd"/>
            <w:r w:rsidRPr="00EF0F4A">
              <w:rPr>
                <w:b/>
                <w:color w:val="000000"/>
                <w:sz w:val="20"/>
              </w:rPr>
              <w:t>., %</w:t>
            </w:r>
          </w:p>
        </w:tc>
        <w:tc>
          <w:tcPr>
            <w:tcW w:w="851" w:type="dxa"/>
            <w:textDirection w:val="btLr"/>
            <w:vAlign w:val="center"/>
          </w:tcPr>
          <w:p w14:paraId="59AB2A1A" w14:textId="77777777" w:rsidR="00EF0F4A" w:rsidRPr="00EF0F4A" w:rsidRDefault="00EF0F4A" w:rsidP="00D24E02">
            <w:pPr>
              <w:spacing w:line="240" w:lineRule="auto"/>
              <w:ind w:left="113" w:right="113"/>
              <w:contextualSpacing/>
              <w:jc w:val="center"/>
              <w:rPr>
                <w:b/>
                <w:color w:val="000000"/>
                <w:sz w:val="20"/>
              </w:rPr>
            </w:pPr>
            <w:r w:rsidRPr="00EF0F4A">
              <w:rPr>
                <w:b/>
                <w:color w:val="000000"/>
                <w:sz w:val="20"/>
              </w:rPr>
              <w:t>Комментарии (по отклонениям свыше +/-3%)</w:t>
            </w:r>
          </w:p>
        </w:tc>
      </w:tr>
      <w:tr w:rsidR="00EF0F4A" w:rsidRPr="00B16AAA" w14:paraId="2434E7D9" w14:textId="77777777" w:rsidTr="00EF0F4A">
        <w:trPr>
          <w:trHeight w:val="284"/>
        </w:trPr>
        <w:tc>
          <w:tcPr>
            <w:tcW w:w="993" w:type="dxa"/>
            <w:vAlign w:val="center"/>
          </w:tcPr>
          <w:p w14:paraId="096B6DFF" w14:textId="77777777" w:rsidR="00EF0F4A" w:rsidRPr="00EF0F4A" w:rsidRDefault="00EF0F4A" w:rsidP="00D24E02">
            <w:pPr>
              <w:spacing w:line="240" w:lineRule="auto"/>
              <w:contextualSpacing/>
              <w:rPr>
                <w:color w:val="000000"/>
                <w:sz w:val="20"/>
              </w:rPr>
            </w:pPr>
            <w:r w:rsidRPr="00EF0F4A">
              <w:rPr>
                <w:color w:val="000000"/>
                <w:sz w:val="20"/>
              </w:rPr>
              <w:t>Этап 1</w:t>
            </w:r>
          </w:p>
        </w:tc>
        <w:tc>
          <w:tcPr>
            <w:tcW w:w="567" w:type="dxa"/>
            <w:vAlign w:val="center"/>
          </w:tcPr>
          <w:p w14:paraId="796777A5" w14:textId="77777777" w:rsidR="00EF0F4A" w:rsidRPr="00EF0F4A" w:rsidRDefault="00EF0F4A" w:rsidP="00D24E02">
            <w:pPr>
              <w:spacing w:line="240" w:lineRule="auto"/>
              <w:contextualSpacing/>
              <w:jc w:val="center"/>
              <w:rPr>
                <w:color w:val="000000"/>
                <w:sz w:val="20"/>
              </w:rPr>
            </w:pPr>
          </w:p>
        </w:tc>
        <w:tc>
          <w:tcPr>
            <w:tcW w:w="1134" w:type="dxa"/>
            <w:vAlign w:val="center"/>
          </w:tcPr>
          <w:p w14:paraId="1165F4FF" w14:textId="77777777" w:rsidR="00EF0F4A" w:rsidRPr="00EF0F4A" w:rsidRDefault="00EF0F4A" w:rsidP="00D24E02">
            <w:pPr>
              <w:spacing w:line="240" w:lineRule="auto"/>
              <w:contextualSpacing/>
              <w:jc w:val="center"/>
              <w:rPr>
                <w:color w:val="000000"/>
                <w:sz w:val="20"/>
              </w:rPr>
            </w:pPr>
          </w:p>
        </w:tc>
        <w:tc>
          <w:tcPr>
            <w:tcW w:w="992" w:type="dxa"/>
            <w:vAlign w:val="center"/>
          </w:tcPr>
          <w:p w14:paraId="0F749E73" w14:textId="77777777" w:rsidR="00EF0F4A" w:rsidRPr="00EF0F4A" w:rsidRDefault="00EF0F4A" w:rsidP="00D24E02">
            <w:pPr>
              <w:spacing w:line="240" w:lineRule="auto"/>
              <w:contextualSpacing/>
              <w:jc w:val="center"/>
              <w:rPr>
                <w:color w:val="000000"/>
                <w:sz w:val="20"/>
              </w:rPr>
            </w:pPr>
          </w:p>
        </w:tc>
        <w:tc>
          <w:tcPr>
            <w:tcW w:w="425" w:type="dxa"/>
            <w:vAlign w:val="center"/>
          </w:tcPr>
          <w:p w14:paraId="07EF6405" w14:textId="77777777" w:rsidR="00EF0F4A" w:rsidRPr="00EF0F4A" w:rsidRDefault="00EF0F4A" w:rsidP="00D24E02">
            <w:pPr>
              <w:spacing w:line="240" w:lineRule="auto"/>
              <w:contextualSpacing/>
              <w:jc w:val="center"/>
              <w:rPr>
                <w:color w:val="000000"/>
                <w:sz w:val="20"/>
              </w:rPr>
            </w:pPr>
          </w:p>
        </w:tc>
        <w:tc>
          <w:tcPr>
            <w:tcW w:w="425" w:type="dxa"/>
            <w:vAlign w:val="center"/>
          </w:tcPr>
          <w:p w14:paraId="05DCB6D0" w14:textId="77777777" w:rsidR="00EF0F4A" w:rsidRPr="00EF0F4A" w:rsidRDefault="00EF0F4A" w:rsidP="00D24E02">
            <w:pPr>
              <w:spacing w:line="240" w:lineRule="auto"/>
              <w:contextualSpacing/>
              <w:jc w:val="center"/>
              <w:rPr>
                <w:color w:val="000000"/>
                <w:sz w:val="20"/>
              </w:rPr>
            </w:pPr>
          </w:p>
        </w:tc>
        <w:tc>
          <w:tcPr>
            <w:tcW w:w="993" w:type="dxa"/>
            <w:vAlign w:val="center"/>
          </w:tcPr>
          <w:p w14:paraId="7F5DF65E" w14:textId="77777777" w:rsidR="00EF0F4A" w:rsidRPr="00EF0F4A" w:rsidRDefault="00EF0F4A" w:rsidP="00D24E02">
            <w:pPr>
              <w:spacing w:line="240" w:lineRule="auto"/>
              <w:contextualSpacing/>
              <w:jc w:val="center"/>
              <w:rPr>
                <w:color w:val="000000"/>
                <w:sz w:val="20"/>
              </w:rPr>
            </w:pPr>
          </w:p>
        </w:tc>
        <w:tc>
          <w:tcPr>
            <w:tcW w:w="708" w:type="dxa"/>
            <w:vAlign w:val="center"/>
          </w:tcPr>
          <w:p w14:paraId="52C165D0" w14:textId="77777777" w:rsidR="00EF0F4A" w:rsidRPr="00EF0F4A" w:rsidRDefault="00EF0F4A" w:rsidP="00D24E02">
            <w:pPr>
              <w:spacing w:line="240" w:lineRule="auto"/>
              <w:contextualSpacing/>
              <w:jc w:val="center"/>
              <w:rPr>
                <w:color w:val="000000"/>
                <w:sz w:val="20"/>
              </w:rPr>
            </w:pPr>
          </w:p>
        </w:tc>
        <w:tc>
          <w:tcPr>
            <w:tcW w:w="710" w:type="dxa"/>
            <w:vAlign w:val="center"/>
          </w:tcPr>
          <w:p w14:paraId="606BCB88" w14:textId="77777777" w:rsidR="00EF0F4A" w:rsidRPr="00EF0F4A" w:rsidRDefault="00EF0F4A" w:rsidP="00D24E02">
            <w:pPr>
              <w:spacing w:line="240" w:lineRule="auto"/>
              <w:contextualSpacing/>
              <w:jc w:val="center"/>
              <w:rPr>
                <w:color w:val="000000"/>
                <w:sz w:val="20"/>
              </w:rPr>
            </w:pPr>
          </w:p>
        </w:tc>
        <w:tc>
          <w:tcPr>
            <w:tcW w:w="567" w:type="dxa"/>
            <w:vAlign w:val="center"/>
          </w:tcPr>
          <w:p w14:paraId="226BFA9F" w14:textId="77777777" w:rsidR="00EF0F4A" w:rsidRPr="00EF0F4A" w:rsidRDefault="00EF0F4A" w:rsidP="00D24E02">
            <w:pPr>
              <w:spacing w:line="240" w:lineRule="auto"/>
              <w:contextualSpacing/>
              <w:jc w:val="center"/>
              <w:rPr>
                <w:color w:val="000000"/>
                <w:sz w:val="20"/>
              </w:rPr>
            </w:pPr>
          </w:p>
        </w:tc>
        <w:tc>
          <w:tcPr>
            <w:tcW w:w="567" w:type="dxa"/>
            <w:vAlign w:val="center"/>
          </w:tcPr>
          <w:p w14:paraId="237A73EA" w14:textId="77777777" w:rsidR="00EF0F4A" w:rsidRPr="00EF0F4A" w:rsidRDefault="00EF0F4A" w:rsidP="00D24E02">
            <w:pPr>
              <w:spacing w:line="240" w:lineRule="auto"/>
              <w:contextualSpacing/>
              <w:jc w:val="center"/>
              <w:rPr>
                <w:color w:val="000000"/>
                <w:sz w:val="20"/>
              </w:rPr>
            </w:pPr>
          </w:p>
        </w:tc>
        <w:tc>
          <w:tcPr>
            <w:tcW w:w="851" w:type="dxa"/>
            <w:vAlign w:val="center"/>
          </w:tcPr>
          <w:p w14:paraId="2BBD9CCB" w14:textId="77777777" w:rsidR="00EF0F4A" w:rsidRPr="00EF0F4A" w:rsidRDefault="00EF0F4A" w:rsidP="00D24E02">
            <w:pPr>
              <w:spacing w:line="240" w:lineRule="auto"/>
              <w:contextualSpacing/>
              <w:jc w:val="center"/>
              <w:rPr>
                <w:color w:val="000000"/>
                <w:sz w:val="20"/>
              </w:rPr>
            </w:pPr>
          </w:p>
        </w:tc>
      </w:tr>
      <w:tr w:rsidR="00EF0F4A" w:rsidRPr="00B16AAA" w14:paraId="2EB1F03D" w14:textId="77777777" w:rsidTr="00EF0F4A">
        <w:trPr>
          <w:trHeight w:val="259"/>
        </w:trPr>
        <w:tc>
          <w:tcPr>
            <w:tcW w:w="993" w:type="dxa"/>
            <w:vAlign w:val="center"/>
          </w:tcPr>
          <w:p w14:paraId="1CAF29FB" w14:textId="77777777" w:rsidR="00EF0F4A" w:rsidRPr="00EF0F4A" w:rsidRDefault="00EF0F4A" w:rsidP="00D24E02">
            <w:pPr>
              <w:spacing w:line="240" w:lineRule="auto"/>
              <w:contextualSpacing/>
              <w:rPr>
                <w:color w:val="000000"/>
                <w:sz w:val="20"/>
              </w:rPr>
            </w:pPr>
            <w:r w:rsidRPr="00EF0F4A">
              <w:rPr>
                <w:color w:val="000000"/>
                <w:sz w:val="20"/>
              </w:rPr>
              <w:t>Этап 2</w:t>
            </w:r>
          </w:p>
        </w:tc>
        <w:tc>
          <w:tcPr>
            <w:tcW w:w="567" w:type="dxa"/>
            <w:vAlign w:val="center"/>
          </w:tcPr>
          <w:p w14:paraId="06EA33DD" w14:textId="77777777" w:rsidR="00EF0F4A" w:rsidRPr="00EF0F4A" w:rsidRDefault="00EF0F4A" w:rsidP="00D24E02">
            <w:pPr>
              <w:spacing w:line="240" w:lineRule="auto"/>
              <w:contextualSpacing/>
              <w:jc w:val="center"/>
              <w:rPr>
                <w:color w:val="000000"/>
                <w:sz w:val="20"/>
              </w:rPr>
            </w:pPr>
          </w:p>
        </w:tc>
        <w:tc>
          <w:tcPr>
            <w:tcW w:w="1134" w:type="dxa"/>
            <w:vAlign w:val="center"/>
          </w:tcPr>
          <w:p w14:paraId="61D4692B" w14:textId="77777777" w:rsidR="00EF0F4A" w:rsidRPr="00EF0F4A" w:rsidRDefault="00EF0F4A" w:rsidP="00D24E02">
            <w:pPr>
              <w:spacing w:line="240" w:lineRule="auto"/>
              <w:contextualSpacing/>
              <w:jc w:val="center"/>
              <w:rPr>
                <w:color w:val="000000"/>
                <w:sz w:val="20"/>
              </w:rPr>
            </w:pPr>
          </w:p>
        </w:tc>
        <w:tc>
          <w:tcPr>
            <w:tcW w:w="992" w:type="dxa"/>
            <w:vAlign w:val="center"/>
          </w:tcPr>
          <w:p w14:paraId="2CD38631" w14:textId="77777777" w:rsidR="00EF0F4A" w:rsidRPr="00EF0F4A" w:rsidRDefault="00EF0F4A" w:rsidP="00D24E02">
            <w:pPr>
              <w:spacing w:line="240" w:lineRule="auto"/>
              <w:contextualSpacing/>
              <w:jc w:val="center"/>
              <w:rPr>
                <w:color w:val="000000"/>
                <w:sz w:val="20"/>
              </w:rPr>
            </w:pPr>
          </w:p>
        </w:tc>
        <w:tc>
          <w:tcPr>
            <w:tcW w:w="425" w:type="dxa"/>
            <w:vAlign w:val="center"/>
          </w:tcPr>
          <w:p w14:paraId="49CFCB09" w14:textId="77777777" w:rsidR="00EF0F4A" w:rsidRPr="00EF0F4A" w:rsidRDefault="00EF0F4A" w:rsidP="00D24E02">
            <w:pPr>
              <w:spacing w:line="240" w:lineRule="auto"/>
              <w:contextualSpacing/>
              <w:jc w:val="center"/>
              <w:rPr>
                <w:color w:val="000000"/>
                <w:sz w:val="20"/>
              </w:rPr>
            </w:pPr>
          </w:p>
        </w:tc>
        <w:tc>
          <w:tcPr>
            <w:tcW w:w="425" w:type="dxa"/>
            <w:vAlign w:val="center"/>
          </w:tcPr>
          <w:p w14:paraId="43ACEBD1" w14:textId="77777777" w:rsidR="00EF0F4A" w:rsidRPr="00EF0F4A" w:rsidRDefault="00EF0F4A" w:rsidP="00D24E02">
            <w:pPr>
              <w:spacing w:line="240" w:lineRule="auto"/>
              <w:contextualSpacing/>
              <w:jc w:val="center"/>
              <w:rPr>
                <w:color w:val="000000"/>
                <w:sz w:val="20"/>
              </w:rPr>
            </w:pPr>
          </w:p>
        </w:tc>
        <w:tc>
          <w:tcPr>
            <w:tcW w:w="993" w:type="dxa"/>
            <w:vAlign w:val="center"/>
          </w:tcPr>
          <w:p w14:paraId="5BDF78B5" w14:textId="77777777" w:rsidR="00EF0F4A" w:rsidRPr="00EF0F4A" w:rsidRDefault="00EF0F4A" w:rsidP="00D24E02">
            <w:pPr>
              <w:spacing w:line="240" w:lineRule="auto"/>
              <w:contextualSpacing/>
              <w:jc w:val="center"/>
              <w:rPr>
                <w:color w:val="000000"/>
                <w:sz w:val="20"/>
              </w:rPr>
            </w:pPr>
          </w:p>
        </w:tc>
        <w:tc>
          <w:tcPr>
            <w:tcW w:w="708" w:type="dxa"/>
            <w:vAlign w:val="center"/>
          </w:tcPr>
          <w:p w14:paraId="2726920B" w14:textId="77777777" w:rsidR="00EF0F4A" w:rsidRPr="00EF0F4A" w:rsidRDefault="00EF0F4A" w:rsidP="00D24E02">
            <w:pPr>
              <w:spacing w:line="240" w:lineRule="auto"/>
              <w:contextualSpacing/>
              <w:jc w:val="center"/>
              <w:rPr>
                <w:color w:val="000000"/>
                <w:sz w:val="20"/>
              </w:rPr>
            </w:pPr>
          </w:p>
        </w:tc>
        <w:tc>
          <w:tcPr>
            <w:tcW w:w="710" w:type="dxa"/>
            <w:vAlign w:val="center"/>
          </w:tcPr>
          <w:p w14:paraId="0DBD851E" w14:textId="77777777" w:rsidR="00EF0F4A" w:rsidRPr="00EF0F4A" w:rsidRDefault="00EF0F4A" w:rsidP="00D24E02">
            <w:pPr>
              <w:spacing w:line="240" w:lineRule="auto"/>
              <w:contextualSpacing/>
              <w:jc w:val="center"/>
              <w:rPr>
                <w:color w:val="000000"/>
                <w:sz w:val="20"/>
              </w:rPr>
            </w:pPr>
          </w:p>
        </w:tc>
        <w:tc>
          <w:tcPr>
            <w:tcW w:w="567" w:type="dxa"/>
            <w:vAlign w:val="center"/>
          </w:tcPr>
          <w:p w14:paraId="3AA89090" w14:textId="77777777" w:rsidR="00EF0F4A" w:rsidRPr="00EF0F4A" w:rsidRDefault="00EF0F4A" w:rsidP="00D24E02">
            <w:pPr>
              <w:spacing w:line="240" w:lineRule="auto"/>
              <w:contextualSpacing/>
              <w:jc w:val="center"/>
              <w:rPr>
                <w:color w:val="000000"/>
                <w:sz w:val="20"/>
              </w:rPr>
            </w:pPr>
          </w:p>
        </w:tc>
        <w:tc>
          <w:tcPr>
            <w:tcW w:w="567" w:type="dxa"/>
            <w:vAlign w:val="center"/>
          </w:tcPr>
          <w:p w14:paraId="6FBEB4C8" w14:textId="77777777" w:rsidR="00EF0F4A" w:rsidRPr="00EF0F4A" w:rsidRDefault="00EF0F4A" w:rsidP="00D24E02">
            <w:pPr>
              <w:spacing w:line="240" w:lineRule="auto"/>
              <w:contextualSpacing/>
              <w:jc w:val="center"/>
              <w:rPr>
                <w:color w:val="000000"/>
                <w:sz w:val="20"/>
              </w:rPr>
            </w:pPr>
          </w:p>
        </w:tc>
        <w:tc>
          <w:tcPr>
            <w:tcW w:w="851" w:type="dxa"/>
            <w:vAlign w:val="center"/>
          </w:tcPr>
          <w:p w14:paraId="022A6002" w14:textId="240BD9C6" w:rsidR="00EF0F4A" w:rsidRPr="00EF0F4A" w:rsidRDefault="00EF0F4A" w:rsidP="00D24E02">
            <w:pPr>
              <w:spacing w:line="240" w:lineRule="auto"/>
              <w:contextualSpacing/>
              <w:jc w:val="center"/>
              <w:rPr>
                <w:color w:val="000000"/>
                <w:sz w:val="20"/>
              </w:rPr>
            </w:pPr>
          </w:p>
        </w:tc>
      </w:tr>
      <w:tr w:rsidR="00EF0F4A" w:rsidRPr="00B16AAA" w14:paraId="073BF50B" w14:textId="77777777" w:rsidTr="00EF0F4A">
        <w:trPr>
          <w:trHeight w:val="278"/>
        </w:trPr>
        <w:tc>
          <w:tcPr>
            <w:tcW w:w="993" w:type="dxa"/>
            <w:vAlign w:val="center"/>
          </w:tcPr>
          <w:p w14:paraId="7B5A20E3" w14:textId="77777777" w:rsidR="00EF0F4A" w:rsidRPr="00EF0F4A" w:rsidRDefault="00EF0F4A" w:rsidP="00D24E02">
            <w:pPr>
              <w:spacing w:line="240" w:lineRule="auto"/>
              <w:contextualSpacing/>
              <w:rPr>
                <w:color w:val="000000"/>
                <w:sz w:val="20"/>
              </w:rPr>
            </w:pPr>
            <w:r w:rsidRPr="00EF0F4A">
              <w:rPr>
                <w:color w:val="000000"/>
                <w:sz w:val="20"/>
              </w:rPr>
              <w:t>…</w:t>
            </w:r>
          </w:p>
        </w:tc>
        <w:tc>
          <w:tcPr>
            <w:tcW w:w="567" w:type="dxa"/>
            <w:vAlign w:val="center"/>
          </w:tcPr>
          <w:p w14:paraId="4BAC954E" w14:textId="77777777" w:rsidR="00EF0F4A" w:rsidRPr="00EF0F4A" w:rsidRDefault="00EF0F4A" w:rsidP="00D24E02">
            <w:pPr>
              <w:spacing w:line="240" w:lineRule="auto"/>
              <w:contextualSpacing/>
              <w:jc w:val="center"/>
              <w:rPr>
                <w:color w:val="000000"/>
                <w:sz w:val="20"/>
              </w:rPr>
            </w:pPr>
          </w:p>
        </w:tc>
        <w:tc>
          <w:tcPr>
            <w:tcW w:w="1134" w:type="dxa"/>
            <w:vAlign w:val="center"/>
          </w:tcPr>
          <w:p w14:paraId="36E8C075" w14:textId="77777777" w:rsidR="00EF0F4A" w:rsidRPr="00EF0F4A" w:rsidRDefault="00EF0F4A" w:rsidP="00D24E02">
            <w:pPr>
              <w:spacing w:line="240" w:lineRule="auto"/>
              <w:contextualSpacing/>
              <w:jc w:val="center"/>
              <w:rPr>
                <w:color w:val="000000"/>
                <w:sz w:val="20"/>
              </w:rPr>
            </w:pPr>
          </w:p>
        </w:tc>
        <w:tc>
          <w:tcPr>
            <w:tcW w:w="992" w:type="dxa"/>
            <w:vAlign w:val="center"/>
          </w:tcPr>
          <w:p w14:paraId="1A2C0A4B" w14:textId="77777777" w:rsidR="00EF0F4A" w:rsidRPr="00EF0F4A" w:rsidRDefault="00EF0F4A" w:rsidP="00D24E02">
            <w:pPr>
              <w:spacing w:line="240" w:lineRule="auto"/>
              <w:contextualSpacing/>
              <w:jc w:val="center"/>
              <w:rPr>
                <w:color w:val="000000"/>
                <w:sz w:val="20"/>
              </w:rPr>
            </w:pPr>
          </w:p>
        </w:tc>
        <w:tc>
          <w:tcPr>
            <w:tcW w:w="425" w:type="dxa"/>
            <w:vAlign w:val="center"/>
          </w:tcPr>
          <w:p w14:paraId="2693A528" w14:textId="77777777" w:rsidR="00EF0F4A" w:rsidRPr="00EF0F4A" w:rsidRDefault="00EF0F4A" w:rsidP="00D24E02">
            <w:pPr>
              <w:spacing w:line="240" w:lineRule="auto"/>
              <w:contextualSpacing/>
              <w:jc w:val="center"/>
              <w:rPr>
                <w:color w:val="000000"/>
                <w:sz w:val="20"/>
              </w:rPr>
            </w:pPr>
          </w:p>
        </w:tc>
        <w:tc>
          <w:tcPr>
            <w:tcW w:w="425" w:type="dxa"/>
            <w:vAlign w:val="center"/>
          </w:tcPr>
          <w:p w14:paraId="0933B512" w14:textId="77777777" w:rsidR="00EF0F4A" w:rsidRPr="00EF0F4A" w:rsidRDefault="00EF0F4A" w:rsidP="00D24E02">
            <w:pPr>
              <w:spacing w:line="240" w:lineRule="auto"/>
              <w:contextualSpacing/>
              <w:jc w:val="center"/>
              <w:rPr>
                <w:color w:val="000000"/>
                <w:sz w:val="20"/>
              </w:rPr>
            </w:pPr>
          </w:p>
        </w:tc>
        <w:tc>
          <w:tcPr>
            <w:tcW w:w="993" w:type="dxa"/>
            <w:vAlign w:val="center"/>
          </w:tcPr>
          <w:p w14:paraId="1FB6163C" w14:textId="77777777" w:rsidR="00EF0F4A" w:rsidRPr="00EF0F4A" w:rsidRDefault="00EF0F4A" w:rsidP="00D24E02">
            <w:pPr>
              <w:spacing w:line="240" w:lineRule="auto"/>
              <w:contextualSpacing/>
              <w:jc w:val="center"/>
              <w:rPr>
                <w:color w:val="000000"/>
                <w:sz w:val="20"/>
              </w:rPr>
            </w:pPr>
          </w:p>
        </w:tc>
        <w:tc>
          <w:tcPr>
            <w:tcW w:w="708" w:type="dxa"/>
            <w:vAlign w:val="center"/>
          </w:tcPr>
          <w:p w14:paraId="277FB319" w14:textId="77777777" w:rsidR="00EF0F4A" w:rsidRPr="00EF0F4A" w:rsidRDefault="00EF0F4A" w:rsidP="00D24E02">
            <w:pPr>
              <w:spacing w:line="240" w:lineRule="auto"/>
              <w:contextualSpacing/>
              <w:jc w:val="center"/>
              <w:rPr>
                <w:color w:val="000000"/>
                <w:sz w:val="20"/>
              </w:rPr>
            </w:pPr>
          </w:p>
        </w:tc>
        <w:tc>
          <w:tcPr>
            <w:tcW w:w="710" w:type="dxa"/>
            <w:vAlign w:val="center"/>
          </w:tcPr>
          <w:p w14:paraId="69067B81" w14:textId="77777777" w:rsidR="00EF0F4A" w:rsidRPr="00EF0F4A" w:rsidRDefault="00EF0F4A" w:rsidP="00D24E02">
            <w:pPr>
              <w:spacing w:line="240" w:lineRule="auto"/>
              <w:contextualSpacing/>
              <w:jc w:val="center"/>
              <w:rPr>
                <w:color w:val="000000"/>
                <w:sz w:val="20"/>
              </w:rPr>
            </w:pPr>
          </w:p>
        </w:tc>
        <w:tc>
          <w:tcPr>
            <w:tcW w:w="567" w:type="dxa"/>
            <w:vAlign w:val="center"/>
          </w:tcPr>
          <w:p w14:paraId="38BCF142" w14:textId="77777777" w:rsidR="00EF0F4A" w:rsidRPr="00EF0F4A" w:rsidRDefault="00EF0F4A" w:rsidP="00D24E02">
            <w:pPr>
              <w:spacing w:line="240" w:lineRule="auto"/>
              <w:contextualSpacing/>
              <w:jc w:val="center"/>
              <w:rPr>
                <w:color w:val="000000"/>
                <w:sz w:val="20"/>
              </w:rPr>
            </w:pPr>
          </w:p>
        </w:tc>
        <w:tc>
          <w:tcPr>
            <w:tcW w:w="567" w:type="dxa"/>
            <w:vAlign w:val="center"/>
          </w:tcPr>
          <w:p w14:paraId="4380524F" w14:textId="77777777" w:rsidR="00EF0F4A" w:rsidRPr="00EF0F4A" w:rsidRDefault="00EF0F4A" w:rsidP="00D24E02">
            <w:pPr>
              <w:spacing w:line="240" w:lineRule="auto"/>
              <w:contextualSpacing/>
              <w:jc w:val="center"/>
              <w:rPr>
                <w:color w:val="000000"/>
                <w:sz w:val="20"/>
              </w:rPr>
            </w:pPr>
          </w:p>
        </w:tc>
        <w:tc>
          <w:tcPr>
            <w:tcW w:w="851" w:type="dxa"/>
            <w:vAlign w:val="center"/>
          </w:tcPr>
          <w:p w14:paraId="2CE278AB" w14:textId="77777777" w:rsidR="00EF0F4A" w:rsidRPr="00EF0F4A" w:rsidRDefault="00EF0F4A" w:rsidP="00D24E02">
            <w:pPr>
              <w:spacing w:line="240" w:lineRule="auto"/>
              <w:contextualSpacing/>
              <w:jc w:val="center"/>
              <w:rPr>
                <w:color w:val="000000"/>
                <w:sz w:val="20"/>
              </w:rPr>
            </w:pPr>
          </w:p>
        </w:tc>
      </w:tr>
      <w:tr w:rsidR="00EF0F4A" w:rsidRPr="00B16AAA" w14:paraId="74881F64" w14:textId="77777777" w:rsidTr="00EF0F4A">
        <w:trPr>
          <w:trHeight w:val="281"/>
        </w:trPr>
        <w:tc>
          <w:tcPr>
            <w:tcW w:w="993" w:type="dxa"/>
            <w:vAlign w:val="center"/>
          </w:tcPr>
          <w:p w14:paraId="22344DF6" w14:textId="77777777" w:rsidR="00EF0F4A" w:rsidRPr="00EF0F4A" w:rsidRDefault="00EF0F4A" w:rsidP="00D24E02">
            <w:pPr>
              <w:spacing w:line="240" w:lineRule="auto"/>
              <w:contextualSpacing/>
              <w:rPr>
                <w:color w:val="000000"/>
                <w:sz w:val="20"/>
              </w:rPr>
            </w:pPr>
            <w:r w:rsidRPr="00EF0F4A">
              <w:rPr>
                <w:color w:val="000000"/>
                <w:sz w:val="20"/>
              </w:rPr>
              <w:t xml:space="preserve">Этап </w:t>
            </w:r>
            <w:r w:rsidRPr="00EF0F4A">
              <w:rPr>
                <w:color w:val="000000"/>
                <w:sz w:val="20"/>
                <w:lang w:val="en-US"/>
              </w:rPr>
              <w:t>N</w:t>
            </w:r>
          </w:p>
        </w:tc>
        <w:tc>
          <w:tcPr>
            <w:tcW w:w="567" w:type="dxa"/>
            <w:vAlign w:val="center"/>
          </w:tcPr>
          <w:p w14:paraId="4B9F9B3A" w14:textId="77777777" w:rsidR="00EF0F4A" w:rsidRPr="00EF0F4A" w:rsidRDefault="00EF0F4A" w:rsidP="00D24E02">
            <w:pPr>
              <w:spacing w:line="240" w:lineRule="auto"/>
              <w:contextualSpacing/>
              <w:jc w:val="center"/>
              <w:rPr>
                <w:color w:val="000000"/>
                <w:sz w:val="20"/>
              </w:rPr>
            </w:pPr>
          </w:p>
        </w:tc>
        <w:tc>
          <w:tcPr>
            <w:tcW w:w="1134" w:type="dxa"/>
            <w:vAlign w:val="center"/>
          </w:tcPr>
          <w:p w14:paraId="4512D723" w14:textId="77777777" w:rsidR="00EF0F4A" w:rsidRPr="00EF0F4A" w:rsidRDefault="00EF0F4A" w:rsidP="00D24E02">
            <w:pPr>
              <w:spacing w:line="240" w:lineRule="auto"/>
              <w:contextualSpacing/>
              <w:jc w:val="center"/>
              <w:rPr>
                <w:color w:val="000000"/>
                <w:sz w:val="20"/>
              </w:rPr>
            </w:pPr>
          </w:p>
        </w:tc>
        <w:tc>
          <w:tcPr>
            <w:tcW w:w="992" w:type="dxa"/>
            <w:vAlign w:val="center"/>
          </w:tcPr>
          <w:p w14:paraId="7ED43619" w14:textId="77777777" w:rsidR="00EF0F4A" w:rsidRPr="00EF0F4A" w:rsidRDefault="00EF0F4A" w:rsidP="00D24E02">
            <w:pPr>
              <w:spacing w:line="240" w:lineRule="auto"/>
              <w:contextualSpacing/>
              <w:jc w:val="center"/>
              <w:rPr>
                <w:color w:val="000000"/>
                <w:sz w:val="20"/>
              </w:rPr>
            </w:pPr>
          </w:p>
        </w:tc>
        <w:tc>
          <w:tcPr>
            <w:tcW w:w="425" w:type="dxa"/>
            <w:vAlign w:val="center"/>
          </w:tcPr>
          <w:p w14:paraId="2E2C5BDD" w14:textId="77777777" w:rsidR="00EF0F4A" w:rsidRPr="00EF0F4A" w:rsidRDefault="00EF0F4A" w:rsidP="00D24E02">
            <w:pPr>
              <w:spacing w:line="240" w:lineRule="auto"/>
              <w:contextualSpacing/>
              <w:jc w:val="center"/>
              <w:rPr>
                <w:color w:val="000000"/>
                <w:sz w:val="20"/>
              </w:rPr>
            </w:pPr>
          </w:p>
        </w:tc>
        <w:tc>
          <w:tcPr>
            <w:tcW w:w="425" w:type="dxa"/>
            <w:vAlign w:val="center"/>
          </w:tcPr>
          <w:p w14:paraId="76CCEDA5" w14:textId="77777777" w:rsidR="00EF0F4A" w:rsidRPr="00EF0F4A" w:rsidRDefault="00EF0F4A" w:rsidP="00D24E02">
            <w:pPr>
              <w:spacing w:line="240" w:lineRule="auto"/>
              <w:contextualSpacing/>
              <w:jc w:val="center"/>
              <w:rPr>
                <w:color w:val="000000"/>
                <w:sz w:val="20"/>
              </w:rPr>
            </w:pPr>
          </w:p>
        </w:tc>
        <w:tc>
          <w:tcPr>
            <w:tcW w:w="993" w:type="dxa"/>
            <w:vAlign w:val="center"/>
          </w:tcPr>
          <w:p w14:paraId="2EC5D445" w14:textId="77777777" w:rsidR="00EF0F4A" w:rsidRPr="00EF0F4A" w:rsidRDefault="00EF0F4A" w:rsidP="00D24E02">
            <w:pPr>
              <w:spacing w:line="240" w:lineRule="auto"/>
              <w:contextualSpacing/>
              <w:jc w:val="center"/>
              <w:rPr>
                <w:color w:val="000000"/>
                <w:sz w:val="20"/>
              </w:rPr>
            </w:pPr>
          </w:p>
        </w:tc>
        <w:tc>
          <w:tcPr>
            <w:tcW w:w="708" w:type="dxa"/>
            <w:vAlign w:val="center"/>
          </w:tcPr>
          <w:p w14:paraId="766D2252" w14:textId="77777777" w:rsidR="00EF0F4A" w:rsidRPr="00EF0F4A" w:rsidRDefault="00EF0F4A" w:rsidP="00D24E02">
            <w:pPr>
              <w:spacing w:line="240" w:lineRule="auto"/>
              <w:contextualSpacing/>
              <w:jc w:val="center"/>
              <w:rPr>
                <w:color w:val="000000"/>
                <w:sz w:val="20"/>
              </w:rPr>
            </w:pPr>
          </w:p>
        </w:tc>
        <w:tc>
          <w:tcPr>
            <w:tcW w:w="710" w:type="dxa"/>
            <w:vAlign w:val="center"/>
          </w:tcPr>
          <w:p w14:paraId="53CA9A06" w14:textId="77777777" w:rsidR="00EF0F4A" w:rsidRPr="00EF0F4A" w:rsidRDefault="00EF0F4A" w:rsidP="00D24E02">
            <w:pPr>
              <w:spacing w:line="240" w:lineRule="auto"/>
              <w:contextualSpacing/>
              <w:jc w:val="center"/>
              <w:rPr>
                <w:color w:val="000000"/>
                <w:sz w:val="20"/>
              </w:rPr>
            </w:pPr>
          </w:p>
        </w:tc>
        <w:tc>
          <w:tcPr>
            <w:tcW w:w="567" w:type="dxa"/>
            <w:vAlign w:val="center"/>
          </w:tcPr>
          <w:p w14:paraId="1E83CA4C" w14:textId="77777777" w:rsidR="00EF0F4A" w:rsidRPr="00EF0F4A" w:rsidRDefault="00EF0F4A" w:rsidP="00D24E02">
            <w:pPr>
              <w:spacing w:line="240" w:lineRule="auto"/>
              <w:contextualSpacing/>
              <w:jc w:val="center"/>
              <w:rPr>
                <w:color w:val="000000"/>
                <w:sz w:val="20"/>
              </w:rPr>
            </w:pPr>
          </w:p>
        </w:tc>
        <w:tc>
          <w:tcPr>
            <w:tcW w:w="567" w:type="dxa"/>
            <w:vAlign w:val="center"/>
          </w:tcPr>
          <w:p w14:paraId="40F49196" w14:textId="77777777" w:rsidR="00EF0F4A" w:rsidRPr="00EF0F4A" w:rsidRDefault="00EF0F4A" w:rsidP="00D24E02">
            <w:pPr>
              <w:spacing w:line="240" w:lineRule="auto"/>
              <w:contextualSpacing/>
              <w:jc w:val="center"/>
              <w:rPr>
                <w:color w:val="000000"/>
                <w:sz w:val="20"/>
              </w:rPr>
            </w:pPr>
          </w:p>
        </w:tc>
        <w:tc>
          <w:tcPr>
            <w:tcW w:w="851" w:type="dxa"/>
            <w:vAlign w:val="center"/>
          </w:tcPr>
          <w:p w14:paraId="01820861" w14:textId="77777777" w:rsidR="00EF0F4A" w:rsidRPr="00EF0F4A" w:rsidRDefault="00EF0F4A" w:rsidP="00D24E02">
            <w:pPr>
              <w:spacing w:line="240" w:lineRule="auto"/>
              <w:contextualSpacing/>
              <w:jc w:val="center"/>
              <w:rPr>
                <w:color w:val="000000"/>
                <w:sz w:val="20"/>
              </w:rPr>
            </w:pPr>
          </w:p>
        </w:tc>
      </w:tr>
      <w:tr w:rsidR="00EF0F4A" w:rsidRPr="00B16AAA" w14:paraId="26339A10" w14:textId="77777777" w:rsidTr="00EF0F4A">
        <w:trPr>
          <w:trHeight w:val="400"/>
        </w:trPr>
        <w:tc>
          <w:tcPr>
            <w:tcW w:w="993" w:type="dxa"/>
            <w:vAlign w:val="center"/>
          </w:tcPr>
          <w:p w14:paraId="25293B56" w14:textId="77777777" w:rsidR="00EF0F4A" w:rsidRPr="00EF0F4A" w:rsidRDefault="00EF0F4A" w:rsidP="00D24E02">
            <w:pPr>
              <w:spacing w:line="240" w:lineRule="auto"/>
              <w:contextualSpacing/>
              <w:rPr>
                <w:color w:val="000000"/>
                <w:sz w:val="20"/>
              </w:rPr>
            </w:pPr>
            <w:r w:rsidRPr="00EF0F4A">
              <w:rPr>
                <w:color w:val="000000"/>
                <w:sz w:val="20"/>
              </w:rPr>
              <w:t>ИТОГО</w:t>
            </w:r>
          </w:p>
        </w:tc>
        <w:tc>
          <w:tcPr>
            <w:tcW w:w="567" w:type="dxa"/>
            <w:vAlign w:val="center"/>
          </w:tcPr>
          <w:p w14:paraId="39D628EF" w14:textId="77777777" w:rsidR="00EF0F4A" w:rsidRPr="00EF0F4A" w:rsidRDefault="00EF0F4A" w:rsidP="00D24E02">
            <w:pPr>
              <w:spacing w:line="240" w:lineRule="auto"/>
              <w:contextualSpacing/>
              <w:jc w:val="center"/>
              <w:rPr>
                <w:color w:val="000000"/>
                <w:sz w:val="20"/>
              </w:rPr>
            </w:pPr>
          </w:p>
        </w:tc>
        <w:tc>
          <w:tcPr>
            <w:tcW w:w="1134" w:type="dxa"/>
            <w:vAlign w:val="center"/>
          </w:tcPr>
          <w:p w14:paraId="67ED38BB" w14:textId="77777777" w:rsidR="00EF0F4A" w:rsidRPr="00EF0F4A" w:rsidRDefault="00EF0F4A" w:rsidP="00D24E02">
            <w:pPr>
              <w:spacing w:line="240" w:lineRule="auto"/>
              <w:contextualSpacing/>
              <w:jc w:val="center"/>
              <w:rPr>
                <w:color w:val="000000"/>
                <w:sz w:val="20"/>
              </w:rPr>
            </w:pPr>
          </w:p>
        </w:tc>
        <w:tc>
          <w:tcPr>
            <w:tcW w:w="992" w:type="dxa"/>
            <w:vAlign w:val="center"/>
          </w:tcPr>
          <w:p w14:paraId="12A64AF5" w14:textId="77777777" w:rsidR="00EF0F4A" w:rsidRPr="00EF0F4A" w:rsidRDefault="00EF0F4A" w:rsidP="00D24E02">
            <w:pPr>
              <w:spacing w:line="240" w:lineRule="auto"/>
              <w:contextualSpacing/>
              <w:jc w:val="center"/>
              <w:rPr>
                <w:color w:val="000000"/>
                <w:sz w:val="20"/>
              </w:rPr>
            </w:pPr>
          </w:p>
        </w:tc>
        <w:tc>
          <w:tcPr>
            <w:tcW w:w="425" w:type="dxa"/>
            <w:vAlign w:val="center"/>
          </w:tcPr>
          <w:p w14:paraId="1096577F" w14:textId="77777777" w:rsidR="00EF0F4A" w:rsidRPr="00EF0F4A" w:rsidRDefault="00EF0F4A" w:rsidP="00D24E02">
            <w:pPr>
              <w:spacing w:line="240" w:lineRule="auto"/>
              <w:contextualSpacing/>
              <w:jc w:val="center"/>
              <w:rPr>
                <w:color w:val="000000"/>
                <w:sz w:val="20"/>
              </w:rPr>
            </w:pPr>
          </w:p>
        </w:tc>
        <w:tc>
          <w:tcPr>
            <w:tcW w:w="425" w:type="dxa"/>
            <w:vAlign w:val="center"/>
          </w:tcPr>
          <w:p w14:paraId="72A76957" w14:textId="77777777" w:rsidR="00EF0F4A" w:rsidRPr="00EF0F4A" w:rsidRDefault="00EF0F4A" w:rsidP="00D24E02">
            <w:pPr>
              <w:spacing w:line="240" w:lineRule="auto"/>
              <w:contextualSpacing/>
              <w:jc w:val="center"/>
              <w:rPr>
                <w:color w:val="000000"/>
                <w:sz w:val="20"/>
              </w:rPr>
            </w:pPr>
          </w:p>
        </w:tc>
        <w:tc>
          <w:tcPr>
            <w:tcW w:w="993" w:type="dxa"/>
            <w:vAlign w:val="center"/>
          </w:tcPr>
          <w:p w14:paraId="1B813661" w14:textId="77777777" w:rsidR="00EF0F4A" w:rsidRPr="00EF0F4A" w:rsidRDefault="00EF0F4A" w:rsidP="00D24E02">
            <w:pPr>
              <w:spacing w:line="240" w:lineRule="auto"/>
              <w:contextualSpacing/>
              <w:jc w:val="center"/>
              <w:rPr>
                <w:color w:val="000000"/>
                <w:sz w:val="20"/>
              </w:rPr>
            </w:pPr>
          </w:p>
        </w:tc>
        <w:tc>
          <w:tcPr>
            <w:tcW w:w="708" w:type="dxa"/>
            <w:vAlign w:val="center"/>
          </w:tcPr>
          <w:p w14:paraId="470FDFCF" w14:textId="77777777" w:rsidR="00EF0F4A" w:rsidRPr="00EF0F4A" w:rsidRDefault="00EF0F4A" w:rsidP="00D24E02">
            <w:pPr>
              <w:spacing w:line="240" w:lineRule="auto"/>
              <w:contextualSpacing/>
              <w:jc w:val="center"/>
              <w:rPr>
                <w:color w:val="000000"/>
                <w:sz w:val="20"/>
              </w:rPr>
            </w:pPr>
          </w:p>
        </w:tc>
        <w:tc>
          <w:tcPr>
            <w:tcW w:w="710" w:type="dxa"/>
            <w:vAlign w:val="center"/>
          </w:tcPr>
          <w:p w14:paraId="4709E75C" w14:textId="77777777" w:rsidR="00EF0F4A" w:rsidRPr="00EF0F4A" w:rsidRDefault="00EF0F4A" w:rsidP="00D24E02">
            <w:pPr>
              <w:spacing w:line="240" w:lineRule="auto"/>
              <w:contextualSpacing/>
              <w:jc w:val="center"/>
              <w:rPr>
                <w:color w:val="000000"/>
                <w:sz w:val="20"/>
              </w:rPr>
            </w:pPr>
          </w:p>
        </w:tc>
        <w:tc>
          <w:tcPr>
            <w:tcW w:w="567" w:type="dxa"/>
            <w:vAlign w:val="center"/>
          </w:tcPr>
          <w:p w14:paraId="61FD821F" w14:textId="77777777" w:rsidR="00EF0F4A" w:rsidRPr="00EF0F4A" w:rsidRDefault="00EF0F4A" w:rsidP="00D24E02">
            <w:pPr>
              <w:spacing w:line="240" w:lineRule="auto"/>
              <w:contextualSpacing/>
              <w:jc w:val="center"/>
              <w:rPr>
                <w:color w:val="000000"/>
                <w:sz w:val="20"/>
              </w:rPr>
            </w:pPr>
          </w:p>
        </w:tc>
        <w:tc>
          <w:tcPr>
            <w:tcW w:w="567" w:type="dxa"/>
            <w:vAlign w:val="center"/>
          </w:tcPr>
          <w:p w14:paraId="5575C6F6" w14:textId="77777777" w:rsidR="00EF0F4A" w:rsidRPr="00EF0F4A" w:rsidRDefault="00EF0F4A" w:rsidP="00D24E02">
            <w:pPr>
              <w:spacing w:line="240" w:lineRule="auto"/>
              <w:contextualSpacing/>
              <w:jc w:val="center"/>
              <w:rPr>
                <w:color w:val="000000"/>
                <w:sz w:val="20"/>
              </w:rPr>
            </w:pPr>
          </w:p>
        </w:tc>
        <w:tc>
          <w:tcPr>
            <w:tcW w:w="851" w:type="dxa"/>
            <w:vAlign w:val="center"/>
          </w:tcPr>
          <w:p w14:paraId="225EB432" w14:textId="77777777" w:rsidR="00EF0F4A" w:rsidRPr="00EF0F4A" w:rsidRDefault="00EF0F4A" w:rsidP="00D24E02">
            <w:pPr>
              <w:spacing w:line="240" w:lineRule="auto"/>
              <w:contextualSpacing/>
              <w:jc w:val="center"/>
              <w:rPr>
                <w:color w:val="000000"/>
                <w:sz w:val="20"/>
              </w:rPr>
            </w:pPr>
          </w:p>
        </w:tc>
      </w:tr>
    </w:tbl>
    <w:p w14:paraId="2EBB98CB" w14:textId="1E671E2E" w:rsidR="008D748F" w:rsidRDefault="008D748F" w:rsidP="008D748F">
      <w:pPr>
        <w:tabs>
          <w:tab w:val="left" w:pos="1701"/>
          <w:tab w:val="center" w:pos="4535"/>
        </w:tabs>
        <w:spacing w:before="240" w:after="240" w:line="276" w:lineRule="auto"/>
        <w:jc w:val="left"/>
        <w:rPr>
          <w:b/>
          <w:bCs w:val="0"/>
        </w:rPr>
      </w:pPr>
    </w:p>
    <w:p w14:paraId="74FD9304" w14:textId="3EFDE528" w:rsidR="008D748F" w:rsidRDefault="008D748F" w:rsidP="008D748F">
      <w:pPr>
        <w:tabs>
          <w:tab w:val="left" w:pos="1701"/>
          <w:tab w:val="center" w:pos="4535"/>
        </w:tabs>
        <w:spacing w:before="240" w:after="240" w:line="276" w:lineRule="auto"/>
        <w:jc w:val="left"/>
        <w:rPr>
          <w:b/>
          <w:bCs w:val="0"/>
        </w:rPr>
      </w:pPr>
    </w:p>
    <w:p w14:paraId="2D4D0E2B" w14:textId="394AC1F4" w:rsidR="008D748F" w:rsidRDefault="008D748F" w:rsidP="008D748F">
      <w:pPr>
        <w:tabs>
          <w:tab w:val="left" w:pos="1701"/>
          <w:tab w:val="center" w:pos="4535"/>
        </w:tabs>
        <w:spacing w:before="240" w:after="240" w:line="276" w:lineRule="auto"/>
        <w:jc w:val="left"/>
        <w:rPr>
          <w:b/>
          <w:bCs w:val="0"/>
        </w:rPr>
      </w:pPr>
    </w:p>
    <w:p w14:paraId="03FF8310" w14:textId="7C53B2FB" w:rsidR="000A7AF0" w:rsidRDefault="000A7AF0" w:rsidP="008D748F">
      <w:pPr>
        <w:tabs>
          <w:tab w:val="left" w:pos="1701"/>
          <w:tab w:val="center" w:pos="4535"/>
        </w:tabs>
        <w:spacing w:before="240" w:after="240" w:line="276" w:lineRule="auto"/>
        <w:jc w:val="left"/>
        <w:rPr>
          <w:b/>
          <w:bCs w:val="0"/>
        </w:rPr>
      </w:pPr>
    </w:p>
    <w:p w14:paraId="61488416" w14:textId="77777777" w:rsidR="000A7AF0" w:rsidRPr="008D748F" w:rsidRDefault="000A7AF0" w:rsidP="008D748F">
      <w:pPr>
        <w:tabs>
          <w:tab w:val="left" w:pos="1701"/>
          <w:tab w:val="center" w:pos="4535"/>
        </w:tabs>
        <w:spacing w:before="240" w:after="240" w:line="276" w:lineRule="auto"/>
        <w:jc w:val="left"/>
        <w:rPr>
          <w:b/>
          <w:bCs w:val="0"/>
        </w:rPr>
      </w:pPr>
    </w:p>
    <w:p w14:paraId="4DBB23C8" w14:textId="30E72678" w:rsidR="00EF0F4A" w:rsidRPr="00EF0F4A" w:rsidRDefault="00EF0F4A" w:rsidP="00336455">
      <w:pPr>
        <w:pStyle w:val="ac"/>
        <w:numPr>
          <w:ilvl w:val="0"/>
          <w:numId w:val="55"/>
        </w:numPr>
        <w:tabs>
          <w:tab w:val="left" w:pos="1701"/>
          <w:tab w:val="center" w:pos="4535"/>
        </w:tabs>
        <w:spacing w:before="240" w:after="240" w:line="276" w:lineRule="auto"/>
        <w:ind w:left="0" w:firstLine="851"/>
        <w:jc w:val="left"/>
        <w:rPr>
          <w:b/>
          <w:bCs w:val="0"/>
        </w:rPr>
      </w:pPr>
      <w:r>
        <w:rPr>
          <w:b/>
          <w:bCs w:val="0"/>
        </w:rPr>
        <w:lastRenderedPageBreak/>
        <w:t>Реестр контрактов/внешних обязательств</w:t>
      </w:r>
    </w:p>
    <w:tbl>
      <w:tblPr>
        <w:tblpPr w:leftFromText="180" w:rightFromText="180" w:vertAnchor="text" w:horzAnchor="margin" w:tblpXSpec="center" w:tblpY="290"/>
        <w:tblW w:w="10338" w:type="dxa"/>
        <w:tblLayout w:type="fixed"/>
        <w:tblLook w:val="0000" w:firstRow="0" w:lastRow="0" w:firstColumn="0" w:lastColumn="0" w:noHBand="0" w:noVBand="0"/>
      </w:tblPr>
      <w:tblGrid>
        <w:gridCol w:w="1124"/>
        <w:gridCol w:w="1560"/>
        <w:gridCol w:w="1040"/>
        <w:gridCol w:w="1323"/>
        <w:gridCol w:w="897"/>
        <w:gridCol w:w="1134"/>
        <w:gridCol w:w="1017"/>
        <w:gridCol w:w="1109"/>
        <w:gridCol w:w="1134"/>
      </w:tblGrid>
      <w:tr w:rsidR="008D748F" w:rsidRPr="003C3ADD" w14:paraId="364C61A7" w14:textId="77777777" w:rsidTr="008D748F">
        <w:trPr>
          <w:trHeight w:val="368"/>
        </w:trPr>
        <w:tc>
          <w:tcPr>
            <w:tcW w:w="1124" w:type="dxa"/>
            <w:tcBorders>
              <w:top w:val="single" w:sz="8" w:space="0" w:color="auto"/>
              <w:left w:val="single" w:sz="8" w:space="0" w:color="auto"/>
              <w:bottom w:val="single" w:sz="8" w:space="0" w:color="auto"/>
              <w:right w:val="single" w:sz="8" w:space="0" w:color="auto"/>
            </w:tcBorders>
            <w:vAlign w:val="center"/>
          </w:tcPr>
          <w:p w14:paraId="301B0979" w14:textId="77777777" w:rsidR="008D748F" w:rsidRPr="008D748F" w:rsidRDefault="008D748F" w:rsidP="008D748F">
            <w:pPr>
              <w:jc w:val="left"/>
              <w:rPr>
                <w:b/>
                <w:sz w:val="20"/>
              </w:rPr>
            </w:pPr>
            <w:r w:rsidRPr="008D748F">
              <w:rPr>
                <w:b/>
                <w:sz w:val="20"/>
              </w:rPr>
              <w:t>Заказчик</w:t>
            </w:r>
          </w:p>
        </w:tc>
        <w:tc>
          <w:tcPr>
            <w:tcW w:w="1560" w:type="dxa"/>
            <w:tcBorders>
              <w:top w:val="single" w:sz="8" w:space="0" w:color="auto"/>
              <w:left w:val="nil"/>
              <w:bottom w:val="single" w:sz="8" w:space="0" w:color="auto"/>
              <w:right w:val="single" w:sz="8" w:space="0" w:color="auto"/>
            </w:tcBorders>
            <w:vAlign w:val="center"/>
          </w:tcPr>
          <w:p w14:paraId="18472B38" w14:textId="77777777" w:rsidR="008D748F" w:rsidRPr="008D748F" w:rsidRDefault="008D748F" w:rsidP="008D748F">
            <w:pPr>
              <w:jc w:val="left"/>
              <w:rPr>
                <w:b/>
                <w:sz w:val="20"/>
              </w:rPr>
            </w:pPr>
            <w:r w:rsidRPr="008D748F">
              <w:rPr>
                <w:b/>
                <w:sz w:val="20"/>
              </w:rPr>
              <w:t xml:space="preserve">Документ, </w:t>
            </w:r>
          </w:p>
          <w:p w14:paraId="7D51C906" w14:textId="77777777" w:rsidR="008D748F" w:rsidRPr="008D748F" w:rsidRDefault="008D748F" w:rsidP="008D748F">
            <w:pPr>
              <w:jc w:val="left"/>
              <w:rPr>
                <w:b/>
                <w:sz w:val="20"/>
              </w:rPr>
            </w:pPr>
            <w:r w:rsidRPr="008D748F">
              <w:rPr>
                <w:b/>
                <w:sz w:val="20"/>
              </w:rPr>
              <w:t>содержащий обязательства</w:t>
            </w:r>
          </w:p>
        </w:tc>
        <w:tc>
          <w:tcPr>
            <w:tcW w:w="1040" w:type="dxa"/>
            <w:tcBorders>
              <w:top w:val="single" w:sz="8" w:space="0" w:color="auto"/>
              <w:left w:val="nil"/>
              <w:bottom w:val="nil"/>
              <w:right w:val="single" w:sz="8" w:space="0" w:color="auto"/>
            </w:tcBorders>
            <w:vAlign w:val="center"/>
          </w:tcPr>
          <w:p w14:paraId="4599E889" w14:textId="77777777" w:rsidR="008D748F" w:rsidRPr="008D748F" w:rsidRDefault="008D748F" w:rsidP="008D748F">
            <w:pPr>
              <w:jc w:val="left"/>
              <w:rPr>
                <w:b/>
                <w:sz w:val="20"/>
              </w:rPr>
            </w:pPr>
            <w:r w:rsidRPr="008D748F">
              <w:rPr>
                <w:b/>
                <w:sz w:val="20"/>
              </w:rPr>
              <w:t>№</w:t>
            </w:r>
            <w:r w:rsidRPr="008D748F">
              <w:rPr>
                <w:b/>
                <w:sz w:val="20"/>
              </w:rPr>
              <w:br/>
            </w:r>
            <w:proofErr w:type="spellStart"/>
            <w:r w:rsidRPr="008D748F">
              <w:rPr>
                <w:b/>
                <w:sz w:val="20"/>
              </w:rPr>
              <w:t>подэтапа</w:t>
            </w:r>
            <w:proofErr w:type="spellEnd"/>
          </w:p>
        </w:tc>
        <w:tc>
          <w:tcPr>
            <w:tcW w:w="1323" w:type="dxa"/>
            <w:tcBorders>
              <w:top w:val="single" w:sz="8" w:space="0" w:color="auto"/>
              <w:left w:val="nil"/>
              <w:bottom w:val="nil"/>
              <w:right w:val="single" w:sz="8" w:space="0" w:color="auto"/>
            </w:tcBorders>
            <w:vAlign w:val="center"/>
          </w:tcPr>
          <w:p w14:paraId="3C7AA543" w14:textId="77777777" w:rsidR="008D748F" w:rsidRPr="008D748F" w:rsidRDefault="008D748F" w:rsidP="008D748F">
            <w:pPr>
              <w:jc w:val="left"/>
              <w:rPr>
                <w:b/>
                <w:sz w:val="20"/>
              </w:rPr>
            </w:pPr>
            <w:r w:rsidRPr="008D748F">
              <w:rPr>
                <w:b/>
                <w:sz w:val="20"/>
              </w:rPr>
              <w:t>Наименование этапов (</w:t>
            </w:r>
            <w:proofErr w:type="spellStart"/>
            <w:r w:rsidRPr="008D748F">
              <w:rPr>
                <w:b/>
                <w:sz w:val="20"/>
              </w:rPr>
              <w:t>подэтапов</w:t>
            </w:r>
            <w:proofErr w:type="spellEnd"/>
            <w:r w:rsidRPr="008D748F">
              <w:rPr>
                <w:b/>
                <w:sz w:val="20"/>
              </w:rPr>
              <w:t>) работы</w:t>
            </w:r>
          </w:p>
        </w:tc>
        <w:tc>
          <w:tcPr>
            <w:tcW w:w="897" w:type="dxa"/>
            <w:tcBorders>
              <w:top w:val="single" w:sz="8" w:space="0" w:color="auto"/>
              <w:left w:val="nil"/>
              <w:bottom w:val="nil"/>
              <w:right w:val="single" w:sz="8" w:space="0" w:color="auto"/>
            </w:tcBorders>
            <w:vAlign w:val="center"/>
          </w:tcPr>
          <w:p w14:paraId="4822DED8" w14:textId="77777777" w:rsidR="008D748F" w:rsidRPr="008D748F" w:rsidRDefault="008D748F" w:rsidP="008D748F">
            <w:pPr>
              <w:jc w:val="left"/>
              <w:rPr>
                <w:b/>
                <w:sz w:val="20"/>
              </w:rPr>
            </w:pPr>
            <w:r w:rsidRPr="008D748F">
              <w:rPr>
                <w:b/>
                <w:sz w:val="20"/>
              </w:rPr>
              <w:t>Результат работ</w:t>
            </w:r>
          </w:p>
        </w:tc>
        <w:tc>
          <w:tcPr>
            <w:tcW w:w="1134" w:type="dxa"/>
            <w:tcBorders>
              <w:top w:val="single" w:sz="8" w:space="0" w:color="auto"/>
              <w:left w:val="nil"/>
              <w:bottom w:val="nil"/>
              <w:right w:val="single" w:sz="8" w:space="0" w:color="auto"/>
            </w:tcBorders>
            <w:vAlign w:val="center"/>
          </w:tcPr>
          <w:p w14:paraId="7CCBE6B2" w14:textId="77777777" w:rsidR="008D748F" w:rsidRPr="008D748F" w:rsidRDefault="008D748F" w:rsidP="008D748F">
            <w:pPr>
              <w:jc w:val="left"/>
              <w:rPr>
                <w:b/>
                <w:sz w:val="20"/>
              </w:rPr>
            </w:pPr>
            <w:r w:rsidRPr="008D748F">
              <w:rPr>
                <w:b/>
                <w:sz w:val="20"/>
              </w:rPr>
              <w:t xml:space="preserve">Сроки по </w:t>
            </w:r>
          </w:p>
          <w:p w14:paraId="355E3FE3" w14:textId="77777777" w:rsidR="008D748F" w:rsidRPr="008D748F" w:rsidRDefault="008D748F" w:rsidP="008D748F">
            <w:pPr>
              <w:jc w:val="left"/>
              <w:rPr>
                <w:b/>
                <w:sz w:val="20"/>
              </w:rPr>
            </w:pPr>
            <w:r w:rsidRPr="008D748F">
              <w:rPr>
                <w:b/>
                <w:sz w:val="20"/>
              </w:rPr>
              <w:t>договору</w:t>
            </w:r>
          </w:p>
        </w:tc>
        <w:tc>
          <w:tcPr>
            <w:tcW w:w="1017" w:type="dxa"/>
            <w:tcBorders>
              <w:top w:val="single" w:sz="8" w:space="0" w:color="auto"/>
              <w:left w:val="nil"/>
              <w:bottom w:val="nil"/>
              <w:right w:val="single" w:sz="8" w:space="0" w:color="auto"/>
            </w:tcBorders>
            <w:vAlign w:val="center"/>
          </w:tcPr>
          <w:p w14:paraId="7BC5BFCD" w14:textId="77777777" w:rsidR="008D748F" w:rsidRPr="008D748F" w:rsidRDefault="008D748F" w:rsidP="008D748F">
            <w:pPr>
              <w:jc w:val="left"/>
              <w:rPr>
                <w:b/>
                <w:sz w:val="20"/>
              </w:rPr>
            </w:pPr>
            <w:r w:rsidRPr="008D748F">
              <w:rPr>
                <w:b/>
                <w:sz w:val="20"/>
              </w:rPr>
              <w:t>Прогноз</w:t>
            </w:r>
          </w:p>
        </w:tc>
        <w:tc>
          <w:tcPr>
            <w:tcW w:w="1109" w:type="dxa"/>
            <w:tcBorders>
              <w:top w:val="single" w:sz="8" w:space="0" w:color="auto"/>
              <w:left w:val="nil"/>
              <w:bottom w:val="nil"/>
              <w:right w:val="single" w:sz="8" w:space="0" w:color="auto"/>
            </w:tcBorders>
            <w:vAlign w:val="center"/>
          </w:tcPr>
          <w:p w14:paraId="6C5C2198" w14:textId="77777777" w:rsidR="008D748F" w:rsidRPr="008D748F" w:rsidRDefault="008D748F" w:rsidP="008D748F">
            <w:pPr>
              <w:jc w:val="left"/>
              <w:rPr>
                <w:b/>
                <w:sz w:val="20"/>
              </w:rPr>
            </w:pPr>
            <w:r w:rsidRPr="008D748F">
              <w:rPr>
                <w:b/>
                <w:sz w:val="20"/>
              </w:rPr>
              <w:t xml:space="preserve">Риск </w:t>
            </w:r>
          </w:p>
          <w:p w14:paraId="2581A374" w14:textId="77777777" w:rsidR="008D748F" w:rsidRPr="008D748F" w:rsidRDefault="008D748F" w:rsidP="008D748F">
            <w:pPr>
              <w:jc w:val="left"/>
              <w:rPr>
                <w:b/>
                <w:sz w:val="20"/>
              </w:rPr>
            </w:pPr>
            <w:r w:rsidRPr="008D748F">
              <w:rPr>
                <w:b/>
                <w:sz w:val="20"/>
              </w:rPr>
              <w:t>невыполнения по прогнозу</w:t>
            </w:r>
          </w:p>
        </w:tc>
        <w:tc>
          <w:tcPr>
            <w:tcW w:w="1134" w:type="dxa"/>
            <w:tcBorders>
              <w:top w:val="single" w:sz="8" w:space="0" w:color="auto"/>
              <w:left w:val="nil"/>
              <w:bottom w:val="nil"/>
              <w:right w:val="single" w:sz="8" w:space="0" w:color="auto"/>
            </w:tcBorders>
          </w:tcPr>
          <w:p w14:paraId="79686DE2" w14:textId="77777777" w:rsidR="008D748F" w:rsidRPr="008D748F" w:rsidRDefault="008D748F" w:rsidP="008D748F">
            <w:pPr>
              <w:jc w:val="left"/>
              <w:rPr>
                <w:b/>
                <w:sz w:val="20"/>
              </w:rPr>
            </w:pPr>
            <w:r w:rsidRPr="008D748F">
              <w:rPr>
                <w:b/>
                <w:sz w:val="20"/>
              </w:rPr>
              <w:t>Дополнительная информация о ходе работ</w:t>
            </w:r>
          </w:p>
        </w:tc>
      </w:tr>
      <w:tr w:rsidR="008D748F" w:rsidRPr="003C3ADD" w14:paraId="39796B6E" w14:textId="77777777" w:rsidTr="008D748F">
        <w:trPr>
          <w:trHeight w:val="249"/>
        </w:trPr>
        <w:tc>
          <w:tcPr>
            <w:tcW w:w="1124" w:type="dxa"/>
            <w:tcBorders>
              <w:top w:val="nil"/>
              <w:left w:val="single" w:sz="8" w:space="0" w:color="auto"/>
              <w:bottom w:val="single" w:sz="4" w:space="0" w:color="auto"/>
              <w:right w:val="single" w:sz="8" w:space="0" w:color="auto"/>
            </w:tcBorders>
            <w:shd w:val="clear" w:color="auto" w:fill="FFFFFF"/>
            <w:noWrap/>
            <w:vAlign w:val="center"/>
          </w:tcPr>
          <w:p w14:paraId="2B4B0289" w14:textId="77777777" w:rsidR="008D748F" w:rsidRPr="008D748F" w:rsidRDefault="008D748F" w:rsidP="00D24E02">
            <w:pPr>
              <w:jc w:val="center"/>
              <w:rPr>
                <w:sz w:val="20"/>
              </w:rPr>
            </w:pPr>
          </w:p>
        </w:tc>
        <w:tc>
          <w:tcPr>
            <w:tcW w:w="1560" w:type="dxa"/>
            <w:tcBorders>
              <w:top w:val="nil"/>
              <w:left w:val="nil"/>
              <w:bottom w:val="single" w:sz="4" w:space="0" w:color="auto"/>
              <w:right w:val="nil"/>
            </w:tcBorders>
            <w:shd w:val="clear" w:color="auto" w:fill="FFFFFF"/>
            <w:noWrap/>
            <w:vAlign w:val="center"/>
          </w:tcPr>
          <w:p w14:paraId="77AD0474" w14:textId="77777777" w:rsidR="008D748F" w:rsidRPr="008D748F" w:rsidRDefault="008D748F" w:rsidP="00D24E02">
            <w:pPr>
              <w:jc w:val="center"/>
              <w:rPr>
                <w:sz w:val="20"/>
              </w:rPr>
            </w:pPr>
          </w:p>
        </w:tc>
        <w:tc>
          <w:tcPr>
            <w:tcW w:w="1040" w:type="dxa"/>
            <w:tcBorders>
              <w:top w:val="single" w:sz="8" w:space="0" w:color="auto"/>
              <w:left w:val="single" w:sz="8" w:space="0" w:color="auto"/>
              <w:bottom w:val="single" w:sz="4" w:space="0" w:color="auto"/>
              <w:right w:val="single" w:sz="8" w:space="0" w:color="auto"/>
            </w:tcBorders>
            <w:shd w:val="clear" w:color="auto" w:fill="FFFFFF"/>
            <w:vAlign w:val="center"/>
          </w:tcPr>
          <w:p w14:paraId="4390C94E" w14:textId="77777777" w:rsidR="008D748F" w:rsidRPr="008D748F" w:rsidRDefault="008D748F" w:rsidP="00D24E02">
            <w:pPr>
              <w:jc w:val="center"/>
              <w:rPr>
                <w:sz w:val="20"/>
              </w:rPr>
            </w:pPr>
          </w:p>
        </w:tc>
        <w:tc>
          <w:tcPr>
            <w:tcW w:w="1323" w:type="dxa"/>
            <w:tcBorders>
              <w:top w:val="single" w:sz="8" w:space="0" w:color="auto"/>
              <w:left w:val="nil"/>
              <w:bottom w:val="single" w:sz="4" w:space="0" w:color="auto"/>
              <w:right w:val="single" w:sz="8" w:space="0" w:color="auto"/>
            </w:tcBorders>
            <w:shd w:val="clear" w:color="auto" w:fill="FFFFFF"/>
            <w:vAlign w:val="center"/>
          </w:tcPr>
          <w:p w14:paraId="24879638" w14:textId="77777777" w:rsidR="008D748F" w:rsidRPr="008D748F" w:rsidRDefault="008D748F" w:rsidP="00D24E02">
            <w:pPr>
              <w:jc w:val="center"/>
              <w:rPr>
                <w:bCs w:val="0"/>
                <w:sz w:val="20"/>
              </w:rPr>
            </w:pPr>
          </w:p>
        </w:tc>
        <w:tc>
          <w:tcPr>
            <w:tcW w:w="897" w:type="dxa"/>
            <w:tcBorders>
              <w:top w:val="single" w:sz="8" w:space="0" w:color="auto"/>
              <w:left w:val="nil"/>
              <w:bottom w:val="single" w:sz="4" w:space="0" w:color="auto"/>
              <w:right w:val="single" w:sz="8" w:space="0" w:color="auto"/>
            </w:tcBorders>
            <w:shd w:val="clear" w:color="auto" w:fill="FFFFFF"/>
            <w:vAlign w:val="center"/>
          </w:tcPr>
          <w:p w14:paraId="009AB6DE" w14:textId="77777777" w:rsidR="008D748F" w:rsidRPr="008D748F" w:rsidRDefault="008D748F" w:rsidP="00D24E02">
            <w:pPr>
              <w:jc w:val="center"/>
              <w:rPr>
                <w:sz w:val="20"/>
              </w:rPr>
            </w:pPr>
          </w:p>
        </w:tc>
        <w:tc>
          <w:tcPr>
            <w:tcW w:w="1134" w:type="dxa"/>
            <w:tcBorders>
              <w:top w:val="single" w:sz="8" w:space="0" w:color="auto"/>
              <w:left w:val="nil"/>
              <w:bottom w:val="single" w:sz="4" w:space="0" w:color="auto"/>
              <w:right w:val="single" w:sz="8" w:space="0" w:color="auto"/>
            </w:tcBorders>
            <w:shd w:val="clear" w:color="auto" w:fill="FFFFFF"/>
            <w:noWrap/>
            <w:vAlign w:val="center"/>
          </w:tcPr>
          <w:p w14:paraId="4A6611EE" w14:textId="77777777" w:rsidR="008D748F" w:rsidRPr="008D748F" w:rsidRDefault="008D748F" w:rsidP="00D24E02">
            <w:pPr>
              <w:jc w:val="center"/>
              <w:rPr>
                <w:bCs w:val="0"/>
                <w:sz w:val="20"/>
              </w:rPr>
            </w:pPr>
          </w:p>
        </w:tc>
        <w:tc>
          <w:tcPr>
            <w:tcW w:w="1017" w:type="dxa"/>
            <w:tcBorders>
              <w:top w:val="single" w:sz="8" w:space="0" w:color="auto"/>
              <w:left w:val="nil"/>
              <w:bottom w:val="single" w:sz="4" w:space="0" w:color="auto"/>
              <w:right w:val="single" w:sz="8" w:space="0" w:color="auto"/>
            </w:tcBorders>
            <w:shd w:val="clear" w:color="auto" w:fill="FFFFFF"/>
            <w:vAlign w:val="center"/>
          </w:tcPr>
          <w:p w14:paraId="48CAA28A" w14:textId="77777777" w:rsidR="008D748F" w:rsidRPr="008D748F" w:rsidRDefault="008D748F" w:rsidP="00D24E02">
            <w:pPr>
              <w:jc w:val="center"/>
              <w:rPr>
                <w:sz w:val="20"/>
              </w:rPr>
            </w:pPr>
          </w:p>
        </w:tc>
        <w:tc>
          <w:tcPr>
            <w:tcW w:w="1109" w:type="dxa"/>
            <w:tcBorders>
              <w:top w:val="single" w:sz="8" w:space="0" w:color="auto"/>
              <w:left w:val="nil"/>
              <w:bottom w:val="single" w:sz="8" w:space="0" w:color="auto"/>
              <w:right w:val="single" w:sz="8" w:space="0" w:color="auto"/>
            </w:tcBorders>
            <w:shd w:val="clear" w:color="auto" w:fill="FFFFFF"/>
            <w:vAlign w:val="center"/>
          </w:tcPr>
          <w:p w14:paraId="20CA6D97" w14:textId="77777777" w:rsidR="008D748F" w:rsidRPr="008D748F" w:rsidRDefault="008D748F" w:rsidP="00D24E02">
            <w:pPr>
              <w:jc w:val="center"/>
              <w:rPr>
                <w:sz w:val="20"/>
              </w:rPr>
            </w:pPr>
          </w:p>
        </w:tc>
        <w:tc>
          <w:tcPr>
            <w:tcW w:w="1134" w:type="dxa"/>
            <w:tcBorders>
              <w:top w:val="single" w:sz="8" w:space="0" w:color="auto"/>
              <w:left w:val="nil"/>
              <w:bottom w:val="single" w:sz="8" w:space="0" w:color="auto"/>
              <w:right w:val="single" w:sz="8" w:space="0" w:color="auto"/>
            </w:tcBorders>
            <w:shd w:val="clear" w:color="auto" w:fill="FFFFFF"/>
          </w:tcPr>
          <w:p w14:paraId="10DAEB16" w14:textId="77777777" w:rsidR="008D748F" w:rsidRPr="008D748F" w:rsidRDefault="008D748F" w:rsidP="00D24E02">
            <w:pPr>
              <w:jc w:val="center"/>
              <w:rPr>
                <w:sz w:val="20"/>
              </w:rPr>
            </w:pPr>
          </w:p>
        </w:tc>
      </w:tr>
      <w:tr w:rsidR="008D748F" w:rsidRPr="003C3ADD" w14:paraId="6352CA71" w14:textId="77777777" w:rsidTr="008D748F">
        <w:trPr>
          <w:trHeight w:val="253"/>
        </w:trPr>
        <w:tc>
          <w:tcPr>
            <w:tcW w:w="1124" w:type="dxa"/>
            <w:tcBorders>
              <w:top w:val="nil"/>
              <w:left w:val="single" w:sz="8" w:space="0" w:color="auto"/>
              <w:bottom w:val="single" w:sz="4" w:space="0" w:color="auto"/>
              <w:right w:val="single" w:sz="8" w:space="0" w:color="auto"/>
            </w:tcBorders>
            <w:shd w:val="clear" w:color="auto" w:fill="FFFFFF"/>
            <w:noWrap/>
            <w:vAlign w:val="center"/>
          </w:tcPr>
          <w:p w14:paraId="021B3CE5" w14:textId="77777777" w:rsidR="008D748F" w:rsidRPr="008D748F" w:rsidRDefault="008D748F" w:rsidP="00D24E02">
            <w:pPr>
              <w:jc w:val="center"/>
              <w:rPr>
                <w:sz w:val="20"/>
              </w:rPr>
            </w:pPr>
          </w:p>
        </w:tc>
        <w:tc>
          <w:tcPr>
            <w:tcW w:w="1560" w:type="dxa"/>
            <w:tcBorders>
              <w:top w:val="nil"/>
              <w:left w:val="nil"/>
              <w:bottom w:val="single" w:sz="4" w:space="0" w:color="auto"/>
              <w:right w:val="nil"/>
            </w:tcBorders>
            <w:shd w:val="clear" w:color="auto" w:fill="FFFFFF"/>
            <w:noWrap/>
            <w:vAlign w:val="center"/>
          </w:tcPr>
          <w:p w14:paraId="69FBE02D" w14:textId="77777777" w:rsidR="008D748F" w:rsidRPr="008D748F" w:rsidRDefault="008D748F" w:rsidP="00D24E02">
            <w:pPr>
              <w:jc w:val="center"/>
              <w:rPr>
                <w:sz w:val="20"/>
              </w:rPr>
            </w:pPr>
          </w:p>
        </w:tc>
        <w:tc>
          <w:tcPr>
            <w:tcW w:w="1040" w:type="dxa"/>
            <w:tcBorders>
              <w:top w:val="single" w:sz="8" w:space="0" w:color="auto"/>
              <w:left w:val="single" w:sz="8" w:space="0" w:color="auto"/>
              <w:bottom w:val="single" w:sz="4" w:space="0" w:color="auto"/>
              <w:right w:val="single" w:sz="8" w:space="0" w:color="auto"/>
            </w:tcBorders>
            <w:shd w:val="clear" w:color="auto" w:fill="FFFFFF"/>
            <w:vAlign w:val="center"/>
          </w:tcPr>
          <w:p w14:paraId="7ED40705" w14:textId="77777777" w:rsidR="008D748F" w:rsidRPr="008D748F" w:rsidRDefault="008D748F" w:rsidP="00D24E02">
            <w:pPr>
              <w:jc w:val="center"/>
              <w:rPr>
                <w:sz w:val="20"/>
              </w:rPr>
            </w:pPr>
          </w:p>
        </w:tc>
        <w:tc>
          <w:tcPr>
            <w:tcW w:w="1323" w:type="dxa"/>
            <w:tcBorders>
              <w:top w:val="single" w:sz="8" w:space="0" w:color="auto"/>
              <w:left w:val="nil"/>
              <w:bottom w:val="single" w:sz="4" w:space="0" w:color="auto"/>
              <w:right w:val="single" w:sz="8" w:space="0" w:color="auto"/>
            </w:tcBorders>
            <w:shd w:val="clear" w:color="auto" w:fill="FFFFFF"/>
            <w:vAlign w:val="center"/>
          </w:tcPr>
          <w:p w14:paraId="271E5882" w14:textId="77777777" w:rsidR="008D748F" w:rsidRPr="008D748F" w:rsidRDefault="008D748F" w:rsidP="00D24E02">
            <w:pPr>
              <w:jc w:val="center"/>
              <w:rPr>
                <w:bCs w:val="0"/>
                <w:sz w:val="20"/>
              </w:rPr>
            </w:pPr>
          </w:p>
        </w:tc>
        <w:tc>
          <w:tcPr>
            <w:tcW w:w="897" w:type="dxa"/>
            <w:tcBorders>
              <w:top w:val="single" w:sz="8" w:space="0" w:color="auto"/>
              <w:left w:val="nil"/>
              <w:bottom w:val="single" w:sz="4" w:space="0" w:color="auto"/>
              <w:right w:val="single" w:sz="8" w:space="0" w:color="auto"/>
            </w:tcBorders>
            <w:shd w:val="clear" w:color="auto" w:fill="FFFFFF"/>
            <w:vAlign w:val="center"/>
          </w:tcPr>
          <w:p w14:paraId="52363949" w14:textId="77777777" w:rsidR="008D748F" w:rsidRPr="008D748F" w:rsidRDefault="008D748F" w:rsidP="00D24E02">
            <w:pPr>
              <w:jc w:val="center"/>
              <w:rPr>
                <w:sz w:val="20"/>
              </w:rPr>
            </w:pPr>
          </w:p>
        </w:tc>
        <w:tc>
          <w:tcPr>
            <w:tcW w:w="1134" w:type="dxa"/>
            <w:tcBorders>
              <w:top w:val="single" w:sz="8" w:space="0" w:color="auto"/>
              <w:left w:val="nil"/>
              <w:bottom w:val="single" w:sz="4" w:space="0" w:color="auto"/>
              <w:right w:val="single" w:sz="8" w:space="0" w:color="auto"/>
            </w:tcBorders>
            <w:shd w:val="clear" w:color="auto" w:fill="FFFFFF"/>
            <w:noWrap/>
            <w:vAlign w:val="center"/>
          </w:tcPr>
          <w:p w14:paraId="054078FE" w14:textId="77777777" w:rsidR="008D748F" w:rsidRPr="008D748F" w:rsidRDefault="008D748F" w:rsidP="00D24E02">
            <w:pPr>
              <w:jc w:val="center"/>
              <w:rPr>
                <w:bCs w:val="0"/>
                <w:sz w:val="20"/>
              </w:rPr>
            </w:pPr>
          </w:p>
        </w:tc>
        <w:tc>
          <w:tcPr>
            <w:tcW w:w="1017" w:type="dxa"/>
            <w:tcBorders>
              <w:top w:val="single" w:sz="8" w:space="0" w:color="auto"/>
              <w:left w:val="nil"/>
              <w:bottom w:val="single" w:sz="4" w:space="0" w:color="auto"/>
              <w:right w:val="single" w:sz="8" w:space="0" w:color="auto"/>
            </w:tcBorders>
            <w:shd w:val="clear" w:color="auto" w:fill="FFFFFF"/>
            <w:vAlign w:val="center"/>
          </w:tcPr>
          <w:p w14:paraId="156E6917" w14:textId="77777777" w:rsidR="008D748F" w:rsidRPr="008D748F" w:rsidRDefault="008D748F" w:rsidP="00D24E02">
            <w:pPr>
              <w:jc w:val="center"/>
              <w:rPr>
                <w:sz w:val="20"/>
              </w:rPr>
            </w:pPr>
          </w:p>
        </w:tc>
        <w:tc>
          <w:tcPr>
            <w:tcW w:w="1109" w:type="dxa"/>
            <w:tcBorders>
              <w:top w:val="single" w:sz="8" w:space="0" w:color="auto"/>
              <w:left w:val="nil"/>
              <w:bottom w:val="single" w:sz="4" w:space="0" w:color="auto"/>
              <w:right w:val="single" w:sz="8" w:space="0" w:color="auto"/>
            </w:tcBorders>
            <w:shd w:val="clear" w:color="auto" w:fill="FFFFFF"/>
            <w:vAlign w:val="center"/>
          </w:tcPr>
          <w:p w14:paraId="47C24F67" w14:textId="77777777" w:rsidR="008D748F" w:rsidRPr="008D748F" w:rsidRDefault="008D748F" w:rsidP="00D24E02">
            <w:pPr>
              <w:jc w:val="center"/>
              <w:rPr>
                <w:sz w:val="20"/>
              </w:rPr>
            </w:pPr>
          </w:p>
        </w:tc>
        <w:tc>
          <w:tcPr>
            <w:tcW w:w="1134" w:type="dxa"/>
            <w:tcBorders>
              <w:top w:val="single" w:sz="8" w:space="0" w:color="auto"/>
              <w:left w:val="nil"/>
              <w:bottom w:val="single" w:sz="4" w:space="0" w:color="auto"/>
              <w:right w:val="single" w:sz="8" w:space="0" w:color="auto"/>
            </w:tcBorders>
            <w:shd w:val="clear" w:color="auto" w:fill="FFFFFF"/>
          </w:tcPr>
          <w:p w14:paraId="046CF72A" w14:textId="77777777" w:rsidR="008D748F" w:rsidRPr="008D748F" w:rsidRDefault="008D748F" w:rsidP="00D24E02">
            <w:pPr>
              <w:jc w:val="center"/>
              <w:rPr>
                <w:sz w:val="20"/>
              </w:rPr>
            </w:pPr>
          </w:p>
        </w:tc>
      </w:tr>
    </w:tbl>
    <w:p w14:paraId="7A2D3620" w14:textId="77777777" w:rsidR="008D748F" w:rsidRDefault="008D748F" w:rsidP="008D748F">
      <w:pPr>
        <w:spacing w:before="120"/>
        <w:rPr>
          <w:b/>
          <w:bCs w:val="0"/>
          <w:sz w:val="28"/>
          <w:szCs w:val="28"/>
        </w:rPr>
      </w:pPr>
    </w:p>
    <w:p w14:paraId="1830D038" w14:textId="77777777" w:rsidR="008D748F" w:rsidRDefault="008D748F" w:rsidP="008D748F">
      <w:pPr>
        <w:spacing w:before="120"/>
        <w:ind w:firstLine="851"/>
        <w:rPr>
          <w:b/>
          <w:szCs w:val="24"/>
        </w:rPr>
      </w:pPr>
      <w:r w:rsidRPr="008D748F">
        <w:rPr>
          <w:b/>
          <w:szCs w:val="24"/>
        </w:rPr>
        <w:t xml:space="preserve">Описание выбора значений поля «Риск невыполнения по прогнозу»:   </w:t>
      </w:r>
    </w:p>
    <w:p w14:paraId="522C25D1" w14:textId="35DDC73A" w:rsidR="008D748F" w:rsidRPr="008D748F" w:rsidRDefault="008D748F" w:rsidP="008D748F">
      <w:pPr>
        <w:spacing w:before="120"/>
        <w:rPr>
          <w:b/>
          <w:bCs w:val="0"/>
          <w:szCs w:val="24"/>
        </w:rPr>
      </w:pPr>
      <w:r w:rsidRPr="008D748F">
        <w:rPr>
          <w:b/>
          <w:szCs w:val="24"/>
        </w:rPr>
        <w:t xml:space="preserve">                                                                                       </w:t>
      </w: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6"/>
        <w:gridCol w:w="3373"/>
      </w:tblGrid>
      <w:tr w:rsidR="008D748F" w:rsidRPr="008D748F" w14:paraId="2A5B40A2" w14:textId="77777777" w:rsidTr="008D748F">
        <w:tc>
          <w:tcPr>
            <w:tcW w:w="596" w:type="dxa"/>
            <w:shd w:val="clear" w:color="auto" w:fill="FFFFFF" w:themeFill="background1"/>
          </w:tcPr>
          <w:p w14:paraId="02B3A516" w14:textId="77777777" w:rsidR="008D748F" w:rsidRPr="008D748F" w:rsidRDefault="008D748F" w:rsidP="00D24E02">
            <w:pPr>
              <w:spacing w:before="120"/>
              <w:jc w:val="center"/>
              <w:rPr>
                <w:bCs w:val="0"/>
                <w:szCs w:val="24"/>
              </w:rPr>
            </w:pPr>
            <w:r w:rsidRPr="008D748F">
              <w:rPr>
                <w:szCs w:val="24"/>
              </w:rPr>
              <w:t>1</w:t>
            </w:r>
          </w:p>
        </w:tc>
        <w:tc>
          <w:tcPr>
            <w:tcW w:w="3373" w:type="dxa"/>
            <w:tcBorders>
              <w:top w:val="nil"/>
              <w:bottom w:val="nil"/>
              <w:right w:val="nil"/>
            </w:tcBorders>
            <w:shd w:val="clear" w:color="auto" w:fill="FFFFFF" w:themeFill="background1"/>
          </w:tcPr>
          <w:p w14:paraId="40D0EE85" w14:textId="77777777" w:rsidR="008D748F" w:rsidRPr="008D748F" w:rsidRDefault="008D748F" w:rsidP="00D24E02">
            <w:pPr>
              <w:spacing w:before="120"/>
              <w:rPr>
                <w:bCs w:val="0"/>
                <w:szCs w:val="24"/>
              </w:rPr>
            </w:pPr>
            <w:r w:rsidRPr="008D748F">
              <w:rPr>
                <w:szCs w:val="24"/>
              </w:rPr>
              <w:t>Низкий риск</w:t>
            </w:r>
          </w:p>
        </w:tc>
      </w:tr>
      <w:tr w:rsidR="008D748F" w:rsidRPr="008D748F" w14:paraId="38C40582" w14:textId="77777777" w:rsidTr="008D748F">
        <w:tc>
          <w:tcPr>
            <w:tcW w:w="596" w:type="dxa"/>
            <w:shd w:val="clear" w:color="auto" w:fill="FFFFFF" w:themeFill="background1"/>
          </w:tcPr>
          <w:p w14:paraId="09CB48F1" w14:textId="77777777" w:rsidR="008D748F" w:rsidRPr="008D748F" w:rsidRDefault="008D748F" w:rsidP="00D24E02">
            <w:pPr>
              <w:spacing w:before="120"/>
              <w:jc w:val="center"/>
              <w:rPr>
                <w:bCs w:val="0"/>
                <w:szCs w:val="24"/>
              </w:rPr>
            </w:pPr>
            <w:r w:rsidRPr="008D748F">
              <w:rPr>
                <w:szCs w:val="24"/>
              </w:rPr>
              <w:t>2</w:t>
            </w:r>
          </w:p>
        </w:tc>
        <w:tc>
          <w:tcPr>
            <w:tcW w:w="3373" w:type="dxa"/>
            <w:tcBorders>
              <w:top w:val="nil"/>
              <w:bottom w:val="nil"/>
              <w:right w:val="nil"/>
            </w:tcBorders>
            <w:shd w:val="clear" w:color="auto" w:fill="FFFFFF" w:themeFill="background1"/>
          </w:tcPr>
          <w:p w14:paraId="56BA00F8" w14:textId="77777777" w:rsidR="008D748F" w:rsidRPr="008D748F" w:rsidRDefault="008D748F" w:rsidP="00D24E02">
            <w:pPr>
              <w:spacing w:before="120"/>
              <w:rPr>
                <w:bCs w:val="0"/>
                <w:szCs w:val="24"/>
              </w:rPr>
            </w:pPr>
            <w:r w:rsidRPr="008D748F">
              <w:rPr>
                <w:szCs w:val="24"/>
              </w:rPr>
              <w:t>Средний риск</w:t>
            </w:r>
          </w:p>
        </w:tc>
      </w:tr>
      <w:tr w:rsidR="008D748F" w:rsidRPr="008D748F" w14:paraId="4C539B87" w14:textId="77777777" w:rsidTr="008D748F">
        <w:tc>
          <w:tcPr>
            <w:tcW w:w="596" w:type="dxa"/>
            <w:shd w:val="clear" w:color="auto" w:fill="FFFFFF" w:themeFill="background1"/>
          </w:tcPr>
          <w:p w14:paraId="531416C8" w14:textId="77777777" w:rsidR="008D748F" w:rsidRPr="008D748F" w:rsidRDefault="008D748F" w:rsidP="00D24E02">
            <w:pPr>
              <w:spacing w:before="120"/>
              <w:jc w:val="center"/>
              <w:rPr>
                <w:bCs w:val="0"/>
                <w:szCs w:val="24"/>
              </w:rPr>
            </w:pPr>
            <w:r w:rsidRPr="008D748F">
              <w:rPr>
                <w:szCs w:val="24"/>
              </w:rPr>
              <w:t>3</w:t>
            </w:r>
          </w:p>
        </w:tc>
        <w:tc>
          <w:tcPr>
            <w:tcW w:w="3373" w:type="dxa"/>
            <w:tcBorders>
              <w:top w:val="nil"/>
              <w:bottom w:val="nil"/>
              <w:right w:val="nil"/>
            </w:tcBorders>
            <w:shd w:val="clear" w:color="auto" w:fill="FFFFFF" w:themeFill="background1"/>
          </w:tcPr>
          <w:p w14:paraId="44BAC63B" w14:textId="4AB97E01" w:rsidR="008D748F" w:rsidRPr="008D748F" w:rsidRDefault="008D748F" w:rsidP="00D24E02">
            <w:pPr>
              <w:spacing w:before="120"/>
              <w:rPr>
                <w:bCs w:val="0"/>
                <w:szCs w:val="24"/>
              </w:rPr>
            </w:pPr>
            <w:r w:rsidRPr="008D748F">
              <w:rPr>
                <w:szCs w:val="24"/>
              </w:rPr>
              <w:t>Высокий риск</w:t>
            </w:r>
          </w:p>
        </w:tc>
      </w:tr>
    </w:tbl>
    <w:p w14:paraId="517A002E" w14:textId="7C39DD18" w:rsidR="002B019F" w:rsidRDefault="002B019F" w:rsidP="00E42ED9">
      <w:pPr>
        <w:spacing w:line="276" w:lineRule="auto"/>
        <w:jc w:val="center"/>
      </w:pPr>
    </w:p>
    <w:p w14:paraId="0472A429" w14:textId="35B2DD32" w:rsidR="008D748F" w:rsidRDefault="008D748F" w:rsidP="008D748F">
      <w:pPr>
        <w:pStyle w:val="ac"/>
        <w:ind w:left="0" w:firstLine="851"/>
        <w:rPr>
          <w:b/>
          <w:bCs w:val="0"/>
        </w:rPr>
      </w:pPr>
    </w:p>
    <w:p w14:paraId="29DC88BA" w14:textId="0C761EF1" w:rsidR="008D748F" w:rsidRDefault="008D748F" w:rsidP="008D748F">
      <w:pPr>
        <w:pStyle w:val="ac"/>
        <w:ind w:left="0" w:firstLine="851"/>
        <w:rPr>
          <w:b/>
          <w:bCs w:val="0"/>
        </w:rPr>
      </w:pPr>
    </w:p>
    <w:p w14:paraId="2A8DAF16" w14:textId="1882A6ED" w:rsidR="008D748F" w:rsidRDefault="008D748F" w:rsidP="008D748F">
      <w:pPr>
        <w:pStyle w:val="ac"/>
        <w:ind w:left="0" w:firstLine="851"/>
        <w:rPr>
          <w:b/>
          <w:bCs w:val="0"/>
        </w:rPr>
      </w:pPr>
    </w:p>
    <w:p w14:paraId="674A93F5" w14:textId="331B113F" w:rsidR="008D748F" w:rsidRDefault="008D748F" w:rsidP="008D748F">
      <w:pPr>
        <w:pStyle w:val="ac"/>
        <w:ind w:left="0" w:firstLine="851"/>
        <w:rPr>
          <w:b/>
          <w:bCs w:val="0"/>
        </w:rPr>
      </w:pPr>
    </w:p>
    <w:p w14:paraId="30715F4D" w14:textId="0861D668" w:rsidR="008D748F" w:rsidRDefault="008D748F" w:rsidP="008D748F">
      <w:pPr>
        <w:pStyle w:val="ac"/>
        <w:ind w:left="0" w:firstLine="851"/>
        <w:rPr>
          <w:b/>
          <w:bCs w:val="0"/>
        </w:rPr>
      </w:pPr>
    </w:p>
    <w:p w14:paraId="2C6B078F" w14:textId="210DC022" w:rsidR="008D748F" w:rsidRDefault="008D748F" w:rsidP="008D748F">
      <w:pPr>
        <w:pStyle w:val="ac"/>
        <w:ind w:left="0" w:firstLine="851"/>
        <w:rPr>
          <w:b/>
          <w:bCs w:val="0"/>
        </w:rPr>
      </w:pPr>
    </w:p>
    <w:p w14:paraId="2790A142" w14:textId="728730B3" w:rsidR="008D748F" w:rsidRDefault="008D748F" w:rsidP="008D748F">
      <w:pPr>
        <w:pStyle w:val="ac"/>
        <w:ind w:left="0" w:firstLine="851"/>
        <w:rPr>
          <w:b/>
          <w:bCs w:val="0"/>
        </w:rPr>
      </w:pPr>
    </w:p>
    <w:p w14:paraId="4764270E" w14:textId="683B30CE" w:rsidR="008D748F" w:rsidRDefault="008D748F" w:rsidP="008D748F">
      <w:pPr>
        <w:pStyle w:val="ac"/>
        <w:ind w:left="0" w:firstLine="851"/>
        <w:rPr>
          <w:b/>
          <w:bCs w:val="0"/>
        </w:rPr>
      </w:pPr>
    </w:p>
    <w:p w14:paraId="41CC3E2E" w14:textId="537A4167" w:rsidR="008D748F" w:rsidRDefault="008D748F" w:rsidP="008D748F">
      <w:pPr>
        <w:pStyle w:val="ac"/>
        <w:ind w:left="0" w:firstLine="851"/>
        <w:rPr>
          <w:b/>
          <w:bCs w:val="0"/>
        </w:rPr>
      </w:pPr>
    </w:p>
    <w:p w14:paraId="142BEC54" w14:textId="7416192C" w:rsidR="008D748F" w:rsidRDefault="008D748F" w:rsidP="008D748F">
      <w:pPr>
        <w:pStyle w:val="ac"/>
        <w:ind w:left="0" w:firstLine="851"/>
        <w:rPr>
          <w:b/>
          <w:bCs w:val="0"/>
        </w:rPr>
      </w:pPr>
    </w:p>
    <w:p w14:paraId="0ED091D7" w14:textId="7277AB76" w:rsidR="008D748F" w:rsidRDefault="008D748F" w:rsidP="008D748F">
      <w:pPr>
        <w:pStyle w:val="ac"/>
        <w:ind w:left="0" w:firstLine="851"/>
        <w:rPr>
          <w:b/>
          <w:bCs w:val="0"/>
        </w:rPr>
      </w:pPr>
    </w:p>
    <w:p w14:paraId="73F9BD35" w14:textId="4EDC9775" w:rsidR="008D748F" w:rsidRDefault="008D748F" w:rsidP="008D748F">
      <w:pPr>
        <w:pStyle w:val="ac"/>
        <w:ind w:left="0" w:firstLine="851"/>
        <w:rPr>
          <w:b/>
          <w:bCs w:val="0"/>
        </w:rPr>
      </w:pPr>
    </w:p>
    <w:p w14:paraId="7FAB516C" w14:textId="6A5F87FB" w:rsidR="008D748F" w:rsidRDefault="008D748F" w:rsidP="008D748F">
      <w:pPr>
        <w:pStyle w:val="ac"/>
        <w:ind w:left="0" w:firstLine="851"/>
        <w:rPr>
          <w:b/>
          <w:bCs w:val="0"/>
        </w:rPr>
      </w:pPr>
    </w:p>
    <w:p w14:paraId="6DF089D0" w14:textId="3FE3E467" w:rsidR="008D748F" w:rsidRDefault="008D748F" w:rsidP="008D748F">
      <w:pPr>
        <w:pStyle w:val="ac"/>
        <w:ind w:left="0" w:firstLine="851"/>
        <w:rPr>
          <w:b/>
          <w:bCs w:val="0"/>
        </w:rPr>
      </w:pPr>
    </w:p>
    <w:p w14:paraId="24BE165E" w14:textId="2B6CCA8C" w:rsidR="008D748F" w:rsidRDefault="008D748F" w:rsidP="008D748F">
      <w:pPr>
        <w:pStyle w:val="ac"/>
        <w:ind w:left="0" w:firstLine="851"/>
        <w:rPr>
          <w:b/>
          <w:bCs w:val="0"/>
        </w:rPr>
      </w:pPr>
    </w:p>
    <w:p w14:paraId="07A331C2" w14:textId="1AB88B3D" w:rsidR="008D748F" w:rsidRDefault="008D748F" w:rsidP="008D748F">
      <w:pPr>
        <w:pStyle w:val="ac"/>
        <w:ind w:left="0" w:firstLine="851"/>
        <w:rPr>
          <w:b/>
          <w:bCs w:val="0"/>
        </w:rPr>
      </w:pPr>
    </w:p>
    <w:p w14:paraId="34C259A2" w14:textId="1EF577B7" w:rsidR="008D748F" w:rsidRDefault="008D748F" w:rsidP="008D748F">
      <w:pPr>
        <w:pStyle w:val="ac"/>
        <w:ind w:left="0" w:firstLine="851"/>
        <w:rPr>
          <w:b/>
          <w:bCs w:val="0"/>
        </w:rPr>
      </w:pPr>
    </w:p>
    <w:p w14:paraId="49FE757B" w14:textId="41EDCCE5" w:rsidR="008D748F" w:rsidRDefault="008D748F" w:rsidP="008D748F">
      <w:pPr>
        <w:pStyle w:val="ac"/>
        <w:ind w:left="0" w:firstLine="851"/>
        <w:rPr>
          <w:b/>
          <w:bCs w:val="0"/>
        </w:rPr>
      </w:pPr>
    </w:p>
    <w:p w14:paraId="5ADA4588" w14:textId="02AA522B" w:rsidR="008D748F" w:rsidRDefault="008D748F" w:rsidP="008D748F">
      <w:pPr>
        <w:pStyle w:val="ac"/>
        <w:ind w:left="0" w:firstLine="851"/>
        <w:rPr>
          <w:b/>
          <w:bCs w:val="0"/>
        </w:rPr>
      </w:pPr>
    </w:p>
    <w:p w14:paraId="5B1EF457" w14:textId="4D909AB4" w:rsidR="008D748F" w:rsidRDefault="008D748F" w:rsidP="008D748F">
      <w:pPr>
        <w:pStyle w:val="ac"/>
        <w:ind w:left="0" w:firstLine="851"/>
        <w:rPr>
          <w:b/>
          <w:bCs w:val="0"/>
        </w:rPr>
      </w:pPr>
    </w:p>
    <w:p w14:paraId="3F8BC7DA" w14:textId="707ED594" w:rsidR="008D748F" w:rsidRDefault="008D748F" w:rsidP="008D748F">
      <w:pPr>
        <w:pStyle w:val="ac"/>
        <w:ind w:left="0" w:firstLine="851"/>
        <w:rPr>
          <w:b/>
          <w:bCs w:val="0"/>
        </w:rPr>
      </w:pPr>
    </w:p>
    <w:p w14:paraId="4CD4715F" w14:textId="2B2AD932" w:rsidR="008D748F" w:rsidRDefault="008D748F" w:rsidP="008D748F">
      <w:pPr>
        <w:pStyle w:val="ac"/>
        <w:ind w:left="0" w:firstLine="851"/>
        <w:rPr>
          <w:b/>
          <w:bCs w:val="0"/>
        </w:rPr>
      </w:pPr>
    </w:p>
    <w:p w14:paraId="25DB0D76" w14:textId="5FA0277B" w:rsidR="000A7AF0" w:rsidRDefault="000A7AF0" w:rsidP="008D748F">
      <w:pPr>
        <w:pStyle w:val="ac"/>
        <w:ind w:left="0" w:firstLine="851"/>
        <w:rPr>
          <w:b/>
          <w:bCs w:val="0"/>
        </w:rPr>
      </w:pPr>
    </w:p>
    <w:p w14:paraId="1E177BB1" w14:textId="05F0FF42" w:rsidR="000A7AF0" w:rsidRDefault="000A7AF0" w:rsidP="008D748F">
      <w:pPr>
        <w:pStyle w:val="ac"/>
        <w:ind w:left="0" w:firstLine="851"/>
        <w:rPr>
          <w:b/>
          <w:bCs w:val="0"/>
        </w:rPr>
      </w:pPr>
    </w:p>
    <w:p w14:paraId="097D452C" w14:textId="25D35352" w:rsidR="000A7AF0" w:rsidRDefault="000A7AF0" w:rsidP="008D748F">
      <w:pPr>
        <w:pStyle w:val="ac"/>
        <w:ind w:left="0" w:firstLine="851"/>
        <w:rPr>
          <w:b/>
          <w:bCs w:val="0"/>
        </w:rPr>
      </w:pPr>
    </w:p>
    <w:p w14:paraId="37303C51" w14:textId="5086CCDC" w:rsidR="000A7AF0" w:rsidRDefault="000A7AF0" w:rsidP="008D748F">
      <w:pPr>
        <w:pStyle w:val="ac"/>
        <w:ind w:left="0" w:firstLine="851"/>
        <w:rPr>
          <w:b/>
          <w:bCs w:val="0"/>
        </w:rPr>
      </w:pPr>
    </w:p>
    <w:p w14:paraId="5E6E012A" w14:textId="3D2FA204" w:rsidR="000A7AF0" w:rsidRDefault="000A7AF0" w:rsidP="008D748F">
      <w:pPr>
        <w:pStyle w:val="ac"/>
        <w:ind w:left="0" w:firstLine="851"/>
        <w:rPr>
          <w:b/>
          <w:bCs w:val="0"/>
        </w:rPr>
      </w:pPr>
    </w:p>
    <w:p w14:paraId="676753A9" w14:textId="02015CEE" w:rsidR="000A7AF0" w:rsidRDefault="000A7AF0" w:rsidP="008D748F">
      <w:pPr>
        <w:pStyle w:val="ac"/>
        <w:ind w:left="0" w:firstLine="851"/>
        <w:rPr>
          <w:b/>
          <w:bCs w:val="0"/>
        </w:rPr>
      </w:pPr>
    </w:p>
    <w:p w14:paraId="0956C478" w14:textId="77777777" w:rsidR="000A7AF0" w:rsidRDefault="000A7AF0" w:rsidP="008D748F">
      <w:pPr>
        <w:pStyle w:val="ac"/>
        <w:ind w:left="0" w:firstLine="851"/>
        <w:rPr>
          <w:b/>
          <w:bCs w:val="0"/>
        </w:rPr>
      </w:pPr>
    </w:p>
    <w:p w14:paraId="72A882C7" w14:textId="45AE065A" w:rsidR="008D748F" w:rsidRDefault="008D748F" w:rsidP="008D748F">
      <w:pPr>
        <w:pStyle w:val="ac"/>
        <w:ind w:left="0" w:firstLine="851"/>
        <w:rPr>
          <w:b/>
          <w:bCs w:val="0"/>
        </w:rPr>
      </w:pPr>
    </w:p>
    <w:p w14:paraId="4036807D" w14:textId="05EC146E" w:rsidR="008D748F" w:rsidRDefault="008D748F" w:rsidP="008D748F">
      <w:pPr>
        <w:pStyle w:val="ac"/>
        <w:ind w:left="0" w:firstLine="851"/>
        <w:rPr>
          <w:b/>
          <w:bCs w:val="0"/>
        </w:rPr>
      </w:pPr>
    </w:p>
    <w:p w14:paraId="4F8E6271" w14:textId="35B8B330" w:rsidR="008D748F" w:rsidRDefault="008D748F" w:rsidP="00F7523B">
      <w:pPr>
        <w:pStyle w:val="ac"/>
        <w:spacing w:before="240" w:line="276" w:lineRule="auto"/>
        <w:ind w:left="0" w:firstLine="851"/>
        <w:jc w:val="center"/>
      </w:pPr>
      <w:r w:rsidRPr="008D748F">
        <w:t xml:space="preserve">Форма Е.2 </w:t>
      </w:r>
      <w:r>
        <w:t>«Сводный аналитический отчет»</w:t>
      </w:r>
    </w:p>
    <w:p w14:paraId="21A28F8D" w14:textId="77777777" w:rsidR="00F7523B" w:rsidRDefault="00F7523B" w:rsidP="00F7523B">
      <w:pPr>
        <w:pStyle w:val="ac"/>
        <w:spacing w:before="240" w:after="240" w:line="276" w:lineRule="auto"/>
        <w:ind w:left="0" w:firstLine="851"/>
        <w:jc w:val="center"/>
      </w:pPr>
    </w:p>
    <w:p w14:paraId="09BF1128" w14:textId="526CE2C3" w:rsidR="00F7523B" w:rsidRPr="00F7523B" w:rsidRDefault="00F7523B" w:rsidP="00F7523B">
      <w:pPr>
        <w:pStyle w:val="ac"/>
        <w:spacing w:before="240" w:after="240" w:line="276" w:lineRule="auto"/>
        <w:ind w:left="0" w:firstLine="851"/>
        <w:jc w:val="center"/>
        <w:rPr>
          <w:sz w:val="28"/>
          <w:szCs w:val="22"/>
        </w:rPr>
      </w:pPr>
      <w:r w:rsidRPr="00F7523B">
        <w:rPr>
          <w:b/>
          <w:bCs w:val="0"/>
          <w:sz w:val="28"/>
          <w:szCs w:val="22"/>
        </w:rPr>
        <w:t>Сводный аналитический отчет</w:t>
      </w:r>
      <w:r>
        <w:rPr>
          <w:b/>
          <w:bCs w:val="0"/>
          <w:sz w:val="28"/>
          <w:szCs w:val="22"/>
        </w:rPr>
        <w:t xml:space="preserve"> </w:t>
      </w:r>
      <w:r w:rsidRPr="00784A90">
        <w:rPr>
          <w:i/>
          <w:iCs/>
          <w:sz w:val="28"/>
          <w:szCs w:val="22"/>
        </w:rPr>
        <w:t>«Наименование проекта</w:t>
      </w:r>
      <w:r>
        <w:rPr>
          <w:sz w:val="28"/>
          <w:szCs w:val="22"/>
        </w:rPr>
        <w:t>».</w:t>
      </w:r>
    </w:p>
    <w:p w14:paraId="5F0CB519" w14:textId="77777777" w:rsidR="00F7523B" w:rsidRPr="00F7523B" w:rsidRDefault="00F7523B" w:rsidP="00F7523B">
      <w:pPr>
        <w:pStyle w:val="ac"/>
        <w:spacing w:before="240" w:line="276" w:lineRule="auto"/>
        <w:ind w:left="0" w:firstLine="851"/>
        <w:jc w:val="center"/>
      </w:pPr>
    </w:p>
    <w:tbl>
      <w:tblPr>
        <w:tblStyle w:val="a7"/>
        <w:tblW w:w="9101" w:type="dxa"/>
        <w:tblInd w:w="-34" w:type="dxa"/>
        <w:tblLayout w:type="fixed"/>
        <w:tblLook w:val="04A0" w:firstRow="1" w:lastRow="0" w:firstColumn="1" w:lastColumn="0" w:noHBand="0" w:noVBand="1"/>
      </w:tblPr>
      <w:tblGrid>
        <w:gridCol w:w="455"/>
        <w:gridCol w:w="423"/>
        <w:gridCol w:w="425"/>
        <w:gridCol w:w="709"/>
        <w:gridCol w:w="426"/>
        <w:gridCol w:w="425"/>
        <w:gridCol w:w="568"/>
        <w:gridCol w:w="426"/>
        <w:gridCol w:w="425"/>
        <w:gridCol w:w="425"/>
        <w:gridCol w:w="425"/>
        <w:gridCol w:w="567"/>
        <w:gridCol w:w="426"/>
        <w:gridCol w:w="708"/>
        <w:gridCol w:w="709"/>
        <w:gridCol w:w="709"/>
        <w:gridCol w:w="425"/>
        <w:gridCol w:w="425"/>
      </w:tblGrid>
      <w:tr w:rsidR="00CF350E" w:rsidRPr="00126D45" w14:paraId="40BBC357" w14:textId="77777777" w:rsidTr="00CF350E">
        <w:trPr>
          <w:cantSplit/>
          <w:trHeight w:val="3503"/>
        </w:trPr>
        <w:tc>
          <w:tcPr>
            <w:tcW w:w="455" w:type="dxa"/>
            <w:textDirection w:val="btLr"/>
            <w:vAlign w:val="center"/>
          </w:tcPr>
          <w:p w14:paraId="24636870" w14:textId="77777777" w:rsidR="008D748F" w:rsidRPr="008D748F" w:rsidRDefault="008D748F" w:rsidP="00D24E02">
            <w:pPr>
              <w:ind w:left="113" w:right="113"/>
              <w:contextualSpacing/>
              <w:jc w:val="center"/>
              <w:rPr>
                <w:b/>
                <w:sz w:val="20"/>
              </w:rPr>
            </w:pPr>
            <w:r w:rsidRPr="008D748F">
              <w:rPr>
                <w:b/>
                <w:sz w:val="20"/>
              </w:rPr>
              <w:t>Проект/Программа</w:t>
            </w:r>
          </w:p>
        </w:tc>
        <w:tc>
          <w:tcPr>
            <w:tcW w:w="423" w:type="dxa"/>
            <w:textDirection w:val="btLr"/>
            <w:vAlign w:val="center"/>
          </w:tcPr>
          <w:p w14:paraId="14AA4CEF" w14:textId="77777777" w:rsidR="008D748F" w:rsidRPr="008D748F" w:rsidRDefault="008D748F" w:rsidP="00D24E02">
            <w:pPr>
              <w:ind w:left="113" w:right="113"/>
              <w:contextualSpacing/>
              <w:jc w:val="center"/>
              <w:rPr>
                <w:b/>
                <w:sz w:val="20"/>
              </w:rPr>
            </w:pPr>
            <w:r w:rsidRPr="008D748F">
              <w:rPr>
                <w:b/>
                <w:sz w:val="20"/>
              </w:rPr>
              <w:t>Портфель</w:t>
            </w:r>
          </w:p>
        </w:tc>
        <w:tc>
          <w:tcPr>
            <w:tcW w:w="425" w:type="dxa"/>
            <w:textDirection w:val="btLr"/>
            <w:vAlign w:val="center"/>
          </w:tcPr>
          <w:p w14:paraId="645621CC" w14:textId="77777777" w:rsidR="008D748F" w:rsidRPr="008D748F" w:rsidRDefault="008D748F" w:rsidP="00D24E02">
            <w:pPr>
              <w:ind w:left="113" w:right="113"/>
              <w:contextualSpacing/>
              <w:jc w:val="center"/>
              <w:rPr>
                <w:b/>
                <w:sz w:val="20"/>
              </w:rPr>
            </w:pPr>
            <w:r w:rsidRPr="008D748F">
              <w:rPr>
                <w:b/>
                <w:sz w:val="20"/>
              </w:rPr>
              <w:t>Статус проекта</w:t>
            </w:r>
          </w:p>
        </w:tc>
        <w:tc>
          <w:tcPr>
            <w:tcW w:w="709" w:type="dxa"/>
            <w:textDirection w:val="btLr"/>
            <w:vAlign w:val="center"/>
          </w:tcPr>
          <w:p w14:paraId="575B790F" w14:textId="77777777" w:rsidR="008D748F" w:rsidRPr="008D748F" w:rsidRDefault="008D748F" w:rsidP="00D24E02">
            <w:pPr>
              <w:ind w:left="113" w:right="113"/>
              <w:contextualSpacing/>
              <w:jc w:val="center"/>
              <w:rPr>
                <w:b/>
                <w:sz w:val="20"/>
              </w:rPr>
            </w:pPr>
            <w:r w:rsidRPr="008D748F">
              <w:rPr>
                <w:b/>
                <w:sz w:val="20"/>
              </w:rPr>
              <w:t xml:space="preserve">Наличие базовых </w:t>
            </w:r>
          </w:p>
          <w:p w14:paraId="6B400824" w14:textId="77777777" w:rsidR="008D748F" w:rsidRPr="008D748F" w:rsidRDefault="008D748F" w:rsidP="00D24E02">
            <w:pPr>
              <w:ind w:left="113" w:right="113"/>
              <w:contextualSpacing/>
              <w:jc w:val="center"/>
              <w:rPr>
                <w:b/>
                <w:sz w:val="20"/>
              </w:rPr>
            </w:pPr>
            <w:r w:rsidRPr="008D748F">
              <w:rPr>
                <w:b/>
                <w:sz w:val="20"/>
              </w:rPr>
              <w:t>документов</w:t>
            </w:r>
          </w:p>
        </w:tc>
        <w:tc>
          <w:tcPr>
            <w:tcW w:w="426" w:type="dxa"/>
            <w:textDirection w:val="btLr"/>
          </w:tcPr>
          <w:p w14:paraId="1285492A" w14:textId="72AD92A7" w:rsidR="008D748F" w:rsidRPr="008D748F" w:rsidRDefault="008D748F" w:rsidP="00D24E02">
            <w:pPr>
              <w:ind w:left="113" w:right="113"/>
              <w:contextualSpacing/>
              <w:jc w:val="center"/>
              <w:rPr>
                <w:b/>
                <w:sz w:val="20"/>
              </w:rPr>
            </w:pPr>
            <w:r w:rsidRPr="008D748F">
              <w:rPr>
                <w:b/>
                <w:sz w:val="20"/>
              </w:rPr>
              <w:t>Дата начала проекта</w:t>
            </w:r>
          </w:p>
        </w:tc>
        <w:tc>
          <w:tcPr>
            <w:tcW w:w="425" w:type="dxa"/>
            <w:textDirection w:val="btLr"/>
          </w:tcPr>
          <w:p w14:paraId="1E547BF2" w14:textId="77777777" w:rsidR="008D748F" w:rsidRPr="008D748F" w:rsidRDefault="008D748F" w:rsidP="00D24E02">
            <w:pPr>
              <w:ind w:left="113" w:right="113"/>
              <w:contextualSpacing/>
              <w:jc w:val="center"/>
              <w:rPr>
                <w:b/>
                <w:sz w:val="20"/>
              </w:rPr>
            </w:pPr>
            <w:r w:rsidRPr="008D748F">
              <w:rPr>
                <w:b/>
                <w:sz w:val="20"/>
              </w:rPr>
              <w:t>Дата окончания проекта</w:t>
            </w:r>
          </w:p>
        </w:tc>
        <w:tc>
          <w:tcPr>
            <w:tcW w:w="568" w:type="dxa"/>
            <w:textDirection w:val="btLr"/>
            <w:vAlign w:val="center"/>
          </w:tcPr>
          <w:p w14:paraId="01B21930" w14:textId="70F88D67" w:rsidR="008D748F" w:rsidRPr="008D748F" w:rsidRDefault="008D748F" w:rsidP="00CF350E">
            <w:pPr>
              <w:ind w:left="113" w:right="113"/>
              <w:contextualSpacing/>
              <w:jc w:val="center"/>
              <w:rPr>
                <w:b/>
                <w:sz w:val="20"/>
              </w:rPr>
            </w:pPr>
            <w:r w:rsidRPr="008D748F">
              <w:rPr>
                <w:b/>
                <w:sz w:val="20"/>
              </w:rPr>
              <w:t>Исполнение</w:t>
            </w:r>
            <w:r w:rsidR="00CF350E">
              <w:rPr>
                <w:b/>
                <w:sz w:val="20"/>
              </w:rPr>
              <w:t xml:space="preserve"> </w:t>
            </w:r>
            <w:r w:rsidR="00CF350E" w:rsidRPr="008D748F">
              <w:rPr>
                <w:b/>
                <w:sz w:val="20"/>
              </w:rPr>
              <w:t xml:space="preserve">контрактных </w:t>
            </w:r>
            <w:r w:rsidR="00CF350E">
              <w:rPr>
                <w:b/>
                <w:sz w:val="20"/>
              </w:rPr>
              <w:t>обязательств</w:t>
            </w:r>
          </w:p>
        </w:tc>
        <w:tc>
          <w:tcPr>
            <w:tcW w:w="426" w:type="dxa"/>
            <w:textDirection w:val="btLr"/>
          </w:tcPr>
          <w:p w14:paraId="287D00CF" w14:textId="77777777" w:rsidR="008D748F" w:rsidRPr="008D748F" w:rsidRDefault="008D748F" w:rsidP="00D24E02">
            <w:pPr>
              <w:ind w:left="113" w:right="113"/>
              <w:contextualSpacing/>
              <w:jc w:val="center"/>
              <w:rPr>
                <w:b/>
                <w:sz w:val="20"/>
              </w:rPr>
            </w:pPr>
            <w:r w:rsidRPr="008D748F">
              <w:rPr>
                <w:b/>
                <w:sz w:val="20"/>
              </w:rPr>
              <w:t>Сумма проекта</w:t>
            </w:r>
          </w:p>
        </w:tc>
        <w:tc>
          <w:tcPr>
            <w:tcW w:w="425" w:type="dxa"/>
            <w:textDirection w:val="btLr"/>
            <w:vAlign w:val="center"/>
          </w:tcPr>
          <w:p w14:paraId="5E94CBC8" w14:textId="77777777" w:rsidR="008D748F" w:rsidRPr="008D748F" w:rsidRDefault="008D748F" w:rsidP="00D24E02">
            <w:pPr>
              <w:ind w:left="113" w:right="113"/>
              <w:contextualSpacing/>
              <w:jc w:val="center"/>
              <w:rPr>
                <w:b/>
                <w:sz w:val="20"/>
              </w:rPr>
            </w:pPr>
            <w:r w:rsidRPr="008D748F">
              <w:rPr>
                <w:b/>
                <w:sz w:val="20"/>
              </w:rPr>
              <w:t>Отклонение по срокам, дней</w:t>
            </w:r>
          </w:p>
        </w:tc>
        <w:tc>
          <w:tcPr>
            <w:tcW w:w="425" w:type="dxa"/>
            <w:textDirection w:val="btLr"/>
          </w:tcPr>
          <w:p w14:paraId="0D5AAC8C" w14:textId="77777777" w:rsidR="008D748F" w:rsidRPr="008D748F" w:rsidRDefault="008D748F" w:rsidP="00D24E02">
            <w:pPr>
              <w:ind w:left="113" w:right="113"/>
              <w:contextualSpacing/>
              <w:jc w:val="center"/>
              <w:rPr>
                <w:b/>
                <w:sz w:val="20"/>
              </w:rPr>
            </w:pPr>
            <w:r w:rsidRPr="008D748F">
              <w:rPr>
                <w:b/>
                <w:sz w:val="20"/>
              </w:rPr>
              <w:t>Текущий КР</w:t>
            </w:r>
          </w:p>
        </w:tc>
        <w:tc>
          <w:tcPr>
            <w:tcW w:w="425" w:type="dxa"/>
            <w:textDirection w:val="btLr"/>
          </w:tcPr>
          <w:p w14:paraId="6A9A381F" w14:textId="77777777" w:rsidR="008D748F" w:rsidRPr="008D748F" w:rsidRDefault="008D748F" w:rsidP="00D24E02">
            <w:pPr>
              <w:ind w:left="113" w:right="113"/>
              <w:contextualSpacing/>
              <w:jc w:val="center"/>
              <w:rPr>
                <w:b/>
                <w:sz w:val="20"/>
              </w:rPr>
            </w:pPr>
            <w:r w:rsidRPr="008D748F">
              <w:rPr>
                <w:b/>
                <w:sz w:val="20"/>
              </w:rPr>
              <w:t>Дата следующего КР</w:t>
            </w:r>
          </w:p>
        </w:tc>
        <w:tc>
          <w:tcPr>
            <w:tcW w:w="567" w:type="dxa"/>
            <w:textDirection w:val="btLr"/>
            <w:vAlign w:val="center"/>
          </w:tcPr>
          <w:p w14:paraId="3967DF1E" w14:textId="77777777" w:rsidR="008D748F" w:rsidRPr="008D748F" w:rsidRDefault="008D748F" w:rsidP="00D24E02">
            <w:pPr>
              <w:ind w:left="113" w:right="113"/>
              <w:contextualSpacing/>
              <w:jc w:val="center"/>
              <w:rPr>
                <w:b/>
                <w:sz w:val="20"/>
              </w:rPr>
            </w:pPr>
            <w:r w:rsidRPr="008D748F">
              <w:rPr>
                <w:b/>
                <w:sz w:val="20"/>
              </w:rPr>
              <w:t>Исполнение поручений по проекту</w:t>
            </w:r>
          </w:p>
        </w:tc>
        <w:tc>
          <w:tcPr>
            <w:tcW w:w="426" w:type="dxa"/>
            <w:textDirection w:val="btLr"/>
            <w:vAlign w:val="center"/>
          </w:tcPr>
          <w:p w14:paraId="60E76447" w14:textId="77777777" w:rsidR="008D748F" w:rsidRPr="008D748F" w:rsidRDefault="008D748F" w:rsidP="00D24E02">
            <w:pPr>
              <w:ind w:left="113" w:right="113"/>
              <w:contextualSpacing/>
              <w:jc w:val="center"/>
              <w:rPr>
                <w:b/>
                <w:sz w:val="20"/>
              </w:rPr>
            </w:pPr>
            <w:r w:rsidRPr="008D748F">
              <w:rPr>
                <w:b/>
                <w:sz w:val="20"/>
              </w:rPr>
              <w:t>Отклонение бюджета, руб.</w:t>
            </w:r>
          </w:p>
        </w:tc>
        <w:tc>
          <w:tcPr>
            <w:tcW w:w="708" w:type="dxa"/>
            <w:textDirection w:val="btLr"/>
            <w:vAlign w:val="center"/>
          </w:tcPr>
          <w:p w14:paraId="789444CD" w14:textId="0A559392" w:rsidR="008D748F" w:rsidRPr="008D748F" w:rsidRDefault="008D748F" w:rsidP="00CF350E">
            <w:pPr>
              <w:ind w:left="113" w:right="113"/>
              <w:contextualSpacing/>
              <w:jc w:val="center"/>
              <w:rPr>
                <w:b/>
                <w:sz w:val="20"/>
              </w:rPr>
            </w:pPr>
            <w:r w:rsidRPr="008D748F">
              <w:rPr>
                <w:b/>
                <w:sz w:val="20"/>
              </w:rPr>
              <w:t>Наличие рисков/ проблем по проекту</w:t>
            </w:r>
          </w:p>
        </w:tc>
        <w:tc>
          <w:tcPr>
            <w:tcW w:w="709" w:type="dxa"/>
            <w:textDirection w:val="btLr"/>
            <w:vAlign w:val="center"/>
          </w:tcPr>
          <w:p w14:paraId="6B206568" w14:textId="77777777" w:rsidR="008D748F" w:rsidRPr="008D748F" w:rsidRDefault="008D748F" w:rsidP="00D24E02">
            <w:pPr>
              <w:ind w:left="113" w:right="113"/>
              <w:contextualSpacing/>
              <w:jc w:val="center"/>
              <w:rPr>
                <w:b/>
                <w:sz w:val="20"/>
              </w:rPr>
            </w:pPr>
            <w:r w:rsidRPr="008D748F">
              <w:rPr>
                <w:b/>
                <w:sz w:val="20"/>
              </w:rPr>
              <w:t>Последствия выявленных проблем и рисков</w:t>
            </w:r>
          </w:p>
        </w:tc>
        <w:tc>
          <w:tcPr>
            <w:tcW w:w="709" w:type="dxa"/>
            <w:textDirection w:val="btLr"/>
            <w:vAlign w:val="center"/>
          </w:tcPr>
          <w:p w14:paraId="0DF2D2F7" w14:textId="49024850" w:rsidR="008D748F" w:rsidRPr="008D748F" w:rsidRDefault="008D748F" w:rsidP="00CF350E">
            <w:pPr>
              <w:ind w:left="113" w:right="113"/>
              <w:contextualSpacing/>
              <w:jc w:val="center"/>
              <w:rPr>
                <w:b/>
                <w:sz w:val="20"/>
              </w:rPr>
            </w:pPr>
            <w:r w:rsidRPr="008D748F">
              <w:rPr>
                <w:b/>
                <w:sz w:val="20"/>
              </w:rPr>
              <w:t>Действия по минимизации рисков/проблем</w:t>
            </w:r>
          </w:p>
        </w:tc>
        <w:tc>
          <w:tcPr>
            <w:tcW w:w="425" w:type="dxa"/>
            <w:textDirection w:val="btLr"/>
            <w:vAlign w:val="center"/>
          </w:tcPr>
          <w:p w14:paraId="37941271" w14:textId="506B3235" w:rsidR="008D748F" w:rsidRPr="008D748F" w:rsidRDefault="00CF350E" w:rsidP="00D24E02">
            <w:pPr>
              <w:ind w:left="113" w:right="113"/>
              <w:contextualSpacing/>
              <w:jc w:val="center"/>
              <w:rPr>
                <w:b/>
                <w:sz w:val="20"/>
              </w:rPr>
            </w:pPr>
            <w:r>
              <w:rPr>
                <w:b/>
                <w:sz w:val="20"/>
              </w:rPr>
              <w:t>Администратор</w:t>
            </w:r>
            <w:r w:rsidR="008D748F" w:rsidRPr="008D748F">
              <w:rPr>
                <w:b/>
                <w:sz w:val="20"/>
              </w:rPr>
              <w:t xml:space="preserve"> проекта</w:t>
            </w:r>
          </w:p>
        </w:tc>
        <w:tc>
          <w:tcPr>
            <w:tcW w:w="425" w:type="dxa"/>
            <w:textDirection w:val="btLr"/>
            <w:vAlign w:val="center"/>
          </w:tcPr>
          <w:p w14:paraId="4694422E" w14:textId="77777777" w:rsidR="008D748F" w:rsidRPr="008D748F" w:rsidRDefault="008D748F" w:rsidP="00D24E02">
            <w:pPr>
              <w:ind w:left="113" w:right="113"/>
              <w:contextualSpacing/>
              <w:jc w:val="center"/>
              <w:rPr>
                <w:b/>
                <w:sz w:val="20"/>
              </w:rPr>
            </w:pPr>
            <w:r w:rsidRPr="008D748F">
              <w:rPr>
                <w:b/>
                <w:sz w:val="20"/>
              </w:rPr>
              <w:t>Руководитель проекта</w:t>
            </w:r>
          </w:p>
        </w:tc>
      </w:tr>
      <w:tr w:rsidR="00CF350E" w:rsidRPr="008D5EA4" w14:paraId="168508C2" w14:textId="77777777" w:rsidTr="00CF350E">
        <w:tc>
          <w:tcPr>
            <w:tcW w:w="455" w:type="dxa"/>
          </w:tcPr>
          <w:p w14:paraId="7E41B845" w14:textId="31A9E919" w:rsidR="008D748F" w:rsidRPr="00CF350E" w:rsidRDefault="008D748F" w:rsidP="00D24E02">
            <w:pPr>
              <w:jc w:val="center"/>
              <w:rPr>
                <w:sz w:val="20"/>
              </w:rPr>
            </w:pPr>
            <w:r w:rsidRPr="00CF350E">
              <w:rPr>
                <w:sz w:val="20"/>
              </w:rPr>
              <w:t>1</w:t>
            </w:r>
          </w:p>
        </w:tc>
        <w:tc>
          <w:tcPr>
            <w:tcW w:w="423" w:type="dxa"/>
          </w:tcPr>
          <w:p w14:paraId="3A471CD6" w14:textId="5E602352" w:rsidR="008D748F" w:rsidRPr="00CF350E" w:rsidRDefault="008D748F" w:rsidP="00D24E02">
            <w:pPr>
              <w:jc w:val="center"/>
              <w:rPr>
                <w:sz w:val="20"/>
              </w:rPr>
            </w:pPr>
            <w:r w:rsidRPr="00CF350E">
              <w:rPr>
                <w:sz w:val="20"/>
              </w:rPr>
              <w:t>2</w:t>
            </w:r>
          </w:p>
        </w:tc>
        <w:tc>
          <w:tcPr>
            <w:tcW w:w="425" w:type="dxa"/>
          </w:tcPr>
          <w:p w14:paraId="552A1BA0" w14:textId="2937E652" w:rsidR="008D748F" w:rsidRPr="00CF350E" w:rsidRDefault="008D748F" w:rsidP="00D24E02">
            <w:pPr>
              <w:jc w:val="center"/>
              <w:rPr>
                <w:sz w:val="20"/>
              </w:rPr>
            </w:pPr>
            <w:r w:rsidRPr="00CF350E">
              <w:rPr>
                <w:sz w:val="20"/>
              </w:rPr>
              <w:t>3</w:t>
            </w:r>
          </w:p>
        </w:tc>
        <w:tc>
          <w:tcPr>
            <w:tcW w:w="709" w:type="dxa"/>
          </w:tcPr>
          <w:p w14:paraId="4B72B9D1" w14:textId="608B8FFC" w:rsidR="008D748F" w:rsidRPr="00CF350E" w:rsidRDefault="008D748F" w:rsidP="00D24E02">
            <w:pPr>
              <w:jc w:val="center"/>
              <w:rPr>
                <w:sz w:val="20"/>
              </w:rPr>
            </w:pPr>
            <w:r w:rsidRPr="00CF350E">
              <w:rPr>
                <w:sz w:val="20"/>
              </w:rPr>
              <w:t>4</w:t>
            </w:r>
          </w:p>
        </w:tc>
        <w:tc>
          <w:tcPr>
            <w:tcW w:w="426" w:type="dxa"/>
          </w:tcPr>
          <w:p w14:paraId="0B4F67F6" w14:textId="651F993A" w:rsidR="008D748F" w:rsidRPr="00CF350E" w:rsidRDefault="008D748F" w:rsidP="008D748F">
            <w:pPr>
              <w:rPr>
                <w:sz w:val="20"/>
              </w:rPr>
            </w:pPr>
            <w:r w:rsidRPr="00CF350E">
              <w:rPr>
                <w:sz w:val="20"/>
              </w:rPr>
              <w:t>5</w:t>
            </w:r>
          </w:p>
        </w:tc>
        <w:tc>
          <w:tcPr>
            <w:tcW w:w="425" w:type="dxa"/>
          </w:tcPr>
          <w:p w14:paraId="00540477" w14:textId="08462861" w:rsidR="008D748F" w:rsidRPr="00CF350E" w:rsidRDefault="008D748F" w:rsidP="00D24E02">
            <w:pPr>
              <w:jc w:val="center"/>
              <w:rPr>
                <w:sz w:val="20"/>
              </w:rPr>
            </w:pPr>
            <w:r w:rsidRPr="00CF350E">
              <w:rPr>
                <w:sz w:val="20"/>
              </w:rPr>
              <w:t>6</w:t>
            </w:r>
          </w:p>
        </w:tc>
        <w:tc>
          <w:tcPr>
            <w:tcW w:w="568" w:type="dxa"/>
          </w:tcPr>
          <w:p w14:paraId="323BF045" w14:textId="0687D0B5" w:rsidR="008D748F" w:rsidRPr="00CF350E" w:rsidRDefault="008D748F" w:rsidP="00D24E02">
            <w:pPr>
              <w:jc w:val="center"/>
              <w:rPr>
                <w:sz w:val="20"/>
              </w:rPr>
            </w:pPr>
            <w:r w:rsidRPr="00CF350E">
              <w:rPr>
                <w:sz w:val="20"/>
              </w:rPr>
              <w:t>7</w:t>
            </w:r>
          </w:p>
        </w:tc>
        <w:tc>
          <w:tcPr>
            <w:tcW w:w="426" w:type="dxa"/>
          </w:tcPr>
          <w:p w14:paraId="407D52E5" w14:textId="070C9CB3" w:rsidR="008D748F" w:rsidRPr="00CF350E" w:rsidRDefault="008D748F" w:rsidP="00D24E02">
            <w:pPr>
              <w:jc w:val="center"/>
              <w:rPr>
                <w:sz w:val="20"/>
              </w:rPr>
            </w:pPr>
            <w:r w:rsidRPr="00CF350E">
              <w:rPr>
                <w:sz w:val="20"/>
              </w:rPr>
              <w:t>8</w:t>
            </w:r>
          </w:p>
        </w:tc>
        <w:tc>
          <w:tcPr>
            <w:tcW w:w="425" w:type="dxa"/>
          </w:tcPr>
          <w:p w14:paraId="22E1FC86" w14:textId="56FDA0D4" w:rsidR="008D748F" w:rsidRPr="00CF350E" w:rsidRDefault="008D748F" w:rsidP="00D24E02">
            <w:pPr>
              <w:jc w:val="center"/>
              <w:rPr>
                <w:sz w:val="20"/>
              </w:rPr>
            </w:pPr>
            <w:r w:rsidRPr="00CF350E">
              <w:rPr>
                <w:sz w:val="20"/>
              </w:rPr>
              <w:t>9</w:t>
            </w:r>
          </w:p>
        </w:tc>
        <w:tc>
          <w:tcPr>
            <w:tcW w:w="425" w:type="dxa"/>
          </w:tcPr>
          <w:p w14:paraId="52A178A5" w14:textId="37D18008" w:rsidR="008D748F" w:rsidRPr="00CF350E" w:rsidRDefault="008D748F" w:rsidP="00D24E02">
            <w:pPr>
              <w:jc w:val="center"/>
              <w:rPr>
                <w:sz w:val="20"/>
              </w:rPr>
            </w:pPr>
            <w:r w:rsidRPr="00CF350E">
              <w:rPr>
                <w:sz w:val="20"/>
              </w:rPr>
              <w:t>10</w:t>
            </w:r>
          </w:p>
        </w:tc>
        <w:tc>
          <w:tcPr>
            <w:tcW w:w="425" w:type="dxa"/>
          </w:tcPr>
          <w:p w14:paraId="179E3539" w14:textId="4C0269A7" w:rsidR="008D748F" w:rsidRPr="00CF350E" w:rsidRDefault="008D748F" w:rsidP="00D24E02">
            <w:pPr>
              <w:jc w:val="center"/>
              <w:rPr>
                <w:sz w:val="20"/>
              </w:rPr>
            </w:pPr>
            <w:r w:rsidRPr="00CF350E">
              <w:rPr>
                <w:sz w:val="20"/>
              </w:rPr>
              <w:t>11</w:t>
            </w:r>
          </w:p>
        </w:tc>
        <w:tc>
          <w:tcPr>
            <w:tcW w:w="567" w:type="dxa"/>
          </w:tcPr>
          <w:p w14:paraId="2B6C9909" w14:textId="6AFFC4E0" w:rsidR="008D748F" w:rsidRPr="00CF350E" w:rsidRDefault="00CF350E" w:rsidP="00D24E02">
            <w:pPr>
              <w:jc w:val="center"/>
              <w:rPr>
                <w:sz w:val="20"/>
              </w:rPr>
            </w:pPr>
            <w:r w:rsidRPr="00CF350E">
              <w:rPr>
                <w:sz w:val="20"/>
              </w:rPr>
              <w:t>12</w:t>
            </w:r>
          </w:p>
        </w:tc>
        <w:tc>
          <w:tcPr>
            <w:tcW w:w="426" w:type="dxa"/>
          </w:tcPr>
          <w:p w14:paraId="0037B322" w14:textId="69B36CB1" w:rsidR="008D748F" w:rsidRPr="00CF350E" w:rsidRDefault="00CF350E" w:rsidP="00D24E02">
            <w:pPr>
              <w:jc w:val="center"/>
              <w:rPr>
                <w:sz w:val="20"/>
              </w:rPr>
            </w:pPr>
            <w:r w:rsidRPr="00CF350E">
              <w:rPr>
                <w:sz w:val="20"/>
              </w:rPr>
              <w:t>13</w:t>
            </w:r>
          </w:p>
        </w:tc>
        <w:tc>
          <w:tcPr>
            <w:tcW w:w="708" w:type="dxa"/>
          </w:tcPr>
          <w:p w14:paraId="73DFD00D" w14:textId="44F33F04" w:rsidR="008D748F" w:rsidRPr="00CF350E" w:rsidRDefault="00CF350E" w:rsidP="00D24E02">
            <w:pPr>
              <w:jc w:val="center"/>
              <w:rPr>
                <w:sz w:val="20"/>
              </w:rPr>
            </w:pPr>
            <w:r w:rsidRPr="00CF350E">
              <w:rPr>
                <w:sz w:val="20"/>
              </w:rPr>
              <w:t>14</w:t>
            </w:r>
          </w:p>
        </w:tc>
        <w:tc>
          <w:tcPr>
            <w:tcW w:w="709" w:type="dxa"/>
          </w:tcPr>
          <w:p w14:paraId="6C3D8579" w14:textId="4EEBC9C0" w:rsidR="008D748F" w:rsidRPr="00CF350E" w:rsidRDefault="00CF350E" w:rsidP="00D24E02">
            <w:pPr>
              <w:jc w:val="center"/>
              <w:rPr>
                <w:sz w:val="20"/>
              </w:rPr>
            </w:pPr>
            <w:r w:rsidRPr="00CF350E">
              <w:rPr>
                <w:sz w:val="20"/>
              </w:rPr>
              <w:t>15</w:t>
            </w:r>
          </w:p>
        </w:tc>
        <w:tc>
          <w:tcPr>
            <w:tcW w:w="709" w:type="dxa"/>
          </w:tcPr>
          <w:p w14:paraId="0F3659D6" w14:textId="75E9FB01" w:rsidR="008D748F" w:rsidRPr="00CF350E" w:rsidRDefault="00CF350E" w:rsidP="00D24E02">
            <w:pPr>
              <w:jc w:val="center"/>
              <w:rPr>
                <w:sz w:val="20"/>
              </w:rPr>
            </w:pPr>
            <w:r w:rsidRPr="00CF350E">
              <w:rPr>
                <w:sz w:val="20"/>
              </w:rPr>
              <w:t>16</w:t>
            </w:r>
          </w:p>
        </w:tc>
        <w:tc>
          <w:tcPr>
            <w:tcW w:w="425" w:type="dxa"/>
          </w:tcPr>
          <w:p w14:paraId="3321295B" w14:textId="3D9576CE" w:rsidR="008D748F" w:rsidRPr="00CF350E" w:rsidRDefault="00CF350E" w:rsidP="00D24E02">
            <w:pPr>
              <w:jc w:val="center"/>
              <w:rPr>
                <w:sz w:val="20"/>
              </w:rPr>
            </w:pPr>
            <w:r w:rsidRPr="00CF350E">
              <w:rPr>
                <w:sz w:val="20"/>
              </w:rPr>
              <w:t>17</w:t>
            </w:r>
          </w:p>
        </w:tc>
        <w:tc>
          <w:tcPr>
            <w:tcW w:w="425" w:type="dxa"/>
          </w:tcPr>
          <w:p w14:paraId="1A3C4DE5" w14:textId="33C1DD2B" w:rsidR="008D748F" w:rsidRPr="00CF350E" w:rsidRDefault="00CF350E" w:rsidP="00D24E02">
            <w:pPr>
              <w:jc w:val="center"/>
              <w:rPr>
                <w:sz w:val="20"/>
              </w:rPr>
            </w:pPr>
            <w:r w:rsidRPr="00CF350E">
              <w:rPr>
                <w:sz w:val="20"/>
              </w:rPr>
              <w:t>18</w:t>
            </w:r>
          </w:p>
        </w:tc>
      </w:tr>
    </w:tbl>
    <w:p w14:paraId="08ADC7A8" w14:textId="77777777" w:rsidR="008D748F" w:rsidRDefault="008D748F" w:rsidP="00CF350E">
      <w:pPr>
        <w:spacing w:before="120"/>
        <w:ind w:firstLine="851"/>
        <w:rPr>
          <w:b/>
          <w:sz w:val="28"/>
          <w:szCs w:val="28"/>
        </w:rPr>
      </w:pPr>
      <w:r w:rsidRPr="0096689B">
        <w:rPr>
          <w:b/>
          <w:szCs w:val="24"/>
        </w:rPr>
        <w:t>Описание статусов проекта</w:t>
      </w:r>
    </w:p>
    <w:tbl>
      <w:tblPr>
        <w:tblStyle w:val="a7"/>
        <w:tblpPr w:leftFromText="180" w:rightFromText="180" w:vertAnchor="text" w:tblpY="1"/>
        <w:tblOverlap w:val="never"/>
        <w:tblW w:w="0" w:type="auto"/>
        <w:tblLook w:val="04A0" w:firstRow="1" w:lastRow="0" w:firstColumn="1" w:lastColumn="0" w:noHBand="0" w:noVBand="1"/>
      </w:tblPr>
      <w:tblGrid>
        <w:gridCol w:w="1346"/>
        <w:gridCol w:w="7999"/>
      </w:tblGrid>
      <w:tr w:rsidR="008D748F" w:rsidRPr="0096689B" w14:paraId="1EEF8FF1" w14:textId="77777777" w:rsidTr="00D24E02">
        <w:trPr>
          <w:trHeight w:val="1336"/>
        </w:trPr>
        <w:tc>
          <w:tcPr>
            <w:tcW w:w="1413" w:type="dxa"/>
            <w:tcBorders>
              <w:bottom w:val="single" w:sz="4" w:space="0" w:color="auto"/>
            </w:tcBorders>
            <w:shd w:val="clear" w:color="auto" w:fill="FFFFFF" w:themeFill="background1"/>
          </w:tcPr>
          <w:p w14:paraId="0DD12EF5" w14:textId="77777777" w:rsidR="008D748F" w:rsidRDefault="008D748F" w:rsidP="00D24E02">
            <w:pPr>
              <w:rPr>
                <w:szCs w:val="24"/>
              </w:rPr>
            </w:pPr>
            <w:r w:rsidRPr="0096689B">
              <w:rPr>
                <w:szCs w:val="24"/>
              </w:rPr>
              <w:t>Тревога</w:t>
            </w:r>
          </w:p>
          <w:p w14:paraId="2D0325F3" w14:textId="77777777" w:rsidR="008D748F" w:rsidRPr="0096689B" w:rsidRDefault="008D748F" w:rsidP="00D24E02">
            <w:pPr>
              <w:rPr>
                <w:szCs w:val="24"/>
              </w:rPr>
            </w:pPr>
            <w:r>
              <w:rPr>
                <w:szCs w:val="24"/>
              </w:rPr>
              <w:t>(красная заливка проекта)</w:t>
            </w:r>
          </w:p>
        </w:tc>
        <w:tc>
          <w:tcPr>
            <w:tcW w:w="11912" w:type="dxa"/>
          </w:tcPr>
          <w:p w14:paraId="6CD3B6EA" w14:textId="77777777" w:rsidR="008D748F" w:rsidRDefault="008D748F" w:rsidP="00D24E02">
            <w:pPr>
              <w:rPr>
                <w:szCs w:val="24"/>
              </w:rPr>
            </w:pPr>
            <w:r>
              <w:rPr>
                <w:szCs w:val="24"/>
              </w:rPr>
              <w:t>Проект имеет следующие отклонения:</w:t>
            </w:r>
          </w:p>
          <w:p w14:paraId="111D0E78" w14:textId="77777777" w:rsidR="008D748F" w:rsidRDefault="008D748F" w:rsidP="00D24E02">
            <w:pPr>
              <w:rPr>
                <w:szCs w:val="24"/>
              </w:rPr>
            </w:pPr>
            <w:r>
              <w:rPr>
                <w:szCs w:val="24"/>
              </w:rPr>
              <w:t xml:space="preserve">- Отклонение по срокам более </w:t>
            </w:r>
            <w:r w:rsidRPr="00A37F2E">
              <w:rPr>
                <w:szCs w:val="24"/>
              </w:rPr>
              <w:t>30 рабочих</w:t>
            </w:r>
            <w:r>
              <w:rPr>
                <w:szCs w:val="24"/>
              </w:rPr>
              <w:t xml:space="preserve"> дней (для проектов длительностью более 3 лет), более 15 рабочих дней (для проектов длительностью от 1 года до 3 лет), более 10 рабочих дней (для проектов длительностью до 1 года);</w:t>
            </w:r>
          </w:p>
          <w:p w14:paraId="22C0D4F5" w14:textId="77777777" w:rsidR="008D748F" w:rsidRDefault="008D748F" w:rsidP="00D24E02">
            <w:pPr>
              <w:rPr>
                <w:szCs w:val="24"/>
              </w:rPr>
            </w:pPr>
            <w:r>
              <w:rPr>
                <w:szCs w:val="24"/>
              </w:rPr>
              <w:t>- Превышение бюджета проекта свыше 500 тыс. руб.;</w:t>
            </w:r>
          </w:p>
          <w:p w14:paraId="5AB679CB" w14:textId="77777777" w:rsidR="008D748F" w:rsidRDefault="008D748F" w:rsidP="00D24E02">
            <w:pPr>
              <w:rPr>
                <w:szCs w:val="24"/>
              </w:rPr>
            </w:pPr>
            <w:r>
              <w:rPr>
                <w:szCs w:val="24"/>
              </w:rPr>
              <w:t>- Выявлены критичные для хода реализации проблемы и риски;</w:t>
            </w:r>
          </w:p>
          <w:p w14:paraId="256B42D4" w14:textId="77777777" w:rsidR="008D748F" w:rsidRPr="0096689B" w:rsidRDefault="008D748F" w:rsidP="00D24E02">
            <w:pPr>
              <w:rPr>
                <w:szCs w:val="24"/>
              </w:rPr>
            </w:pPr>
            <w:r>
              <w:rPr>
                <w:szCs w:val="24"/>
              </w:rPr>
              <w:t>- Документы по проекту не разработаны/поручения по проекту не выполнены</w:t>
            </w:r>
          </w:p>
        </w:tc>
      </w:tr>
      <w:tr w:rsidR="008D748F" w:rsidRPr="0096689B" w14:paraId="61A6DC36" w14:textId="77777777" w:rsidTr="00D24E02">
        <w:tc>
          <w:tcPr>
            <w:tcW w:w="1413" w:type="dxa"/>
            <w:shd w:val="clear" w:color="auto" w:fill="FFFFFF" w:themeFill="background1"/>
          </w:tcPr>
          <w:p w14:paraId="6771CA9E" w14:textId="77777777" w:rsidR="008D748F" w:rsidRDefault="008D748F" w:rsidP="00D24E02">
            <w:pPr>
              <w:rPr>
                <w:szCs w:val="24"/>
              </w:rPr>
            </w:pPr>
            <w:r>
              <w:rPr>
                <w:szCs w:val="24"/>
              </w:rPr>
              <w:t>Внимание</w:t>
            </w:r>
          </w:p>
          <w:p w14:paraId="137706D6" w14:textId="77777777" w:rsidR="008D748F" w:rsidRPr="0096689B" w:rsidRDefault="008D748F" w:rsidP="00D24E02">
            <w:pPr>
              <w:rPr>
                <w:szCs w:val="24"/>
              </w:rPr>
            </w:pPr>
            <w:r>
              <w:rPr>
                <w:szCs w:val="24"/>
              </w:rPr>
              <w:t>(желтая заливка проекта)</w:t>
            </w:r>
          </w:p>
        </w:tc>
        <w:tc>
          <w:tcPr>
            <w:tcW w:w="11912" w:type="dxa"/>
          </w:tcPr>
          <w:p w14:paraId="584E07BF" w14:textId="77777777" w:rsidR="008D748F" w:rsidRDefault="008D748F" w:rsidP="00D24E02">
            <w:pPr>
              <w:rPr>
                <w:szCs w:val="24"/>
              </w:rPr>
            </w:pPr>
            <w:r>
              <w:rPr>
                <w:szCs w:val="24"/>
              </w:rPr>
              <w:t>Проект имеет следующие отклонения:</w:t>
            </w:r>
          </w:p>
          <w:p w14:paraId="448C1995" w14:textId="77777777" w:rsidR="008D748F" w:rsidRDefault="008D748F" w:rsidP="00D24E02">
            <w:pPr>
              <w:rPr>
                <w:szCs w:val="24"/>
              </w:rPr>
            </w:pPr>
            <w:r>
              <w:rPr>
                <w:szCs w:val="24"/>
              </w:rPr>
              <w:t xml:space="preserve">- Отклонение по срокам менее </w:t>
            </w:r>
            <w:r w:rsidRPr="00A37F2E">
              <w:rPr>
                <w:szCs w:val="24"/>
              </w:rPr>
              <w:t>30 д</w:t>
            </w:r>
            <w:r>
              <w:rPr>
                <w:szCs w:val="24"/>
              </w:rPr>
              <w:t>ней (для проектов длительностью более 3 лет), менее 15 рабочих дней (для проектов длительностью от 1 года до 3 лет), менее 10 рабочих дней (для проектов длительностью до 1 года);</w:t>
            </w:r>
          </w:p>
          <w:p w14:paraId="4DBE31E2" w14:textId="77777777" w:rsidR="008D748F" w:rsidRDefault="008D748F" w:rsidP="00D24E02">
            <w:pPr>
              <w:rPr>
                <w:szCs w:val="24"/>
              </w:rPr>
            </w:pPr>
            <w:r>
              <w:rPr>
                <w:szCs w:val="24"/>
              </w:rPr>
              <w:t>- Превышение бюджета проекта до 500 тыс. руб.;</w:t>
            </w:r>
          </w:p>
          <w:p w14:paraId="148C9341" w14:textId="77777777" w:rsidR="008D748F" w:rsidRDefault="008D748F" w:rsidP="00D24E02">
            <w:pPr>
              <w:rPr>
                <w:szCs w:val="24"/>
              </w:rPr>
            </w:pPr>
            <w:r>
              <w:rPr>
                <w:szCs w:val="24"/>
              </w:rPr>
              <w:t>- Выявлены проблемы и риски, которые могут оказать влияние на проект в случае непринятия своевременных мер по их минимизации;</w:t>
            </w:r>
          </w:p>
          <w:p w14:paraId="6FF9EA85" w14:textId="77777777" w:rsidR="008D748F" w:rsidRDefault="008D748F" w:rsidP="00D24E02">
            <w:pPr>
              <w:rPr>
                <w:szCs w:val="24"/>
              </w:rPr>
            </w:pPr>
            <w:r>
              <w:rPr>
                <w:szCs w:val="24"/>
              </w:rPr>
              <w:t>- Документы по проекту находятся в стадии разработки/поручения по проекту на стадии выполнения</w:t>
            </w:r>
          </w:p>
        </w:tc>
      </w:tr>
      <w:tr w:rsidR="008D748F" w:rsidRPr="0096689B" w14:paraId="4B403148" w14:textId="77777777" w:rsidTr="00D24E02">
        <w:trPr>
          <w:trHeight w:val="1304"/>
        </w:trPr>
        <w:tc>
          <w:tcPr>
            <w:tcW w:w="1413" w:type="dxa"/>
            <w:shd w:val="clear" w:color="auto" w:fill="FFFFFF" w:themeFill="background1"/>
          </w:tcPr>
          <w:p w14:paraId="595AF309" w14:textId="77777777" w:rsidR="008D748F" w:rsidRDefault="008D748F" w:rsidP="00D24E02">
            <w:pPr>
              <w:rPr>
                <w:szCs w:val="24"/>
              </w:rPr>
            </w:pPr>
            <w:r>
              <w:rPr>
                <w:szCs w:val="24"/>
              </w:rPr>
              <w:t xml:space="preserve">Норма </w:t>
            </w:r>
          </w:p>
          <w:p w14:paraId="112A7DEF" w14:textId="77777777" w:rsidR="008D748F" w:rsidRPr="0096689B" w:rsidRDefault="008D748F" w:rsidP="00D24E02">
            <w:pPr>
              <w:rPr>
                <w:szCs w:val="24"/>
              </w:rPr>
            </w:pPr>
            <w:r>
              <w:rPr>
                <w:szCs w:val="24"/>
              </w:rPr>
              <w:t>(зеленая заливка проекта)</w:t>
            </w:r>
          </w:p>
        </w:tc>
        <w:tc>
          <w:tcPr>
            <w:tcW w:w="11912" w:type="dxa"/>
          </w:tcPr>
          <w:p w14:paraId="262DEF40" w14:textId="77777777" w:rsidR="008D748F" w:rsidRDefault="008D748F" w:rsidP="00D24E02">
            <w:pPr>
              <w:rPr>
                <w:szCs w:val="24"/>
              </w:rPr>
            </w:pPr>
            <w:r>
              <w:rPr>
                <w:szCs w:val="24"/>
              </w:rPr>
              <w:t>Превышений по срокам, бюджетам нет. Критичных проблем и рисков на проекте не выявлено. Все поручения по проекту выполняются своевременно. Документы, соответствующие текущему этапу проекта разработаны.</w:t>
            </w:r>
          </w:p>
        </w:tc>
      </w:tr>
    </w:tbl>
    <w:p w14:paraId="6E0C948A" w14:textId="65113FCA" w:rsidR="008D748F" w:rsidRDefault="008D748F" w:rsidP="008D748F">
      <w:pPr>
        <w:pStyle w:val="ac"/>
        <w:ind w:left="0" w:firstLine="851"/>
        <w:jc w:val="center"/>
      </w:pPr>
    </w:p>
    <w:p w14:paraId="77671660" w14:textId="77777777" w:rsidR="00CF350E" w:rsidRPr="00CF350E" w:rsidRDefault="00CF350E" w:rsidP="00CF350E">
      <w:pPr>
        <w:tabs>
          <w:tab w:val="left" w:pos="0"/>
          <w:tab w:val="left" w:pos="851"/>
        </w:tabs>
        <w:ind w:firstLine="851"/>
        <w:rPr>
          <w:b/>
          <w:szCs w:val="24"/>
        </w:rPr>
      </w:pPr>
      <w:r w:rsidRPr="00CF350E">
        <w:rPr>
          <w:b/>
          <w:szCs w:val="24"/>
        </w:rPr>
        <w:t xml:space="preserve">Пояснение к заполнению полей </w:t>
      </w:r>
    </w:p>
    <w:p w14:paraId="48D260A1" w14:textId="77777777" w:rsidR="00CF350E" w:rsidRPr="00CF350E" w:rsidRDefault="00CF350E" w:rsidP="00336455">
      <w:pPr>
        <w:pStyle w:val="ac"/>
        <w:numPr>
          <w:ilvl w:val="0"/>
          <w:numId w:val="56"/>
        </w:numPr>
        <w:tabs>
          <w:tab w:val="left" w:pos="0"/>
          <w:tab w:val="left" w:pos="851"/>
          <w:tab w:val="left" w:pos="1134"/>
        </w:tabs>
        <w:spacing w:after="160"/>
        <w:ind w:left="0" w:firstLine="426"/>
        <w:jc w:val="left"/>
        <w:rPr>
          <w:szCs w:val="24"/>
        </w:rPr>
      </w:pPr>
      <w:r w:rsidRPr="00CF350E">
        <w:rPr>
          <w:szCs w:val="24"/>
        </w:rPr>
        <w:t>Наименование проекта или программы;</w:t>
      </w:r>
    </w:p>
    <w:p w14:paraId="49D1CECA" w14:textId="77777777" w:rsidR="00CF350E" w:rsidRPr="00CF350E" w:rsidRDefault="00CF350E" w:rsidP="00336455">
      <w:pPr>
        <w:pStyle w:val="ac"/>
        <w:numPr>
          <w:ilvl w:val="0"/>
          <w:numId w:val="56"/>
        </w:numPr>
        <w:tabs>
          <w:tab w:val="left" w:pos="0"/>
          <w:tab w:val="left" w:pos="851"/>
          <w:tab w:val="left" w:pos="1134"/>
        </w:tabs>
        <w:spacing w:after="160"/>
        <w:ind w:left="0" w:firstLine="426"/>
        <w:jc w:val="left"/>
        <w:rPr>
          <w:szCs w:val="24"/>
        </w:rPr>
      </w:pPr>
      <w:r w:rsidRPr="00CF350E">
        <w:rPr>
          <w:szCs w:val="24"/>
        </w:rPr>
        <w:t>Необходимо указать в какой портфель проектов входит проект/программа (продуктовый портфель, или организационной трансформации);</w:t>
      </w:r>
    </w:p>
    <w:p w14:paraId="10F6EE1B" w14:textId="77777777" w:rsidR="00CF350E" w:rsidRPr="00CF350E" w:rsidRDefault="00CF350E" w:rsidP="00336455">
      <w:pPr>
        <w:pStyle w:val="ac"/>
        <w:numPr>
          <w:ilvl w:val="0"/>
          <w:numId w:val="56"/>
        </w:numPr>
        <w:tabs>
          <w:tab w:val="left" w:pos="0"/>
          <w:tab w:val="left" w:pos="851"/>
          <w:tab w:val="left" w:pos="1134"/>
        </w:tabs>
        <w:spacing w:after="160"/>
        <w:ind w:left="0" w:firstLine="426"/>
        <w:jc w:val="left"/>
        <w:rPr>
          <w:szCs w:val="24"/>
        </w:rPr>
      </w:pPr>
      <w:r w:rsidRPr="00CF350E">
        <w:rPr>
          <w:szCs w:val="24"/>
        </w:rPr>
        <w:t>Необходимо указать статус проекта (описание статусов представлено выше);</w:t>
      </w:r>
    </w:p>
    <w:p w14:paraId="6C1949AA" w14:textId="77777777" w:rsidR="00CF350E" w:rsidRPr="00CF350E" w:rsidRDefault="00CF350E" w:rsidP="00336455">
      <w:pPr>
        <w:pStyle w:val="ac"/>
        <w:numPr>
          <w:ilvl w:val="0"/>
          <w:numId w:val="56"/>
        </w:numPr>
        <w:tabs>
          <w:tab w:val="left" w:pos="0"/>
          <w:tab w:val="left" w:pos="851"/>
          <w:tab w:val="left" w:pos="1134"/>
        </w:tabs>
        <w:spacing w:after="160"/>
        <w:ind w:left="0" w:firstLine="426"/>
        <w:jc w:val="left"/>
        <w:rPr>
          <w:szCs w:val="24"/>
        </w:rPr>
      </w:pPr>
      <w:r w:rsidRPr="00CF350E">
        <w:rPr>
          <w:szCs w:val="24"/>
        </w:rPr>
        <w:lastRenderedPageBreak/>
        <w:t>Необходимо указать подготовлены ли по проекту/программе базовые документы, список которых утвержден в «Положении об управлении проектами _______;</w:t>
      </w:r>
    </w:p>
    <w:p w14:paraId="212BE004" w14:textId="77777777" w:rsidR="00CF350E" w:rsidRPr="00CF350E" w:rsidRDefault="00CF350E" w:rsidP="00336455">
      <w:pPr>
        <w:pStyle w:val="ac"/>
        <w:numPr>
          <w:ilvl w:val="0"/>
          <w:numId w:val="56"/>
        </w:numPr>
        <w:tabs>
          <w:tab w:val="left" w:pos="0"/>
          <w:tab w:val="left" w:pos="993"/>
          <w:tab w:val="left" w:pos="1134"/>
        </w:tabs>
        <w:spacing w:after="160"/>
        <w:ind w:left="0" w:firstLine="426"/>
        <w:jc w:val="left"/>
        <w:rPr>
          <w:szCs w:val="24"/>
        </w:rPr>
      </w:pPr>
      <w:r w:rsidRPr="00CF350E">
        <w:rPr>
          <w:szCs w:val="24"/>
        </w:rPr>
        <w:t>В данном поле указывается дата начала проекта;</w:t>
      </w:r>
    </w:p>
    <w:p w14:paraId="2B3DCA9A" w14:textId="77777777" w:rsidR="00CF350E" w:rsidRPr="00CF350E" w:rsidRDefault="00CF350E" w:rsidP="00336455">
      <w:pPr>
        <w:pStyle w:val="ac"/>
        <w:numPr>
          <w:ilvl w:val="0"/>
          <w:numId w:val="56"/>
        </w:numPr>
        <w:tabs>
          <w:tab w:val="left" w:pos="0"/>
          <w:tab w:val="left" w:pos="993"/>
          <w:tab w:val="left" w:pos="1134"/>
        </w:tabs>
        <w:spacing w:after="160"/>
        <w:ind w:left="0" w:firstLine="426"/>
        <w:jc w:val="left"/>
        <w:rPr>
          <w:szCs w:val="24"/>
        </w:rPr>
      </w:pPr>
      <w:r w:rsidRPr="00CF350E">
        <w:rPr>
          <w:szCs w:val="24"/>
        </w:rPr>
        <w:t>В данном поле указывается дата окончания проекта;</w:t>
      </w:r>
    </w:p>
    <w:p w14:paraId="7C9244EB" w14:textId="77777777" w:rsidR="00CF350E" w:rsidRPr="00CF350E" w:rsidRDefault="00CF350E" w:rsidP="00336455">
      <w:pPr>
        <w:pStyle w:val="ac"/>
        <w:numPr>
          <w:ilvl w:val="0"/>
          <w:numId w:val="56"/>
        </w:numPr>
        <w:tabs>
          <w:tab w:val="left" w:pos="0"/>
          <w:tab w:val="left" w:pos="993"/>
          <w:tab w:val="left" w:pos="1134"/>
        </w:tabs>
        <w:spacing w:after="160"/>
        <w:ind w:left="0" w:firstLine="426"/>
        <w:jc w:val="left"/>
        <w:rPr>
          <w:szCs w:val="24"/>
        </w:rPr>
      </w:pPr>
      <w:r w:rsidRPr="00CF350E">
        <w:rPr>
          <w:szCs w:val="24"/>
        </w:rPr>
        <w:t>В данном поле необходимо указать выполняются ли контрактные обязательства или имеются какие-либо отклонения;</w:t>
      </w:r>
    </w:p>
    <w:p w14:paraId="126AD672" w14:textId="77777777" w:rsidR="00CF350E" w:rsidRPr="00CF350E" w:rsidRDefault="00CF350E" w:rsidP="00336455">
      <w:pPr>
        <w:pStyle w:val="ac"/>
        <w:numPr>
          <w:ilvl w:val="0"/>
          <w:numId w:val="56"/>
        </w:numPr>
        <w:tabs>
          <w:tab w:val="left" w:pos="0"/>
          <w:tab w:val="left" w:pos="993"/>
          <w:tab w:val="left" w:pos="1134"/>
        </w:tabs>
        <w:spacing w:after="160"/>
        <w:ind w:left="0" w:firstLine="426"/>
        <w:jc w:val="left"/>
        <w:rPr>
          <w:szCs w:val="24"/>
        </w:rPr>
      </w:pPr>
      <w:r w:rsidRPr="00CF350E">
        <w:rPr>
          <w:szCs w:val="24"/>
        </w:rPr>
        <w:t>В данном поле указывается сумма проекта;</w:t>
      </w:r>
    </w:p>
    <w:p w14:paraId="27B19C9F" w14:textId="7FFFA63F" w:rsidR="00CF350E" w:rsidRPr="00CF350E" w:rsidRDefault="00CF350E" w:rsidP="00336455">
      <w:pPr>
        <w:pStyle w:val="ac"/>
        <w:numPr>
          <w:ilvl w:val="0"/>
          <w:numId w:val="56"/>
        </w:numPr>
        <w:tabs>
          <w:tab w:val="left" w:pos="0"/>
          <w:tab w:val="left" w:pos="993"/>
          <w:tab w:val="left" w:pos="1134"/>
        </w:tabs>
        <w:spacing w:after="160"/>
        <w:ind w:left="0" w:firstLine="426"/>
        <w:jc w:val="left"/>
        <w:rPr>
          <w:szCs w:val="24"/>
        </w:rPr>
      </w:pPr>
      <w:r w:rsidRPr="00CF350E">
        <w:rPr>
          <w:szCs w:val="24"/>
        </w:rPr>
        <w:t xml:space="preserve">В данном поле необходимо указать отклонение по срокам реализации проекта/программы от установленных в контрактных обязательствах, </w:t>
      </w:r>
      <w:r w:rsidR="00F7523B" w:rsidRPr="00CF350E">
        <w:rPr>
          <w:szCs w:val="24"/>
        </w:rPr>
        <w:t>либо в</w:t>
      </w:r>
      <w:r w:rsidRPr="00CF350E">
        <w:rPr>
          <w:szCs w:val="24"/>
        </w:rPr>
        <w:t xml:space="preserve"> каких-либо других организационно-распорядительных документах по проекту (устав, бизнес-план, приказ о запуске проекта в работу и т.п.);</w:t>
      </w:r>
    </w:p>
    <w:p w14:paraId="63D244FE"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 xml:space="preserve">В данном поле указывается контрольный рубеж (КР), который </w:t>
      </w:r>
      <w:proofErr w:type="spellStart"/>
      <w:r w:rsidRPr="00CF350E">
        <w:rPr>
          <w:szCs w:val="24"/>
        </w:rPr>
        <w:t>результирует</w:t>
      </w:r>
      <w:proofErr w:type="spellEnd"/>
      <w:r w:rsidRPr="00CF350E">
        <w:rPr>
          <w:szCs w:val="24"/>
        </w:rPr>
        <w:t xml:space="preserve"> работы по текущему этапу;</w:t>
      </w:r>
    </w:p>
    <w:p w14:paraId="14ADBE2F"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В данном поле указывается дата следующего контрольного рубежа (КР);</w:t>
      </w:r>
    </w:p>
    <w:p w14:paraId="6865D8DA"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В данном поле необходимо указать своевременно ли выполняются поручения руководства Организации/__________ по проекту/программе. В случае задержек в выполнении указывается причина;</w:t>
      </w:r>
    </w:p>
    <w:p w14:paraId="263D23D9"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В данном поле указывается отклонение бюджета проекта от первоначально запланированного. Если бюджет превышен, то в поле указывается фраза «превышение на ___ руб.», если же произошла экономия бюджета, то указывается фраза «экономия бюджета на ___руб.». В случае соответствия бюджета изначально запланированному, указывается фраза «отклонений нет»;</w:t>
      </w:r>
    </w:p>
    <w:p w14:paraId="129510F4"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В данном поле описываются наиболее значимые проблемы и риски, имеющие место быть на момент формирования данных по проекту/программе;</w:t>
      </w:r>
    </w:p>
    <w:p w14:paraId="7BB8214D"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В данном поле указываются последствия выявленных проблем и рисков по проекту/программе;</w:t>
      </w:r>
    </w:p>
    <w:p w14:paraId="61E27DCF"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В данном поле кратко описываются действия по минимизации выявленных на проекте/программе проблем и рисков;</w:t>
      </w:r>
    </w:p>
    <w:p w14:paraId="49014B56" w14:textId="08599C5A"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 xml:space="preserve">Указывается ФИО </w:t>
      </w:r>
      <w:r>
        <w:rPr>
          <w:szCs w:val="24"/>
        </w:rPr>
        <w:t>Администратора</w:t>
      </w:r>
      <w:r w:rsidRPr="00CF350E">
        <w:rPr>
          <w:szCs w:val="24"/>
        </w:rPr>
        <w:t xml:space="preserve"> проекта;</w:t>
      </w:r>
    </w:p>
    <w:p w14:paraId="51B3F39D" w14:textId="77777777" w:rsidR="00CF350E" w:rsidRPr="00CF350E" w:rsidRDefault="00CF350E" w:rsidP="00336455">
      <w:pPr>
        <w:pStyle w:val="ac"/>
        <w:numPr>
          <w:ilvl w:val="0"/>
          <w:numId w:val="56"/>
        </w:numPr>
        <w:tabs>
          <w:tab w:val="left" w:pos="0"/>
          <w:tab w:val="left" w:pos="851"/>
          <w:tab w:val="left" w:pos="993"/>
        </w:tabs>
        <w:spacing w:after="160"/>
        <w:ind w:left="0" w:firstLine="426"/>
        <w:jc w:val="left"/>
        <w:rPr>
          <w:szCs w:val="24"/>
        </w:rPr>
      </w:pPr>
      <w:r w:rsidRPr="00CF350E">
        <w:rPr>
          <w:szCs w:val="24"/>
        </w:rPr>
        <w:t>Указывается ФИО Руководителя проекта.</w:t>
      </w:r>
    </w:p>
    <w:p w14:paraId="61C90238" w14:textId="058C5F78" w:rsidR="00CF350E" w:rsidRDefault="00CF350E" w:rsidP="008D748F">
      <w:pPr>
        <w:pStyle w:val="ac"/>
        <w:ind w:left="0" w:firstLine="851"/>
        <w:jc w:val="center"/>
      </w:pPr>
    </w:p>
    <w:p w14:paraId="75373AD5" w14:textId="62D8FF14" w:rsidR="00F7523B" w:rsidRDefault="00F7523B" w:rsidP="008D748F">
      <w:pPr>
        <w:pStyle w:val="ac"/>
        <w:ind w:left="0" w:firstLine="851"/>
        <w:jc w:val="center"/>
      </w:pPr>
    </w:p>
    <w:p w14:paraId="39BE8C4A" w14:textId="5E18CD8B" w:rsidR="00F7523B" w:rsidRDefault="00F7523B" w:rsidP="008D748F">
      <w:pPr>
        <w:pStyle w:val="ac"/>
        <w:ind w:left="0" w:firstLine="851"/>
        <w:jc w:val="center"/>
      </w:pPr>
    </w:p>
    <w:p w14:paraId="78924574" w14:textId="1E7F6BED" w:rsidR="00F7523B" w:rsidRDefault="00F7523B" w:rsidP="008D748F">
      <w:pPr>
        <w:pStyle w:val="ac"/>
        <w:ind w:left="0" w:firstLine="851"/>
        <w:jc w:val="center"/>
      </w:pPr>
    </w:p>
    <w:p w14:paraId="195C3572" w14:textId="017B21CC" w:rsidR="00F7523B" w:rsidRDefault="00F7523B" w:rsidP="008D748F">
      <w:pPr>
        <w:pStyle w:val="ac"/>
        <w:ind w:left="0" w:firstLine="851"/>
        <w:jc w:val="center"/>
      </w:pPr>
    </w:p>
    <w:p w14:paraId="6BCC383E" w14:textId="14969804" w:rsidR="00F7523B" w:rsidRDefault="00F7523B" w:rsidP="008D748F">
      <w:pPr>
        <w:pStyle w:val="ac"/>
        <w:ind w:left="0" w:firstLine="851"/>
        <w:jc w:val="center"/>
      </w:pPr>
    </w:p>
    <w:p w14:paraId="70528946" w14:textId="296928A2" w:rsidR="00F7523B" w:rsidRDefault="00F7523B" w:rsidP="008D748F">
      <w:pPr>
        <w:pStyle w:val="ac"/>
        <w:ind w:left="0" w:firstLine="851"/>
        <w:jc w:val="center"/>
      </w:pPr>
    </w:p>
    <w:p w14:paraId="42489F66" w14:textId="7717F002" w:rsidR="00F7523B" w:rsidRDefault="00F7523B" w:rsidP="008D748F">
      <w:pPr>
        <w:pStyle w:val="ac"/>
        <w:ind w:left="0" w:firstLine="851"/>
        <w:jc w:val="center"/>
      </w:pPr>
    </w:p>
    <w:p w14:paraId="6C5F6267" w14:textId="224EF5FE" w:rsidR="00F7523B" w:rsidRDefault="00F7523B" w:rsidP="008D748F">
      <w:pPr>
        <w:pStyle w:val="ac"/>
        <w:ind w:left="0" w:firstLine="851"/>
        <w:jc w:val="center"/>
      </w:pPr>
    </w:p>
    <w:p w14:paraId="4A3FCC64" w14:textId="0B489B6C" w:rsidR="00F7523B" w:rsidRDefault="00F7523B" w:rsidP="008D748F">
      <w:pPr>
        <w:pStyle w:val="ac"/>
        <w:ind w:left="0" w:firstLine="851"/>
        <w:jc w:val="center"/>
      </w:pPr>
    </w:p>
    <w:p w14:paraId="7B7F3DFF" w14:textId="5B7A4F94" w:rsidR="000A7AF0" w:rsidRDefault="000A7AF0" w:rsidP="008D748F">
      <w:pPr>
        <w:pStyle w:val="ac"/>
        <w:ind w:left="0" w:firstLine="851"/>
        <w:jc w:val="center"/>
      </w:pPr>
    </w:p>
    <w:p w14:paraId="7E4BC8FD" w14:textId="3C6A8527" w:rsidR="000A7AF0" w:rsidRDefault="000A7AF0" w:rsidP="008D748F">
      <w:pPr>
        <w:pStyle w:val="ac"/>
        <w:ind w:left="0" w:firstLine="851"/>
        <w:jc w:val="center"/>
      </w:pPr>
    </w:p>
    <w:p w14:paraId="5D82EABB" w14:textId="0273DF4E" w:rsidR="000A7AF0" w:rsidRDefault="000A7AF0" w:rsidP="008D748F">
      <w:pPr>
        <w:pStyle w:val="ac"/>
        <w:ind w:left="0" w:firstLine="851"/>
        <w:jc w:val="center"/>
      </w:pPr>
    </w:p>
    <w:p w14:paraId="324A5EDF" w14:textId="6A2658F1" w:rsidR="000A7AF0" w:rsidRDefault="000A7AF0" w:rsidP="008D748F">
      <w:pPr>
        <w:pStyle w:val="ac"/>
        <w:ind w:left="0" w:firstLine="851"/>
        <w:jc w:val="center"/>
      </w:pPr>
    </w:p>
    <w:p w14:paraId="5C2F14C7" w14:textId="153D0078" w:rsidR="000A7AF0" w:rsidRDefault="000A7AF0" w:rsidP="008D748F">
      <w:pPr>
        <w:pStyle w:val="ac"/>
        <w:ind w:left="0" w:firstLine="851"/>
        <w:jc w:val="center"/>
      </w:pPr>
    </w:p>
    <w:p w14:paraId="6047BDD4" w14:textId="3B4A5DBC" w:rsidR="000A7AF0" w:rsidRDefault="000A7AF0" w:rsidP="008D748F">
      <w:pPr>
        <w:pStyle w:val="ac"/>
        <w:ind w:left="0" w:firstLine="851"/>
        <w:jc w:val="center"/>
      </w:pPr>
    </w:p>
    <w:p w14:paraId="6BCD4C5A" w14:textId="36001E2E" w:rsidR="00F7523B" w:rsidRDefault="00F7523B" w:rsidP="00B20229"/>
    <w:p w14:paraId="3D928A8D" w14:textId="77777777" w:rsidR="000A7AF0" w:rsidRDefault="000A7AF0" w:rsidP="00B20229"/>
    <w:p w14:paraId="47C5CC71" w14:textId="2CB84EED" w:rsidR="00F7523B" w:rsidRDefault="00F7523B" w:rsidP="008D748F">
      <w:pPr>
        <w:pStyle w:val="ac"/>
        <w:ind w:left="0" w:firstLine="851"/>
        <w:jc w:val="center"/>
      </w:pPr>
      <w:r>
        <w:lastRenderedPageBreak/>
        <w:t>Форма Е.3 «Накопительный технический отчет»</w:t>
      </w:r>
    </w:p>
    <w:p w14:paraId="70A5F1F2" w14:textId="4C9D03F0" w:rsidR="00F7523B" w:rsidRDefault="00F7523B" w:rsidP="008D748F">
      <w:pPr>
        <w:pStyle w:val="ac"/>
        <w:ind w:left="0" w:firstLine="851"/>
        <w:jc w:val="center"/>
      </w:pPr>
    </w:p>
    <w:p w14:paraId="3EACF3DE" w14:textId="23F4DD1F" w:rsidR="00B20229" w:rsidRDefault="00B20229" w:rsidP="008D748F">
      <w:pPr>
        <w:pStyle w:val="ac"/>
        <w:ind w:left="0" w:firstLine="851"/>
        <w:jc w:val="center"/>
        <w:rPr>
          <w:b/>
          <w:bCs w:val="0"/>
          <w:sz w:val="28"/>
          <w:szCs w:val="22"/>
        </w:rPr>
      </w:pPr>
      <w:r w:rsidRPr="00B20229">
        <w:rPr>
          <w:b/>
          <w:bCs w:val="0"/>
          <w:sz w:val="28"/>
          <w:szCs w:val="22"/>
        </w:rPr>
        <w:t>Накопительный технический отчет по проекту «</w:t>
      </w:r>
      <w:r w:rsidRPr="00784A90">
        <w:rPr>
          <w:i/>
          <w:iCs/>
          <w:sz w:val="28"/>
          <w:szCs w:val="22"/>
        </w:rPr>
        <w:t>Наименование проекта</w:t>
      </w:r>
      <w:r w:rsidRPr="00B20229">
        <w:rPr>
          <w:b/>
          <w:bCs w:val="0"/>
          <w:sz w:val="28"/>
          <w:szCs w:val="22"/>
        </w:rPr>
        <w:t>».</w:t>
      </w:r>
    </w:p>
    <w:p w14:paraId="03D3AFAE" w14:textId="6B074946" w:rsidR="00AE05CE" w:rsidRDefault="00AE05CE" w:rsidP="008D748F">
      <w:pPr>
        <w:pStyle w:val="ac"/>
        <w:ind w:left="0" w:firstLine="851"/>
        <w:jc w:val="center"/>
        <w:rPr>
          <w:b/>
          <w:bCs w:val="0"/>
          <w:sz w:val="28"/>
          <w:szCs w:val="22"/>
        </w:rPr>
      </w:pPr>
    </w:p>
    <w:p w14:paraId="7EC32245" w14:textId="77307394" w:rsidR="00AE05CE" w:rsidRPr="004224C7" w:rsidRDefault="00AE05CE" w:rsidP="004224C7">
      <w:pPr>
        <w:pStyle w:val="ac"/>
        <w:numPr>
          <w:ilvl w:val="3"/>
          <w:numId w:val="33"/>
        </w:numPr>
        <w:tabs>
          <w:tab w:val="left" w:pos="1701"/>
        </w:tabs>
        <w:ind w:left="0" w:firstLine="851"/>
        <w:rPr>
          <w:b/>
          <w:bCs w:val="0"/>
        </w:rPr>
      </w:pPr>
      <w:bookmarkStart w:id="77" w:name="_Toc470788358"/>
      <w:bookmarkStart w:id="78" w:name="_Toc472431786"/>
      <w:bookmarkStart w:id="79" w:name="_Toc472609721"/>
      <w:bookmarkStart w:id="80" w:name="_Toc472693886"/>
      <w:bookmarkStart w:id="81" w:name="_Toc473211854"/>
      <w:bookmarkStart w:id="82" w:name="_Toc477789862"/>
      <w:bookmarkStart w:id="83" w:name="_Toc478122103"/>
      <w:bookmarkStart w:id="84" w:name="_Toc478124318"/>
      <w:bookmarkStart w:id="85" w:name="_Toc478468006"/>
      <w:bookmarkStart w:id="86" w:name="_Toc486864731"/>
      <w:bookmarkStart w:id="87" w:name="_Toc487030378"/>
      <w:bookmarkStart w:id="88" w:name="_Toc497117991"/>
      <w:bookmarkStart w:id="89" w:name="_Toc172636108"/>
      <w:r w:rsidRPr="004224C7">
        <w:rPr>
          <w:b/>
          <w:bCs w:val="0"/>
        </w:rPr>
        <w:t>Модель жизненного цикла проекта</w:t>
      </w:r>
      <w:bookmarkEnd w:id="77"/>
      <w:bookmarkEnd w:id="78"/>
      <w:bookmarkEnd w:id="79"/>
      <w:bookmarkEnd w:id="80"/>
      <w:bookmarkEnd w:id="81"/>
      <w:bookmarkEnd w:id="82"/>
      <w:bookmarkEnd w:id="83"/>
      <w:bookmarkEnd w:id="84"/>
      <w:bookmarkEnd w:id="85"/>
      <w:bookmarkEnd w:id="86"/>
      <w:bookmarkEnd w:id="87"/>
      <w:bookmarkEnd w:id="88"/>
      <w:bookmarkEnd w:id="89"/>
    </w:p>
    <w:p w14:paraId="18CEF160" w14:textId="77777777" w:rsidR="004224C7" w:rsidRPr="00AE05CE" w:rsidRDefault="004224C7" w:rsidP="004224C7"/>
    <w:tbl>
      <w:tblPr>
        <w:tblStyle w:val="a7"/>
        <w:tblW w:w="9498" w:type="dxa"/>
        <w:tblInd w:w="-34" w:type="dxa"/>
        <w:tblLayout w:type="fixed"/>
        <w:tblLook w:val="04A0" w:firstRow="1" w:lastRow="0" w:firstColumn="1" w:lastColumn="0" w:noHBand="0" w:noVBand="1"/>
      </w:tblPr>
      <w:tblGrid>
        <w:gridCol w:w="455"/>
        <w:gridCol w:w="2806"/>
        <w:gridCol w:w="2410"/>
        <w:gridCol w:w="3827"/>
      </w:tblGrid>
      <w:tr w:rsidR="00AE05CE" w:rsidRPr="00AE05CE" w14:paraId="3F7F0A03" w14:textId="77777777" w:rsidTr="00AE05CE">
        <w:tc>
          <w:tcPr>
            <w:tcW w:w="455" w:type="dxa"/>
          </w:tcPr>
          <w:p w14:paraId="1F06A5CF" w14:textId="77777777" w:rsidR="00AE05CE" w:rsidRPr="004224C7" w:rsidRDefault="00AE05CE" w:rsidP="00D24E02">
            <w:pPr>
              <w:tabs>
                <w:tab w:val="left" w:pos="0"/>
              </w:tabs>
              <w:jc w:val="center"/>
              <w:rPr>
                <w:b/>
                <w:sz w:val="20"/>
              </w:rPr>
            </w:pPr>
            <w:r w:rsidRPr="004224C7">
              <w:rPr>
                <w:b/>
                <w:sz w:val="20"/>
              </w:rPr>
              <w:t>№</w:t>
            </w:r>
          </w:p>
        </w:tc>
        <w:tc>
          <w:tcPr>
            <w:tcW w:w="2806" w:type="dxa"/>
          </w:tcPr>
          <w:p w14:paraId="5D13A9AC" w14:textId="77777777" w:rsidR="00AE05CE" w:rsidRPr="004224C7" w:rsidRDefault="00AE05CE" w:rsidP="00D24E02">
            <w:pPr>
              <w:tabs>
                <w:tab w:val="left" w:pos="0"/>
              </w:tabs>
              <w:jc w:val="center"/>
              <w:rPr>
                <w:b/>
                <w:sz w:val="20"/>
              </w:rPr>
            </w:pPr>
            <w:r w:rsidRPr="004224C7">
              <w:rPr>
                <w:b/>
                <w:sz w:val="20"/>
              </w:rPr>
              <w:t>Этап проекта</w:t>
            </w:r>
          </w:p>
        </w:tc>
        <w:tc>
          <w:tcPr>
            <w:tcW w:w="2410" w:type="dxa"/>
          </w:tcPr>
          <w:p w14:paraId="56612385" w14:textId="77777777" w:rsidR="00AE05CE" w:rsidRPr="004224C7" w:rsidRDefault="00AE05CE" w:rsidP="00D24E02">
            <w:pPr>
              <w:tabs>
                <w:tab w:val="left" w:pos="0"/>
              </w:tabs>
              <w:jc w:val="center"/>
              <w:rPr>
                <w:b/>
                <w:sz w:val="20"/>
              </w:rPr>
            </w:pPr>
            <w:r w:rsidRPr="004224C7">
              <w:rPr>
                <w:b/>
                <w:sz w:val="20"/>
              </w:rPr>
              <w:t xml:space="preserve">Завершающий КР этапа </w:t>
            </w:r>
          </w:p>
          <w:p w14:paraId="679C7EB4" w14:textId="77777777" w:rsidR="00AE05CE" w:rsidRPr="004224C7" w:rsidRDefault="00AE05CE" w:rsidP="00D24E02">
            <w:pPr>
              <w:tabs>
                <w:tab w:val="left" w:pos="0"/>
              </w:tabs>
              <w:jc w:val="center"/>
              <w:rPr>
                <w:b/>
                <w:sz w:val="20"/>
              </w:rPr>
            </w:pPr>
            <w:r w:rsidRPr="004224C7">
              <w:rPr>
                <w:b/>
                <w:sz w:val="20"/>
              </w:rPr>
              <w:t>проекта</w:t>
            </w:r>
          </w:p>
        </w:tc>
        <w:tc>
          <w:tcPr>
            <w:tcW w:w="3827" w:type="dxa"/>
          </w:tcPr>
          <w:p w14:paraId="79B5B3FA" w14:textId="77777777" w:rsidR="00AE05CE" w:rsidRPr="004224C7" w:rsidRDefault="00AE05CE" w:rsidP="00D24E02">
            <w:pPr>
              <w:tabs>
                <w:tab w:val="left" w:pos="0"/>
              </w:tabs>
              <w:jc w:val="center"/>
              <w:rPr>
                <w:b/>
                <w:sz w:val="20"/>
              </w:rPr>
            </w:pPr>
            <w:r w:rsidRPr="004224C7">
              <w:rPr>
                <w:b/>
                <w:sz w:val="20"/>
              </w:rPr>
              <w:t>Основные</w:t>
            </w:r>
          </w:p>
          <w:p w14:paraId="4AC66FF0" w14:textId="77777777" w:rsidR="00AE05CE" w:rsidRPr="004224C7" w:rsidRDefault="00AE05CE" w:rsidP="00D24E02">
            <w:pPr>
              <w:tabs>
                <w:tab w:val="left" w:pos="0"/>
              </w:tabs>
              <w:jc w:val="center"/>
              <w:rPr>
                <w:b/>
                <w:sz w:val="20"/>
              </w:rPr>
            </w:pPr>
            <w:r w:rsidRPr="004224C7">
              <w:rPr>
                <w:b/>
                <w:sz w:val="20"/>
              </w:rPr>
              <w:t>результаты/критерии</w:t>
            </w:r>
          </w:p>
          <w:p w14:paraId="39C1163E" w14:textId="77777777" w:rsidR="00AE05CE" w:rsidRPr="004224C7" w:rsidRDefault="00AE05CE" w:rsidP="00D24E02">
            <w:pPr>
              <w:tabs>
                <w:tab w:val="left" w:pos="0"/>
              </w:tabs>
              <w:jc w:val="center"/>
              <w:rPr>
                <w:b/>
                <w:sz w:val="20"/>
              </w:rPr>
            </w:pPr>
            <w:r w:rsidRPr="004224C7">
              <w:rPr>
                <w:b/>
                <w:sz w:val="20"/>
              </w:rPr>
              <w:t>прохождения КР</w:t>
            </w:r>
          </w:p>
        </w:tc>
      </w:tr>
      <w:tr w:rsidR="00AE05CE" w:rsidRPr="00AE05CE" w14:paraId="0D3003DD" w14:textId="77777777" w:rsidTr="00AE05CE">
        <w:tc>
          <w:tcPr>
            <w:tcW w:w="455" w:type="dxa"/>
          </w:tcPr>
          <w:p w14:paraId="07AFE57E" w14:textId="77777777" w:rsidR="00AE05CE" w:rsidRPr="004224C7" w:rsidRDefault="00AE05CE" w:rsidP="00D24E02">
            <w:pPr>
              <w:tabs>
                <w:tab w:val="left" w:pos="0"/>
              </w:tabs>
              <w:rPr>
                <w:sz w:val="20"/>
              </w:rPr>
            </w:pPr>
            <w:r w:rsidRPr="004224C7">
              <w:rPr>
                <w:sz w:val="20"/>
              </w:rPr>
              <w:t>0</w:t>
            </w:r>
          </w:p>
        </w:tc>
        <w:tc>
          <w:tcPr>
            <w:tcW w:w="2806" w:type="dxa"/>
          </w:tcPr>
          <w:p w14:paraId="0203C26F" w14:textId="77777777" w:rsidR="00AE05CE" w:rsidRPr="004224C7" w:rsidRDefault="00AE05CE" w:rsidP="00AE05CE">
            <w:pPr>
              <w:tabs>
                <w:tab w:val="left" w:pos="0"/>
              </w:tabs>
              <w:jc w:val="left"/>
              <w:rPr>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Необходимо указать название этапов проекта, начиная с нулевого</w:t>
            </w:r>
            <w:r w:rsidRPr="004224C7">
              <w:rPr>
                <w:color w:val="767171" w:themeColor="background2" w:themeShade="80"/>
                <w:sz w:val="20"/>
              </w:rPr>
              <w:t>&gt;</w:t>
            </w:r>
          </w:p>
        </w:tc>
        <w:tc>
          <w:tcPr>
            <w:tcW w:w="2410" w:type="dxa"/>
          </w:tcPr>
          <w:p w14:paraId="6546BD84" w14:textId="77777777" w:rsidR="00AE05CE" w:rsidRPr="004224C7" w:rsidRDefault="00AE05CE" w:rsidP="00AE05CE">
            <w:pPr>
              <w:tabs>
                <w:tab w:val="left" w:pos="0"/>
              </w:tabs>
              <w:jc w:val="left"/>
              <w:rPr>
                <w:i/>
                <w:color w:val="767171" w:themeColor="background2" w:themeShade="80"/>
                <w:sz w:val="20"/>
              </w:rPr>
            </w:pPr>
            <w:r w:rsidRPr="004224C7">
              <w:rPr>
                <w:color w:val="767171" w:themeColor="background2" w:themeShade="80"/>
                <w:sz w:val="20"/>
                <w:lang w:val="en-US"/>
              </w:rPr>
              <w:t>&lt;</w:t>
            </w:r>
            <w:r w:rsidRPr="004224C7">
              <w:rPr>
                <w:i/>
                <w:color w:val="767171" w:themeColor="background2" w:themeShade="80"/>
                <w:sz w:val="20"/>
              </w:rPr>
              <w:t xml:space="preserve">Необходимо </w:t>
            </w:r>
          </w:p>
          <w:p w14:paraId="65E15CB3" w14:textId="77777777" w:rsidR="00AE05CE" w:rsidRPr="004224C7" w:rsidRDefault="00AE05CE" w:rsidP="00AE05CE">
            <w:pPr>
              <w:tabs>
                <w:tab w:val="left" w:pos="0"/>
              </w:tabs>
              <w:jc w:val="left"/>
              <w:rPr>
                <w:i/>
                <w:color w:val="767171" w:themeColor="background2" w:themeShade="80"/>
                <w:sz w:val="20"/>
              </w:rPr>
            </w:pPr>
            <w:r w:rsidRPr="004224C7">
              <w:rPr>
                <w:i/>
                <w:color w:val="767171" w:themeColor="background2" w:themeShade="80"/>
                <w:sz w:val="20"/>
              </w:rPr>
              <w:t xml:space="preserve">описать КР </w:t>
            </w:r>
          </w:p>
          <w:p w14:paraId="11AE3784" w14:textId="77777777" w:rsidR="00AE05CE" w:rsidRPr="004224C7" w:rsidRDefault="00AE05CE" w:rsidP="00AE05CE">
            <w:pPr>
              <w:tabs>
                <w:tab w:val="left" w:pos="0"/>
              </w:tabs>
              <w:jc w:val="left"/>
              <w:rPr>
                <w:color w:val="767171" w:themeColor="background2" w:themeShade="80"/>
                <w:sz w:val="20"/>
              </w:rPr>
            </w:pPr>
            <w:r w:rsidRPr="004224C7">
              <w:rPr>
                <w:i/>
                <w:color w:val="767171" w:themeColor="background2" w:themeShade="80"/>
                <w:sz w:val="20"/>
              </w:rPr>
              <w:t>проекта</w:t>
            </w:r>
            <w:r w:rsidRPr="004224C7">
              <w:rPr>
                <w:i/>
                <w:color w:val="767171" w:themeColor="background2" w:themeShade="80"/>
                <w:sz w:val="20"/>
                <w:lang w:val="en-US"/>
              </w:rPr>
              <w:t>&gt;</w:t>
            </w:r>
          </w:p>
        </w:tc>
        <w:tc>
          <w:tcPr>
            <w:tcW w:w="3827" w:type="dxa"/>
          </w:tcPr>
          <w:p w14:paraId="6394796D" w14:textId="77777777" w:rsidR="00AE05CE" w:rsidRPr="004224C7" w:rsidRDefault="00AE05CE" w:rsidP="00AE05CE">
            <w:pPr>
              <w:tabs>
                <w:tab w:val="left" w:pos="0"/>
              </w:tabs>
              <w:jc w:val="left"/>
              <w:rPr>
                <w:i/>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 xml:space="preserve">Необходимо описать </w:t>
            </w:r>
          </w:p>
          <w:p w14:paraId="52032675" w14:textId="77777777" w:rsidR="00AE05CE" w:rsidRPr="004224C7" w:rsidRDefault="00AE05CE" w:rsidP="00AE05CE">
            <w:pPr>
              <w:tabs>
                <w:tab w:val="left" w:pos="0"/>
              </w:tabs>
              <w:jc w:val="left"/>
              <w:rPr>
                <w:i/>
                <w:color w:val="767171" w:themeColor="background2" w:themeShade="80"/>
                <w:sz w:val="20"/>
              </w:rPr>
            </w:pPr>
            <w:r w:rsidRPr="004224C7">
              <w:rPr>
                <w:i/>
                <w:color w:val="767171" w:themeColor="background2" w:themeShade="80"/>
                <w:sz w:val="20"/>
              </w:rPr>
              <w:t xml:space="preserve">основные результаты и </w:t>
            </w:r>
          </w:p>
          <w:p w14:paraId="5DE74ADE" w14:textId="77777777" w:rsidR="00AE05CE" w:rsidRPr="004224C7" w:rsidRDefault="00AE05CE" w:rsidP="00AE05CE">
            <w:pPr>
              <w:tabs>
                <w:tab w:val="left" w:pos="0"/>
              </w:tabs>
              <w:jc w:val="left"/>
              <w:rPr>
                <w:color w:val="767171" w:themeColor="background2" w:themeShade="80"/>
                <w:sz w:val="20"/>
              </w:rPr>
            </w:pPr>
            <w:r w:rsidRPr="004224C7">
              <w:rPr>
                <w:i/>
                <w:color w:val="767171" w:themeColor="background2" w:themeShade="80"/>
                <w:sz w:val="20"/>
              </w:rPr>
              <w:t>критерии прохождения КР</w:t>
            </w:r>
            <w:r w:rsidRPr="004224C7">
              <w:rPr>
                <w:color w:val="767171" w:themeColor="background2" w:themeShade="80"/>
                <w:sz w:val="20"/>
              </w:rPr>
              <w:t>&gt;</w:t>
            </w:r>
          </w:p>
        </w:tc>
      </w:tr>
      <w:tr w:rsidR="00AE05CE" w:rsidRPr="00AE05CE" w14:paraId="1F17F785" w14:textId="77777777" w:rsidTr="00AE05CE">
        <w:tc>
          <w:tcPr>
            <w:tcW w:w="455" w:type="dxa"/>
          </w:tcPr>
          <w:p w14:paraId="0610E744" w14:textId="77777777" w:rsidR="00AE05CE" w:rsidRPr="004224C7" w:rsidRDefault="00AE05CE" w:rsidP="00D24E02">
            <w:pPr>
              <w:tabs>
                <w:tab w:val="left" w:pos="0"/>
              </w:tabs>
              <w:rPr>
                <w:sz w:val="20"/>
              </w:rPr>
            </w:pPr>
            <w:r w:rsidRPr="004224C7">
              <w:rPr>
                <w:sz w:val="20"/>
              </w:rPr>
              <w:t>1</w:t>
            </w:r>
          </w:p>
        </w:tc>
        <w:tc>
          <w:tcPr>
            <w:tcW w:w="2806" w:type="dxa"/>
          </w:tcPr>
          <w:p w14:paraId="5184D519" w14:textId="77777777" w:rsidR="00AE05CE" w:rsidRPr="004224C7" w:rsidRDefault="00AE05CE" w:rsidP="00D24E02">
            <w:pPr>
              <w:tabs>
                <w:tab w:val="left" w:pos="0"/>
              </w:tabs>
              <w:rPr>
                <w:sz w:val="20"/>
              </w:rPr>
            </w:pPr>
          </w:p>
        </w:tc>
        <w:tc>
          <w:tcPr>
            <w:tcW w:w="2410" w:type="dxa"/>
          </w:tcPr>
          <w:p w14:paraId="6FEFFF2A" w14:textId="77777777" w:rsidR="00AE05CE" w:rsidRPr="004224C7" w:rsidRDefault="00AE05CE" w:rsidP="00D24E02">
            <w:pPr>
              <w:tabs>
                <w:tab w:val="left" w:pos="0"/>
              </w:tabs>
              <w:rPr>
                <w:sz w:val="20"/>
              </w:rPr>
            </w:pPr>
          </w:p>
        </w:tc>
        <w:tc>
          <w:tcPr>
            <w:tcW w:w="3827" w:type="dxa"/>
          </w:tcPr>
          <w:p w14:paraId="651CDB5A" w14:textId="77777777" w:rsidR="00AE05CE" w:rsidRPr="004224C7" w:rsidRDefault="00AE05CE" w:rsidP="00D24E02">
            <w:pPr>
              <w:pStyle w:val="ac"/>
              <w:tabs>
                <w:tab w:val="left" w:pos="0"/>
              </w:tabs>
              <w:ind w:left="305"/>
              <w:rPr>
                <w:sz w:val="20"/>
              </w:rPr>
            </w:pPr>
          </w:p>
        </w:tc>
      </w:tr>
      <w:tr w:rsidR="00AE05CE" w:rsidRPr="00AE05CE" w14:paraId="4D4F3446" w14:textId="77777777" w:rsidTr="00AE05CE">
        <w:tc>
          <w:tcPr>
            <w:tcW w:w="455" w:type="dxa"/>
          </w:tcPr>
          <w:p w14:paraId="757F6B66" w14:textId="77777777" w:rsidR="00AE05CE" w:rsidRPr="004224C7" w:rsidRDefault="00AE05CE" w:rsidP="00D24E02">
            <w:pPr>
              <w:tabs>
                <w:tab w:val="left" w:pos="0"/>
              </w:tabs>
              <w:rPr>
                <w:sz w:val="20"/>
              </w:rPr>
            </w:pPr>
            <w:r w:rsidRPr="004224C7">
              <w:rPr>
                <w:sz w:val="20"/>
              </w:rPr>
              <w:t>2</w:t>
            </w:r>
          </w:p>
        </w:tc>
        <w:tc>
          <w:tcPr>
            <w:tcW w:w="2806" w:type="dxa"/>
          </w:tcPr>
          <w:p w14:paraId="34483033" w14:textId="77777777" w:rsidR="00AE05CE" w:rsidRPr="004224C7" w:rsidRDefault="00AE05CE" w:rsidP="00D24E02">
            <w:pPr>
              <w:tabs>
                <w:tab w:val="left" w:pos="0"/>
              </w:tabs>
              <w:rPr>
                <w:sz w:val="20"/>
              </w:rPr>
            </w:pPr>
          </w:p>
        </w:tc>
        <w:tc>
          <w:tcPr>
            <w:tcW w:w="2410" w:type="dxa"/>
          </w:tcPr>
          <w:p w14:paraId="506DF004" w14:textId="77777777" w:rsidR="00AE05CE" w:rsidRPr="004224C7" w:rsidRDefault="00AE05CE" w:rsidP="00D24E02">
            <w:pPr>
              <w:tabs>
                <w:tab w:val="left" w:pos="0"/>
              </w:tabs>
              <w:rPr>
                <w:sz w:val="20"/>
              </w:rPr>
            </w:pPr>
          </w:p>
        </w:tc>
        <w:tc>
          <w:tcPr>
            <w:tcW w:w="3827" w:type="dxa"/>
          </w:tcPr>
          <w:p w14:paraId="249D9AFA" w14:textId="77777777" w:rsidR="00AE05CE" w:rsidRPr="004224C7" w:rsidRDefault="00AE05CE" w:rsidP="00D24E02">
            <w:pPr>
              <w:pStyle w:val="ac"/>
              <w:tabs>
                <w:tab w:val="left" w:pos="0"/>
              </w:tabs>
              <w:ind w:left="305"/>
              <w:rPr>
                <w:sz w:val="20"/>
              </w:rPr>
            </w:pPr>
          </w:p>
        </w:tc>
      </w:tr>
      <w:tr w:rsidR="00AE05CE" w:rsidRPr="00AE05CE" w14:paraId="7E230350" w14:textId="77777777" w:rsidTr="00AE05CE">
        <w:tc>
          <w:tcPr>
            <w:tcW w:w="455" w:type="dxa"/>
          </w:tcPr>
          <w:p w14:paraId="729537E5" w14:textId="77777777" w:rsidR="00AE05CE" w:rsidRPr="004224C7" w:rsidRDefault="00AE05CE" w:rsidP="00D24E02">
            <w:pPr>
              <w:tabs>
                <w:tab w:val="left" w:pos="0"/>
              </w:tabs>
              <w:rPr>
                <w:sz w:val="20"/>
              </w:rPr>
            </w:pPr>
            <w:r w:rsidRPr="004224C7">
              <w:rPr>
                <w:sz w:val="20"/>
              </w:rPr>
              <w:t>…</w:t>
            </w:r>
          </w:p>
        </w:tc>
        <w:tc>
          <w:tcPr>
            <w:tcW w:w="2806" w:type="dxa"/>
          </w:tcPr>
          <w:p w14:paraId="618E3D8E" w14:textId="77777777" w:rsidR="00AE05CE" w:rsidRPr="004224C7" w:rsidRDefault="00AE05CE" w:rsidP="00D24E02">
            <w:pPr>
              <w:tabs>
                <w:tab w:val="left" w:pos="0"/>
              </w:tabs>
              <w:rPr>
                <w:sz w:val="20"/>
              </w:rPr>
            </w:pPr>
          </w:p>
        </w:tc>
        <w:tc>
          <w:tcPr>
            <w:tcW w:w="2410" w:type="dxa"/>
          </w:tcPr>
          <w:p w14:paraId="28DC6A0C" w14:textId="77777777" w:rsidR="00AE05CE" w:rsidRPr="004224C7" w:rsidRDefault="00AE05CE" w:rsidP="00D24E02">
            <w:pPr>
              <w:tabs>
                <w:tab w:val="left" w:pos="0"/>
              </w:tabs>
              <w:rPr>
                <w:sz w:val="20"/>
              </w:rPr>
            </w:pPr>
          </w:p>
        </w:tc>
        <w:tc>
          <w:tcPr>
            <w:tcW w:w="3827" w:type="dxa"/>
          </w:tcPr>
          <w:p w14:paraId="2ADD12B2" w14:textId="77777777" w:rsidR="00AE05CE" w:rsidRPr="004224C7" w:rsidRDefault="00AE05CE" w:rsidP="00D24E02">
            <w:pPr>
              <w:tabs>
                <w:tab w:val="left" w:pos="0"/>
              </w:tabs>
              <w:ind w:left="21"/>
              <w:rPr>
                <w:sz w:val="20"/>
              </w:rPr>
            </w:pPr>
          </w:p>
        </w:tc>
      </w:tr>
      <w:tr w:rsidR="00AE05CE" w:rsidRPr="00F27517" w14:paraId="1CE9994E" w14:textId="77777777" w:rsidTr="00AE05CE">
        <w:tc>
          <w:tcPr>
            <w:tcW w:w="455" w:type="dxa"/>
          </w:tcPr>
          <w:p w14:paraId="20430D4C" w14:textId="77777777" w:rsidR="00AE05CE" w:rsidRPr="004224C7" w:rsidRDefault="00AE05CE" w:rsidP="00D24E02">
            <w:pPr>
              <w:tabs>
                <w:tab w:val="left" w:pos="0"/>
              </w:tabs>
              <w:rPr>
                <w:sz w:val="20"/>
                <w:lang w:val="en-US"/>
              </w:rPr>
            </w:pPr>
            <w:r w:rsidRPr="004224C7">
              <w:rPr>
                <w:sz w:val="20"/>
                <w:lang w:val="en-US"/>
              </w:rPr>
              <w:t>N</w:t>
            </w:r>
          </w:p>
        </w:tc>
        <w:tc>
          <w:tcPr>
            <w:tcW w:w="2806" w:type="dxa"/>
          </w:tcPr>
          <w:p w14:paraId="4761F28D" w14:textId="77777777" w:rsidR="00AE05CE" w:rsidRPr="004224C7" w:rsidRDefault="00AE05CE" w:rsidP="00D24E02">
            <w:pPr>
              <w:tabs>
                <w:tab w:val="left" w:pos="0"/>
              </w:tabs>
              <w:rPr>
                <w:sz w:val="20"/>
              </w:rPr>
            </w:pPr>
          </w:p>
        </w:tc>
        <w:tc>
          <w:tcPr>
            <w:tcW w:w="2410" w:type="dxa"/>
          </w:tcPr>
          <w:p w14:paraId="13A2F22D" w14:textId="77777777" w:rsidR="00AE05CE" w:rsidRPr="004224C7" w:rsidRDefault="00AE05CE" w:rsidP="00D24E02">
            <w:pPr>
              <w:tabs>
                <w:tab w:val="left" w:pos="0"/>
              </w:tabs>
              <w:rPr>
                <w:sz w:val="20"/>
              </w:rPr>
            </w:pPr>
          </w:p>
        </w:tc>
        <w:tc>
          <w:tcPr>
            <w:tcW w:w="3827" w:type="dxa"/>
          </w:tcPr>
          <w:p w14:paraId="6D3171DA" w14:textId="77777777" w:rsidR="00AE05CE" w:rsidRPr="004224C7" w:rsidRDefault="00AE05CE" w:rsidP="00D24E02">
            <w:pPr>
              <w:tabs>
                <w:tab w:val="left" w:pos="0"/>
              </w:tabs>
              <w:ind w:left="21"/>
              <w:rPr>
                <w:sz w:val="20"/>
              </w:rPr>
            </w:pPr>
          </w:p>
        </w:tc>
      </w:tr>
    </w:tbl>
    <w:p w14:paraId="509F40CB" w14:textId="77777777" w:rsidR="004224C7" w:rsidRDefault="004224C7" w:rsidP="004224C7">
      <w:pPr>
        <w:pStyle w:val="ac"/>
        <w:ind w:left="2880"/>
      </w:pPr>
      <w:bookmarkStart w:id="90" w:name="_Toc478122104"/>
      <w:bookmarkStart w:id="91" w:name="_Toc478124319"/>
      <w:bookmarkStart w:id="92" w:name="_Toc478468007"/>
      <w:bookmarkStart w:id="93" w:name="_Toc486864732"/>
      <w:bookmarkStart w:id="94" w:name="_Toc487030379"/>
      <w:bookmarkStart w:id="95" w:name="_Toc497117992"/>
      <w:bookmarkStart w:id="96" w:name="_Toc172636109"/>
    </w:p>
    <w:p w14:paraId="7F229AD2" w14:textId="08859087" w:rsidR="00AE05CE" w:rsidRPr="004224C7" w:rsidRDefault="00AE05CE" w:rsidP="004224C7">
      <w:pPr>
        <w:pStyle w:val="ac"/>
        <w:numPr>
          <w:ilvl w:val="3"/>
          <w:numId w:val="33"/>
        </w:numPr>
        <w:ind w:left="0" w:firstLine="851"/>
        <w:rPr>
          <w:b/>
          <w:bCs w:val="0"/>
        </w:rPr>
      </w:pPr>
      <w:r w:rsidRPr="004224C7">
        <w:rPr>
          <w:b/>
          <w:bCs w:val="0"/>
        </w:rPr>
        <w:t>Информация о выполненных этапах проекта</w:t>
      </w:r>
      <w:bookmarkEnd w:id="90"/>
      <w:bookmarkEnd w:id="91"/>
      <w:bookmarkEnd w:id="92"/>
      <w:bookmarkEnd w:id="93"/>
      <w:bookmarkEnd w:id="94"/>
      <w:bookmarkEnd w:id="95"/>
      <w:bookmarkEnd w:id="96"/>
    </w:p>
    <w:p w14:paraId="07064A49" w14:textId="77777777" w:rsidR="004224C7" w:rsidRPr="004224C7" w:rsidRDefault="004224C7" w:rsidP="004224C7">
      <w:pPr>
        <w:pStyle w:val="ac"/>
        <w:ind w:left="2880"/>
      </w:pPr>
    </w:p>
    <w:tbl>
      <w:tblPr>
        <w:tblStyle w:val="a7"/>
        <w:tblW w:w="9498" w:type="dxa"/>
        <w:tblInd w:w="-34" w:type="dxa"/>
        <w:tblLayout w:type="fixed"/>
        <w:tblLook w:val="04A0" w:firstRow="1" w:lastRow="0" w:firstColumn="1" w:lastColumn="0" w:noHBand="0" w:noVBand="1"/>
      </w:tblPr>
      <w:tblGrid>
        <w:gridCol w:w="709"/>
        <w:gridCol w:w="2552"/>
        <w:gridCol w:w="2410"/>
        <w:gridCol w:w="3827"/>
      </w:tblGrid>
      <w:tr w:rsidR="00AE05CE" w:rsidRPr="00AE05CE" w14:paraId="3B8B23F5" w14:textId="77777777" w:rsidTr="00D24E02">
        <w:tc>
          <w:tcPr>
            <w:tcW w:w="709" w:type="dxa"/>
          </w:tcPr>
          <w:p w14:paraId="6D9A62B2" w14:textId="77777777" w:rsidR="00AE05CE" w:rsidRPr="004224C7" w:rsidRDefault="00AE05CE" w:rsidP="00D24E02">
            <w:pPr>
              <w:tabs>
                <w:tab w:val="left" w:pos="0"/>
              </w:tabs>
              <w:jc w:val="center"/>
              <w:rPr>
                <w:b/>
                <w:sz w:val="20"/>
              </w:rPr>
            </w:pPr>
            <w:r w:rsidRPr="004224C7">
              <w:rPr>
                <w:b/>
                <w:sz w:val="20"/>
              </w:rPr>
              <w:t>№</w:t>
            </w:r>
          </w:p>
        </w:tc>
        <w:tc>
          <w:tcPr>
            <w:tcW w:w="2552" w:type="dxa"/>
          </w:tcPr>
          <w:p w14:paraId="56C942F8" w14:textId="77777777" w:rsidR="00AE05CE" w:rsidRPr="004224C7" w:rsidRDefault="00AE05CE" w:rsidP="00D24E02">
            <w:pPr>
              <w:tabs>
                <w:tab w:val="left" w:pos="0"/>
              </w:tabs>
              <w:jc w:val="center"/>
              <w:rPr>
                <w:b/>
                <w:sz w:val="20"/>
              </w:rPr>
            </w:pPr>
            <w:r w:rsidRPr="004224C7">
              <w:rPr>
                <w:b/>
                <w:sz w:val="20"/>
              </w:rPr>
              <w:t>Этап проекта</w:t>
            </w:r>
          </w:p>
        </w:tc>
        <w:tc>
          <w:tcPr>
            <w:tcW w:w="2410" w:type="dxa"/>
          </w:tcPr>
          <w:p w14:paraId="021B0B20" w14:textId="77777777" w:rsidR="00AE05CE" w:rsidRPr="004224C7" w:rsidRDefault="00AE05CE" w:rsidP="00D24E02">
            <w:pPr>
              <w:tabs>
                <w:tab w:val="left" w:pos="0"/>
              </w:tabs>
              <w:jc w:val="center"/>
              <w:rPr>
                <w:b/>
                <w:sz w:val="20"/>
              </w:rPr>
            </w:pPr>
            <w:r w:rsidRPr="004224C7">
              <w:rPr>
                <w:b/>
                <w:sz w:val="20"/>
              </w:rPr>
              <w:t xml:space="preserve">Завершающий КР этапа </w:t>
            </w:r>
          </w:p>
          <w:p w14:paraId="628674BC" w14:textId="77777777" w:rsidR="00AE05CE" w:rsidRPr="004224C7" w:rsidRDefault="00AE05CE" w:rsidP="00D24E02">
            <w:pPr>
              <w:tabs>
                <w:tab w:val="left" w:pos="0"/>
              </w:tabs>
              <w:jc w:val="center"/>
              <w:rPr>
                <w:b/>
                <w:sz w:val="20"/>
              </w:rPr>
            </w:pPr>
            <w:r w:rsidRPr="004224C7">
              <w:rPr>
                <w:b/>
                <w:sz w:val="20"/>
              </w:rPr>
              <w:t>проекта</w:t>
            </w:r>
          </w:p>
        </w:tc>
        <w:tc>
          <w:tcPr>
            <w:tcW w:w="3827" w:type="dxa"/>
          </w:tcPr>
          <w:p w14:paraId="5B392D49" w14:textId="77777777" w:rsidR="00AE05CE" w:rsidRPr="004224C7" w:rsidRDefault="00AE05CE" w:rsidP="00D24E02">
            <w:pPr>
              <w:tabs>
                <w:tab w:val="left" w:pos="0"/>
              </w:tabs>
              <w:jc w:val="center"/>
              <w:rPr>
                <w:b/>
                <w:sz w:val="20"/>
              </w:rPr>
            </w:pPr>
            <w:r w:rsidRPr="004224C7">
              <w:rPr>
                <w:b/>
                <w:sz w:val="20"/>
              </w:rPr>
              <w:t>Достигнутые результаты</w:t>
            </w:r>
          </w:p>
        </w:tc>
      </w:tr>
      <w:tr w:rsidR="00AE05CE" w:rsidRPr="00AE05CE" w14:paraId="7844CFAA" w14:textId="77777777" w:rsidTr="00D24E02">
        <w:tc>
          <w:tcPr>
            <w:tcW w:w="709" w:type="dxa"/>
          </w:tcPr>
          <w:p w14:paraId="63EF510F" w14:textId="77777777" w:rsidR="00AE05CE" w:rsidRPr="004224C7" w:rsidRDefault="00AE05CE" w:rsidP="00D24E02">
            <w:pPr>
              <w:tabs>
                <w:tab w:val="left" w:pos="0"/>
              </w:tabs>
              <w:rPr>
                <w:sz w:val="20"/>
              </w:rPr>
            </w:pPr>
            <w:r w:rsidRPr="004224C7">
              <w:rPr>
                <w:sz w:val="20"/>
              </w:rPr>
              <w:t>0</w:t>
            </w:r>
          </w:p>
        </w:tc>
        <w:tc>
          <w:tcPr>
            <w:tcW w:w="2552" w:type="dxa"/>
          </w:tcPr>
          <w:p w14:paraId="6F058B3B" w14:textId="77777777" w:rsidR="00AE05CE" w:rsidRPr="004224C7" w:rsidRDefault="00AE05CE" w:rsidP="00AE05CE">
            <w:pPr>
              <w:tabs>
                <w:tab w:val="left" w:pos="0"/>
              </w:tabs>
              <w:jc w:val="left"/>
              <w:rPr>
                <w:i/>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 xml:space="preserve">Необходимо </w:t>
            </w:r>
          </w:p>
          <w:p w14:paraId="42BB4E05" w14:textId="77777777" w:rsidR="00AE05CE" w:rsidRPr="004224C7" w:rsidRDefault="00AE05CE" w:rsidP="00AE05CE">
            <w:pPr>
              <w:tabs>
                <w:tab w:val="left" w:pos="0"/>
              </w:tabs>
              <w:jc w:val="left"/>
              <w:rPr>
                <w:color w:val="767171" w:themeColor="background2" w:themeShade="80"/>
                <w:sz w:val="20"/>
              </w:rPr>
            </w:pPr>
            <w:r w:rsidRPr="004224C7">
              <w:rPr>
                <w:i/>
                <w:color w:val="767171" w:themeColor="background2" w:themeShade="80"/>
                <w:sz w:val="20"/>
              </w:rPr>
              <w:t>указать название этапов проекта, начиная с нулевого</w:t>
            </w:r>
            <w:r w:rsidRPr="004224C7">
              <w:rPr>
                <w:color w:val="767171" w:themeColor="background2" w:themeShade="80"/>
                <w:sz w:val="20"/>
              </w:rPr>
              <w:t>&gt;</w:t>
            </w:r>
          </w:p>
        </w:tc>
        <w:tc>
          <w:tcPr>
            <w:tcW w:w="2410" w:type="dxa"/>
          </w:tcPr>
          <w:p w14:paraId="26ACEBC3" w14:textId="77777777" w:rsidR="00AE05CE" w:rsidRPr="004224C7" w:rsidRDefault="00AE05CE" w:rsidP="00AE05CE">
            <w:pPr>
              <w:tabs>
                <w:tab w:val="left" w:pos="0"/>
              </w:tabs>
              <w:jc w:val="left"/>
              <w:rPr>
                <w:i/>
                <w:color w:val="767171" w:themeColor="background2" w:themeShade="80"/>
                <w:sz w:val="20"/>
              </w:rPr>
            </w:pPr>
            <w:r w:rsidRPr="004224C7">
              <w:rPr>
                <w:color w:val="767171" w:themeColor="background2" w:themeShade="80"/>
                <w:sz w:val="20"/>
                <w:lang w:val="en-US"/>
              </w:rPr>
              <w:t>&lt;</w:t>
            </w:r>
            <w:r w:rsidRPr="004224C7">
              <w:rPr>
                <w:i/>
                <w:color w:val="767171" w:themeColor="background2" w:themeShade="80"/>
                <w:sz w:val="20"/>
              </w:rPr>
              <w:t xml:space="preserve">Необходимо </w:t>
            </w:r>
          </w:p>
          <w:p w14:paraId="52DD586D" w14:textId="77777777" w:rsidR="00AE05CE" w:rsidRPr="004224C7" w:rsidRDefault="00AE05CE" w:rsidP="00AE05CE">
            <w:pPr>
              <w:tabs>
                <w:tab w:val="left" w:pos="0"/>
              </w:tabs>
              <w:jc w:val="left"/>
              <w:rPr>
                <w:color w:val="767171" w:themeColor="background2" w:themeShade="80"/>
                <w:sz w:val="20"/>
              </w:rPr>
            </w:pPr>
            <w:r w:rsidRPr="004224C7">
              <w:rPr>
                <w:i/>
                <w:color w:val="767171" w:themeColor="background2" w:themeShade="80"/>
                <w:sz w:val="20"/>
              </w:rPr>
              <w:t>описать КР проекта</w:t>
            </w:r>
            <w:r w:rsidRPr="004224C7">
              <w:rPr>
                <w:i/>
                <w:color w:val="767171" w:themeColor="background2" w:themeShade="80"/>
                <w:sz w:val="20"/>
                <w:lang w:val="en-US"/>
              </w:rPr>
              <w:t>&gt;</w:t>
            </w:r>
          </w:p>
        </w:tc>
        <w:tc>
          <w:tcPr>
            <w:tcW w:w="3827" w:type="dxa"/>
          </w:tcPr>
          <w:p w14:paraId="10963D78" w14:textId="77777777" w:rsidR="00AE05CE" w:rsidRPr="004224C7" w:rsidRDefault="00AE05CE" w:rsidP="00AE05CE">
            <w:pPr>
              <w:tabs>
                <w:tab w:val="left" w:pos="0"/>
              </w:tabs>
              <w:jc w:val="left"/>
              <w:rPr>
                <w:i/>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 xml:space="preserve">Необходимо описать </w:t>
            </w:r>
          </w:p>
          <w:p w14:paraId="6EC0DF56" w14:textId="77777777" w:rsidR="00AE05CE" w:rsidRPr="004224C7" w:rsidRDefault="00AE05CE" w:rsidP="00AE05CE">
            <w:pPr>
              <w:tabs>
                <w:tab w:val="left" w:pos="0"/>
              </w:tabs>
              <w:jc w:val="left"/>
              <w:rPr>
                <w:color w:val="767171" w:themeColor="background2" w:themeShade="80"/>
                <w:sz w:val="20"/>
              </w:rPr>
            </w:pPr>
            <w:r w:rsidRPr="004224C7">
              <w:rPr>
                <w:i/>
                <w:color w:val="767171" w:themeColor="background2" w:themeShade="80"/>
                <w:sz w:val="20"/>
              </w:rPr>
              <w:t>основные достигнутые результаты</w:t>
            </w:r>
            <w:r w:rsidRPr="004224C7">
              <w:rPr>
                <w:color w:val="767171" w:themeColor="background2" w:themeShade="80"/>
                <w:sz w:val="20"/>
              </w:rPr>
              <w:t>&gt;</w:t>
            </w:r>
          </w:p>
        </w:tc>
      </w:tr>
      <w:tr w:rsidR="00AE05CE" w:rsidRPr="00AE05CE" w14:paraId="75CD30DA" w14:textId="77777777" w:rsidTr="00D24E02">
        <w:tc>
          <w:tcPr>
            <w:tcW w:w="709" w:type="dxa"/>
          </w:tcPr>
          <w:p w14:paraId="02DF9C7B" w14:textId="77777777" w:rsidR="00AE05CE" w:rsidRPr="004224C7" w:rsidRDefault="00AE05CE" w:rsidP="00D24E02">
            <w:pPr>
              <w:tabs>
                <w:tab w:val="left" w:pos="0"/>
              </w:tabs>
              <w:rPr>
                <w:sz w:val="20"/>
              </w:rPr>
            </w:pPr>
            <w:r w:rsidRPr="004224C7">
              <w:rPr>
                <w:sz w:val="20"/>
              </w:rPr>
              <w:t>1</w:t>
            </w:r>
          </w:p>
        </w:tc>
        <w:tc>
          <w:tcPr>
            <w:tcW w:w="2552" w:type="dxa"/>
          </w:tcPr>
          <w:p w14:paraId="5782C791" w14:textId="77777777" w:rsidR="00AE05CE" w:rsidRPr="004224C7" w:rsidRDefault="00AE05CE" w:rsidP="00D24E02">
            <w:pPr>
              <w:tabs>
                <w:tab w:val="left" w:pos="0"/>
              </w:tabs>
              <w:rPr>
                <w:sz w:val="20"/>
              </w:rPr>
            </w:pPr>
          </w:p>
        </w:tc>
        <w:tc>
          <w:tcPr>
            <w:tcW w:w="2410" w:type="dxa"/>
          </w:tcPr>
          <w:p w14:paraId="4F2ED7F3" w14:textId="77777777" w:rsidR="00AE05CE" w:rsidRPr="004224C7" w:rsidRDefault="00AE05CE" w:rsidP="00D24E02">
            <w:pPr>
              <w:tabs>
                <w:tab w:val="left" w:pos="0"/>
              </w:tabs>
              <w:rPr>
                <w:sz w:val="20"/>
              </w:rPr>
            </w:pPr>
          </w:p>
        </w:tc>
        <w:tc>
          <w:tcPr>
            <w:tcW w:w="3827" w:type="dxa"/>
          </w:tcPr>
          <w:p w14:paraId="531F60B0" w14:textId="77777777" w:rsidR="00AE05CE" w:rsidRPr="004224C7" w:rsidRDefault="00AE05CE" w:rsidP="00D24E02">
            <w:pPr>
              <w:pStyle w:val="ac"/>
              <w:tabs>
                <w:tab w:val="left" w:pos="0"/>
              </w:tabs>
              <w:ind w:left="305"/>
              <w:rPr>
                <w:sz w:val="20"/>
              </w:rPr>
            </w:pPr>
          </w:p>
        </w:tc>
      </w:tr>
      <w:tr w:rsidR="00AE05CE" w:rsidRPr="00AE05CE" w14:paraId="390E15D3" w14:textId="77777777" w:rsidTr="00D24E02">
        <w:tc>
          <w:tcPr>
            <w:tcW w:w="709" w:type="dxa"/>
          </w:tcPr>
          <w:p w14:paraId="5BD81122" w14:textId="77777777" w:rsidR="00AE05CE" w:rsidRPr="004224C7" w:rsidRDefault="00AE05CE" w:rsidP="00D24E02">
            <w:pPr>
              <w:tabs>
                <w:tab w:val="left" w:pos="0"/>
              </w:tabs>
              <w:rPr>
                <w:sz w:val="20"/>
              </w:rPr>
            </w:pPr>
            <w:r w:rsidRPr="004224C7">
              <w:rPr>
                <w:sz w:val="20"/>
              </w:rPr>
              <w:t>…</w:t>
            </w:r>
          </w:p>
        </w:tc>
        <w:tc>
          <w:tcPr>
            <w:tcW w:w="2552" w:type="dxa"/>
          </w:tcPr>
          <w:p w14:paraId="0B161B99" w14:textId="77777777" w:rsidR="00AE05CE" w:rsidRPr="004224C7" w:rsidRDefault="00AE05CE" w:rsidP="00D24E02">
            <w:pPr>
              <w:tabs>
                <w:tab w:val="left" w:pos="0"/>
              </w:tabs>
              <w:rPr>
                <w:sz w:val="20"/>
              </w:rPr>
            </w:pPr>
          </w:p>
        </w:tc>
        <w:tc>
          <w:tcPr>
            <w:tcW w:w="2410" w:type="dxa"/>
          </w:tcPr>
          <w:p w14:paraId="6A2D72AE" w14:textId="77777777" w:rsidR="00AE05CE" w:rsidRPr="004224C7" w:rsidRDefault="00AE05CE" w:rsidP="00D24E02">
            <w:pPr>
              <w:tabs>
                <w:tab w:val="left" w:pos="0"/>
              </w:tabs>
              <w:rPr>
                <w:sz w:val="20"/>
              </w:rPr>
            </w:pPr>
          </w:p>
        </w:tc>
        <w:tc>
          <w:tcPr>
            <w:tcW w:w="3827" w:type="dxa"/>
          </w:tcPr>
          <w:p w14:paraId="6C955C98" w14:textId="77777777" w:rsidR="00AE05CE" w:rsidRPr="004224C7" w:rsidRDefault="00AE05CE" w:rsidP="00D24E02">
            <w:pPr>
              <w:tabs>
                <w:tab w:val="left" w:pos="0"/>
              </w:tabs>
              <w:ind w:left="21"/>
              <w:rPr>
                <w:sz w:val="20"/>
              </w:rPr>
            </w:pPr>
          </w:p>
        </w:tc>
      </w:tr>
      <w:tr w:rsidR="00AE05CE" w:rsidRPr="00AE05CE" w14:paraId="23735799" w14:textId="77777777" w:rsidTr="00D24E02">
        <w:tc>
          <w:tcPr>
            <w:tcW w:w="709" w:type="dxa"/>
          </w:tcPr>
          <w:p w14:paraId="6C681AFD" w14:textId="77777777" w:rsidR="00AE05CE" w:rsidRPr="004224C7" w:rsidRDefault="00AE05CE" w:rsidP="00D24E02">
            <w:pPr>
              <w:tabs>
                <w:tab w:val="left" w:pos="0"/>
              </w:tabs>
              <w:rPr>
                <w:sz w:val="20"/>
              </w:rPr>
            </w:pPr>
            <w:r w:rsidRPr="004224C7">
              <w:rPr>
                <w:sz w:val="20"/>
                <w:lang w:val="en-US"/>
              </w:rPr>
              <w:t>N</w:t>
            </w:r>
            <w:r w:rsidRPr="004224C7">
              <w:rPr>
                <w:sz w:val="20"/>
              </w:rPr>
              <w:t>-1</w:t>
            </w:r>
          </w:p>
        </w:tc>
        <w:tc>
          <w:tcPr>
            <w:tcW w:w="2552" w:type="dxa"/>
          </w:tcPr>
          <w:p w14:paraId="70E045DB" w14:textId="77777777" w:rsidR="00AE05CE" w:rsidRPr="004224C7" w:rsidRDefault="00AE05CE" w:rsidP="00D24E02">
            <w:pPr>
              <w:tabs>
                <w:tab w:val="left" w:pos="0"/>
              </w:tabs>
              <w:rPr>
                <w:sz w:val="20"/>
              </w:rPr>
            </w:pPr>
          </w:p>
        </w:tc>
        <w:tc>
          <w:tcPr>
            <w:tcW w:w="2410" w:type="dxa"/>
          </w:tcPr>
          <w:p w14:paraId="66E4DCC4" w14:textId="77777777" w:rsidR="00AE05CE" w:rsidRPr="004224C7" w:rsidRDefault="00AE05CE" w:rsidP="00D24E02">
            <w:pPr>
              <w:tabs>
                <w:tab w:val="left" w:pos="0"/>
              </w:tabs>
              <w:rPr>
                <w:sz w:val="20"/>
              </w:rPr>
            </w:pPr>
          </w:p>
        </w:tc>
        <w:tc>
          <w:tcPr>
            <w:tcW w:w="3827" w:type="dxa"/>
          </w:tcPr>
          <w:p w14:paraId="74F62EEE" w14:textId="77777777" w:rsidR="00AE05CE" w:rsidRPr="004224C7" w:rsidRDefault="00AE05CE" w:rsidP="00D24E02">
            <w:pPr>
              <w:tabs>
                <w:tab w:val="left" w:pos="0"/>
              </w:tabs>
              <w:ind w:left="21"/>
              <w:rPr>
                <w:sz w:val="20"/>
              </w:rPr>
            </w:pPr>
          </w:p>
        </w:tc>
      </w:tr>
    </w:tbl>
    <w:p w14:paraId="1AF45B3B" w14:textId="77777777" w:rsidR="00AE05CE" w:rsidRPr="00AE05CE" w:rsidRDefault="00AE05CE" w:rsidP="00AE05CE">
      <w:pPr>
        <w:pStyle w:val="ac"/>
        <w:tabs>
          <w:tab w:val="left" w:pos="0"/>
          <w:tab w:val="left" w:pos="851"/>
        </w:tabs>
        <w:rPr>
          <w:szCs w:val="24"/>
        </w:rPr>
      </w:pPr>
    </w:p>
    <w:p w14:paraId="1A309091" w14:textId="77777777" w:rsidR="004224C7" w:rsidRDefault="00AE05CE" w:rsidP="004224C7">
      <w:pPr>
        <w:pStyle w:val="ac"/>
        <w:numPr>
          <w:ilvl w:val="3"/>
          <w:numId w:val="33"/>
        </w:numPr>
        <w:spacing w:before="240" w:after="240" w:line="276" w:lineRule="auto"/>
        <w:ind w:left="0" w:firstLine="851"/>
        <w:rPr>
          <w:b/>
          <w:bCs w:val="0"/>
        </w:rPr>
      </w:pPr>
      <w:bookmarkStart w:id="97" w:name="_Toc478122105"/>
      <w:bookmarkStart w:id="98" w:name="_Toc478124320"/>
      <w:bookmarkStart w:id="99" w:name="_Toc478468008"/>
      <w:bookmarkStart w:id="100" w:name="_Toc486864733"/>
      <w:bookmarkStart w:id="101" w:name="_Toc487030380"/>
      <w:bookmarkStart w:id="102" w:name="_Toc497117993"/>
      <w:bookmarkStart w:id="103" w:name="_Toc172636110"/>
      <w:bookmarkStart w:id="104" w:name="_Toc470788360"/>
      <w:bookmarkStart w:id="105" w:name="_Toc472431788"/>
      <w:bookmarkStart w:id="106" w:name="_Toc472609723"/>
      <w:bookmarkStart w:id="107" w:name="_Toc472693888"/>
      <w:r w:rsidRPr="004224C7">
        <w:rPr>
          <w:b/>
          <w:bCs w:val="0"/>
        </w:rPr>
        <w:t>Описание завершающегося этапа проекта</w:t>
      </w:r>
      <w:bookmarkStart w:id="108" w:name="_Toc470788361"/>
      <w:bookmarkStart w:id="109" w:name="_Toc472431789"/>
      <w:bookmarkStart w:id="110" w:name="_Toc472609724"/>
      <w:bookmarkStart w:id="111" w:name="_Toc472693889"/>
      <w:bookmarkStart w:id="112" w:name="_Toc473211856"/>
      <w:bookmarkStart w:id="113" w:name="_Toc477789864"/>
      <w:bookmarkStart w:id="114" w:name="_Toc478122106"/>
      <w:bookmarkStart w:id="115" w:name="_Toc478124321"/>
      <w:bookmarkStart w:id="116" w:name="_Toc478468009"/>
      <w:bookmarkStart w:id="117" w:name="_Toc486864734"/>
      <w:bookmarkStart w:id="118" w:name="_Toc487030381"/>
      <w:bookmarkStart w:id="119" w:name="_Toc497117994"/>
      <w:bookmarkStart w:id="120" w:name="_Toc172636111"/>
      <w:bookmarkEnd w:id="97"/>
      <w:bookmarkEnd w:id="98"/>
      <w:bookmarkEnd w:id="99"/>
      <w:bookmarkEnd w:id="100"/>
      <w:bookmarkEnd w:id="101"/>
      <w:bookmarkEnd w:id="102"/>
      <w:bookmarkEnd w:id="103"/>
      <w:bookmarkEnd w:id="104"/>
      <w:bookmarkEnd w:id="105"/>
      <w:bookmarkEnd w:id="106"/>
      <w:bookmarkEnd w:id="107"/>
    </w:p>
    <w:p w14:paraId="73EA75F3" w14:textId="016CA424" w:rsidR="00AE05CE" w:rsidRPr="004224C7" w:rsidRDefault="00AE05CE" w:rsidP="00336455">
      <w:pPr>
        <w:pStyle w:val="ac"/>
        <w:numPr>
          <w:ilvl w:val="1"/>
          <w:numId w:val="59"/>
        </w:numPr>
        <w:spacing w:before="240" w:after="240" w:line="276" w:lineRule="auto"/>
        <w:ind w:left="0" w:firstLine="851"/>
        <w:rPr>
          <w:b/>
          <w:bCs w:val="0"/>
        </w:rPr>
      </w:pPr>
      <w:r w:rsidRPr="004224C7">
        <w:t>Основные задачи и контрольные точки завершающегося этапа</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04BBDD8C" w14:textId="77777777" w:rsidR="00AE05CE" w:rsidRPr="00AE05CE" w:rsidRDefault="00AE05CE" w:rsidP="004224C7">
      <w:pPr>
        <w:pStyle w:val="ac"/>
        <w:tabs>
          <w:tab w:val="left" w:pos="0"/>
          <w:tab w:val="left" w:pos="851"/>
        </w:tabs>
        <w:spacing w:before="240" w:after="240" w:line="276" w:lineRule="auto"/>
        <w:ind w:left="1440" w:hanging="1156"/>
        <w:rPr>
          <w:szCs w:val="24"/>
        </w:rPr>
      </w:pPr>
      <w:r w:rsidRPr="00AE05CE">
        <w:rPr>
          <w:szCs w:val="24"/>
        </w:rPr>
        <w:t>Таблица 5 – Основные задачи и контрольные точки завершающегося этапа</w:t>
      </w:r>
    </w:p>
    <w:tbl>
      <w:tblPr>
        <w:tblStyle w:val="a7"/>
        <w:tblW w:w="9498" w:type="dxa"/>
        <w:tblInd w:w="-34" w:type="dxa"/>
        <w:tblLayout w:type="fixed"/>
        <w:tblLook w:val="04A0" w:firstRow="1" w:lastRow="0" w:firstColumn="1" w:lastColumn="0" w:noHBand="0" w:noVBand="1"/>
      </w:tblPr>
      <w:tblGrid>
        <w:gridCol w:w="709"/>
        <w:gridCol w:w="1941"/>
        <w:gridCol w:w="2410"/>
        <w:gridCol w:w="2126"/>
        <w:gridCol w:w="2312"/>
      </w:tblGrid>
      <w:tr w:rsidR="00AE05CE" w:rsidRPr="00AE05CE" w14:paraId="6635F701" w14:textId="77777777" w:rsidTr="00D24E02">
        <w:tc>
          <w:tcPr>
            <w:tcW w:w="709" w:type="dxa"/>
          </w:tcPr>
          <w:p w14:paraId="362EF77C" w14:textId="77777777" w:rsidR="00AE05CE" w:rsidRPr="004224C7" w:rsidRDefault="00AE05CE" w:rsidP="00D24E02">
            <w:pPr>
              <w:tabs>
                <w:tab w:val="left" w:pos="0"/>
              </w:tabs>
              <w:rPr>
                <w:b/>
                <w:sz w:val="20"/>
              </w:rPr>
            </w:pPr>
            <w:r w:rsidRPr="004224C7">
              <w:rPr>
                <w:b/>
                <w:sz w:val="20"/>
              </w:rPr>
              <w:t>№</w:t>
            </w:r>
          </w:p>
        </w:tc>
        <w:tc>
          <w:tcPr>
            <w:tcW w:w="1941" w:type="dxa"/>
          </w:tcPr>
          <w:p w14:paraId="42D92FA8" w14:textId="77777777" w:rsidR="00AE05CE" w:rsidRPr="004224C7" w:rsidRDefault="00AE05CE" w:rsidP="004224C7">
            <w:pPr>
              <w:tabs>
                <w:tab w:val="left" w:pos="0"/>
              </w:tabs>
              <w:jc w:val="left"/>
              <w:rPr>
                <w:b/>
                <w:sz w:val="20"/>
              </w:rPr>
            </w:pPr>
            <w:r w:rsidRPr="004224C7">
              <w:rPr>
                <w:b/>
                <w:sz w:val="20"/>
              </w:rPr>
              <w:t>Этап проекта</w:t>
            </w:r>
          </w:p>
        </w:tc>
        <w:tc>
          <w:tcPr>
            <w:tcW w:w="2410" w:type="dxa"/>
          </w:tcPr>
          <w:p w14:paraId="753184A5" w14:textId="1EB08AD4" w:rsidR="00AE05CE" w:rsidRPr="004224C7" w:rsidRDefault="00AE05CE" w:rsidP="004224C7">
            <w:pPr>
              <w:tabs>
                <w:tab w:val="left" w:pos="0"/>
              </w:tabs>
              <w:jc w:val="left"/>
              <w:rPr>
                <w:b/>
                <w:sz w:val="20"/>
              </w:rPr>
            </w:pPr>
            <w:r w:rsidRPr="004224C7">
              <w:rPr>
                <w:b/>
                <w:sz w:val="20"/>
              </w:rPr>
              <w:t>Контрольный</w:t>
            </w:r>
            <w:r w:rsidR="004224C7">
              <w:rPr>
                <w:b/>
                <w:sz w:val="20"/>
              </w:rPr>
              <w:t xml:space="preserve"> </w:t>
            </w:r>
            <w:r w:rsidRPr="004224C7">
              <w:rPr>
                <w:b/>
                <w:sz w:val="20"/>
              </w:rPr>
              <w:t>рубеж этапа проекта</w:t>
            </w:r>
          </w:p>
        </w:tc>
        <w:tc>
          <w:tcPr>
            <w:tcW w:w="2126" w:type="dxa"/>
          </w:tcPr>
          <w:p w14:paraId="1D369B7F" w14:textId="75CA9911" w:rsidR="00AE05CE" w:rsidRPr="004224C7" w:rsidRDefault="00AE05CE" w:rsidP="004224C7">
            <w:pPr>
              <w:tabs>
                <w:tab w:val="left" w:pos="0"/>
              </w:tabs>
              <w:jc w:val="left"/>
              <w:rPr>
                <w:b/>
                <w:sz w:val="20"/>
              </w:rPr>
            </w:pPr>
            <w:r w:rsidRPr="004224C7">
              <w:rPr>
                <w:b/>
                <w:sz w:val="20"/>
              </w:rPr>
              <w:t>Основные задачи/</w:t>
            </w:r>
          </w:p>
          <w:p w14:paraId="10406045" w14:textId="785F07E6" w:rsidR="00AE05CE" w:rsidRPr="004224C7" w:rsidRDefault="00AE05CE" w:rsidP="004224C7">
            <w:pPr>
              <w:tabs>
                <w:tab w:val="left" w:pos="0"/>
              </w:tabs>
              <w:jc w:val="left"/>
              <w:rPr>
                <w:b/>
                <w:sz w:val="20"/>
              </w:rPr>
            </w:pPr>
            <w:r w:rsidRPr="004224C7">
              <w:rPr>
                <w:b/>
                <w:sz w:val="20"/>
              </w:rPr>
              <w:t>контрольные точки этапа проекта</w:t>
            </w:r>
          </w:p>
        </w:tc>
        <w:tc>
          <w:tcPr>
            <w:tcW w:w="2312" w:type="dxa"/>
          </w:tcPr>
          <w:p w14:paraId="4AE59FF2" w14:textId="70BF03F4" w:rsidR="00AE05CE" w:rsidRPr="004224C7" w:rsidRDefault="00AE05CE" w:rsidP="004224C7">
            <w:pPr>
              <w:tabs>
                <w:tab w:val="left" w:pos="0"/>
              </w:tabs>
              <w:jc w:val="left"/>
              <w:rPr>
                <w:b/>
                <w:sz w:val="20"/>
              </w:rPr>
            </w:pPr>
            <w:r w:rsidRPr="004224C7">
              <w:rPr>
                <w:b/>
                <w:sz w:val="20"/>
              </w:rPr>
              <w:t>Критерии выполнения этапа проекта</w:t>
            </w:r>
          </w:p>
        </w:tc>
      </w:tr>
      <w:tr w:rsidR="00AE05CE" w:rsidRPr="00AE05CE" w14:paraId="6445F31B" w14:textId="77777777" w:rsidTr="00D24E02">
        <w:tc>
          <w:tcPr>
            <w:tcW w:w="709" w:type="dxa"/>
          </w:tcPr>
          <w:p w14:paraId="3F51D760" w14:textId="77777777" w:rsidR="00AE05CE" w:rsidRPr="004224C7" w:rsidRDefault="00AE05CE" w:rsidP="00D24E02">
            <w:pPr>
              <w:tabs>
                <w:tab w:val="left" w:pos="0"/>
              </w:tabs>
              <w:rPr>
                <w:sz w:val="20"/>
              </w:rPr>
            </w:pPr>
          </w:p>
        </w:tc>
        <w:tc>
          <w:tcPr>
            <w:tcW w:w="1941" w:type="dxa"/>
          </w:tcPr>
          <w:p w14:paraId="0B6D7398" w14:textId="798BEE84" w:rsidR="00AE05CE" w:rsidRPr="004224C7" w:rsidRDefault="00AE05CE" w:rsidP="004224C7">
            <w:pPr>
              <w:tabs>
                <w:tab w:val="left" w:pos="0"/>
              </w:tabs>
              <w:jc w:val="left"/>
              <w:rPr>
                <w:i/>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 xml:space="preserve">Необходимо указать название </w:t>
            </w:r>
          </w:p>
          <w:p w14:paraId="00F84FDC" w14:textId="77777777" w:rsidR="00AE05CE" w:rsidRPr="004224C7" w:rsidRDefault="00AE05CE" w:rsidP="004224C7">
            <w:pPr>
              <w:tabs>
                <w:tab w:val="left" w:pos="0"/>
              </w:tabs>
              <w:jc w:val="left"/>
              <w:rPr>
                <w:color w:val="767171" w:themeColor="background2" w:themeShade="80"/>
                <w:sz w:val="20"/>
              </w:rPr>
            </w:pPr>
            <w:r w:rsidRPr="004224C7">
              <w:rPr>
                <w:i/>
                <w:color w:val="767171" w:themeColor="background2" w:themeShade="80"/>
                <w:sz w:val="20"/>
              </w:rPr>
              <w:t>завершающегося этапа проекта</w:t>
            </w:r>
            <w:r w:rsidRPr="004224C7">
              <w:rPr>
                <w:color w:val="767171" w:themeColor="background2" w:themeShade="80"/>
                <w:sz w:val="20"/>
              </w:rPr>
              <w:t>&gt;</w:t>
            </w:r>
          </w:p>
        </w:tc>
        <w:tc>
          <w:tcPr>
            <w:tcW w:w="2410" w:type="dxa"/>
          </w:tcPr>
          <w:p w14:paraId="3B66D5DD" w14:textId="6B215A23" w:rsidR="00AE05CE" w:rsidRPr="004224C7" w:rsidRDefault="00AE05CE" w:rsidP="004224C7">
            <w:pPr>
              <w:tabs>
                <w:tab w:val="left" w:pos="0"/>
              </w:tabs>
              <w:jc w:val="left"/>
              <w:rPr>
                <w:i/>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Необходимо указать номер и</w:t>
            </w:r>
            <w:r w:rsidR="004224C7">
              <w:rPr>
                <w:i/>
                <w:color w:val="767171" w:themeColor="background2" w:themeShade="80"/>
                <w:sz w:val="20"/>
              </w:rPr>
              <w:t xml:space="preserve"> </w:t>
            </w:r>
            <w:r w:rsidRPr="004224C7">
              <w:rPr>
                <w:i/>
                <w:color w:val="767171" w:themeColor="background2" w:themeShade="80"/>
                <w:sz w:val="20"/>
              </w:rPr>
              <w:t xml:space="preserve">название КР, </w:t>
            </w:r>
          </w:p>
          <w:p w14:paraId="4646E0EE" w14:textId="24ABBA93" w:rsidR="00AE05CE" w:rsidRPr="004224C7" w:rsidRDefault="00AE05CE" w:rsidP="004224C7">
            <w:pPr>
              <w:tabs>
                <w:tab w:val="left" w:pos="0"/>
              </w:tabs>
              <w:jc w:val="left"/>
              <w:rPr>
                <w:i/>
                <w:color w:val="767171" w:themeColor="background2" w:themeShade="80"/>
                <w:sz w:val="20"/>
              </w:rPr>
            </w:pPr>
            <w:r w:rsidRPr="004224C7">
              <w:rPr>
                <w:i/>
                <w:color w:val="767171" w:themeColor="background2" w:themeShade="80"/>
                <w:sz w:val="20"/>
              </w:rPr>
              <w:t>прохождение которого планируется защищать</w:t>
            </w:r>
            <w:r w:rsidRPr="004224C7">
              <w:rPr>
                <w:color w:val="767171" w:themeColor="background2" w:themeShade="80"/>
                <w:sz w:val="20"/>
              </w:rPr>
              <w:t>&gt;</w:t>
            </w:r>
          </w:p>
        </w:tc>
        <w:tc>
          <w:tcPr>
            <w:tcW w:w="2126" w:type="dxa"/>
          </w:tcPr>
          <w:p w14:paraId="75C9423D" w14:textId="18C29488" w:rsidR="00AE05CE" w:rsidRPr="004224C7" w:rsidRDefault="00AE05CE" w:rsidP="004224C7">
            <w:pPr>
              <w:tabs>
                <w:tab w:val="left" w:pos="0"/>
              </w:tabs>
              <w:jc w:val="left"/>
              <w:rPr>
                <w:i/>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Необходимо</w:t>
            </w:r>
            <w:r w:rsidR="004224C7">
              <w:rPr>
                <w:i/>
                <w:color w:val="767171" w:themeColor="background2" w:themeShade="80"/>
                <w:sz w:val="20"/>
              </w:rPr>
              <w:t xml:space="preserve"> </w:t>
            </w:r>
            <w:r w:rsidRPr="004224C7">
              <w:rPr>
                <w:i/>
                <w:color w:val="767171" w:themeColor="background2" w:themeShade="80"/>
                <w:sz w:val="20"/>
              </w:rPr>
              <w:t>описать основные задачи и</w:t>
            </w:r>
            <w:r w:rsidR="004224C7">
              <w:rPr>
                <w:i/>
                <w:color w:val="767171" w:themeColor="background2" w:themeShade="80"/>
                <w:sz w:val="20"/>
              </w:rPr>
              <w:t xml:space="preserve"> </w:t>
            </w:r>
            <w:r w:rsidRPr="004224C7">
              <w:rPr>
                <w:i/>
                <w:color w:val="767171" w:themeColor="background2" w:themeShade="80"/>
                <w:sz w:val="20"/>
              </w:rPr>
              <w:t>контрольные точки этапа проекта&gt;</w:t>
            </w:r>
          </w:p>
        </w:tc>
        <w:tc>
          <w:tcPr>
            <w:tcW w:w="2312" w:type="dxa"/>
          </w:tcPr>
          <w:p w14:paraId="44FF081C" w14:textId="77777777" w:rsidR="00AE05CE" w:rsidRPr="004224C7" w:rsidRDefault="00AE05CE" w:rsidP="004224C7">
            <w:pPr>
              <w:tabs>
                <w:tab w:val="left" w:pos="0"/>
              </w:tabs>
              <w:jc w:val="left"/>
              <w:rPr>
                <w:i/>
                <w:color w:val="767171" w:themeColor="background2" w:themeShade="80"/>
                <w:sz w:val="20"/>
              </w:rPr>
            </w:pPr>
            <w:r w:rsidRPr="004224C7">
              <w:rPr>
                <w:color w:val="767171" w:themeColor="background2" w:themeShade="80"/>
                <w:sz w:val="20"/>
              </w:rPr>
              <w:t>&lt;</w:t>
            </w:r>
            <w:r w:rsidRPr="004224C7">
              <w:rPr>
                <w:i/>
                <w:color w:val="767171" w:themeColor="background2" w:themeShade="80"/>
                <w:sz w:val="20"/>
              </w:rPr>
              <w:t xml:space="preserve">Необходимо описать </w:t>
            </w:r>
          </w:p>
          <w:p w14:paraId="06E6EE05" w14:textId="77777777" w:rsidR="00AE05CE" w:rsidRPr="004224C7" w:rsidRDefault="00AE05CE" w:rsidP="004224C7">
            <w:pPr>
              <w:tabs>
                <w:tab w:val="left" w:pos="0"/>
              </w:tabs>
              <w:jc w:val="left"/>
              <w:rPr>
                <w:color w:val="767171" w:themeColor="background2" w:themeShade="80"/>
                <w:sz w:val="20"/>
              </w:rPr>
            </w:pPr>
            <w:r w:rsidRPr="004224C7">
              <w:rPr>
                <w:i/>
                <w:color w:val="767171" w:themeColor="background2" w:themeShade="80"/>
                <w:sz w:val="20"/>
              </w:rPr>
              <w:t>основные критерии прохождения КР</w:t>
            </w:r>
            <w:r w:rsidRPr="004224C7">
              <w:rPr>
                <w:color w:val="767171" w:themeColor="background2" w:themeShade="80"/>
                <w:sz w:val="20"/>
              </w:rPr>
              <w:t>&gt;</w:t>
            </w:r>
          </w:p>
        </w:tc>
      </w:tr>
    </w:tbl>
    <w:p w14:paraId="6483EB2B" w14:textId="7BC8DB34" w:rsidR="00AE05CE" w:rsidRDefault="00AE05CE" w:rsidP="00AE05CE">
      <w:pPr>
        <w:rPr>
          <w:b/>
          <w:szCs w:val="24"/>
        </w:rPr>
      </w:pPr>
    </w:p>
    <w:p w14:paraId="638E43C3" w14:textId="63CA8301" w:rsidR="004224C7" w:rsidRDefault="004224C7" w:rsidP="00AE05CE">
      <w:pPr>
        <w:rPr>
          <w:b/>
          <w:szCs w:val="24"/>
        </w:rPr>
      </w:pPr>
    </w:p>
    <w:p w14:paraId="6B109E2B" w14:textId="7790CB88" w:rsidR="004224C7" w:rsidRDefault="004224C7" w:rsidP="00AE05CE">
      <w:pPr>
        <w:rPr>
          <w:b/>
          <w:szCs w:val="24"/>
        </w:rPr>
      </w:pPr>
    </w:p>
    <w:p w14:paraId="08DD209D" w14:textId="2638D26C" w:rsidR="004224C7" w:rsidRDefault="004224C7" w:rsidP="00AE05CE">
      <w:pPr>
        <w:rPr>
          <w:b/>
          <w:szCs w:val="24"/>
        </w:rPr>
      </w:pPr>
    </w:p>
    <w:p w14:paraId="6CED333A" w14:textId="62D32889" w:rsidR="004224C7" w:rsidRDefault="004224C7" w:rsidP="00AE05CE">
      <w:pPr>
        <w:rPr>
          <w:b/>
          <w:szCs w:val="24"/>
        </w:rPr>
      </w:pPr>
    </w:p>
    <w:p w14:paraId="59C70255" w14:textId="42B16CAB" w:rsidR="004224C7" w:rsidRDefault="004224C7" w:rsidP="00AE05CE">
      <w:pPr>
        <w:rPr>
          <w:b/>
          <w:szCs w:val="24"/>
        </w:rPr>
      </w:pPr>
    </w:p>
    <w:p w14:paraId="2BA2A447" w14:textId="19850E90" w:rsidR="004224C7" w:rsidRDefault="004224C7" w:rsidP="00AE05CE">
      <w:pPr>
        <w:rPr>
          <w:b/>
          <w:szCs w:val="24"/>
        </w:rPr>
      </w:pPr>
    </w:p>
    <w:p w14:paraId="208C6AD4" w14:textId="45EB098D" w:rsidR="004224C7" w:rsidRDefault="004224C7" w:rsidP="00AE05CE">
      <w:pPr>
        <w:rPr>
          <w:b/>
          <w:szCs w:val="24"/>
        </w:rPr>
      </w:pPr>
    </w:p>
    <w:p w14:paraId="64DA4B73" w14:textId="30748DE4" w:rsidR="004224C7" w:rsidRDefault="004224C7" w:rsidP="00AE05CE">
      <w:pPr>
        <w:rPr>
          <w:b/>
          <w:szCs w:val="24"/>
        </w:rPr>
      </w:pPr>
    </w:p>
    <w:p w14:paraId="02742399" w14:textId="77777777" w:rsidR="004224C7" w:rsidRDefault="004224C7" w:rsidP="00AE05CE">
      <w:pPr>
        <w:rPr>
          <w:b/>
          <w:szCs w:val="24"/>
        </w:rPr>
      </w:pPr>
    </w:p>
    <w:p w14:paraId="3C3B88D1" w14:textId="77777777" w:rsidR="004224C7" w:rsidRDefault="004224C7" w:rsidP="00AE05CE">
      <w:pPr>
        <w:rPr>
          <w:b/>
          <w:szCs w:val="24"/>
        </w:rPr>
      </w:pPr>
    </w:p>
    <w:p w14:paraId="770F979A" w14:textId="7F4CA3B5" w:rsidR="00AE05CE" w:rsidRDefault="00AE05CE" w:rsidP="00AE05CE">
      <w:pPr>
        <w:tabs>
          <w:tab w:val="left" w:pos="1701"/>
        </w:tabs>
        <w:ind w:firstLine="851"/>
        <w:rPr>
          <w:b/>
          <w:szCs w:val="24"/>
        </w:rPr>
      </w:pPr>
      <w:r>
        <w:rPr>
          <w:b/>
          <w:szCs w:val="24"/>
        </w:rPr>
        <w:lastRenderedPageBreak/>
        <w:tab/>
      </w:r>
      <w:r w:rsidRPr="004224C7">
        <w:rPr>
          <w:bCs w:val="0"/>
          <w:szCs w:val="24"/>
        </w:rPr>
        <w:t>3.2 Выявленные риски и принятые меры по их парированию/минимизации</w:t>
      </w:r>
    </w:p>
    <w:p w14:paraId="5EDFF629" w14:textId="77777777" w:rsidR="00AE05CE" w:rsidRPr="00AE05CE" w:rsidRDefault="00AE05CE" w:rsidP="00AE05CE">
      <w:pPr>
        <w:tabs>
          <w:tab w:val="left" w:pos="1088"/>
        </w:tabs>
        <w:rPr>
          <w:szCs w:val="24"/>
        </w:rPr>
      </w:pPr>
      <w:r>
        <w:rPr>
          <w:szCs w:val="24"/>
        </w:rPr>
        <w:tab/>
      </w:r>
    </w:p>
    <w:tbl>
      <w:tblPr>
        <w:tblW w:w="10588" w:type="dxa"/>
        <w:tblInd w:w="-714" w:type="dxa"/>
        <w:tblLayout w:type="fixed"/>
        <w:tblLook w:val="04A0" w:firstRow="1" w:lastRow="0" w:firstColumn="1" w:lastColumn="0" w:noHBand="0" w:noVBand="1"/>
      </w:tblPr>
      <w:tblGrid>
        <w:gridCol w:w="567"/>
        <w:gridCol w:w="425"/>
        <w:gridCol w:w="524"/>
        <w:gridCol w:w="567"/>
        <w:gridCol w:w="425"/>
        <w:gridCol w:w="425"/>
        <w:gridCol w:w="426"/>
        <w:gridCol w:w="567"/>
        <w:gridCol w:w="567"/>
        <w:gridCol w:w="567"/>
        <w:gridCol w:w="567"/>
        <w:gridCol w:w="708"/>
        <w:gridCol w:w="709"/>
        <w:gridCol w:w="425"/>
        <w:gridCol w:w="709"/>
        <w:gridCol w:w="709"/>
        <w:gridCol w:w="850"/>
        <w:gridCol w:w="426"/>
        <w:gridCol w:w="425"/>
      </w:tblGrid>
      <w:tr w:rsidR="007530C4" w:rsidRPr="00F91B43" w14:paraId="664762FE" w14:textId="77777777" w:rsidTr="007530C4">
        <w:trPr>
          <w:trHeight w:val="102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0F37862" w14:textId="77777777" w:rsidR="007530C4" w:rsidRPr="00AE05CE" w:rsidRDefault="007530C4" w:rsidP="00AE05CE">
            <w:pPr>
              <w:spacing w:line="240" w:lineRule="auto"/>
              <w:jc w:val="left"/>
              <w:rPr>
                <w:rFonts w:eastAsia="Times New Roman"/>
                <w:b/>
                <w:bCs w:val="0"/>
                <w:color w:val="000000"/>
                <w:sz w:val="20"/>
              </w:rPr>
            </w:pPr>
            <w:r w:rsidRPr="00AE05CE">
              <w:rPr>
                <w:rFonts w:eastAsia="Times New Roman"/>
                <w:b/>
                <w:color w:val="000000"/>
                <w:sz w:val="20"/>
              </w:rPr>
              <w:t>№ п/п</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5E1A40"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Наименование риска</w:t>
            </w:r>
          </w:p>
        </w:tc>
        <w:tc>
          <w:tcPr>
            <w:tcW w:w="52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21CA23"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Классификация риска по источнику возникновения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548619" w14:textId="3CFEDECB"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Классификация риска по области</w:t>
            </w:r>
            <w:r>
              <w:rPr>
                <w:rFonts w:eastAsia="Times New Roman"/>
                <w:b/>
                <w:color w:val="000000"/>
                <w:sz w:val="20"/>
              </w:rPr>
              <w:t xml:space="preserve"> </w:t>
            </w:r>
            <w:r w:rsidRPr="00AE05CE">
              <w:rPr>
                <w:rFonts w:eastAsia="Times New Roman"/>
                <w:b/>
                <w:color w:val="000000"/>
                <w:sz w:val="20"/>
              </w:rPr>
              <w:t>возникновения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A91757"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Причины</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F14F88"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Последствия</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3584CF9A"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Вероятность наступления</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31D0D74" w14:textId="77777777" w:rsidR="007530C4" w:rsidRPr="00AE05CE" w:rsidRDefault="007530C4" w:rsidP="00AE05CE">
            <w:pPr>
              <w:spacing w:line="240" w:lineRule="auto"/>
              <w:jc w:val="left"/>
              <w:rPr>
                <w:rFonts w:eastAsia="Times New Roman"/>
                <w:b/>
                <w:bCs w:val="0"/>
                <w:color w:val="000000"/>
                <w:sz w:val="20"/>
              </w:rPr>
            </w:pPr>
            <w:r w:rsidRPr="00AE05CE">
              <w:rPr>
                <w:rFonts w:eastAsia="Times New Roman"/>
                <w:b/>
                <w:color w:val="000000"/>
                <w:sz w:val="20"/>
              </w:rPr>
              <w:t>Базовый уровень риска</w:t>
            </w:r>
          </w:p>
        </w:tc>
        <w:tc>
          <w:tcPr>
            <w:tcW w:w="1134" w:type="dxa"/>
            <w:gridSpan w:val="2"/>
            <w:tcBorders>
              <w:top w:val="single" w:sz="4" w:space="0" w:color="auto"/>
              <w:left w:val="single" w:sz="4" w:space="0" w:color="auto"/>
              <w:bottom w:val="single" w:sz="4" w:space="0" w:color="000000"/>
              <w:right w:val="single" w:sz="4" w:space="0" w:color="000000"/>
            </w:tcBorders>
            <w:vAlign w:val="center"/>
            <w:hideMark/>
          </w:tcPr>
          <w:p w14:paraId="4C99F20F" w14:textId="77777777" w:rsidR="007530C4" w:rsidRPr="00AE05CE" w:rsidRDefault="007530C4" w:rsidP="00AE05CE">
            <w:pPr>
              <w:spacing w:line="240" w:lineRule="auto"/>
              <w:jc w:val="left"/>
              <w:rPr>
                <w:rFonts w:eastAsia="Times New Roman"/>
                <w:b/>
                <w:bCs w:val="0"/>
                <w:color w:val="000000"/>
                <w:sz w:val="20"/>
              </w:rPr>
            </w:pPr>
            <w:r w:rsidRPr="00AE05CE">
              <w:rPr>
                <w:rFonts w:eastAsia="Times New Roman"/>
                <w:b/>
                <w:color w:val="000000"/>
                <w:sz w:val="20"/>
              </w:rPr>
              <w:t>Текущий уровень риска</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8E7F7E6" w14:textId="77777777" w:rsidR="007530C4" w:rsidRPr="00AE05CE" w:rsidRDefault="007530C4" w:rsidP="00AE05CE">
            <w:pPr>
              <w:spacing w:line="240" w:lineRule="auto"/>
              <w:jc w:val="left"/>
              <w:rPr>
                <w:rFonts w:eastAsia="Times New Roman"/>
                <w:b/>
                <w:bCs w:val="0"/>
                <w:color w:val="000000"/>
                <w:sz w:val="20"/>
              </w:rPr>
            </w:pPr>
            <w:r w:rsidRPr="00AE05CE">
              <w:rPr>
                <w:rFonts w:eastAsia="Times New Roman"/>
                <w:b/>
                <w:color w:val="000000"/>
                <w:sz w:val="20"/>
              </w:rPr>
              <w:t>Ожидаемый уровень риска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61E1337" w14:textId="77777777" w:rsidR="007530C4" w:rsidRPr="00AE05CE" w:rsidRDefault="007530C4" w:rsidP="00AE05CE">
            <w:pPr>
              <w:spacing w:line="240" w:lineRule="auto"/>
              <w:jc w:val="left"/>
              <w:rPr>
                <w:rFonts w:eastAsia="Times New Roman"/>
                <w:b/>
                <w:bCs w:val="0"/>
                <w:color w:val="000000"/>
                <w:sz w:val="20"/>
              </w:rPr>
            </w:pPr>
            <w:r w:rsidRPr="00AE05CE">
              <w:rPr>
                <w:rFonts w:eastAsia="Times New Roman"/>
                <w:b/>
                <w:color w:val="000000"/>
                <w:sz w:val="20"/>
              </w:rPr>
              <w:t xml:space="preserve">Срок </w:t>
            </w:r>
          </w:p>
          <w:p w14:paraId="4AD3E498" w14:textId="77777777" w:rsidR="007530C4" w:rsidRPr="00AE05CE" w:rsidRDefault="007530C4" w:rsidP="00AE05CE">
            <w:pPr>
              <w:spacing w:line="240" w:lineRule="auto"/>
              <w:jc w:val="left"/>
              <w:rPr>
                <w:rFonts w:eastAsia="Times New Roman"/>
                <w:b/>
                <w:bCs w:val="0"/>
                <w:color w:val="000000"/>
                <w:sz w:val="20"/>
              </w:rPr>
            </w:pPr>
            <w:r w:rsidRPr="00AE05CE">
              <w:rPr>
                <w:rFonts w:eastAsia="Times New Roman"/>
                <w:b/>
                <w:color w:val="000000"/>
                <w:sz w:val="20"/>
              </w:rPr>
              <w:t>действия риска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DF57D3A" w14:textId="77777777" w:rsidR="007530C4" w:rsidRPr="00AE05CE" w:rsidRDefault="007530C4" w:rsidP="00AE05CE">
            <w:pPr>
              <w:spacing w:line="240" w:lineRule="auto"/>
              <w:jc w:val="left"/>
              <w:rPr>
                <w:rFonts w:eastAsia="Times New Roman"/>
                <w:b/>
                <w:bCs w:val="0"/>
                <w:color w:val="000000"/>
                <w:sz w:val="20"/>
              </w:rPr>
            </w:pPr>
            <w:r w:rsidRPr="00AE05CE">
              <w:rPr>
                <w:rFonts w:eastAsia="Times New Roman"/>
                <w:b/>
                <w:color w:val="000000"/>
                <w:sz w:val="20"/>
              </w:rPr>
              <w:t>Мероприятия, связанные с риском</w:t>
            </w:r>
          </w:p>
        </w:tc>
        <w:tc>
          <w:tcPr>
            <w:tcW w:w="426" w:type="dxa"/>
            <w:vMerge w:val="restart"/>
            <w:tcBorders>
              <w:top w:val="single" w:sz="4" w:space="0" w:color="auto"/>
              <w:left w:val="single" w:sz="4" w:space="0" w:color="auto"/>
              <w:bottom w:val="nil"/>
              <w:right w:val="single" w:sz="4" w:space="0" w:color="auto"/>
            </w:tcBorders>
            <w:textDirection w:val="btLr"/>
            <w:vAlign w:val="center"/>
            <w:hideMark/>
          </w:tcPr>
          <w:p w14:paraId="0DD1E407"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Статус</w:t>
            </w:r>
          </w:p>
        </w:tc>
        <w:tc>
          <w:tcPr>
            <w:tcW w:w="425" w:type="dxa"/>
            <w:vMerge w:val="restart"/>
            <w:tcBorders>
              <w:top w:val="single" w:sz="4" w:space="0" w:color="auto"/>
              <w:left w:val="single" w:sz="4" w:space="0" w:color="auto"/>
              <w:right w:val="single" w:sz="4" w:space="0" w:color="auto"/>
            </w:tcBorders>
            <w:textDirection w:val="btLr"/>
            <w:vAlign w:val="center"/>
            <w:hideMark/>
          </w:tcPr>
          <w:p w14:paraId="48259EBC"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Работа, на которую действует риск</w:t>
            </w:r>
          </w:p>
        </w:tc>
      </w:tr>
      <w:tr w:rsidR="007530C4" w:rsidRPr="00F91B43" w14:paraId="473A54BE" w14:textId="77777777" w:rsidTr="004224C7">
        <w:trPr>
          <w:cantSplit/>
          <w:trHeight w:val="401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A622F65" w14:textId="77777777" w:rsidR="007530C4" w:rsidRPr="00AE05CE" w:rsidRDefault="007530C4" w:rsidP="00AE05CE">
            <w:pPr>
              <w:spacing w:line="240" w:lineRule="auto"/>
              <w:jc w:val="left"/>
              <w:rPr>
                <w:rFonts w:eastAsia="Times New Roman"/>
                <w:b/>
                <w:bCs w:val="0"/>
                <w:color w:val="000000"/>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3C11ED1" w14:textId="77777777" w:rsidR="007530C4" w:rsidRPr="00AE05CE" w:rsidRDefault="007530C4" w:rsidP="00AE05CE">
            <w:pPr>
              <w:spacing w:line="240" w:lineRule="auto"/>
              <w:jc w:val="left"/>
              <w:rPr>
                <w:rFonts w:eastAsia="Times New Roman"/>
                <w:b/>
                <w:bCs w:val="0"/>
                <w:color w:val="000000"/>
                <w:sz w:val="20"/>
              </w:rPr>
            </w:pPr>
          </w:p>
        </w:tc>
        <w:tc>
          <w:tcPr>
            <w:tcW w:w="524" w:type="dxa"/>
            <w:vMerge/>
            <w:tcBorders>
              <w:top w:val="single" w:sz="4" w:space="0" w:color="auto"/>
              <w:left w:val="single" w:sz="4" w:space="0" w:color="auto"/>
              <w:bottom w:val="single" w:sz="4" w:space="0" w:color="auto"/>
              <w:right w:val="single" w:sz="4" w:space="0" w:color="auto"/>
            </w:tcBorders>
            <w:vAlign w:val="center"/>
            <w:hideMark/>
          </w:tcPr>
          <w:p w14:paraId="12C80BB3" w14:textId="77777777" w:rsidR="007530C4" w:rsidRPr="00AE05CE" w:rsidRDefault="007530C4" w:rsidP="00AE05CE">
            <w:pPr>
              <w:spacing w:line="240" w:lineRule="auto"/>
              <w:jc w:val="left"/>
              <w:rPr>
                <w:rFonts w:eastAsia="Times New Roman"/>
                <w:b/>
                <w:bCs w:val="0"/>
                <w:color w:val="000000"/>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F75885A" w14:textId="77777777" w:rsidR="007530C4" w:rsidRPr="00AE05CE" w:rsidRDefault="007530C4" w:rsidP="00AE05CE">
            <w:pPr>
              <w:spacing w:line="240" w:lineRule="auto"/>
              <w:jc w:val="left"/>
              <w:rPr>
                <w:rFonts w:eastAsia="Times New Roman"/>
                <w:b/>
                <w:bCs w:val="0"/>
                <w:color w:val="000000"/>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AFCB29E" w14:textId="77777777" w:rsidR="007530C4" w:rsidRPr="00AE05CE" w:rsidRDefault="007530C4" w:rsidP="00AE05CE">
            <w:pPr>
              <w:spacing w:line="240" w:lineRule="auto"/>
              <w:jc w:val="left"/>
              <w:rPr>
                <w:rFonts w:eastAsia="Times New Roman"/>
                <w:b/>
                <w:bCs w:val="0"/>
                <w:color w:val="000000"/>
                <w:sz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B5D5401" w14:textId="77777777" w:rsidR="007530C4" w:rsidRPr="00AE05CE" w:rsidRDefault="007530C4" w:rsidP="00AE05CE">
            <w:pPr>
              <w:spacing w:line="240" w:lineRule="auto"/>
              <w:jc w:val="left"/>
              <w:rPr>
                <w:rFonts w:eastAsia="Times New Roman"/>
                <w:b/>
                <w:bCs w:val="0"/>
                <w:color w:val="000000"/>
                <w:sz w:val="20"/>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566C86E6" w14:textId="77777777" w:rsidR="007530C4" w:rsidRPr="00AE05CE" w:rsidRDefault="007530C4" w:rsidP="00AE05CE">
            <w:pPr>
              <w:spacing w:line="240" w:lineRule="auto"/>
              <w:jc w:val="left"/>
              <w:rPr>
                <w:rFonts w:eastAsia="Times New Roman"/>
                <w:b/>
                <w:bCs w:val="0"/>
                <w:color w:val="000000"/>
                <w:sz w:val="20"/>
              </w:rPr>
            </w:pPr>
          </w:p>
        </w:tc>
        <w:tc>
          <w:tcPr>
            <w:tcW w:w="567" w:type="dxa"/>
            <w:tcBorders>
              <w:top w:val="nil"/>
              <w:left w:val="nil"/>
              <w:bottom w:val="single" w:sz="4" w:space="0" w:color="auto"/>
              <w:right w:val="single" w:sz="4" w:space="0" w:color="auto"/>
            </w:tcBorders>
            <w:textDirection w:val="btLr"/>
            <w:vAlign w:val="center"/>
            <w:hideMark/>
          </w:tcPr>
          <w:p w14:paraId="1C800BE9"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Уровень риска</w:t>
            </w:r>
          </w:p>
        </w:tc>
        <w:tc>
          <w:tcPr>
            <w:tcW w:w="567" w:type="dxa"/>
            <w:tcBorders>
              <w:top w:val="nil"/>
              <w:left w:val="nil"/>
              <w:bottom w:val="single" w:sz="4" w:space="0" w:color="auto"/>
              <w:right w:val="single" w:sz="4" w:space="0" w:color="auto"/>
            </w:tcBorders>
            <w:textDirection w:val="btLr"/>
            <w:vAlign w:val="center"/>
            <w:hideMark/>
          </w:tcPr>
          <w:p w14:paraId="7755A1C3"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Стоимость риска</w:t>
            </w:r>
          </w:p>
        </w:tc>
        <w:tc>
          <w:tcPr>
            <w:tcW w:w="567" w:type="dxa"/>
            <w:tcBorders>
              <w:top w:val="nil"/>
              <w:left w:val="nil"/>
              <w:bottom w:val="single" w:sz="4" w:space="0" w:color="auto"/>
              <w:right w:val="single" w:sz="4" w:space="0" w:color="auto"/>
            </w:tcBorders>
            <w:textDirection w:val="btLr"/>
            <w:vAlign w:val="center"/>
            <w:hideMark/>
          </w:tcPr>
          <w:p w14:paraId="2B2BB7EB"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Уровень риска</w:t>
            </w:r>
          </w:p>
        </w:tc>
        <w:tc>
          <w:tcPr>
            <w:tcW w:w="567" w:type="dxa"/>
            <w:tcBorders>
              <w:top w:val="nil"/>
              <w:left w:val="nil"/>
              <w:bottom w:val="single" w:sz="4" w:space="0" w:color="auto"/>
              <w:right w:val="single" w:sz="4" w:space="0" w:color="auto"/>
            </w:tcBorders>
            <w:textDirection w:val="btLr"/>
            <w:vAlign w:val="center"/>
            <w:hideMark/>
          </w:tcPr>
          <w:p w14:paraId="473B726F"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Стоимость риска</w:t>
            </w:r>
          </w:p>
        </w:tc>
        <w:tc>
          <w:tcPr>
            <w:tcW w:w="708" w:type="dxa"/>
            <w:tcBorders>
              <w:top w:val="nil"/>
              <w:left w:val="nil"/>
              <w:bottom w:val="single" w:sz="4" w:space="0" w:color="auto"/>
              <w:right w:val="single" w:sz="4" w:space="0" w:color="auto"/>
            </w:tcBorders>
            <w:textDirection w:val="btLr"/>
            <w:vAlign w:val="center"/>
            <w:hideMark/>
          </w:tcPr>
          <w:p w14:paraId="4EA1F1C7"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Уровень риска</w:t>
            </w:r>
          </w:p>
        </w:tc>
        <w:tc>
          <w:tcPr>
            <w:tcW w:w="709" w:type="dxa"/>
            <w:tcBorders>
              <w:top w:val="nil"/>
              <w:left w:val="nil"/>
              <w:bottom w:val="single" w:sz="4" w:space="0" w:color="auto"/>
              <w:right w:val="single" w:sz="4" w:space="0" w:color="auto"/>
            </w:tcBorders>
            <w:textDirection w:val="btLr"/>
            <w:vAlign w:val="center"/>
            <w:hideMark/>
          </w:tcPr>
          <w:p w14:paraId="35C536E3"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Стоимость риска</w:t>
            </w:r>
          </w:p>
        </w:tc>
        <w:tc>
          <w:tcPr>
            <w:tcW w:w="425" w:type="dxa"/>
            <w:tcBorders>
              <w:top w:val="nil"/>
              <w:left w:val="nil"/>
              <w:bottom w:val="single" w:sz="4" w:space="0" w:color="auto"/>
              <w:right w:val="single" w:sz="4" w:space="0" w:color="auto"/>
            </w:tcBorders>
            <w:textDirection w:val="btLr"/>
            <w:vAlign w:val="center"/>
            <w:hideMark/>
          </w:tcPr>
          <w:p w14:paraId="69D762E7"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Начало</w:t>
            </w:r>
          </w:p>
        </w:tc>
        <w:tc>
          <w:tcPr>
            <w:tcW w:w="709" w:type="dxa"/>
            <w:tcBorders>
              <w:top w:val="nil"/>
              <w:left w:val="nil"/>
              <w:bottom w:val="single" w:sz="4" w:space="0" w:color="auto"/>
              <w:right w:val="single" w:sz="4" w:space="0" w:color="auto"/>
            </w:tcBorders>
            <w:textDirection w:val="btLr"/>
            <w:vAlign w:val="center"/>
            <w:hideMark/>
          </w:tcPr>
          <w:p w14:paraId="06FA19DA"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Окончание</w:t>
            </w:r>
          </w:p>
        </w:tc>
        <w:tc>
          <w:tcPr>
            <w:tcW w:w="709" w:type="dxa"/>
            <w:tcBorders>
              <w:top w:val="nil"/>
              <w:left w:val="nil"/>
              <w:bottom w:val="single" w:sz="4" w:space="0" w:color="auto"/>
              <w:right w:val="single" w:sz="4" w:space="0" w:color="auto"/>
            </w:tcBorders>
            <w:textDirection w:val="btLr"/>
            <w:vAlign w:val="center"/>
            <w:hideMark/>
          </w:tcPr>
          <w:p w14:paraId="7EBB6462" w14:textId="6DCD1EF9"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 xml:space="preserve">Вид воздействия </w:t>
            </w:r>
            <w:r>
              <w:rPr>
                <w:rFonts w:eastAsia="Times New Roman"/>
                <w:b/>
                <w:bCs w:val="0"/>
                <w:color w:val="000000"/>
                <w:sz w:val="20"/>
              </w:rPr>
              <w:t>(</w:t>
            </w:r>
            <w:r w:rsidRPr="00AE05CE">
              <w:rPr>
                <w:rFonts w:eastAsia="Times New Roman"/>
                <w:b/>
                <w:color w:val="000000"/>
                <w:sz w:val="20"/>
              </w:rPr>
              <w:t>1-парирование/</w:t>
            </w:r>
            <w:r>
              <w:rPr>
                <w:rFonts w:eastAsia="Times New Roman"/>
                <w:b/>
                <w:color w:val="000000"/>
                <w:sz w:val="20"/>
              </w:rPr>
              <w:t xml:space="preserve"> </w:t>
            </w:r>
            <w:r w:rsidRPr="00AE05CE">
              <w:rPr>
                <w:rFonts w:eastAsia="Times New Roman"/>
                <w:b/>
                <w:color w:val="000000"/>
                <w:sz w:val="20"/>
              </w:rPr>
              <w:t>2-при наступлении)</w:t>
            </w:r>
          </w:p>
        </w:tc>
        <w:tc>
          <w:tcPr>
            <w:tcW w:w="850" w:type="dxa"/>
            <w:tcBorders>
              <w:top w:val="nil"/>
              <w:left w:val="nil"/>
              <w:bottom w:val="single" w:sz="4" w:space="0" w:color="auto"/>
              <w:right w:val="single" w:sz="4" w:space="0" w:color="auto"/>
            </w:tcBorders>
            <w:textDirection w:val="btLr"/>
            <w:vAlign w:val="center"/>
            <w:hideMark/>
          </w:tcPr>
          <w:p w14:paraId="7606FA49" w14:textId="77777777" w:rsidR="007530C4" w:rsidRPr="00AE05CE" w:rsidRDefault="007530C4" w:rsidP="00AE05CE">
            <w:pPr>
              <w:spacing w:line="240" w:lineRule="auto"/>
              <w:ind w:left="113" w:right="113"/>
              <w:jc w:val="left"/>
              <w:rPr>
                <w:rFonts w:eastAsia="Times New Roman"/>
                <w:b/>
                <w:bCs w:val="0"/>
                <w:color w:val="000000"/>
                <w:sz w:val="20"/>
              </w:rPr>
            </w:pPr>
            <w:r w:rsidRPr="00AE05CE">
              <w:rPr>
                <w:rFonts w:eastAsia="Times New Roman"/>
                <w:b/>
                <w:color w:val="000000"/>
                <w:sz w:val="20"/>
              </w:rPr>
              <w:t>Описание мероприятия</w:t>
            </w:r>
          </w:p>
        </w:tc>
        <w:tc>
          <w:tcPr>
            <w:tcW w:w="426" w:type="dxa"/>
            <w:vMerge/>
            <w:tcBorders>
              <w:left w:val="single" w:sz="4" w:space="0" w:color="auto"/>
              <w:bottom w:val="single" w:sz="4" w:space="0" w:color="auto"/>
              <w:right w:val="single" w:sz="4" w:space="0" w:color="auto"/>
            </w:tcBorders>
            <w:vAlign w:val="center"/>
            <w:hideMark/>
          </w:tcPr>
          <w:p w14:paraId="04BCB7F0" w14:textId="77777777" w:rsidR="007530C4" w:rsidRPr="00AE05CE" w:rsidRDefault="007530C4" w:rsidP="00AE05CE">
            <w:pPr>
              <w:spacing w:line="240" w:lineRule="auto"/>
              <w:jc w:val="left"/>
              <w:rPr>
                <w:rFonts w:eastAsia="Times New Roman"/>
                <w:b/>
                <w:bCs w:val="0"/>
                <w:color w:val="000000"/>
                <w:sz w:val="20"/>
              </w:rPr>
            </w:pPr>
          </w:p>
        </w:tc>
        <w:tc>
          <w:tcPr>
            <w:tcW w:w="425" w:type="dxa"/>
            <w:vMerge/>
            <w:tcBorders>
              <w:left w:val="single" w:sz="4" w:space="0" w:color="auto"/>
              <w:bottom w:val="single" w:sz="4" w:space="0" w:color="auto"/>
              <w:right w:val="single" w:sz="4" w:space="0" w:color="auto"/>
            </w:tcBorders>
            <w:vAlign w:val="center"/>
            <w:hideMark/>
          </w:tcPr>
          <w:p w14:paraId="56E91793" w14:textId="77777777" w:rsidR="007530C4" w:rsidRPr="00AE05CE" w:rsidRDefault="007530C4" w:rsidP="00AE05CE">
            <w:pPr>
              <w:spacing w:line="240" w:lineRule="auto"/>
              <w:jc w:val="left"/>
              <w:rPr>
                <w:rFonts w:eastAsia="Times New Roman"/>
                <w:b/>
                <w:bCs w:val="0"/>
                <w:color w:val="000000"/>
                <w:sz w:val="20"/>
              </w:rPr>
            </w:pPr>
          </w:p>
        </w:tc>
      </w:tr>
      <w:tr w:rsidR="007530C4" w:rsidRPr="00F91B43" w14:paraId="32F33A3D" w14:textId="77777777" w:rsidTr="007530C4">
        <w:trPr>
          <w:trHeight w:val="300"/>
        </w:trPr>
        <w:tc>
          <w:tcPr>
            <w:tcW w:w="567" w:type="dxa"/>
            <w:tcBorders>
              <w:top w:val="nil"/>
              <w:left w:val="single" w:sz="4" w:space="0" w:color="auto"/>
              <w:bottom w:val="single" w:sz="4" w:space="0" w:color="auto"/>
              <w:right w:val="single" w:sz="4" w:space="0" w:color="auto"/>
            </w:tcBorders>
            <w:noWrap/>
            <w:hideMark/>
          </w:tcPr>
          <w:p w14:paraId="23D1DDE8"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w:t>
            </w:r>
          </w:p>
        </w:tc>
        <w:tc>
          <w:tcPr>
            <w:tcW w:w="425" w:type="dxa"/>
            <w:tcBorders>
              <w:top w:val="nil"/>
              <w:left w:val="nil"/>
              <w:bottom w:val="single" w:sz="4" w:space="0" w:color="auto"/>
              <w:right w:val="single" w:sz="4" w:space="0" w:color="auto"/>
            </w:tcBorders>
            <w:noWrap/>
            <w:hideMark/>
          </w:tcPr>
          <w:p w14:paraId="453AE1CD"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2</w:t>
            </w:r>
          </w:p>
        </w:tc>
        <w:tc>
          <w:tcPr>
            <w:tcW w:w="524" w:type="dxa"/>
            <w:tcBorders>
              <w:top w:val="nil"/>
              <w:left w:val="nil"/>
              <w:bottom w:val="single" w:sz="4" w:space="0" w:color="auto"/>
              <w:right w:val="single" w:sz="4" w:space="0" w:color="auto"/>
            </w:tcBorders>
            <w:noWrap/>
            <w:hideMark/>
          </w:tcPr>
          <w:p w14:paraId="7EF54B1D"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3</w:t>
            </w:r>
          </w:p>
        </w:tc>
        <w:tc>
          <w:tcPr>
            <w:tcW w:w="567" w:type="dxa"/>
            <w:tcBorders>
              <w:top w:val="nil"/>
              <w:left w:val="nil"/>
              <w:bottom w:val="single" w:sz="4" w:space="0" w:color="auto"/>
              <w:right w:val="single" w:sz="4" w:space="0" w:color="auto"/>
            </w:tcBorders>
            <w:noWrap/>
            <w:hideMark/>
          </w:tcPr>
          <w:p w14:paraId="234F88FB"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4</w:t>
            </w:r>
          </w:p>
        </w:tc>
        <w:tc>
          <w:tcPr>
            <w:tcW w:w="425" w:type="dxa"/>
            <w:tcBorders>
              <w:top w:val="nil"/>
              <w:left w:val="nil"/>
              <w:bottom w:val="single" w:sz="4" w:space="0" w:color="auto"/>
              <w:right w:val="single" w:sz="4" w:space="0" w:color="auto"/>
            </w:tcBorders>
            <w:noWrap/>
            <w:hideMark/>
          </w:tcPr>
          <w:p w14:paraId="3D46B8F6"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5</w:t>
            </w:r>
          </w:p>
        </w:tc>
        <w:tc>
          <w:tcPr>
            <w:tcW w:w="425" w:type="dxa"/>
            <w:tcBorders>
              <w:top w:val="nil"/>
              <w:left w:val="nil"/>
              <w:bottom w:val="single" w:sz="4" w:space="0" w:color="auto"/>
              <w:right w:val="single" w:sz="4" w:space="0" w:color="auto"/>
            </w:tcBorders>
            <w:noWrap/>
            <w:hideMark/>
          </w:tcPr>
          <w:p w14:paraId="5D327C8C"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6</w:t>
            </w:r>
          </w:p>
        </w:tc>
        <w:tc>
          <w:tcPr>
            <w:tcW w:w="426" w:type="dxa"/>
            <w:tcBorders>
              <w:top w:val="nil"/>
              <w:left w:val="nil"/>
              <w:bottom w:val="single" w:sz="4" w:space="0" w:color="auto"/>
              <w:right w:val="nil"/>
            </w:tcBorders>
            <w:noWrap/>
            <w:hideMark/>
          </w:tcPr>
          <w:p w14:paraId="74E0F620"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7</w:t>
            </w:r>
          </w:p>
        </w:tc>
        <w:tc>
          <w:tcPr>
            <w:tcW w:w="1134" w:type="dxa"/>
            <w:gridSpan w:val="2"/>
            <w:tcBorders>
              <w:top w:val="single" w:sz="4" w:space="0" w:color="auto"/>
              <w:left w:val="single" w:sz="4" w:space="0" w:color="auto"/>
              <w:bottom w:val="single" w:sz="4" w:space="0" w:color="auto"/>
              <w:right w:val="single" w:sz="4" w:space="0" w:color="000000"/>
            </w:tcBorders>
            <w:noWrap/>
            <w:hideMark/>
          </w:tcPr>
          <w:p w14:paraId="754F1FB6"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8</w:t>
            </w:r>
          </w:p>
        </w:tc>
        <w:tc>
          <w:tcPr>
            <w:tcW w:w="1134" w:type="dxa"/>
            <w:gridSpan w:val="2"/>
            <w:tcBorders>
              <w:top w:val="single" w:sz="4" w:space="0" w:color="auto"/>
              <w:left w:val="nil"/>
              <w:bottom w:val="single" w:sz="4" w:space="0" w:color="auto"/>
              <w:right w:val="single" w:sz="4" w:space="0" w:color="000000"/>
            </w:tcBorders>
            <w:noWrap/>
            <w:hideMark/>
          </w:tcPr>
          <w:p w14:paraId="77806D25"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9</w:t>
            </w:r>
          </w:p>
        </w:tc>
        <w:tc>
          <w:tcPr>
            <w:tcW w:w="1417" w:type="dxa"/>
            <w:gridSpan w:val="2"/>
            <w:tcBorders>
              <w:top w:val="single" w:sz="4" w:space="0" w:color="auto"/>
              <w:left w:val="nil"/>
              <w:bottom w:val="single" w:sz="4" w:space="0" w:color="auto"/>
              <w:right w:val="single" w:sz="4" w:space="0" w:color="000000"/>
            </w:tcBorders>
            <w:noWrap/>
            <w:hideMark/>
          </w:tcPr>
          <w:p w14:paraId="14E8112A"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10</w:t>
            </w:r>
          </w:p>
        </w:tc>
        <w:tc>
          <w:tcPr>
            <w:tcW w:w="425" w:type="dxa"/>
            <w:tcBorders>
              <w:top w:val="nil"/>
              <w:left w:val="nil"/>
              <w:bottom w:val="single" w:sz="4" w:space="0" w:color="auto"/>
              <w:right w:val="single" w:sz="4" w:space="0" w:color="auto"/>
            </w:tcBorders>
            <w:noWrap/>
            <w:hideMark/>
          </w:tcPr>
          <w:p w14:paraId="25E74151"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11</w:t>
            </w:r>
          </w:p>
        </w:tc>
        <w:tc>
          <w:tcPr>
            <w:tcW w:w="709" w:type="dxa"/>
            <w:tcBorders>
              <w:top w:val="nil"/>
              <w:left w:val="nil"/>
              <w:bottom w:val="single" w:sz="4" w:space="0" w:color="auto"/>
              <w:right w:val="single" w:sz="4" w:space="0" w:color="auto"/>
            </w:tcBorders>
            <w:noWrap/>
            <w:hideMark/>
          </w:tcPr>
          <w:p w14:paraId="33C177B9"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12</w:t>
            </w:r>
          </w:p>
        </w:tc>
        <w:tc>
          <w:tcPr>
            <w:tcW w:w="709" w:type="dxa"/>
            <w:tcBorders>
              <w:top w:val="nil"/>
              <w:left w:val="nil"/>
              <w:bottom w:val="single" w:sz="4" w:space="0" w:color="auto"/>
              <w:right w:val="single" w:sz="4" w:space="0" w:color="auto"/>
            </w:tcBorders>
            <w:noWrap/>
            <w:hideMark/>
          </w:tcPr>
          <w:p w14:paraId="201ACFFF"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13</w:t>
            </w:r>
          </w:p>
        </w:tc>
        <w:tc>
          <w:tcPr>
            <w:tcW w:w="850" w:type="dxa"/>
            <w:tcBorders>
              <w:top w:val="nil"/>
              <w:left w:val="nil"/>
              <w:bottom w:val="single" w:sz="4" w:space="0" w:color="auto"/>
              <w:right w:val="single" w:sz="4" w:space="0" w:color="auto"/>
            </w:tcBorders>
            <w:noWrap/>
            <w:hideMark/>
          </w:tcPr>
          <w:p w14:paraId="3FAA30AB"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14</w:t>
            </w:r>
          </w:p>
        </w:tc>
        <w:tc>
          <w:tcPr>
            <w:tcW w:w="426" w:type="dxa"/>
            <w:tcBorders>
              <w:top w:val="nil"/>
              <w:left w:val="nil"/>
              <w:bottom w:val="single" w:sz="4" w:space="0" w:color="auto"/>
              <w:right w:val="single" w:sz="4" w:space="0" w:color="auto"/>
            </w:tcBorders>
            <w:noWrap/>
            <w:hideMark/>
          </w:tcPr>
          <w:p w14:paraId="7F19F173"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15</w:t>
            </w:r>
          </w:p>
        </w:tc>
        <w:tc>
          <w:tcPr>
            <w:tcW w:w="425" w:type="dxa"/>
            <w:tcBorders>
              <w:top w:val="nil"/>
              <w:left w:val="nil"/>
              <w:bottom w:val="single" w:sz="4" w:space="0" w:color="auto"/>
              <w:right w:val="single" w:sz="4" w:space="0" w:color="auto"/>
            </w:tcBorders>
            <w:noWrap/>
            <w:hideMark/>
          </w:tcPr>
          <w:p w14:paraId="2150C71C" w14:textId="77777777" w:rsidR="00AE05CE" w:rsidRPr="00AE05CE" w:rsidRDefault="00AE05CE" w:rsidP="00AE05CE">
            <w:pPr>
              <w:spacing w:line="240" w:lineRule="auto"/>
              <w:jc w:val="center"/>
              <w:rPr>
                <w:rFonts w:eastAsia="Times New Roman"/>
                <w:color w:val="000000"/>
                <w:sz w:val="20"/>
              </w:rPr>
            </w:pPr>
            <w:r w:rsidRPr="00AE05CE">
              <w:rPr>
                <w:rFonts w:eastAsia="Times New Roman"/>
                <w:color w:val="000000"/>
                <w:sz w:val="20"/>
              </w:rPr>
              <w:t>16</w:t>
            </w:r>
          </w:p>
        </w:tc>
      </w:tr>
      <w:tr w:rsidR="007530C4" w:rsidRPr="00F91B43" w14:paraId="737344F2" w14:textId="77777777" w:rsidTr="007530C4">
        <w:trPr>
          <w:trHeight w:val="300"/>
        </w:trPr>
        <w:tc>
          <w:tcPr>
            <w:tcW w:w="567" w:type="dxa"/>
            <w:tcBorders>
              <w:top w:val="nil"/>
              <w:left w:val="single" w:sz="4" w:space="0" w:color="auto"/>
              <w:bottom w:val="single" w:sz="4" w:space="0" w:color="auto"/>
              <w:right w:val="single" w:sz="4" w:space="0" w:color="auto"/>
            </w:tcBorders>
            <w:noWrap/>
            <w:hideMark/>
          </w:tcPr>
          <w:p w14:paraId="380E116C"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0EBF3F38"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24" w:type="dxa"/>
            <w:tcBorders>
              <w:top w:val="nil"/>
              <w:left w:val="nil"/>
              <w:bottom w:val="single" w:sz="4" w:space="0" w:color="auto"/>
              <w:right w:val="single" w:sz="4" w:space="0" w:color="auto"/>
            </w:tcBorders>
            <w:noWrap/>
            <w:hideMark/>
          </w:tcPr>
          <w:p w14:paraId="59E8F8CC"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599D7F74"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0A2F5AB6"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55B7BC3A"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6" w:type="dxa"/>
            <w:tcBorders>
              <w:top w:val="nil"/>
              <w:left w:val="nil"/>
              <w:bottom w:val="single" w:sz="4" w:space="0" w:color="auto"/>
              <w:right w:val="single" w:sz="4" w:space="0" w:color="auto"/>
            </w:tcBorders>
            <w:noWrap/>
            <w:hideMark/>
          </w:tcPr>
          <w:p w14:paraId="04BCDB2F"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5C3152F2"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6B47E295"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3FCC51B5"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1C677608"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8" w:type="dxa"/>
            <w:tcBorders>
              <w:top w:val="nil"/>
              <w:left w:val="nil"/>
              <w:bottom w:val="single" w:sz="4" w:space="0" w:color="auto"/>
              <w:right w:val="single" w:sz="4" w:space="0" w:color="auto"/>
            </w:tcBorders>
            <w:noWrap/>
            <w:hideMark/>
          </w:tcPr>
          <w:p w14:paraId="4827CC40"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39D387B2"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03098658"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1F7386CF"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2E076674"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850" w:type="dxa"/>
            <w:tcBorders>
              <w:top w:val="nil"/>
              <w:left w:val="nil"/>
              <w:bottom w:val="single" w:sz="4" w:space="0" w:color="auto"/>
              <w:right w:val="single" w:sz="4" w:space="0" w:color="auto"/>
            </w:tcBorders>
            <w:noWrap/>
            <w:hideMark/>
          </w:tcPr>
          <w:p w14:paraId="6CF243E8"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6" w:type="dxa"/>
            <w:tcBorders>
              <w:top w:val="nil"/>
              <w:left w:val="nil"/>
              <w:bottom w:val="single" w:sz="4" w:space="0" w:color="auto"/>
              <w:right w:val="single" w:sz="4" w:space="0" w:color="auto"/>
            </w:tcBorders>
            <w:noWrap/>
            <w:hideMark/>
          </w:tcPr>
          <w:p w14:paraId="25241E55"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75AC70E0"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r>
      <w:tr w:rsidR="007530C4" w:rsidRPr="00F91B43" w14:paraId="0E0318B6" w14:textId="77777777" w:rsidTr="007530C4">
        <w:trPr>
          <w:trHeight w:val="300"/>
        </w:trPr>
        <w:tc>
          <w:tcPr>
            <w:tcW w:w="567" w:type="dxa"/>
            <w:tcBorders>
              <w:top w:val="nil"/>
              <w:left w:val="single" w:sz="4" w:space="0" w:color="auto"/>
              <w:bottom w:val="single" w:sz="4" w:space="0" w:color="auto"/>
              <w:right w:val="single" w:sz="4" w:space="0" w:color="auto"/>
            </w:tcBorders>
            <w:noWrap/>
            <w:hideMark/>
          </w:tcPr>
          <w:p w14:paraId="2828F69F"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4689EB3B"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24" w:type="dxa"/>
            <w:tcBorders>
              <w:top w:val="nil"/>
              <w:left w:val="nil"/>
              <w:bottom w:val="single" w:sz="4" w:space="0" w:color="auto"/>
              <w:right w:val="single" w:sz="4" w:space="0" w:color="auto"/>
            </w:tcBorders>
            <w:noWrap/>
            <w:hideMark/>
          </w:tcPr>
          <w:p w14:paraId="34121C7D"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35DBAA06"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47166E03"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42874E05"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6" w:type="dxa"/>
            <w:tcBorders>
              <w:top w:val="nil"/>
              <w:left w:val="nil"/>
              <w:bottom w:val="single" w:sz="4" w:space="0" w:color="auto"/>
              <w:right w:val="single" w:sz="4" w:space="0" w:color="auto"/>
            </w:tcBorders>
            <w:noWrap/>
            <w:hideMark/>
          </w:tcPr>
          <w:p w14:paraId="5BC8E2FE"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44B9078F"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0963D843"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566C379D"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109E617F"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8" w:type="dxa"/>
            <w:tcBorders>
              <w:top w:val="nil"/>
              <w:left w:val="nil"/>
              <w:bottom w:val="single" w:sz="4" w:space="0" w:color="auto"/>
              <w:right w:val="single" w:sz="4" w:space="0" w:color="auto"/>
            </w:tcBorders>
            <w:noWrap/>
            <w:hideMark/>
          </w:tcPr>
          <w:p w14:paraId="270F0859"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06C0158D"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12078630"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45B3893F"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13A51D5E"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850" w:type="dxa"/>
            <w:tcBorders>
              <w:top w:val="nil"/>
              <w:left w:val="nil"/>
              <w:bottom w:val="single" w:sz="4" w:space="0" w:color="auto"/>
              <w:right w:val="single" w:sz="4" w:space="0" w:color="auto"/>
            </w:tcBorders>
            <w:noWrap/>
            <w:hideMark/>
          </w:tcPr>
          <w:p w14:paraId="40644CB5"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6" w:type="dxa"/>
            <w:tcBorders>
              <w:top w:val="nil"/>
              <w:left w:val="nil"/>
              <w:bottom w:val="single" w:sz="4" w:space="0" w:color="auto"/>
              <w:right w:val="single" w:sz="4" w:space="0" w:color="auto"/>
            </w:tcBorders>
            <w:noWrap/>
            <w:hideMark/>
          </w:tcPr>
          <w:p w14:paraId="62DF8003"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333EDF23"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r>
      <w:tr w:rsidR="007530C4" w:rsidRPr="00F91B43" w14:paraId="5C25FAEB" w14:textId="77777777" w:rsidTr="007530C4">
        <w:trPr>
          <w:trHeight w:val="300"/>
        </w:trPr>
        <w:tc>
          <w:tcPr>
            <w:tcW w:w="567" w:type="dxa"/>
            <w:tcBorders>
              <w:top w:val="nil"/>
              <w:left w:val="single" w:sz="4" w:space="0" w:color="auto"/>
              <w:bottom w:val="single" w:sz="4" w:space="0" w:color="auto"/>
              <w:right w:val="single" w:sz="4" w:space="0" w:color="auto"/>
            </w:tcBorders>
            <w:noWrap/>
            <w:hideMark/>
          </w:tcPr>
          <w:p w14:paraId="27D7AD2D"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181B4D86"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24" w:type="dxa"/>
            <w:tcBorders>
              <w:top w:val="nil"/>
              <w:left w:val="nil"/>
              <w:bottom w:val="single" w:sz="4" w:space="0" w:color="auto"/>
              <w:right w:val="single" w:sz="4" w:space="0" w:color="auto"/>
            </w:tcBorders>
            <w:noWrap/>
            <w:hideMark/>
          </w:tcPr>
          <w:p w14:paraId="6A79CDAB"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5DD3F79B"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27CED106"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4435933E"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6" w:type="dxa"/>
            <w:tcBorders>
              <w:top w:val="nil"/>
              <w:left w:val="nil"/>
              <w:bottom w:val="single" w:sz="4" w:space="0" w:color="auto"/>
              <w:right w:val="single" w:sz="4" w:space="0" w:color="auto"/>
            </w:tcBorders>
            <w:noWrap/>
            <w:hideMark/>
          </w:tcPr>
          <w:p w14:paraId="565E96FA"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05D2CC6A"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02F8BEF3"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1BC22BD9"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567" w:type="dxa"/>
            <w:tcBorders>
              <w:top w:val="nil"/>
              <w:left w:val="nil"/>
              <w:bottom w:val="single" w:sz="4" w:space="0" w:color="auto"/>
              <w:right w:val="single" w:sz="4" w:space="0" w:color="auto"/>
            </w:tcBorders>
            <w:noWrap/>
            <w:hideMark/>
          </w:tcPr>
          <w:p w14:paraId="0318E6D3"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8" w:type="dxa"/>
            <w:tcBorders>
              <w:top w:val="nil"/>
              <w:left w:val="nil"/>
              <w:bottom w:val="single" w:sz="4" w:space="0" w:color="auto"/>
              <w:right w:val="single" w:sz="4" w:space="0" w:color="auto"/>
            </w:tcBorders>
            <w:noWrap/>
            <w:hideMark/>
          </w:tcPr>
          <w:p w14:paraId="6D5BDF9A"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789E0491"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6122158D"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73A1AB32"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709" w:type="dxa"/>
            <w:tcBorders>
              <w:top w:val="nil"/>
              <w:left w:val="nil"/>
              <w:bottom w:val="single" w:sz="4" w:space="0" w:color="auto"/>
              <w:right w:val="single" w:sz="4" w:space="0" w:color="auto"/>
            </w:tcBorders>
            <w:noWrap/>
            <w:hideMark/>
          </w:tcPr>
          <w:p w14:paraId="1C31895D"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850" w:type="dxa"/>
            <w:tcBorders>
              <w:top w:val="nil"/>
              <w:left w:val="nil"/>
              <w:bottom w:val="single" w:sz="4" w:space="0" w:color="auto"/>
              <w:right w:val="single" w:sz="4" w:space="0" w:color="auto"/>
            </w:tcBorders>
            <w:noWrap/>
            <w:hideMark/>
          </w:tcPr>
          <w:p w14:paraId="336F735A"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6" w:type="dxa"/>
            <w:tcBorders>
              <w:top w:val="nil"/>
              <w:left w:val="nil"/>
              <w:bottom w:val="single" w:sz="4" w:space="0" w:color="auto"/>
              <w:right w:val="single" w:sz="4" w:space="0" w:color="auto"/>
            </w:tcBorders>
            <w:noWrap/>
            <w:hideMark/>
          </w:tcPr>
          <w:p w14:paraId="55A910DF"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c>
          <w:tcPr>
            <w:tcW w:w="425" w:type="dxa"/>
            <w:tcBorders>
              <w:top w:val="nil"/>
              <w:left w:val="nil"/>
              <w:bottom w:val="single" w:sz="4" w:space="0" w:color="auto"/>
              <w:right w:val="single" w:sz="4" w:space="0" w:color="auto"/>
            </w:tcBorders>
            <w:noWrap/>
            <w:hideMark/>
          </w:tcPr>
          <w:p w14:paraId="51F9184C" w14:textId="77777777" w:rsidR="00AE05CE" w:rsidRPr="00AE05CE" w:rsidRDefault="00AE05CE" w:rsidP="00AE05CE">
            <w:pPr>
              <w:spacing w:line="240" w:lineRule="auto"/>
              <w:jc w:val="left"/>
              <w:rPr>
                <w:rFonts w:eastAsia="Times New Roman"/>
                <w:color w:val="000000"/>
                <w:sz w:val="20"/>
              </w:rPr>
            </w:pPr>
            <w:r w:rsidRPr="00AE05CE">
              <w:rPr>
                <w:rFonts w:eastAsia="Times New Roman"/>
                <w:color w:val="000000"/>
                <w:sz w:val="20"/>
              </w:rPr>
              <w:t> </w:t>
            </w:r>
          </w:p>
        </w:tc>
      </w:tr>
    </w:tbl>
    <w:p w14:paraId="1606E9EE" w14:textId="77777777" w:rsidR="004224C7" w:rsidRDefault="004224C7" w:rsidP="004224C7">
      <w:pPr>
        <w:pStyle w:val="ac"/>
        <w:tabs>
          <w:tab w:val="left" w:pos="1701"/>
        </w:tabs>
        <w:ind w:left="851"/>
      </w:pPr>
      <w:bookmarkStart w:id="121" w:name="_Toc470788363"/>
      <w:bookmarkStart w:id="122" w:name="_Toc472431791"/>
      <w:bookmarkStart w:id="123" w:name="_Toc472609726"/>
      <w:bookmarkStart w:id="124" w:name="_Toc472693891"/>
      <w:bookmarkStart w:id="125" w:name="_Toc473211858"/>
      <w:bookmarkStart w:id="126" w:name="_Toc477789866"/>
      <w:bookmarkStart w:id="127" w:name="_Toc478122108"/>
      <w:bookmarkStart w:id="128" w:name="_Toc478124323"/>
      <w:bookmarkStart w:id="129" w:name="_Toc478468011"/>
      <w:bookmarkStart w:id="130" w:name="_Toc486864736"/>
      <w:bookmarkStart w:id="131" w:name="_Toc487030383"/>
      <w:bookmarkStart w:id="132" w:name="_Toc497117996"/>
      <w:bookmarkStart w:id="133" w:name="_Toc172636113"/>
    </w:p>
    <w:p w14:paraId="5CDC142F" w14:textId="631ACBBC" w:rsidR="007530C4" w:rsidRPr="004224C7" w:rsidRDefault="007530C4" w:rsidP="00336455">
      <w:pPr>
        <w:pStyle w:val="ac"/>
        <w:numPr>
          <w:ilvl w:val="0"/>
          <w:numId w:val="59"/>
        </w:numPr>
        <w:tabs>
          <w:tab w:val="left" w:pos="1701"/>
        </w:tabs>
        <w:spacing w:line="276" w:lineRule="auto"/>
        <w:ind w:left="0" w:firstLine="851"/>
        <w:rPr>
          <w:b/>
          <w:bCs w:val="0"/>
        </w:rPr>
      </w:pPr>
      <w:r w:rsidRPr="004224C7">
        <w:rPr>
          <w:b/>
          <w:bCs w:val="0"/>
        </w:rPr>
        <w:t>Отчет о достижении критериев контрольного рубежа</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46F4950E" w14:textId="77777777" w:rsidR="004224C7" w:rsidRDefault="007530C4" w:rsidP="004224C7">
      <w:pPr>
        <w:pStyle w:val="ac"/>
        <w:tabs>
          <w:tab w:val="left" w:pos="0"/>
          <w:tab w:val="left" w:pos="851"/>
        </w:tabs>
        <w:spacing w:before="240" w:after="240" w:line="276" w:lineRule="auto"/>
        <w:ind w:left="0" w:firstLine="426"/>
        <w:contextualSpacing w:val="0"/>
        <w:rPr>
          <w:i/>
          <w:szCs w:val="24"/>
        </w:rPr>
      </w:pPr>
      <w:r w:rsidRPr="007530C4">
        <w:rPr>
          <w:i/>
          <w:szCs w:val="24"/>
        </w:rPr>
        <w:t>Необходимо в свободной форме изложить информацию о достижении основных результатов и критериев КР.</w:t>
      </w:r>
      <w:bookmarkStart w:id="134" w:name="_Toc470788364"/>
      <w:bookmarkStart w:id="135" w:name="_Toc472431792"/>
      <w:bookmarkStart w:id="136" w:name="_Toc472609727"/>
      <w:bookmarkStart w:id="137" w:name="_Toc472693892"/>
      <w:bookmarkStart w:id="138" w:name="_Toc473211859"/>
      <w:bookmarkStart w:id="139" w:name="_Toc477789867"/>
      <w:bookmarkStart w:id="140" w:name="_Toc478122109"/>
      <w:bookmarkStart w:id="141" w:name="_Toc478124324"/>
      <w:bookmarkStart w:id="142" w:name="_Toc478468012"/>
      <w:bookmarkStart w:id="143" w:name="_Toc486864737"/>
      <w:bookmarkStart w:id="144" w:name="_Toc487030384"/>
      <w:bookmarkStart w:id="145" w:name="_Toc497117997"/>
      <w:bookmarkStart w:id="146" w:name="_Toc172636114"/>
    </w:p>
    <w:p w14:paraId="5C8D14F0" w14:textId="510BCF4D" w:rsidR="007530C4" w:rsidRPr="004224C7" w:rsidRDefault="007530C4" w:rsidP="00336455">
      <w:pPr>
        <w:pStyle w:val="ac"/>
        <w:numPr>
          <w:ilvl w:val="0"/>
          <w:numId w:val="59"/>
        </w:numPr>
        <w:tabs>
          <w:tab w:val="left" w:pos="0"/>
          <w:tab w:val="left" w:pos="1701"/>
        </w:tabs>
        <w:spacing w:before="240" w:after="240" w:line="276" w:lineRule="auto"/>
        <w:ind w:left="0" w:firstLine="851"/>
        <w:contextualSpacing w:val="0"/>
        <w:rPr>
          <w:i/>
          <w:szCs w:val="24"/>
        </w:rPr>
      </w:pPr>
      <w:r w:rsidRPr="004224C7">
        <w:rPr>
          <w:b/>
          <w:szCs w:val="24"/>
        </w:rPr>
        <w:t>Отчет об устранении замечаний ПК к документации по защите предыдущего контрольного рубежа</w:t>
      </w:r>
      <w:bookmarkEnd w:id="134"/>
      <w:bookmarkEnd w:id="135"/>
      <w:bookmarkEnd w:id="136"/>
      <w:bookmarkEnd w:id="137"/>
      <w:bookmarkEnd w:id="138"/>
      <w:bookmarkEnd w:id="139"/>
      <w:bookmarkEnd w:id="140"/>
      <w:bookmarkEnd w:id="141"/>
      <w:bookmarkEnd w:id="142"/>
      <w:bookmarkEnd w:id="143"/>
      <w:bookmarkEnd w:id="144"/>
      <w:bookmarkEnd w:id="145"/>
      <w:bookmarkEnd w:id="146"/>
    </w:p>
    <w:tbl>
      <w:tblPr>
        <w:tblStyle w:val="a7"/>
        <w:tblW w:w="9769" w:type="dxa"/>
        <w:tblInd w:w="108" w:type="dxa"/>
        <w:tblLayout w:type="fixed"/>
        <w:tblLook w:val="04A0" w:firstRow="1" w:lastRow="0" w:firstColumn="1" w:lastColumn="0" w:noHBand="0" w:noVBand="1"/>
      </w:tblPr>
      <w:tblGrid>
        <w:gridCol w:w="1701"/>
        <w:gridCol w:w="2090"/>
        <w:gridCol w:w="2021"/>
        <w:gridCol w:w="1948"/>
        <w:gridCol w:w="2009"/>
      </w:tblGrid>
      <w:tr w:rsidR="007530C4" w:rsidRPr="007530C4" w14:paraId="44426E80" w14:textId="77777777" w:rsidTr="00D24E02">
        <w:tc>
          <w:tcPr>
            <w:tcW w:w="1701" w:type="dxa"/>
          </w:tcPr>
          <w:p w14:paraId="2B69327A" w14:textId="77777777" w:rsidR="007530C4" w:rsidRPr="007530C4" w:rsidRDefault="007530C4" w:rsidP="00D24E02">
            <w:pPr>
              <w:pStyle w:val="ac"/>
              <w:tabs>
                <w:tab w:val="left" w:pos="0"/>
                <w:tab w:val="left" w:pos="851"/>
              </w:tabs>
              <w:ind w:left="0"/>
              <w:jc w:val="center"/>
              <w:rPr>
                <w:b/>
                <w:sz w:val="20"/>
              </w:rPr>
            </w:pPr>
            <w:r w:rsidRPr="007530C4">
              <w:rPr>
                <w:b/>
                <w:sz w:val="20"/>
              </w:rPr>
              <w:t>Замечание</w:t>
            </w:r>
          </w:p>
        </w:tc>
        <w:tc>
          <w:tcPr>
            <w:tcW w:w="2090" w:type="dxa"/>
          </w:tcPr>
          <w:p w14:paraId="7DC22C63" w14:textId="77777777" w:rsidR="007530C4" w:rsidRPr="007530C4" w:rsidRDefault="007530C4" w:rsidP="00D24E02">
            <w:pPr>
              <w:pStyle w:val="ac"/>
              <w:tabs>
                <w:tab w:val="left" w:pos="0"/>
                <w:tab w:val="left" w:pos="851"/>
              </w:tabs>
              <w:ind w:left="0"/>
              <w:jc w:val="center"/>
              <w:rPr>
                <w:b/>
                <w:sz w:val="20"/>
              </w:rPr>
            </w:pPr>
            <w:r w:rsidRPr="007530C4">
              <w:rPr>
                <w:b/>
                <w:sz w:val="20"/>
              </w:rPr>
              <w:t>Наименование документа</w:t>
            </w:r>
          </w:p>
        </w:tc>
        <w:tc>
          <w:tcPr>
            <w:tcW w:w="2021" w:type="dxa"/>
          </w:tcPr>
          <w:p w14:paraId="1D2DC967" w14:textId="77777777" w:rsidR="007530C4" w:rsidRPr="007530C4" w:rsidRDefault="007530C4" w:rsidP="00D24E02">
            <w:pPr>
              <w:pStyle w:val="ac"/>
              <w:tabs>
                <w:tab w:val="left" w:pos="0"/>
                <w:tab w:val="left" w:pos="851"/>
              </w:tabs>
              <w:ind w:left="0"/>
              <w:jc w:val="center"/>
              <w:rPr>
                <w:b/>
                <w:sz w:val="20"/>
              </w:rPr>
            </w:pPr>
            <w:r w:rsidRPr="007530C4">
              <w:rPr>
                <w:b/>
                <w:sz w:val="20"/>
              </w:rPr>
              <w:t xml:space="preserve">Срок </w:t>
            </w:r>
          </w:p>
          <w:p w14:paraId="00943C94" w14:textId="77777777" w:rsidR="007530C4" w:rsidRPr="007530C4" w:rsidRDefault="007530C4" w:rsidP="00D24E02">
            <w:pPr>
              <w:pStyle w:val="ac"/>
              <w:tabs>
                <w:tab w:val="left" w:pos="0"/>
                <w:tab w:val="left" w:pos="851"/>
              </w:tabs>
              <w:ind w:left="0"/>
              <w:jc w:val="center"/>
              <w:rPr>
                <w:b/>
                <w:sz w:val="20"/>
              </w:rPr>
            </w:pPr>
            <w:r w:rsidRPr="007530C4">
              <w:rPr>
                <w:b/>
                <w:sz w:val="20"/>
              </w:rPr>
              <w:t>устранения замечания</w:t>
            </w:r>
          </w:p>
        </w:tc>
        <w:tc>
          <w:tcPr>
            <w:tcW w:w="1948" w:type="dxa"/>
          </w:tcPr>
          <w:p w14:paraId="51E4AA2B" w14:textId="77777777" w:rsidR="007530C4" w:rsidRPr="007530C4" w:rsidRDefault="007530C4" w:rsidP="00D24E02">
            <w:pPr>
              <w:pStyle w:val="ac"/>
              <w:tabs>
                <w:tab w:val="left" w:pos="0"/>
                <w:tab w:val="left" w:pos="851"/>
              </w:tabs>
              <w:ind w:left="0"/>
              <w:jc w:val="center"/>
              <w:rPr>
                <w:b/>
                <w:sz w:val="20"/>
              </w:rPr>
            </w:pPr>
            <w:r w:rsidRPr="007530C4">
              <w:rPr>
                <w:b/>
                <w:sz w:val="20"/>
              </w:rPr>
              <w:t>Фактический срок устранения замечания</w:t>
            </w:r>
          </w:p>
        </w:tc>
        <w:tc>
          <w:tcPr>
            <w:tcW w:w="2009" w:type="dxa"/>
          </w:tcPr>
          <w:p w14:paraId="4C611A80" w14:textId="77777777" w:rsidR="007530C4" w:rsidRPr="007530C4" w:rsidRDefault="007530C4" w:rsidP="00D24E02">
            <w:pPr>
              <w:pStyle w:val="ac"/>
              <w:tabs>
                <w:tab w:val="left" w:pos="0"/>
                <w:tab w:val="left" w:pos="851"/>
              </w:tabs>
              <w:ind w:left="0"/>
              <w:jc w:val="center"/>
              <w:rPr>
                <w:b/>
                <w:sz w:val="20"/>
              </w:rPr>
            </w:pPr>
            <w:r w:rsidRPr="007530C4">
              <w:rPr>
                <w:b/>
                <w:sz w:val="20"/>
              </w:rPr>
              <w:t>Комментарии</w:t>
            </w:r>
          </w:p>
        </w:tc>
      </w:tr>
      <w:tr w:rsidR="007530C4" w:rsidRPr="007530C4" w14:paraId="22ABC5FE" w14:textId="77777777" w:rsidTr="00D24E02">
        <w:tc>
          <w:tcPr>
            <w:tcW w:w="1701" w:type="dxa"/>
          </w:tcPr>
          <w:p w14:paraId="439601B6" w14:textId="75D26148" w:rsidR="007530C4" w:rsidRPr="007530C4" w:rsidRDefault="007530C4" w:rsidP="007530C4">
            <w:pPr>
              <w:pStyle w:val="ac"/>
              <w:tabs>
                <w:tab w:val="left" w:pos="0"/>
                <w:tab w:val="left" w:pos="851"/>
              </w:tabs>
              <w:ind w:left="0"/>
              <w:jc w:val="left"/>
              <w:rPr>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Необходимо сформулировать текст</w:t>
            </w:r>
            <w:r w:rsidR="004224C7">
              <w:rPr>
                <w:i/>
                <w:color w:val="767171" w:themeColor="background2" w:themeShade="80"/>
                <w:sz w:val="20"/>
              </w:rPr>
              <w:t xml:space="preserve"> </w:t>
            </w:r>
            <w:r w:rsidRPr="007530C4">
              <w:rPr>
                <w:i/>
                <w:color w:val="767171" w:themeColor="background2" w:themeShade="80"/>
                <w:sz w:val="20"/>
              </w:rPr>
              <w:t>замечания ПК&gt;</w:t>
            </w:r>
          </w:p>
        </w:tc>
        <w:tc>
          <w:tcPr>
            <w:tcW w:w="2090" w:type="dxa"/>
          </w:tcPr>
          <w:p w14:paraId="6CCC7B75" w14:textId="77777777" w:rsidR="007530C4" w:rsidRPr="007530C4" w:rsidRDefault="007530C4" w:rsidP="007530C4">
            <w:pPr>
              <w:pStyle w:val="ac"/>
              <w:tabs>
                <w:tab w:val="left" w:pos="0"/>
                <w:tab w:val="left" w:pos="851"/>
              </w:tabs>
              <w:ind w:left="0"/>
              <w:jc w:val="left"/>
              <w:rPr>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Необходимо указать название документа, по которому было замечание</w:t>
            </w:r>
            <w:r w:rsidRPr="007530C4">
              <w:rPr>
                <w:color w:val="767171" w:themeColor="background2" w:themeShade="80"/>
                <w:sz w:val="20"/>
              </w:rPr>
              <w:t>&gt;</w:t>
            </w:r>
          </w:p>
        </w:tc>
        <w:tc>
          <w:tcPr>
            <w:tcW w:w="2021" w:type="dxa"/>
          </w:tcPr>
          <w:p w14:paraId="7BA91742" w14:textId="710343F2" w:rsidR="007530C4" w:rsidRPr="007530C4" w:rsidRDefault="007530C4" w:rsidP="007530C4">
            <w:pPr>
              <w:pStyle w:val="ac"/>
              <w:tabs>
                <w:tab w:val="left" w:pos="0"/>
                <w:tab w:val="left" w:pos="851"/>
              </w:tabs>
              <w:ind w:left="0"/>
              <w:jc w:val="left"/>
              <w:rPr>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 xml:space="preserve">Необходимо указать плановый срок устранения замечания, зафиксированный в протоколе заседания </w:t>
            </w:r>
            <w:r>
              <w:rPr>
                <w:i/>
                <w:color w:val="767171" w:themeColor="background2" w:themeShade="80"/>
                <w:sz w:val="20"/>
              </w:rPr>
              <w:t>ПК</w:t>
            </w:r>
            <w:r w:rsidRPr="007530C4">
              <w:rPr>
                <w:color w:val="767171" w:themeColor="background2" w:themeShade="80"/>
                <w:sz w:val="20"/>
              </w:rPr>
              <w:t>&gt;</w:t>
            </w:r>
          </w:p>
        </w:tc>
        <w:tc>
          <w:tcPr>
            <w:tcW w:w="1948" w:type="dxa"/>
          </w:tcPr>
          <w:p w14:paraId="20EE4493" w14:textId="70861F1F" w:rsidR="007530C4" w:rsidRPr="007530C4" w:rsidRDefault="007530C4" w:rsidP="007530C4">
            <w:pPr>
              <w:pStyle w:val="ac"/>
              <w:tabs>
                <w:tab w:val="left" w:pos="0"/>
                <w:tab w:val="left" w:pos="851"/>
              </w:tabs>
              <w:ind w:left="0"/>
              <w:jc w:val="left"/>
              <w:rPr>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Необходимо указать фактический срок устранения замечания</w:t>
            </w:r>
            <w:r w:rsidRPr="007530C4">
              <w:rPr>
                <w:color w:val="767171" w:themeColor="background2" w:themeShade="80"/>
                <w:sz w:val="20"/>
              </w:rPr>
              <w:t>&gt;</w:t>
            </w:r>
          </w:p>
        </w:tc>
        <w:tc>
          <w:tcPr>
            <w:tcW w:w="2009" w:type="dxa"/>
          </w:tcPr>
          <w:p w14:paraId="6FC99025" w14:textId="2E12FFC2" w:rsidR="007530C4" w:rsidRPr="007530C4" w:rsidRDefault="007530C4" w:rsidP="007530C4">
            <w:pPr>
              <w:pStyle w:val="ac"/>
              <w:tabs>
                <w:tab w:val="left" w:pos="0"/>
                <w:tab w:val="left" w:pos="851"/>
              </w:tabs>
              <w:ind w:left="0"/>
              <w:jc w:val="left"/>
              <w:rPr>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Необходимо сформулировать что было выполнено в рамках</w:t>
            </w:r>
            <w:r w:rsidR="004224C7">
              <w:rPr>
                <w:i/>
                <w:color w:val="767171" w:themeColor="background2" w:themeShade="80"/>
                <w:sz w:val="20"/>
              </w:rPr>
              <w:t xml:space="preserve"> </w:t>
            </w:r>
            <w:r w:rsidRPr="007530C4">
              <w:rPr>
                <w:i/>
                <w:color w:val="767171" w:themeColor="background2" w:themeShade="80"/>
                <w:sz w:val="20"/>
              </w:rPr>
              <w:t>устранения замечания</w:t>
            </w:r>
            <w:r w:rsidRPr="007530C4">
              <w:rPr>
                <w:color w:val="767171" w:themeColor="background2" w:themeShade="80"/>
                <w:sz w:val="20"/>
              </w:rPr>
              <w:t>&gt;</w:t>
            </w:r>
          </w:p>
        </w:tc>
      </w:tr>
    </w:tbl>
    <w:p w14:paraId="32D76024" w14:textId="61B68D64" w:rsidR="007530C4" w:rsidRDefault="007530C4" w:rsidP="007530C4">
      <w:pPr>
        <w:pStyle w:val="ac"/>
        <w:tabs>
          <w:tab w:val="left" w:pos="0"/>
          <w:tab w:val="left" w:pos="851"/>
        </w:tabs>
        <w:rPr>
          <w:szCs w:val="24"/>
        </w:rPr>
      </w:pPr>
    </w:p>
    <w:p w14:paraId="335B3143" w14:textId="4C7D9B73" w:rsidR="007530C4" w:rsidRDefault="007530C4" w:rsidP="007530C4">
      <w:pPr>
        <w:pStyle w:val="ac"/>
        <w:tabs>
          <w:tab w:val="left" w:pos="0"/>
          <w:tab w:val="left" w:pos="851"/>
        </w:tabs>
        <w:rPr>
          <w:szCs w:val="24"/>
        </w:rPr>
      </w:pPr>
    </w:p>
    <w:p w14:paraId="09C168E4" w14:textId="2FC77E3F" w:rsidR="007530C4" w:rsidRDefault="007530C4" w:rsidP="007530C4">
      <w:pPr>
        <w:pStyle w:val="ac"/>
        <w:tabs>
          <w:tab w:val="left" w:pos="0"/>
          <w:tab w:val="left" w:pos="851"/>
        </w:tabs>
        <w:rPr>
          <w:szCs w:val="24"/>
        </w:rPr>
      </w:pPr>
    </w:p>
    <w:p w14:paraId="1342F9CD" w14:textId="29EA84C1" w:rsidR="007530C4" w:rsidRDefault="007530C4" w:rsidP="007530C4">
      <w:pPr>
        <w:pStyle w:val="ac"/>
        <w:tabs>
          <w:tab w:val="left" w:pos="0"/>
          <w:tab w:val="left" w:pos="851"/>
        </w:tabs>
        <w:rPr>
          <w:szCs w:val="24"/>
        </w:rPr>
      </w:pPr>
    </w:p>
    <w:p w14:paraId="24F39A56" w14:textId="77777777" w:rsidR="004224C7" w:rsidRDefault="004224C7" w:rsidP="007530C4">
      <w:pPr>
        <w:pStyle w:val="ac"/>
        <w:tabs>
          <w:tab w:val="left" w:pos="0"/>
          <w:tab w:val="left" w:pos="851"/>
        </w:tabs>
        <w:rPr>
          <w:szCs w:val="24"/>
        </w:rPr>
      </w:pPr>
    </w:p>
    <w:p w14:paraId="4DCE5DA3" w14:textId="589B79C1" w:rsidR="007530C4" w:rsidRDefault="007530C4" w:rsidP="007530C4">
      <w:pPr>
        <w:pStyle w:val="ac"/>
        <w:tabs>
          <w:tab w:val="left" w:pos="0"/>
          <w:tab w:val="left" w:pos="851"/>
        </w:tabs>
        <w:rPr>
          <w:szCs w:val="24"/>
        </w:rPr>
      </w:pPr>
    </w:p>
    <w:p w14:paraId="5F9AC7B0" w14:textId="77777777" w:rsidR="004224C7" w:rsidRDefault="004224C7" w:rsidP="007530C4">
      <w:pPr>
        <w:pStyle w:val="ac"/>
        <w:tabs>
          <w:tab w:val="left" w:pos="0"/>
          <w:tab w:val="left" w:pos="851"/>
        </w:tabs>
        <w:rPr>
          <w:szCs w:val="24"/>
        </w:rPr>
      </w:pPr>
    </w:p>
    <w:p w14:paraId="5B3088D5" w14:textId="6FFE2BB7" w:rsidR="004224C7" w:rsidRDefault="004224C7" w:rsidP="007530C4">
      <w:pPr>
        <w:pStyle w:val="ac"/>
        <w:tabs>
          <w:tab w:val="left" w:pos="0"/>
          <w:tab w:val="left" w:pos="851"/>
        </w:tabs>
        <w:rPr>
          <w:szCs w:val="24"/>
        </w:rPr>
      </w:pPr>
    </w:p>
    <w:p w14:paraId="04E0119B" w14:textId="77777777" w:rsidR="004224C7" w:rsidRDefault="004224C7" w:rsidP="007530C4">
      <w:pPr>
        <w:pStyle w:val="ac"/>
        <w:tabs>
          <w:tab w:val="left" w:pos="0"/>
          <w:tab w:val="left" w:pos="851"/>
        </w:tabs>
        <w:rPr>
          <w:szCs w:val="24"/>
        </w:rPr>
      </w:pPr>
    </w:p>
    <w:p w14:paraId="5E27822B" w14:textId="41D5D263" w:rsidR="007530C4" w:rsidRDefault="007530C4" w:rsidP="00336455">
      <w:pPr>
        <w:pStyle w:val="ac"/>
        <w:numPr>
          <w:ilvl w:val="0"/>
          <w:numId w:val="59"/>
        </w:numPr>
        <w:spacing w:before="240" w:after="240" w:line="276" w:lineRule="auto"/>
        <w:ind w:left="0" w:firstLine="851"/>
        <w:rPr>
          <w:b/>
          <w:bCs w:val="0"/>
        </w:rPr>
      </w:pPr>
      <w:bookmarkStart w:id="147" w:name="_Toc470788365"/>
      <w:bookmarkStart w:id="148" w:name="_Toc472431793"/>
      <w:bookmarkStart w:id="149" w:name="_Toc472609728"/>
      <w:bookmarkStart w:id="150" w:name="_Toc472693893"/>
      <w:bookmarkStart w:id="151" w:name="_Toc473211860"/>
      <w:bookmarkStart w:id="152" w:name="_Toc477789868"/>
      <w:bookmarkStart w:id="153" w:name="_Toc478122110"/>
      <w:bookmarkStart w:id="154" w:name="_Toc478124325"/>
      <w:bookmarkStart w:id="155" w:name="_Toc478468013"/>
      <w:bookmarkStart w:id="156" w:name="_Toc486864738"/>
      <w:bookmarkStart w:id="157" w:name="_Toc487030385"/>
      <w:bookmarkStart w:id="158" w:name="_Toc497117998"/>
      <w:bookmarkStart w:id="159" w:name="_Toc172636115"/>
      <w:r w:rsidRPr="004224C7">
        <w:rPr>
          <w:b/>
          <w:bCs w:val="0"/>
        </w:rPr>
        <w:lastRenderedPageBreak/>
        <w:t>Изменения по проекту</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42F503E2" w14:textId="77777777" w:rsidR="004224C7" w:rsidRPr="004224C7" w:rsidRDefault="004224C7" w:rsidP="004224C7">
      <w:pPr>
        <w:pStyle w:val="ac"/>
        <w:spacing w:before="240" w:after="240" w:line="276" w:lineRule="auto"/>
        <w:ind w:left="851"/>
        <w:rPr>
          <w:b/>
          <w:bCs w:val="0"/>
        </w:rPr>
      </w:pPr>
    </w:p>
    <w:tbl>
      <w:tblPr>
        <w:tblStyle w:val="a7"/>
        <w:tblW w:w="9669" w:type="dxa"/>
        <w:tblInd w:w="108" w:type="dxa"/>
        <w:tblLook w:val="04A0" w:firstRow="1" w:lastRow="0" w:firstColumn="1" w:lastColumn="0" w:noHBand="0" w:noVBand="1"/>
      </w:tblPr>
      <w:tblGrid>
        <w:gridCol w:w="3402"/>
        <w:gridCol w:w="2864"/>
        <w:gridCol w:w="3403"/>
      </w:tblGrid>
      <w:tr w:rsidR="007530C4" w:rsidRPr="007530C4" w14:paraId="44E18272" w14:textId="77777777" w:rsidTr="00D24E02">
        <w:tc>
          <w:tcPr>
            <w:tcW w:w="3402" w:type="dxa"/>
          </w:tcPr>
          <w:p w14:paraId="2CB99F89" w14:textId="77777777" w:rsidR="007530C4" w:rsidRPr="007530C4" w:rsidRDefault="007530C4" w:rsidP="004224C7">
            <w:pPr>
              <w:pStyle w:val="ac"/>
              <w:tabs>
                <w:tab w:val="left" w:pos="0"/>
                <w:tab w:val="left" w:pos="851"/>
              </w:tabs>
              <w:spacing w:line="276" w:lineRule="auto"/>
              <w:ind w:left="0"/>
              <w:jc w:val="center"/>
              <w:rPr>
                <w:b/>
                <w:sz w:val="20"/>
              </w:rPr>
            </w:pPr>
            <w:r w:rsidRPr="007530C4">
              <w:rPr>
                <w:b/>
                <w:sz w:val="20"/>
              </w:rPr>
              <w:t>Изменение</w:t>
            </w:r>
          </w:p>
        </w:tc>
        <w:tc>
          <w:tcPr>
            <w:tcW w:w="2864" w:type="dxa"/>
          </w:tcPr>
          <w:p w14:paraId="682A2488" w14:textId="77777777" w:rsidR="007530C4" w:rsidRPr="007530C4" w:rsidRDefault="007530C4" w:rsidP="004224C7">
            <w:pPr>
              <w:pStyle w:val="ac"/>
              <w:tabs>
                <w:tab w:val="left" w:pos="0"/>
                <w:tab w:val="left" w:pos="851"/>
              </w:tabs>
              <w:spacing w:line="276" w:lineRule="auto"/>
              <w:ind w:left="0"/>
              <w:jc w:val="center"/>
              <w:rPr>
                <w:b/>
                <w:sz w:val="20"/>
              </w:rPr>
            </w:pPr>
            <w:r w:rsidRPr="007530C4">
              <w:rPr>
                <w:b/>
                <w:sz w:val="20"/>
              </w:rPr>
              <w:t xml:space="preserve">Наименование </w:t>
            </w:r>
          </w:p>
          <w:p w14:paraId="33C86679" w14:textId="77777777" w:rsidR="007530C4" w:rsidRPr="007530C4" w:rsidRDefault="007530C4" w:rsidP="004224C7">
            <w:pPr>
              <w:pStyle w:val="ac"/>
              <w:tabs>
                <w:tab w:val="left" w:pos="0"/>
                <w:tab w:val="left" w:pos="851"/>
              </w:tabs>
              <w:spacing w:line="276" w:lineRule="auto"/>
              <w:ind w:left="0"/>
              <w:jc w:val="center"/>
              <w:rPr>
                <w:b/>
                <w:sz w:val="20"/>
              </w:rPr>
            </w:pPr>
            <w:r w:rsidRPr="007530C4">
              <w:rPr>
                <w:b/>
                <w:sz w:val="20"/>
              </w:rPr>
              <w:t>документа/этапа проекта</w:t>
            </w:r>
          </w:p>
        </w:tc>
        <w:tc>
          <w:tcPr>
            <w:tcW w:w="3403" w:type="dxa"/>
          </w:tcPr>
          <w:p w14:paraId="2A100D78" w14:textId="77777777" w:rsidR="007530C4" w:rsidRPr="007530C4" w:rsidRDefault="007530C4" w:rsidP="004224C7">
            <w:pPr>
              <w:pStyle w:val="ac"/>
              <w:tabs>
                <w:tab w:val="left" w:pos="0"/>
                <w:tab w:val="left" w:pos="851"/>
              </w:tabs>
              <w:spacing w:line="276" w:lineRule="auto"/>
              <w:ind w:left="0"/>
              <w:jc w:val="center"/>
              <w:rPr>
                <w:b/>
                <w:sz w:val="20"/>
              </w:rPr>
            </w:pPr>
            <w:r w:rsidRPr="007530C4">
              <w:rPr>
                <w:b/>
                <w:sz w:val="20"/>
              </w:rPr>
              <w:t>Комментарии</w:t>
            </w:r>
          </w:p>
        </w:tc>
      </w:tr>
      <w:tr w:rsidR="007530C4" w:rsidRPr="007530C4" w14:paraId="1E5F73B5" w14:textId="77777777" w:rsidTr="00D24E02">
        <w:tc>
          <w:tcPr>
            <w:tcW w:w="3402" w:type="dxa"/>
          </w:tcPr>
          <w:p w14:paraId="1A561EB1" w14:textId="5E5EE3FE" w:rsidR="007530C4" w:rsidRPr="007530C4" w:rsidRDefault="007530C4" w:rsidP="004224C7">
            <w:pPr>
              <w:pStyle w:val="ac"/>
              <w:tabs>
                <w:tab w:val="left" w:pos="0"/>
                <w:tab w:val="left" w:pos="851"/>
              </w:tabs>
              <w:spacing w:line="276" w:lineRule="auto"/>
              <w:ind w:left="0"/>
              <w:jc w:val="left"/>
              <w:rPr>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 xml:space="preserve">Необходимо сформулировать текст изменения, которое произведено или запланировано к утверждению на заседании </w:t>
            </w:r>
            <w:r>
              <w:rPr>
                <w:i/>
                <w:color w:val="767171" w:themeColor="background2" w:themeShade="80"/>
                <w:sz w:val="20"/>
              </w:rPr>
              <w:t>ПК</w:t>
            </w:r>
            <w:r w:rsidRPr="007530C4">
              <w:rPr>
                <w:i/>
                <w:color w:val="767171" w:themeColor="background2" w:themeShade="80"/>
                <w:sz w:val="20"/>
              </w:rPr>
              <w:t xml:space="preserve"> при защите прохождения </w:t>
            </w:r>
            <w:r w:rsidR="000A7AF0" w:rsidRPr="007530C4">
              <w:rPr>
                <w:i/>
                <w:color w:val="767171" w:themeColor="background2" w:themeShade="80"/>
                <w:sz w:val="20"/>
              </w:rPr>
              <w:t>КР</w:t>
            </w:r>
            <w:r w:rsidR="000A7AF0" w:rsidRPr="007530C4">
              <w:rPr>
                <w:color w:val="767171" w:themeColor="background2" w:themeShade="80"/>
                <w:sz w:val="20"/>
              </w:rPr>
              <w:t>&gt;</w:t>
            </w:r>
          </w:p>
        </w:tc>
        <w:tc>
          <w:tcPr>
            <w:tcW w:w="2864" w:type="dxa"/>
          </w:tcPr>
          <w:p w14:paraId="74E42684" w14:textId="77777777" w:rsidR="007530C4" w:rsidRPr="007530C4" w:rsidRDefault="007530C4" w:rsidP="004224C7">
            <w:pPr>
              <w:pStyle w:val="ac"/>
              <w:tabs>
                <w:tab w:val="left" w:pos="0"/>
                <w:tab w:val="left" w:pos="851"/>
              </w:tabs>
              <w:spacing w:line="276" w:lineRule="auto"/>
              <w:ind w:left="0"/>
              <w:jc w:val="left"/>
              <w:rPr>
                <w:i/>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Необходимо указать что именно запланировано к изменению:</w:t>
            </w:r>
          </w:p>
          <w:p w14:paraId="6FA69B53" w14:textId="77777777" w:rsidR="007530C4" w:rsidRPr="007530C4" w:rsidRDefault="007530C4" w:rsidP="00336455">
            <w:pPr>
              <w:pStyle w:val="ac"/>
              <w:numPr>
                <w:ilvl w:val="0"/>
                <w:numId w:val="57"/>
              </w:numPr>
              <w:tabs>
                <w:tab w:val="left" w:pos="0"/>
                <w:tab w:val="left" w:pos="851"/>
              </w:tabs>
              <w:spacing w:after="160" w:line="276" w:lineRule="auto"/>
              <w:jc w:val="left"/>
              <w:rPr>
                <w:color w:val="767171" w:themeColor="background2" w:themeShade="80"/>
                <w:sz w:val="20"/>
              </w:rPr>
            </w:pPr>
            <w:r w:rsidRPr="007530C4">
              <w:rPr>
                <w:i/>
                <w:color w:val="767171" w:themeColor="background2" w:themeShade="80"/>
                <w:sz w:val="20"/>
              </w:rPr>
              <w:t>Документ</w:t>
            </w:r>
          </w:p>
          <w:p w14:paraId="65A1A547" w14:textId="77777777" w:rsidR="007530C4" w:rsidRPr="007530C4" w:rsidRDefault="007530C4" w:rsidP="00336455">
            <w:pPr>
              <w:pStyle w:val="ac"/>
              <w:numPr>
                <w:ilvl w:val="0"/>
                <w:numId w:val="57"/>
              </w:numPr>
              <w:tabs>
                <w:tab w:val="left" w:pos="0"/>
                <w:tab w:val="left" w:pos="851"/>
              </w:tabs>
              <w:spacing w:after="160" w:line="276" w:lineRule="auto"/>
              <w:jc w:val="left"/>
              <w:rPr>
                <w:color w:val="767171" w:themeColor="background2" w:themeShade="80"/>
                <w:sz w:val="20"/>
              </w:rPr>
            </w:pPr>
            <w:r w:rsidRPr="007530C4">
              <w:rPr>
                <w:i/>
                <w:color w:val="767171" w:themeColor="background2" w:themeShade="80"/>
                <w:sz w:val="20"/>
              </w:rPr>
              <w:t>Состав работ</w:t>
            </w:r>
          </w:p>
          <w:p w14:paraId="054E84D1" w14:textId="77777777" w:rsidR="007530C4" w:rsidRPr="007530C4" w:rsidRDefault="007530C4" w:rsidP="00336455">
            <w:pPr>
              <w:pStyle w:val="ac"/>
              <w:numPr>
                <w:ilvl w:val="0"/>
                <w:numId w:val="57"/>
              </w:numPr>
              <w:tabs>
                <w:tab w:val="left" w:pos="0"/>
                <w:tab w:val="left" w:pos="851"/>
              </w:tabs>
              <w:spacing w:after="160" w:line="276" w:lineRule="auto"/>
              <w:jc w:val="left"/>
              <w:rPr>
                <w:color w:val="767171" w:themeColor="background2" w:themeShade="80"/>
                <w:sz w:val="20"/>
              </w:rPr>
            </w:pPr>
            <w:r w:rsidRPr="007530C4">
              <w:rPr>
                <w:i/>
                <w:color w:val="767171" w:themeColor="background2" w:themeShade="80"/>
                <w:sz w:val="20"/>
              </w:rPr>
              <w:t>Приоритет проекта</w:t>
            </w:r>
            <w:r w:rsidRPr="007530C4">
              <w:rPr>
                <w:color w:val="767171" w:themeColor="background2" w:themeShade="80"/>
                <w:sz w:val="20"/>
              </w:rPr>
              <w:t>&gt;</w:t>
            </w:r>
          </w:p>
        </w:tc>
        <w:tc>
          <w:tcPr>
            <w:tcW w:w="3403" w:type="dxa"/>
          </w:tcPr>
          <w:p w14:paraId="3049E83F" w14:textId="77777777" w:rsidR="007530C4" w:rsidRPr="007530C4" w:rsidRDefault="007530C4" w:rsidP="004224C7">
            <w:pPr>
              <w:pStyle w:val="ac"/>
              <w:tabs>
                <w:tab w:val="left" w:pos="0"/>
                <w:tab w:val="left" w:pos="851"/>
              </w:tabs>
              <w:spacing w:line="276" w:lineRule="auto"/>
              <w:ind w:left="0"/>
              <w:jc w:val="left"/>
              <w:rPr>
                <w:color w:val="767171" w:themeColor="background2" w:themeShade="80"/>
                <w:sz w:val="20"/>
              </w:rPr>
            </w:pPr>
            <w:r w:rsidRPr="007530C4">
              <w:rPr>
                <w:color w:val="767171" w:themeColor="background2" w:themeShade="80"/>
                <w:sz w:val="20"/>
              </w:rPr>
              <w:t>&lt;</w:t>
            </w:r>
            <w:r w:rsidRPr="007530C4">
              <w:rPr>
                <w:i/>
                <w:color w:val="767171" w:themeColor="background2" w:themeShade="80"/>
                <w:sz w:val="20"/>
              </w:rPr>
              <w:t>Необходимо сформулировать причину планируемого изменения. Также необходимо в обязательном порядке приложить документ «Изменения по проекту», в котором более подробно описана суть предлагаемого изменения</w:t>
            </w:r>
            <w:r w:rsidRPr="007530C4">
              <w:rPr>
                <w:color w:val="767171" w:themeColor="background2" w:themeShade="80"/>
                <w:sz w:val="20"/>
              </w:rPr>
              <w:t>&gt;</w:t>
            </w:r>
          </w:p>
        </w:tc>
      </w:tr>
    </w:tbl>
    <w:p w14:paraId="0C8F1EA1" w14:textId="77777777" w:rsidR="004224C7" w:rsidRDefault="004224C7" w:rsidP="004224C7">
      <w:pPr>
        <w:pStyle w:val="ac"/>
        <w:ind w:left="360"/>
      </w:pPr>
      <w:bookmarkStart w:id="160" w:name="_Toc470788366"/>
      <w:bookmarkStart w:id="161" w:name="_Toc472431794"/>
      <w:bookmarkStart w:id="162" w:name="_Toc472609729"/>
      <w:bookmarkStart w:id="163" w:name="_Toc472693894"/>
      <w:bookmarkStart w:id="164" w:name="_Toc473211861"/>
      <w:bookmarkStart w:id="165" w:name="_Toc477789869"/>
      <w:bookmarkStart w:id="166" w:name="_Toc478122111"/>
      <w:bookmarkStart w:id="167" w:name="_Toc478124326"/>
      <w:bookmarkStart w:id="168" w:name="_Toc478468014"/>
      <w:bookmarkStart w:id="169" w:name="_Toc486864739"/>
      <w:bookmarkStart w:id="170" w:name="_Toc487030386"/>
      <w:bookmarkStart w:id="171" w:name="_Toc497117999"/>
      <w:bookmarkStart w:id="172" w:name="_Toc172636116"/>
    </w:p>
    <w:p w14:paraId="1082D902" w14:textId="1BDD1C30" w:rsidR="000D005C" w:rsidRPr="004224C7" w:rsidRDefault="000D005C" w:rsidP="00336455">
      <w:pPr>
        <w:pStyle w:val="ac"/>
        <w:numPr>
          <w:ilvl w:val="0"/>
          <w:numId w:val="59"/>
        </w:numPr>
        <w:tabs>
          <w:tab w:val="left" w:pos="1701"/>
        </w:tabs>
        <w:spacing w:before="240" w:after="240" w:line="276" w:lineRule="auto"/>
        <w:ind w:left="0" w:firstLine="851"/>
        <w:rPr>
          <w:b/>
          <w:bCs w:val="0"/>
        </w:rPr>
      </w:pPr>
      <w:r w:rsidRPr="004224C7">
        <w:rPr>
          <w:b/>
          <w:bCs w:val="0"/>
        </w:rPr>
        <w:t>Основные выводы</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06CBEB16" w14:textId="77777777" w:rsidR="000D005C" w:rsidRPr="000D005C" w:rsidRDefault="000D005C" w:rsidP="004224C7">
      <w:pPr>
        <w:pStyle w:val="ac"/>
        <w:tabs>
          <w:tab w:val="left" w:pos="0"/>
          <w:tab w:val="left" w:pos="851"/>
        </w:tabs>
        <w:spacing w:before="240" w:after="240" w:line="276" w:lineRule="auto"/>
        <w:ind w:left="0" w:firstLine="426"/>
        <w:contextualSpacing w:val="0"/>
        <w:rPr>
          <w:i/>
          <w:szCs w:val="24"/>
        </w:rPr>
      </w:pPr>
      <w:r w:rsidRPr="000D005C">
        <w:rPr>
          <w:i/>
          <w:szCs w:val="24"/>
        </w:rPr>
        <w:t>Необходимо сформулировать основные выводы по завершенному этапу проекта. Описать основные причины, почему проект должен продолжаться.</w:t>
      </w:r>
    </w:p>
    <w:p w14:paraId="6A8C42F9" w14:textId="580657CC" w:rsidR="007530C4" w:rsidRPr="007530C4" w:rsidRDefault="000D005C" w:rsidP="000D005C">
      <w:pPr>
        <w:tabs>
          <w:tab w:val="left" w:pos="1105"/>
          <w:tab w:val="left" w:pos="1306"/>
        </w:tabs>
        <w:spacing w:line="276" w:lineRule="auto"/>
        <w:rPr>
          <w:szCs w:val="24"/>
        </w:rPr>
        <w:sectPr w:rsidR="007530C4" w:rsidRPr="007530C4" w:rsidSect="00161418">
          <w:footnotePr>
            <w:numRestart w:val="eachPage"/>
          </w:footnotePr>
          <w:pgSz w:w="11906" w:h="16838"/>
          <w:pgMar w:top="1134" w:right="850" w:bottom="1134" w:left="1701" w:header="708" w:footer="708" w:gutter="0"/>
          <w:cols w:space="708"/>
          <w:docGrid w:linePitch="360"/>
        </w:sectPr>
      </w:pPr>
      <w:r w:rsidRPr="000D005C">
        <w:rPr>
          <w:szCs w:val="24"/>
        </w:rPr>
        <w:tab/>
      </w:r>
    </w:p>
    <w:p w14:paraId="113206E1" w14:textId="425D223B" w:rsidR="000A7AF0" w:rsidRDefault="000A7AF0" w:rsidP="000A7AF0">
      <w:pPr>
        <w:pStyle w:val="ac"/>
        <w:ind w:left="0" w:firstLine="851"/>
        <w:jc w:val="center"/>
      </w:pPr>
      <w:r>
        <w:lastRenderedPageBreak/>
        <w:t>Форма Е.4 «</w:t>
      </w:r>
      <w:r w:rsidR="00784A90">
        <w:t>Итоговый отчет</w:t>
      </w:r>
      <w:r>
        <w:t>»</w:t>
      </w:r>
    </w:p>
    <w:p w14:paraId="119302EF" w14:textId="09F7097A" w:rsidR="00AE05CE" w:rsidRDefault="00AE05CE" w:rsidP="008D748F">
      <w:pPr>
        <w:pStyle w:val="ac"/>
        <w:ind w:left="0" w:firstLine="851"/>
        <w:jc w:val="center"/>
        <w:rPr>
          <w:b/>
          <w:bCs w:val="0"/>
          <w:sz w:val="28"/>
          <w:szCs w:val="22"/>
        </w:rPr>
      </w:pPr>
    </w:p>
    <w:p w14:paraId="65335134" w14:textId="794A94C5" w:rsidR="00784A90" w:rsidRDefault="00784A90" w:rsidP="008D748F">
      <w:pPr>
        <w:pStyle w:val="ac"/>
        <w:ind w:left="0" w:firstLine="851"/>
        <w:jc w:val="center"/>
        <w:rPr>
          <w:b/>
          <w:bCs w:val="0"/>
          <w:sz w:val="28"/>
          <w:szCs w:val="22"/>
        </w:rPr>
      </w:pPr>
      <w:bookmarkStart w:id="173" w:name="_Hlk216104626"/>
      <w:r>
        <w:rPr>
          <w:b/>
          <w:bCs w:val="0"/>
          <w:sz w:val="28"/>
          <w:szCs w:val="22"/>
        </w:rPr>
        <w:t>Итоговый отчет по проекту «</w:t>
      </w:r>
      <w:r w:rsidRPr="00784A90">
        <w:rPr>
          <w:i/>
          <w:iCs/>
          <w:sz w:val="28"/>
          <w:szCs w:val="22"/>
        </w:rPr>
        <w:t>Наименование проекта</w:t>
      </w:r>
      <w:r>
        <w:rPr>
          <w:b/>
          <w:bCs w:val="0"/>
          <w:sz w:val="28"/>
          <w:szCs w:val="22"/>
        </w:rPr>
        <w:t>».</w:t>
      </w:r>
    </w:p>
    <w:bookmarkEnd w:id="173"/>
    <w:p w14:paraId="3D3A32D7" w14:textId="7DC11CC1" w:rsidR="00B4353C" w:rsidRDefault="00B4353C" w:rsidP="008D748F">
      <w:pPr>
        <w:pStyle w:val="ac"/>
        <w:ind w:left="0" w:firstLine="851"/>
        <w:jc w:val="center"/>
        <w:rPr>
          <w:b/>
          <w:bCs w:val="0"/>
          <w:sz w:val="28"/>
          <w:szCs w:val="22"/>
        </w:rPr>
      </w:pPr>
    </w:p>
    <w:p w14:paraId="646D2FC2" w14:textId="118BF2D8" w:rsidR="00B4353C" w:rsidRPr="00242186" w:rsidRDefault="00B4353C" w:rsidP="00242186">
      <w:pPr>
        <w:pStyle w:val="ac"/>
        <w:numPr>
          <w:ilvl w:val="6"/>
          <w:numId w:val="33"/>
        </w:numPr>
        <w:tabs>
          <w:tab w:val="left" w:pos="1701"/>
        </w:tabs>
        <w:ind w:left="0" w:firstLine="851"/>
        <w:rPr>
          <w:b/>
          <w:bCs w:val="0"/>
        </w:rPr>
      </w:pPr>
      <w:bookmarkStart w:id="174" w:name="_Toc470788368"/>
      <w:bookmarkStart w:id="175" w:name="_Toc472609733"/>
      <w:bookmarkStart w:id="176" w:name="_Toc472693898"/>
      <w:bookmarkStart w:id="177" w:name="_Toc473211865"/>
      <w:bookmarkStart w:id="178" w:name="_Toc477789873"/>
      <w:bookmarkStart w:id="179" w:name="_Toc478124331"/>
      <w:bookmarkStart w:id="180" w:name="_Toc478468019"/>
      <w:bookmarkStart w:id="181" w:name="_Toc486864744"/>
      <w:bookmarkStart w:id="182" w:name="_Toc487030391"/>
      <w:bookmarkStart w:id="183" w:name="_Toc497118004"/>
      <w:bookmarkStart w:id="184" w:name="_Toc172636121"/>
      <w:r w:rsidRPr="00242186">
        <w:rPr>
          <w:b/>
          <w:bCs w:val="0"/>
        </w:rPr>
        <w:t>Общая информация</w:t>
      </w:r>
      <w:bookmarkEnd w:id="174"/>
      <w:bookmarkEnd w:id="175"/>
      <w:bookmarkEnd w:id="176"/>
      <w:bookmarkEnd w:id="177"/>
      <w:bookmarkEnd w:id="178"/>
      <w:bookmarkEnd w:id="179"/>
      <w:bookmarkEnd w:id="180"/>
      <w:bookmarkEnd w:id="181"/>
      <w:bookmarkEnd w:id="182"/>
      <w:bookmarkEnd w:id="183"/>
      <w:bookmarkEnd w:id="184"/>
    </w:p>
    <w:p w14:paraId="5E34DC4E" w14:textId="77777777" w:rsidR="00242186" w:rsidRDefault="00242186" w:rsidP="00242186">
      <w:pPr>
        <w:pStyle w:val="ac"/>
      </w:pPr>
      <w:bookmarkStart w:id="185" w:name="_Toc470788369"/>
      <w:bookmarkStart w:id="186" w:name="_Toc472609734"/>
      <w:bookmarkStart w:id="187" w:name="_Toc472693899"/>
      <w:bookmarkStart w:id="188" w:name="_Toc473211866"/>
      <w:bookmarkStart w:id="189" w:name="_Toc477789874"/>
      <w:bookmarkStart w:id="190" w:name="_Toc478124332"/>
      <w:bookmarkStart w:id="191" w:name="_Toc478468020"/>
      <w:bookmarkStart w:id="192" w:name="_Toc486864745"/>
      <w:bookmarkStart w:id="193" w:name="_Toc487030392"/>
      <w:bookmarkStart w:id="194" w:name="_Toc497118005"/>
      <w:bookmarkStart w:id="195" w:name="_Toc172636122"/>
    </w:p>
    <w:p w14:paraId="4BCE0B9A" w14:textId="4F753310" w:rsidR="00B4353C" w:rsidRPr="00242186" w:rsidRDefault="00B4353C" w:rsidP="00242186">
      <w:pPr>
        <w:pStyle w:val="ac"/>
        <w:spacing w:before="240" w:line="276" w:lineRule="auto"/>
        <w:ind w:left="0" w:firstLine="851"/>
        <w:rPr>
          <w:b/>
          <w:bCs w:val="0"/>
        </w:rPr>
      </w:pPr>
      <w:r w:rsidRPr="00242186">
        <w:rPr>
          <w:b/>
          <w:bCs w:val="0"/>
        </w:rPr>
        <w:t>Цели проекта</w:t>
      </w:r>
      <w:bookmarkEnd w:id="185"/>
      <w:bookmarkEnd w:id="186"/>
      <w:bookmarkEnd w:id="187"/>
      <w:bookmarkEnd w:id="188"/>
      <w:bookmarkEnd w:id="189"/>
      <w:bookmarkEnd w:id="190"/>
      <w:bookmarkEnd w:id="191"/>
      <w:bookmarkEnd w:id="192"/>
      <w:bookmarkEnd w:id="193"/>
      <w:bookmarkEnd w:id="194"/>
      <w:bookmarkEnd w:id="195"/>
    </w:p>
    <w:p w14:paraId="3AA002E4" w14:textId="77777777" w:rsidR="00B4353C" w:rsidRPr="00B4353C" w:rsidRDefault="00B4353C" w:rsidP="00242186">
      <w:pPr>
        <w:pStyle w:val="affff4"/>
        <w:spacing w:before="240" w:after="240" w:line="276" w:lineRule="auto"/>
        <w:ind w:firstLine="426"/>
        <w:rPr>
          <w:rFonts w:ascii="Times New Roman" w:hAnsi="Times New Roman" w:cs="Times New Roman"/>
          <w:color w:val="767171" w:themeColor="background2" w:themeShade="80"/>
        </w:rPr>
      </w:pPr>
      <w:r w:rsidRPr="00B4353C">
        <w:rPr>
          <w:rFonts w:ascii="Times New Roman" w:hAnsi="Times New Roman" w:cs="Times New Roman"/>
          <w:color w:val="767171" w:themeColor="background2" w:themeShade="80"/>
        </w:rPr>
        <w:t>Привести цели проекта как они указаны в Контракт/договоре или в Приказе на открытие проекта, с учетом их корректировок в ходе проекта.</w:t>
      </w:r>
    </w:p>
    <w:p w14:paraId="279BA68B" w14:textId="77777777" w:rsidR="00B4353C" w:rsidRPr="00242186" w:rsidRDefault="00B4353C" w:rsidP="00242186">
      <w:pPr>
        <w:pStyle w:val="ac"/>
        <w:spacing w:before="240" w:line="276" w:lineRule="auto"/>
        <w:ind w:left="0" w:firstLine="851"/>
        <w:rPr>
          <w:b/>
          <w:bCs w:val="0"/>
        </w:rPr>
      </w:pPr>
      <w:bookmarkStart w:id="196" w:name="_Toc470788370"/>
      <w:bookmarkStart w:id="197" w:name="_Toc472609735"/>
      <w:bookmarkStart w:id="198" w:name="_Toc472693900"/>
      <w:bookmarkStart w:id="199" w:name="_Toc473211867"/>
      <w:bookmarkStart w:id="200" w:name="_Toc477789875"/>
      <w:bookmarkStart w:id="201" w:name="_Toc478124333"/>
      <w:bookmarkStart w:id="202" w:name="_Toc478468021"/>
      <w:bookmarkStart w:id="203" w:name="_Toc486864746"/>
      <w:bookmarkStart w:id="204" w:name="_Toc487030393"/>
      <w:bookmarkStart w:id="205" w:name="_Toc497118006"/>
      <w:bookmarkStart w:id="206" w:name="_Toc172636123"/>
      <w:r w:rsidRPr="00242186">
        <w:rPr>
          <w:b/>
          <w:bCs w:val="0"/>
        </w:rPr>
        <w:t>Сроки/бюджет/затраты</w:t>
      </w:r>
      <w:bookmarkEnd w:id="196"/>
      <w:bookmarkEnd w:id="197"/>
      <w:bookmarkEnd w:id="198"/>
      <w:bookmarkEnd w:id="199"/>
      <w:bookmarkEnd w:id="200"/>
      <w:bookmarkEnd w:id="201"/>
      <w:bookmarkEnd w:id="202"/>
      <w:bookmarkEnd w:id="203"/>
      <w:bookmarkEnd w:id="204"/>
      <w:bookmarkEnd w:id="205"/>
      <w:bookmarkEnd w:id="206"/>
    </w:p>
    <w:p w14:paraId="1950E170" w14:textId="0E0D1127" w:rsidR="00B4353C" w:rsidRPr="00B4353C" w:rsidRDefault="00B4353C" w:rsidP="00242186">
      <w:pPr>
        <w:pStyle w:val="affff4"/>
        <w:spacing w:before="240" w:after="240" w:line="276" w:lineRule="auto"/>
        <w:ind w:firstLine="426"/>
        <w:rPr>
          <w:rFonts w:ascii="Times New Roman" w:hAnsi="Times New Roman" w:cs="Times New Roman"/>
          <w:color w:val="767171" w:themeColor="background2" w:themeShade="80"/>
        </w:rPr>
      </w:pPr>
      <w:r w:rsidRPr="00B4353C">
        <w:rPr>
          <w:rFonts w:ascii="Times New Roman" w:hAnsi="Times New Roman" w:cs="Times New Roman"/>
          <w:color w:val="767171" w:themeColor="background2" w:themeShade="80"/>
        </w:rPr>
        <w:t xml:space="preserve">Указать плановые, измененные и фактические дату начала и окончания проекта, а также информацию по бюджету проекта. </w:t>
      </w:r>
    </w:p>
    <w:p w14:paraId="4EE54F57" w14:textId="161BF601" w:rsidR="00B4353C" w:rsidRPr="00B4353C" w:rsidRDefault="00B4353C" w:rsidP="00B4353C">
      <w:pPr>
        <w:pStyle w:val="affff4"/>
        <w:spacing w:after="240" w:line="276" w:lineRule="auto"/>
        <w:ind w:firstLine="426"/>
        <w:rPr>
          <w:rFonts w:ascii="Times New Roman" w:hAnsi="Times New Roman" w:cs="Times New Roman"/>
          <w:color w:val="767171" w:themeColor="background2" w:themeShade="80"/>
        </w:rPr>
      </w:pPr>
      <w:r w:rsidRPr="00B4353C">
        <w:rPr>
          <w:rFonts w:ascii="Times New Roman" w:hAnsi="Times New Roman" w:cs="Times New Roman"/>
          <w:color w:val="767171" w:themeColor="background2" w:themeShade="80"/>
        </w:rPr>
        <w:t xml:space="preserve">Первоначальные – срок реализации проекта и бюджет - указанные в ТЭО/Паспорте проекта/Плане проекта; </w:t>
      </w:r>
    </w:p>
    <w:p w14:paraId="4E21ABA6" w14:textId="0F50B6C1" w:rsidR="00B4353C" w:rsidRPr="00B4353C" w:rsidRDefault="00B4353C" w:rsidP="00B4353C">
      <w:pPr>
        <w:pStyle w:val="affff4"/>
        <w:spacing w:after="240" w:line="276" w:lineRule="auto"/>
        <w:ind w:firstLine="426"/>
        <w:rPr>
          <w:rFonts w:ascii="Times New Roman" w:hAnsi="Times New Roman" w:cs="Times New Roman"/>
          <w:color w:val="767171" w:themeColor="background2" w:themeShade="80"/>
        </w:rPr>
      </w:pPr>
      <w:r w:rsidRPr="00B4353C">
        <w:rPr>
          <w:rFonts w:ascii="Times New Roman" w:hAnsi="Times New Roman" w:cs="Times New Roman"/>
          <w:color w:val="767171" w:themeColor="background2" w:themeShade="80"/>
        </w:rPr>
        <w:t>Измененные – срок реализации проекта и бюджет - последние утвержденные изменения в ходе проекта;</w:t>
      </w:r>
    </w:p>
    <w:p w14:paraId="7CC2E07C" w14:textId="0C73E8B9" w:rsidR="00B4353C" w:rsidRPr="00B4353C" w:rsidRDefault="00B4353C" w:rsidP="00B4353C">
      <w:pPr>
        <w:pStyle w:val="affff4"/>
        <w:spacing w:after="240" w:line="276" w:lineRule="auto"/>
        <w:ind w:firstLine="426"/>
        <w:rPr>
          <w:rFonts w:ascii="Times New Roman" w:hAnsi="Times New Roman" w:cs="Times New Roman"/>
          <w:color w:val="767171" w:themeColor="background2" w:themeShade="80"/>
        </w:rPr>
      </w:pPr>
      <w:r w:rsidRPr="00B4353C">
        <w:rPr>
          <w:rFonts w:ascii="Times New Roman" w:hAnsi="Times New Roman" w:cs="Times New Roman"/>
          <w:color w:val="767171" w:themeColor="background2" w:themeShade="80"/>
        </w:rPr>
        <w:t>Фактические – срок реализации проекта и бюджет – фактические по завершении проекта.</w:t>
      </w:r>
    </w:p>
    <w:p w14:paraId="5B2AE570" w14:textId="77777777" w:rsidR="00B4353C" w:rsidRPr="00B4353C" w:rsidRDefault="00B4353C" w:rsidP="00B4353C">
      <w:pPr>
        <w:pStyle w:val="affff4"/>
        <w:spacing w:after="240" w:line="276" w:lineRule="auto"/>
        <w:ind w:firstLine="425"/>
        <w:rPr>
          <w:rFonts w:ascii="Times New Roman" w:hAnsi="Times New Roman" w:cs="Times New Roman"/>
          <w:color w:val="767171" w:themeColor="background2" w:themeShade="80"/>
        </w:rPr>
      </w:pPr>
      <w:r w:rsidRPr="00B4353C">
        <w:rPr>
          <w:rFonts w:ascii="Times New Roman" w:hAnsi="Times New Roman" w:cs="Times New Roman"/>
          <w:color w:val="767171" w:themeColor="background2" w:themeShade="80"/>
        </w:rPr>
        <w:t>Информацию по затратам проекта необходимо указать в отдельной таблице в разбивке по договорам</w:t>
      </w:r>
    </w:p>
    <w:p w14:paraId="17B0E536" w14:textId="77777777" w:rsidR="00B4353C" w:rsidRPr="00B4353C" w:rsidRDefault="00B4353C" w:rsidP="00B4353C">
      <w:pPr>
        <w:rPr>
          <w:szCs w:val="24"/>
        </w:rPr>
      </w:pPr>
      <w:r w:rsidRPr="00B4353C">
        <w:rPr>
          <w:szCs w:val="24"/>
        </w:rPr>
        <w:t>Таблица 1 – Сроки и бюджет проекта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5"/>
        <w:gridCol w:w="1842"/>
        <w:gridCol w:w="1701"/>
        <w:gridCol w:w="1673"/>
      </w:tblGrid>
      <w:tr w:rsidR="00B4353C" w:rsidRPr="00B4353C" w14:paraId="1B85D516" w14:textId="77777777" w:rsidTr="00B4353C">
        <w:tc>
          <w:tcPr>
            <w:tcW w:w="2405" w:type="dxa"/>
            <w:tcBorders>
              <w:top w:val="single" w:sz="4" w:space="0" w:color="auto"/>
              <w:left w:val="single" w:sz="4" w:space="0" w:color="auto"/>
              <w:bottom w:val="single" w:sz="4" w:space="0" w:color="auto"/>
              <w:right w:val="single" w:sz="4" w:space="0" w:color="auto"/>
            </w:tcBorders>
          </w:tcPr>
          <w:p w14:paraId="78561531" w14:textId="77777777" w:rsidR="00B4353C" w:rsidRPr="00B4353C" w:rsidRDefault="00B4353C" w:rsidP="00B4353C">
            <w:pPr>
              <w:spacing w:line="276" w:lineRule="auto"/>
              <w:rPr>
                <w:sz w:val="20"/>
              </w:rPr>
            </w:pPr>
          </w:p>
        </w:tc>
        <w:tc>
          <w:tcPr>
            <w:tcW w:w="1985" w:type="dxa"/>
            <w:tcBorders>
              <w:top w:val="single" w:sz="4" w:space="0" w:color="auto"/>
              <w:left w:val="single" w:sz="4" w:space="0" w:color="auto"/>
              <w:bottom w:val="single" w:sz="4" w:space="0" w:color="auto"/>
              <w:right w:val="single" w:sz="4" w:space="0" w:color="auto"/>
            </w:tcBorders>
            <w:hideMark/>
          </w:tcPr>
          <w:p w14:paraId="1977EB12" w14:textId="77777777" w:rsidR="00B4353C" w:rsidRPr="00B4353C" w:rsidRDefault="00B4353C" w:rsidP="00B4353C">
            <w:pPr>
              <w:spacing w:line="276" w:lineRule="auto"/>
              <w:jc w:val="center"/>
              <w:rPr>
                <w:b/>
                <w:sz w:val="20"/>
              </w:rPr>
            </w:pPr>
            <w:r w:rsidRPr="00B4353C">
              <w:rPr>
                <w:b/>
                <w:sz w:val="20"/>
              </w:rPr>
              <w:t>Первоначальные</w:t>
            </w:r>
          </w:p>
        </w:tc>
        <w:tc>
          <w:tcPr>
            <w:tcW w:w="1842" w:type="dxa"/>
            <w:tcBorders>
              <w:top w:val="single" w:sz="4" w:space="0" w:color="auto"/>
              <w:left w:val="single" w:sz="4" w:space="0" w:color="auto"/>
              <w:bottom w:val="single" w:sz="4" w:space="0" w:color="auto"/>
              <w:right w:val="single" w:sz="4" w:space="0" w:color="auto"/>
            </w:tcBorders>
            <w:hideMark/>
          </w:tcPr>
          <w:p w14:paraId="2881C52B" w14:textId="77777777" w:rsidR="00B4353C" w:rsidRPr="00B4353C" w:rsidRDefault="00B4353C" w:rsidP="00B4353C">
            <w:pPr>
              <w:spacing w:line="276" w:lineRule="auto"/>
              <w:jc w:val="center"/>
              <w:rPr>
                <w:b/>
                <w:sz w:val="20"/>
              </w:rPr>
            </w:pPr>
            <w:r w:rsidRPr="00B4353C">
              <w:rPr>
                <w:b/>
                <w:sz w:val="20"/>
              </w:rPr>
              <w:t>Измененные</w:t>
            </w:r>
          </w:p>
        </w:tc>
        <w:tc>
          <w:tcPr>
            <w:tcW w:w="1701" w:type="dxa"/>
            <w:tcBorders>
              <w:top w:val="single" w:sz="4" w:space="0" w:color="auto"/>
              <w:left w:val="single" w:sz="4" w:space="0" w:color="auto"/>
              <w:bottom w:val="single" w:sz="4" w:space="0" w:color="auto"/>
              <w:right w:val="single" w:sz="4" w:space="0" w:color="auto"/>
            </w:tcBorders>
            <w:hideMark/>
          </w:tcPr>
          <w:p w14:paraId="1575BBDF" w14:textId="77777777" w:rsidR="00B4353C" w:rsidRPr="00B4353C" w:rsidRDefault="00B4353C" w:rsidP="00B4353C">
            <w:pPr>
              <w:spacing w:line="276" w:lineRule="auto"/>
              <w:jc w:val="center"/>
              <w:rPr>
                <w:b/>
                <w:sz w:val="20"/>
              </w:rPr>
            </w:pPr>
            <w:r w:rsidRPr="00B4353C">
              <w:rPr>
                <w:b/>
                <w:sz w:val="20"/>
              </w:rPr>
              <w:t>Фактические</w:t>
            </w:r>
          </w:p>
        </w:tc>
        <w:tc>
          <w:tcPr>
            <w:tcW w:w="1673" w:type="dxa"/>
            <w:tcBorders>
              <w:top w:val="single" w:sz="4" w:space="0" w:color="auto"/>
              <w:left w:val="single" w:sz="4" w:space="0" w:color="auto"/>
              <w:bottom w:val="single" w:sz="4" w:space="0" w:color="auto"/>
              <w:right w:val="single" w:sz="4" w:space="0" w:color="auto"/>
            </w:tcBorders>
          </w:tcPr>
          <w:p w14:paraId="60B504CB" w14:textId="77777777" w:rsidR="00B4353C" w:rsidRPr="00B4353C" w:rsidRDefault="00B4353C" w:rsidP="00B4353C">
            <w:pPr>
              <w:spacing w:line="276" w:lineRule="auto"/>
              <w:jc w:val="center"/>
              <w:rPr>
                <w:b/>
                <w:sz w:val="20"/>
              </w:rPr>
            </w:pPr>
            <w:r w:rsidRPr="00B4353C">
              <w:rPr>
                <w:b/>
                <w:sz w:val="20"/>
              </w:rPr>
              <w:t>Примечание</w:t>
            </w:r>
          </w:p>
        </w:tc>
      </w:tr>
      <w:tr w:rsidR="00B4353C" w:rsidRPr="00B4353C" w14:paraId="4CA9775C" w14:textId="77777777" w:rsidTr="00B4353C">
        <w:tc>
          <w:tcPr>
            <w:tcW w:w="2405" w:type="dxa"/>
            <w:tcBorders>
              <w:top w:val="single" w:sz="4" w:space="0" w:color="auto"/>
              <w:left w:val="single" w:sz="4" w:space="0" w:color="auto"/>
              <w:bottom w:val="single" w:sz="4" w:space="0" w:color="auto"/>
              <w:right w:val="single" w:sz="4" w:space="0" w:color="auto"/>
            </w:tcBorders>
            <w:hideMark/>
          </w:tcPr>
          <w:p w14:paraId="27B2CF86" w14:textId="4E9CA1D6" w:rsidR="00B4353C" w:rsidRPr="00B4353C" w:rsidRDefault="00B4353C" w:rsidP="00B4353C">
            <w:pPr>
              <w:spacing w:line="276" w:lineRule="auto"/>
              <w:contextualSpacing/>
              <w:jc w:val="left"/>
              <w:rPr>
                <w:sz w:val="20"/>
              </w:rPr>
            </w:pPr>
            <w:r w:rsidRPr="00B4353C">
              <w:rPr>
                <w:sz w:val="20"/>
              </w:rPr>
              <w:t xml:space="preserve">Срок </w:t>
            </w:r>
            <w:r w:rsidRPr="00B4353C">
              <w:rPr>
                <w:i/>
                <w:sz w:val="20"/>
              </w:rPr>
              <w:t>(</w:t>
            </w:r>
            <w:proofErr w:type="spellStart"/>
            <w:r w:rsidRPr="00B4353C">
              <w:rPr>
                <w:i/>
                <w:sz w:val="20"/>
              </w:rPr>
              <w:t>чч.мм</w:t>
            </w:r>
            <w:proofErr w:type="spellEnd"/>
            <w:r w:rsidRPr="00B4353C">
              <w:rPr>
                <w:i/>
                <w:sz w:val="20"/>
              </w:rPr>
              <w:t xml:space="preserve">. </w:t>
            </w:r>
            <w:proofErr w:type="spellStart"/>
            <w:r w:rsidRPr="00B4353C">
              <w:rPr>
                <w:i/>
                <w:sz w:val="20"/>
              </w:rPr>
              <w:t>гггг</w:t>
            </w:r>
            <w:proofErr w:type="spellEnd"/>
            <w:r>
              <w:rPr>
                <w:i/>
                <w:sz w:val="20"/>
              </w:rPr>
              <w:t xml:space="preserve"> - </w:t>
            </w:r>
            <w:proofErr w:type="spellStart"/>
            <w:r w:rsidRPr="00B4353C">
              <w:rPr>
                <w:i/>
                <w:sz w:val="20"/>
              </w:rPr>
              <w:t>чч.</w:t>
            </w:r>
            <w:proofErr w:type="gramStart"/>
            <w:r w:rsidRPr="00B4353C">
              <w:rPr>
                <w:i/>
                <w:sz w:val="20"/>
              </w:rPr>
              <w:t>мм.гггг</w:t>
            </w:r>
            <w:proofErr w:type="spellEnd"/>
            <w:proofErr w:type="gramEnd"/>
            <w:r w:rsidRPr="00B4353C">
              <w:rPr>
                <w:i/>
                <w:sz w:val="20"/>
              </w:rPr>
              <w:t>)</w:t>
            </w:r>
          </w:p>
        </w:tc>
        <w:tc>
          <w:tcPr>
            <w:tcW w:w="1985" w:type="dxa"/>
            <w:tcBorders>
              <w:top w:val="single" w:sz="4" w:space="0" w:color="auto"/>
              <w:left w:val="single" w:sz="4" w:space="0" w:color="auto"/>
              <w:bottom w:val="single" w:sz="4" w:space="0" w:color="auto"/>
              <w:right w:val="single" w:sz="4" w:space="0" w:color="auto"/>
            </w:tcBorders>
          </w:tcPr>
          <w:p w14:paraId="11D005F3" w14:textId="77777777" w:rsidR="00B4353C" w:rsidRPr="00B4353C" w:rsidRDefault="00B4353C" w:rsidP="00B4353C">
            <w:pPr>
              <w:spacing w:line="276" w:lineRule="auto"/>
              <w:jc w:val="center"/>
              <w:rPr>
                <w:sz w:val="20"/>
              </w:rPr>
            </w:pPr>
          </w:p>
        </w:tc>
        <w:tc>
          <w:tcPr>
            <w:tcW w:w="1842" w:type="dxa"/>
            <w:tcBorders>
              <w:top w:val="single" w:sz="4" w:space="0" w:color="auto"/>
              <w:left w:val="single" w:sz="4" w:space="0" w:color="auto"/>
              <w:bottom w:val="single" w:sz="4" w:space="0" w:color="auto"/>
              <w:right w:val="single" w:sz="4" w:space="0" w:color="auto"/>
            </w:tcBorders>
          </w:tcPr>
          <w:p w14:paraId="7480EC94" w14:textId="77777777" w:rsidR="00B4353C" w:rsidRPr="00B4353C" w:rsidRDefault="00B4353C" w:rsidP="00B4353C">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1100D78A" w14:textId="77777777" w:rsidR="00B4353C" w:rsidRPr="00B4353C" w:rsidRDefault="00B4353C" w:rsidP="00B4353C">
            <w:pPr>
              <w:spacing w:line="276" w:lineRule="auto"/>
              <w:jc w:val="center"/>
              <w:rPr>
                <w:sz w:val="20"/>
              </w:rPr>
            </w:pPr>
          </w:p>
        </w:tc>
        <w:tc>
          <w:tcPr>
            <w:tcW w:w="1673" w:type="dxa"/>
            <w:tcBorders>
              <w:top w:val="single" w:sz="4" w:space="0" w:color="auto"/>
              <w:left w:val="single" w:sz="4" w:space="0" w:color="auto"/>
              <w:right w:val="single" w:sz="4" w:space="0" w:color="auto"/>
            </w:tcBorders>
          </w:tcPr>
          <w:p w14:paraId="685980A7" w14:textId="77777777" w:rsidR="00B4353C" w:rsidRPr="00B4353C" w:rsidRDefault="00B4353C" w:rsidP="00B4353C">
            <w:pPr>
              <w:spacing w:line="276" w:lineRule="auto"/>
              <w:jc w:val="center"/>
              <w:rPr>
                <w:sz w:val="20"/>
              </w:rPr>
            </w:pPr>
          </w:p>
        </w:tc>
      </w:tr>
      <w:tr w:rsidR="00B4353C" w:rsidRPr="00B4353C" w14:paraId="14506DF2" w14:textId="77777777" w:rsidTr="00B4353C">
        <w:tc>
          <w:tcPr>
            <w:tcW w:w="2405" w:type="dxa"/>
            <w:tcBorders>
              <w:top w:val="single" w:sz="4" w:space="0" w:color="auto"/>
              <w:left w:val="single" w:sz="4" w:space="0" w:color="auto"/>
              <w:bottom w:val="single" w:sz="4" w:space="0" w:color="auto"/>
              <w:right w:val="single" w:sz="4" w:space="0" w:color="auto"/>
            </w:tcBorders>
            <w:hideMark/>
          </w:tcPr>
          <w:p w14:paraId="1C54E575" w14:textId="77777777" w:rsidR="00B4353C" w:rsidRPr="00B4353C" w:rsidRDefault="00B4353C" w:rsidP="00B4353C">
            <w:pPr>
              <w:spacing w:line="276" w:lineRule="auto"/>
              <w:rPr>
                <w:sz w:val="20"/>
              </w:rPr>
            </w:pPr>
            <w:r w:rsidRPr="00B4353C">
              <w:rPr>
                <w:sz w:val="20"/>
              </w:rPr>
              <w:t xml:space="preserve">Бюджет </w:t>
            </w:r>
            <w:r w:rsidRPr="00B4353C">
              <w:rPr>
                <w:i/>
                <w:sz w:val="20"/>
              </w:rPr>
              <w:t>(валюта)</w:t>
            </w:r>
          </w:p>
        </w:tc>
        <w:tc>
          <w:tcPr>
            <w:tcW w:w="1985" w:type="dxa"/>
            <w:tcBorders>
              <w:top w:val="single" w:sz="4" w:space="0" w:color="auto"/>
              <w:left w:val="single" w:sz="4" w:space="0" w:color="auto"/>
              <w:bottom w:val="single" w:sz="4" w:space="0" w:color="auto"/>
              <w:right w:val="single" w:sz="4" w:space="0" w:color="auto"/>
            </w:tcBorders>
          </w:tcPr>
          <w:p w14:paraId="7FF37598" w14:textId="77777777" w:rsidR="00B4353C" w:rsidRPr="00B4353C" w:rsidRDefault="00B4353C" w:rsidP="00B4353C">
            <w:pPr>
              <w:spacing w:line="276" w:lineRule="auto"/>
              <w:jc w:val="center"/>
              <w:rPr>
                <w:sz w:val="20"/>
              </w:rPr>
            </w:pPr>
          </w:p>
        </w:tc>
        <w:tc>
          <w:tcPr>
            <w:tcW w:w="1842" w:type="dxa"/>
            <w:tcBorders>
              <w:top w:val="single" w:sz="4" w:space="0" w:color="auto"/>
              <w:left w:val="single" w:sz="4" w:space="0" w:color="auto"/>
              <w:bottom w:val="single" w:sz="4" w:space="0" w:color="auto"/>
              <w:right w:val="single" w:sz="4" w:space="0" w:color="auto"/>
            </w:tcBorders>
          </w:tcPr>
          <w:p w14:paraId="39F33BFC" w14:textId="77777777" w:rsidR="00B4353C" w:rsidRPr="00B4353C" w:rsidRDefault="00B4353C" w:rsidP="00B4353C">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4350FE73" w14:textId="77777777" w:rsidR="00B4353C" w:rsidRPr="00B4353C" w:rsidRDefault="00B4353C" w:rsidP="00B4353C">
            <w:pPr>
              <w:spacing w:line="276" w:lineRule="auto"/>
              <w:jc w:val="center"/>
              <w:rPr>
                <w:sz w:val="20"/>
              </w:rPr>
            </w:pPr>
          </w:p>
        </w:tc>
        <w:tc>
          <w:tcPr>
            <w:tcW w:w="1673" w:type="dxa"/>
            <w:tcBorders>
              <w:left w:val="single" w:sz="4" w:space="0" w:color="auto"/>
              <w:bottom w:val="single" w:sz="4" w:space="0" w:color="auto"/>
              <w:right w:val="single" w:sz="4" w:space="0" w:color="auto"/>
            </w:tcBorders>
          </w:tcPr>
          <w:p w14:paraId="153E5BB2" w14:textId="77777777" w:rsidR="00B4353C" w:rsidRPr="00B4353C" w:rsidRDefault="00B4353C" w:rsidP="00B4353C">
            <w:pPr>
              <w:spacing w:line="276" w:lineRule="auto"/>
              <w:jc w:val="center"/>
              <w:rPr>
                <w:sz w:val="20"/>
              </w:rPr>
            </w:pPr>
          </w:p>
        </w:tc>
      </w:tr>
    </w:tbl>
    <w:p w14:paraId="6C968BD1" w14:textId="77777777" w:rsidR="00B4353C" w:rsidRPr="00B4353C" w:rsidRDefault="00B4353C" w:rsidP="00B4353C">
      <w:pPr>
        <w:spacing w:line="276" w:lineRule="auto"/>
        <w:rPr>
          <w:szCs w:val="24"/>
        </w:rPr>
      </w:pPr>
    </w:p>
    <w:p w14:paraId="667EC5E3" w14:textId="77777777" w:rsidR="00B4353C" w:rsidRPr="00B4353C" w:rsidRDefault="00B4353C" w:rsidP="00B4353C">
      <w:pPr>
        <w:spacing w:line="276" w:lineRule="auto"/>
        <w:rPr>
          <w:szCs w:val="24"/>
        </w:rPr>
      </w:pPr>
      <w:r w:rsidRPr="00B4353C">
        <w:rPr>
          <w:szCs w:val="24"/>
        </w:rPr>
        <w:t>Таблица 2 – Затраты проекта</w:t>
      </w:r>
    </w:p>
    <w:tbl>
      <w:tblPr>
        <w:tblStyle w:val="a7"/>
        <w:tblW w:w="9606" w:type="dxa"/>
        <w:tblLook w:val="04A0" w:firstRow="1" w:lastRow="0" w:firstColumn="1" w:lastColumn="0" w:noHBand="0" w:noVBand="1"/>
      </w:tblPr>
      <w:tblGrid>
        <w:gridCol w:w="2405"/>
        <w:gridCol w:w="1985"/>
        <w:gridCol w:w="1842"/>
        <w:gridCol w:w="1701"/>
        <w:gridCol w:w="1673"/>
      </w:tblGrid>
      <w:tr w:rsidR="00B4353C" w:rsidRPr="00B4353C" w14:paraId="41924202" w14:textId="77777777" w:rsidTr="00B4353C">
        <w:tc>
          <w:tcPr>
            <w:tcW w:w="2405" w:type="dxa"/>
          </w:tcPr>
          <w:p w14:paraId="287A8423" w14:textId="77777777" w:rsidR="00B4353C" w:rsidRPr="00B4353C" w:rsidRDefault="00B4353C" w:rsidP="00B4353C">
            <w:pPr>
              <w:spacing w:line="276" w:lineRule="auto"/>
              <w:jc w:val="center"/>
              <w:rPr>
                <w:b/>
                <w:sz w:val="20"/>
              </w:rPr>
            </w:pPr>
            <w:r w:rsidRPr="00B4353C">
              <w:rPr>
                <w:b/>
                <w:sz w:val="20"/>
              </w:rPr>
              <w:t>Перечень договоров по</w:t>
            </w:r>
          </w:p>
          <w:p w14:paraId="7F2BF10D" w14:textId="77777777" w:rsidR="00B4353C" w:rsidRPr="00B4353C" w:rsidRDefault="00B4353C" w:rsidP="00B4353C">
            <w:pPr>
              <w:spacing w:line="276" w:lineRule="auto"/>
              <w:jc w:val="center"/>
              <w:rPr>
                <w:b/>
                <w:sz w:val="20"/>
              </w:rPr>
            </w:pPr>
            <w:r w:rsidRPr="00B4353C">
              <w:rPr>
                <w:b/>
                <w:sz w:val="20"/>
              </w:rPr>
              <w:t>проекту</w:t>
            </w:r>
          </w:p>
        </w:tc>
        <w:tc>
          <w:tcPr>
            <w:tcW w:w="1985" w:type="dxa"/>
          </w:tcPr>
          <w:p w14:paraId="53CB84B8" w14:textId="77777777" w:rsidR="00B4353C" w:rsidRPr="00B4353C" w:rsidRDefault="00B4353C" w:rsidP="00B4353C">
            <w:pPr>
              <w:spacing w:line="276" w:lineRule="auto"/>
              <w:jc w:val="center"/>
              <w:rPr>
                <w:b/>
                <w:sz w:val="20"/>
              </w:rPr>
            </w:pPr>
            <w:r w:rsidRPr="00B4353C">
              <w:rPr>
                <w:b/>
                <w:sz w:val="20"/>
              </w:rPr>
              <w:t>Запланированные затраты</w:t>
            </w:r>
          </w:p>
        </w:tc>
        <w:tc>
          <w:tcPr>
            <w:tcW w:w="1842" w:type="dxa"/>
          </w:tcPr>
          <w:p w14:paraId="41AF7091" w14:textId="77777777" w:rsidR="00B4353C" w:rsidRPr="00B4353C" w:rsidRDefault="00B4353C" w:rsidP="00B4353C">
            <w:pPr>
              <w:spacing w:line="276" w:lineRule="auto"/>
              <w:jc w:val="center"/>
              <w:rPr>
                <w:b/>
                <w:sz w:val="20"/>
              </w:rPr>
            </w:pPr>
            <w:r w:rsidRPr="00B4353C">
              <w:rPr>
                <w:b/>
                <w:sz w:val="20"/>
              </w:rPr>
              <w:t>Измененные затраты</w:t>
            </w:r>
          </w:p>
        </w:tc>
        <w:tc>
          <w:tcPr>
            <w:tcW w:w="1701" w:type="dxa"/>
          </w:tcPr>
          <w:p w14:paraId="027E4FD5" w14:textId="77777777" w:rsidR="00B4353C" w:rsidRPr="00B4353C" w:rsidRDefault="00B4353C" w:rsidP="00B4353C">
            <w:pPr>
              <w:spacing w:line="276" w:lineRule="auto"/>
              <w:jc w:val="center"/>
              <w:rPr>
                <w:b/>
                <w:sz w:val="20"/>
              </w:rPr>
            </w:pPr>
            <w:r w:rsidRPr="00B4353C">
              <w:rPr>
                <w:b/>
                <w:sz w:val="20"/>
              </w:rPr>
              <w:t>Фактические затраты</w:t>
            </w:r>
          </w:p>
        </w:tc>
        <w:tc>
          <w:tcPr>
            <w:tcW w:w="1673" w:type="dxa"/>
          </w:tcPr>
          <w:p w14:paraId="42C95A19" w14:textId="77777777" w:rsidR="00B4353C" w:rsidRPr="00B4353C" w:rsidRDefault="00B4353C" w:rsidP="00B4353C">
            <w:pPr>
              <w:spacing w:line="276" w:lineRule="auto"/>
              <w:jc w:val="center"/>
              <w:rPr>
                <w:b/>
                <w:sz w:val="20"/>
              </w:rPr>
            </w:pPr>
            <w:r w:rsidRPr="00B4353C">
              <w:rPr>
                <w:b/>
                <w:sz w:val="20"/>
              </w:rPr>
              <w:t>Примечание</w:t>
            </w:r>
          </w:p>
        </w:tc>
      </w:tr>
      <w:tr w:rsidR="00B4353C" w:rsidRPr="00B4353C" w14:paraId="0897E310" w14:textId="77777777" w:rsidTr="00B4353C">
        <w:tc>
          <w:tcPr>
            <w:tcW w:w="2405" w:type="dxa"/>
          </w:tcPr>
          <w:p w14:paraId="22FB17CD" w14:textId="77777777" w:rsidR="00B4353C" w:rsidRPr="00B4353C" w:rsidRDefault="00B4353C" w:rsidP="00B4353C">
            <w:pPr>
              <w:spacing w:line="276" w:lineRule="auto"/>
              <w:rPr>
                <w:i/>
                <w:iCs/>
                <w:sz w:val="20"/>
              </w:rPr>
            </w:pPr>
            <w:r w:rsidRPr="00B4353C">
              <w:rPr>
                <w:i/>
                <w:iCs/>
                <w:color w:val="767171" w:themeColor="background2" w:themeShade="80"/>
                <w:sz w:val="20"/>
              </w:rPr>
              <w:t>Договор № ___</w:t>
            </w:r>
          </w:p>
        </w:tc>
        <w:tc>
          <w:tcPr>
            <w:tcW w:w="1985" w:type="dxa"/>
          </w:tcPr>
          <w:p w14:paraId="15CCDB7B" w14:textId="77777777" w:rsidR="00B4353C" w:rsidRPr="00B4353C" w:rsidRDefault="00B4353C" w:rsidP="00B4353C">
            <w:pPr>
              <w:spacing w:line="276" w:lineRule="auto"/>
              <w:rPr>
                <w:sz w:val="20"/>
              </w:rPr>
            </w:pPr>
          </w:p>
        </w:tc>
        <w:tc>
          <w:tcPr>
            <w:tcW w:w="1842" w:type="dxa"/>
          </w:tcPr>
          <w:p w14:paraId="6F0CC683" w14:textId="77777777" w:rsidR="00B4353C" w:rsidRPr="00B4353C" w:rsidRDefault="00B4353C" w:rsidP="00B4353C">
            <w:pPr>
              <w:spacing w:line="276" w:lineRule="auto"/>
              <w:rPr>
                <w:sz w:val="20"/>
              </w:rPr>
            </w:pPr>
          </w:p>
        </w:tc>
        <w:tc>
          <w:tcPr>
            <w:tcW w:w="1701" w:type="dxa"/>
          </w:tcPr>
          <w:p w14:paraId="58287EB5" w14:textId="77777777" w:rsidR="00B4353C" w:rsidRPr="00B4353C" w:rsidRDefault="00B4353C" w:rsidP="00B4353C">
            <w:pPr>
              <w:spacing w:line="276" w:lineRule="auto"/>
              <w:rPr>
                <w:sz w:val="20"/>
              </w:rPr>
            </w:pPr>
          </w:p>
        </w:tc>
        <w:tc>
          <w:tcPr>
            <w:tcW w:w="1673" w:type="dxa"/>
          </w:tcPr>
          <w:p w14:paraId="2491CDFB" w14:textId="77777777" w:rsidR="00B4353C" w:rsidRPr="00B4353C" w:rsidRDefault="00B4353C" w:rsidP="00B4353C">
            <w:pPr>
              <w:spacing w:line="276" w:lineRule="auto"/>
              <w:jc w:val="center"/>
              <w:rPr>
                <w:i/>
                <w:sz w:val="20"/>
              </w:rPr>
            </w:pPr>
          </w:p>
        </w:tc>
      </w:tr>
    </w:tbl>
    <w:p w14:paraId="45EE9E3A" w14:textId="18BEEC43" w:rsidR="00B4353C" w:rsidRDefault="00B4353C" w:rsidP="00B4353C">
      <w:pPr>
        <w:pStyle w:val="affff4"/>
        <w:spacing w:line="276" w:lineRule="auto"/>
        <w:ind w:firstLine="426"/>
        <w:rPr>
          <w:rFonts w:ascii="Times New Roman" w:hAnsi="Times New Roman" w:cs="Times New Roman"/>
        </w:rPr>
      </w:pPr>
      <w:bookmarkStart w:id="207" w:name="_Toc470788371"/>
      <w:bookmarkStart w:id="208" w:name="_Toc472609736"/>
      <w:bookmarkStart w:id="209" w:name="_Toc472693901"/>
      <w:bookmarkStart w:id="210" w:name="_Toc473211868"/>
      <w:bookmarkStart w:id="211" w:name="_Toc477789876"/>
      <w:r w:rsidRPr="00B4353C">
        <w:rPr>
          <w:rFonts w:ascii="Times New Roman" w:hAnsi="Times New Roman" w:cs="Times New Roman"/>
        </w:rPr>
        <w:t>Поля «Примечания» заполняются в случае, если первоначальные данные проекта были изменены.</w:t>
      </w:r>
    </w:p>
    <w:p w14:paraId="6F7A8607" w14:textId="4A74A384" w:rsidR="00242186" w:rsidRDefault="00242186" w:rsidP="00242186">
      <w:pPr>
        <w:rPr>
          <w:lang w:eastAsia="en-US"/>
        </w:rPr>
      </w:pPr>
    </w:p>
    <w:p w14:paraId="77B1EB39" w14:textId="7F99D59A" w:rsidR="00242186" w:rsidRDefault="00242186" w:rsidP="00242186">
      <w:pPr>
        <w:rPr>
          <w:lang w:eastAsia="en-US"/>
        </w:rPr>
      </w:pPr>
    </w:p>
    <w:p w14:paraId="4BA4645D" w14:textId="77777777" w:rsidR="00242186" w:rsidRPr="00242186" w:rsidRDefault="00242186" w:rsidP="00242186">
      <w:pPr>
        <w:rPr>
          <w:lang w:eastAsia="en-US"/>
        </w:rPr>
      </w:pPr>
    </w:p>
    <w:p w14:paraId="7D636D63" w14:textId="77777777" w:rsidR="00B4353C" w:rsidRPr="00B4353C" w:rsidRDefault="00B4353C" w:rsidP="00B4353C">
      <w:pPr>
        <w:rPr>
          <w:lang w:eastAsia="en-US"/>
        </w:rPr>
      </w:pPr>
    </w:p>
    <w:p w14:paraId="6E38E07F" w14:textId="5C2B87F4" w:rsidR="00B4353C" w:rsidRPr="00242186" w:rsidRDefault="00B4353C" w:rsidP="00242186">
      <w:pPr>
        <w:pStyle w:val="ac"/>
        <w:spacing w:before="240" w:after="240" w:line="276" w:lineRule="auto"/>
        <w:ind w:left="0" w:firstLine="851"/>
        <w:rPr>
          <w:b/>
          <w:bCs w:val="0"/>
        </w:rPr>
      </w:pPr>
      <w:bookmarkStart w:id="212" w:name="_Toc478124334"/>
      <w:bookmarkStart w:id="213" w:name="_Toc478468022"/>
      <w:bookmarkStart w:id="214" w:name="_Toc486864747"/>
      <w:bookmarkStart w:id="215" w:name="_Toc487030394"/>
      <w:bookmarkStart w:id="216" w:name="_Toc497118007"/>
      <w:bookmarkStart w:id="217" w:name="_Toc172636124"/>
      <w:r w:rsidRPr="00242186">
        <w:rPr>
          <w:b/>
          <w:bCs w:val="0"/>
        </w:rPr>
        <w:lastRenderedPageBreak/>
        <w:t>Состав команды проекта</w:t>
      </w:r>
      <w:bookmarkEnd w:id="207"/>
      <w:bookmarkEnd w:id="208"/>
      <w:bookmarkEnd w:id="209"/>
      <w:bookmarkEnd w:id="210"/>
      <w:bookmarkEnd w:id="211"/>
      <w:bookmarkEnd w:id="212"/>
      <w:bookmarkEnd w:id="213"/>
      <w:bookmarkEnd w:id="214"/>
      <w:bookmarkEnd w:id="215"/>
      <w:bookmarkEnd w:id="216"/>
      <w:bookmarkEnd w:id="217"/>
    </w:p>
    <w:p w14:paraId="170968A4" w14:textId="77777777" w:rsidR="00B4353C" w:rsidRPr="00B4353C" w:rsidRDefault="00B4353C" w:rsidP="00242186">
      <w:pPr>
        <w:spacing w:before="240" w:after="240" w:line="276" w:lineRule="auto"/>
        <w:ind w:firstLine="425"/>
        <w:rPr>
          <w:szCs w:val="24"/>
        </w:rPr>
      </w:pPr>
      <w:r w:rsidRPr="00B4353C">
        <w:rPr>
          <w:szCs w:val="24"/>
        </w:rPr>
        <w:t>Таблица 3 – Состав участников проекта</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4313"/>
      </w:tblGrid>
      <w:tr w:rsidR="00B4353C" w:rsidRPr="00B4353C" w14:paraId="342D2C68" w14:textId="77777777" w:rsidTr="00B4353C">
        <w:tc>
          <w:tcPr>
            <w:tcW w:w="1908" w:type="dxa"/>
            <w:tcBorders>
              <w:top w:val="single" w:sz="4" w:space="0" w:color="auto"/>
              <w:left w:val="single" w:sz="4" w:space="0" w:color="auto"/>
              <w:bottom w:val="single" w:sz="4" w:space="0" w:color="auto"/>
              <w:right w:val="single" w:sz="4" w:space="0" w:color="auto"/>
            </w:tcBorders>
            <w:hideMark/>
          </w:tcPr>
          <w:p w14:paraId="5F0022D5" w14:textId="77777777" w:rsidR="00B4353C" w:rsidRPr="00B4353C" w:rsidRDefault="00B4353C" w:rsidP="00B4353C">
            <w:pPr>
              <w:spacing w:line="276" w:lineRule="auto"/>
              <w:jc w:val="center"/>
              <w:rPr>
                <w:b/>
                <w:sz w:val="20"/>
              </w:rPr>
            </w:pPr>
            <w:r w:rsidRPr="00B4353C">
              <w:rPr>
                <w:b/>
                <w:sz w:val="20"/>
              </w:rPr>
              <w:t>ФИО</w:t>
            </w:r>
          </w:p>
        </w:tc>
        <w:tc>
          <w:tcPr>
            <w:tcW w:w="2880" w:type="dxa"/>
            <w:tcBorders>
              <w:top w:val="single" w:sz="4" w:space="0" w:color="auto"/>
              <w:left w:val="single" w:sz="4" w:space="0" w:color="auto"/>
              <w:bottom w:val="single" w:sz="4" w:space="0" w:color="auto"/>
              <w:right w:val="single" w:sz="4" w:space="0" w:color="auto"/>
            </w:tcBorders>
            <w:hideMark/>
          </w:tcPr>
          <w:p w14:paraId="23453B9E" w14:textId="77777777" w:rsidR="00B4353C" w:rsidRPr="00B4353C" w:rsidRDefault="00B4353C" w:rsidP="00B4353C">
            <w:pPr>
              <w:spacing w:line="276" w:lineRule="auto"/>
              <w:jc w:val="center"/>
              <w:rPr>
                <w:b/>
                <w:sz w:val="20"/>
              </w:rPr>
            </w:pPr>
            <w:r w:rsidRPr="00B4353C">
              <w:rPr>
                <w:b/>
                <w:sz w:val="20"/>
              </w:rPr>
              <w:t>Должность</w:t>
            </w:r>
          </w:p>
        </w:tc>
        <w:tc>
          <w:tcPr>
            <w:tcW w:w="4313" w:type="dxa"/>
            <w:tcBorders>
              <w:top w:val="single" w:sz="4" w:space="0" w:color="auto"/>
              <w:left w:val="single" w:sz="4" w:space="0" w:color="auto"/>
              <w:bottom w:val="single" w:sz="4" w:space="0" w:color="auto"/>
              <w:right w:val="single" w:sz="4" w:space="0" w:color="auto"/>
            </w:tcBorders>
            <w:hideMark/>
          </w:tcPr>
          <w:p w14:paraId="320CE801" w14:textId="77777777" w:rsidR="00B4353C" w:rsidRPr="00B4353C" w:rsidRDefault="00B4353C" w:rsidP="00B4353C">
            <w:pPr>
              <w:spacing w:line="276" w:lineRule="auto"/>
              <w:jc w:val="center"/>
              <w:rPr>
                <w:b/>
                <w:sz w:val="20"/>
              </w:rPr>
            </w:pPr>
            <w:r w:rsidRPr="00B4353C">
              <w:rPr>
                <w:b/>
                <w:sz w:val="20"/>
              </w:rPr>
              <w:t>Роль в проекте</w:t>
            </w:r>
          </w:p>
        </w:tc>
      </w:tr>
      <w:tr w:rsidR="00B4353C" w:rsidRPr="00B4353C" w14:paraId="56C10F41" w14:textId="77777777" w:rsidTr="00B4353C">
        <w:tc>
          <w:tcPr>
            <w:tcW w:w="1908" w:type="dxa"/>
            <w:tcBorders>
              <w:top w:val="single" w:sz="4" w:space="0" w:color="auto"/>
              <w:left w:val="single" w:sz="4" w:space="0" w:color="auto"/>
              <w:bottom w:val="single" w:sz="4" w:space="0" w:color="auto"/>
              <w:right w:val="single" w:sz="4" w:space="0" w:color="auto"/>
            </w:tcBorders>
          </w:tcPr>
          <w:p w14:paraId="440D548B" w14:textId="77777777" w:rsidR="00B4353C" w:rsidRPr="00B4353C" w:rsidRDefault="00B4353C" w:rsidP="00B4353C">
            <w:pPr>
              <w:spacing w:line="276" w:lineRule="auto"/>
              <w:rPr>
                <w:szCs w:val="24"/>
              </w:rPr>
            </w:pPr>
          </w:p>
        </w:tc>
        <w:tc>
          <w:tcPr>
            <w:tcW w:w="2880" w:type="dxa"/>
            <w:tcBorders>
              <w:top w:val="single" w:sz="4" w:space="0" w:color="auto"/>
              <w:left w:val="single" w:sz="4" w:space="0" w:color="auto"/>
              <w:bottom w:val="single" w:sz="4" w:space="0" w:color="auto"/>
              <w:right w:val="single" w:sz="4" w:space="0" w:color="auto"/>
            </w:tcBorders>
          </w:tcPr>
          <w:p w14:paraId="4E712C44" w14:textId="77777777" w:rsidR="00B4353C" w:rsidRPr="00B4353C" w:rsidRDefault="00B4353C" w:rsidP="00B4353C">
            <w:pPr>
              <w:spacing w:line="276" w:lineRule="auto"/>
              <w:rPr>
                <w:szCs w:val="24"/>
              </w:rPr>
            </w:pPr>
          </w:p>
        </w:tc>
        <w:tc>
          <w:tcPr>
            <w:tcW w:w="4313" w:type="dxa"/>
            <w:tcBorders>
              <w:top w:val="single" w:sz="4" w:space="0" w:color="auto"/>
              <w:left w:val="single" w:sz="4" w:space="0" w:color="auto"/>
              <w:bottom w:val="single" w:sz="4" w:space="0" w:color="auto"/>
              <w:right w:val="single" w:sz="4" w:space="0" w:color="auto"/>
            </w:tcBorders>
          </w:tcPr>
          <w:p w14:paraId="66BC0963" w14:textId="77777777" w:rsidR="00B4353C" w:rsidRPr="00B4353C" w:rsidRDefault="00B4353C" w:rsidP="00B4353C">
            <w:pPr>
              <w:spacing w:line="276" w:lineRule="auto"/>
              <w:rPr>
                <w:szCs w:val="24"/>
              </w:rPr>
            </w:pPr>
          </w:p>
        </w:tc>
      </w:tr>
    </w:tbl>
    <w:p w14:paraId="44BA6C5E" w14:textId="77777777" w:rsidR="00242186" w:rsidRDefault="00242186" w:rsidP="00242186">
      <w:pPr>
        <w:pStyle w:val="ac"/>
      </w:pPr>
      <w:bookmarkStart w:id="218" w:name="_Toc470788372"/>
      <w:bookmarkStart w:id="219" w:name="_Toc472609737"/>
      <w:bookmarkStart w:id="220" w:name="_Toc472693902"/>
      <w:bookmarkStart w:id="221" w:name="_Toc473211869"/>
      <w:bookmarkStart w:id="222" w:name="_Toc477789877"/>
      <w:bookmarkStart w:id="223" w:name="_Toc478124335"/>
      <w:bookmarkStart w:id="224" w:name="_Toc478468023"/>
      <w:bookmarkStart w:id="225" w:name="_Toc486864748"/>
      <w:bookmarkStart w:id="226" w:name="_Toc487030395"/>
      <w:bookmarkStart w:id="227" w:name="_Toc497118008"/>
      <w:bookmarkStart w:id="228" w:name="_Toc172636125"/>
    </w:p>
    <w:p w14:paraId="477306DB" w14:textId="0FAB9687" w:rsidR="00B4353C" w:rsidRPr="00242186" w:rsidRDefault="00B4353C" w:rsidP="00242186">
      <w:pPr>
        <w:pStyle w:val="ac"/>
        <w:spacing w:before="240" w:after="240" w:line="276" w:lineRule="auto"/>
        <w:rPr>
          <w:b/>
          <w:bCs w:val="0"/>
        </w:rPr>
      </w:pPr>
      <w:r w:rsidRPr="00242186">
        <w:rPr>
          <w:b/>
          <w:bCs w:val="0"/>
        </w:rPr>
        <w:t>Соисполнители по проекту</w:t>
      </w:r>
      <w:bookmarkEnd w:id="218"/>
      <w:bookmarkEnd w:id="219"/>
      <w:bookmarkEnd w:id="220"/>
      <w:bookmarkEnd w:id="221"/>
      <w:bookmarkEnd w:id="222"/>
      <w:bookmarkEnd w:id="223"/>
      <w:bookmarkEnd w:id="224"/>
      <w:bookmarkEnd w:id="225"/>
      <w:bookmarkEnd w:id="226"/>
      <w:bookmarkEnd w:id="227"/>
      <w:bookmarkEnd w:id="228"/>
    </w:p>
    <w:p w14:paraId="22DADC06" w14:textId="77777777" w:rsidR="00B4353C" w:rsidRPr="00B4353C" w:rsidRDefault="00B4353C" w:rsidP="00242186">
      <w:pPr>
        <w:spacing w:before="240" w:after="240" w:line="276" w:lineRule="auto"/>
        <w:ind w:firstLine="426"/>
        <w:rPr>
          <w:szCs w:val="24"/>
        </w:rPr>
      </w:pPr>
      <w:r w:rsidRPr="00B4353C">
        <w:rPr>
          <w:szCs w:val="24"/>
        </w:rPr>
        <w:t>Таблица 4 – Состав соисполнителей по проекту</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961"/>
      </w:tblGrid>
      <w:tr w:rsidR="00B4353C" w:rsidRPr="00B4353C" w14:paraId="7A3546E2" w14:textId="77777777" w:rsidTr="00B4353C">
        <w:tc>
          <w:tcPr>
            <w:tcW w:w="4106" w:type="dxa"/>
            <w:tcBorders>
              <w:top w:val="single" w:sz="4" w:space="0" w:color="auto"/>
              <w:left w:val="single" w:sz="4" w:space="0" w:color="auto"/>
              <w:bottom w:val="single" w:sz="4" w:space="0" w:color="auto"/>
              <w:right w:val="single" w:sz="4" w:space="0" w:color="auto"/>
            </w:tcBorders>
            <w:hideMark/>
          </w:tcPr>
          <w:p w14:paraId="41378B33" w14:textId="77777777" w:rsidR="00B4353C" w:rsidRPr="00B4353C" w:rsidRDefault="00B4353C" w:rsidP="00B4353C">
            <w:pPr>
              <w:spacing w:line="276" w:lineRule="auto"/>
              <w:jc w:val="center"/>
              <w:rPr>
                <w:b/>
                <w:sz w:val="20"/>
              </w:rPr>
            </w:pPr>
            <w:r w:rsidRPr="00B4353C">
              <w:rPr>
                <w:b/>
                <w:sz w:val="20"/>
              </w:rPr>
              <w:t>Название организации</w:t>
            </w:r>
          </w:p>
        </w:tc>
        <w:tc>
          <w:tcPr>
            <w:tcW w:w="4961" w:type="dxa"/>
            <w:tcBorders>
              <w:top w:val="single" w:sz="4" w:space="0" w:color="auto"/>
              <w:left w:val="single" w:sz="4" w:space="0" w:color="auto"/>
              <w:bottom w:val="single" w:sz="4" w:space="0" w:color="auto"/>
              <w:right w:val="single" w:sz="4" w:space="0" w:color="auto"/>
            </w:tcBorders>
            <w:hideMark/>
          </w:tcPr>
          <w:p w14:paraId="0AE40623" w14:textId="77777777" w:rsidR="00B4353C" w:rsidRPr="00B4353C" w:rsidRDefault="00B4353C" w:rsidP="00B4353C">
            <w:pPr>
              <w:spacing w:line="276" w:lineRule="auto"/>
              <w:jc w:val="center"/>
              <w:rPr>
                <w:b/>
                <w:sz w:val="20"/>
              </w:rPr>
            </w:pPr>
            <w:r w:rsidRPr="00B4353C">
              <w:rPr>
                <w:b/>
                <w:sz w:val="20"/>
              </w:rPr>
              <w:t>Роль в проекте</w:t>
            </w:r>
          </w:p>
        </w:tc>
      </w:tr>
      <w:tr w:rsidR="00B4353C" w:rsidRPr="00B4353C" w14:paraId="328B6263" w14:textId="77777777" w:rsidTr="00B4353C">
        <w:tc>
          <w:tcPr>
            <w:tcW w:w="4106" w:type="dxa"/>
            <w:tcBorders>
              <w:top w:val="single" w:sz="4" w:space="0" w:color="auto"/>
              <w:left w:val="single" w:sz="4" w:space="0" w:color="auto"/>
              <w:bottom w:val="single" w:sz="4" w:space="0" w:color="auto"/>
              <w:right w:val="single" w:sz="4" w:space="0" w:color="auto"/>
            </w:tcBorders>
          </w:tcPr>
          <w:p w14:paraId="68ED4628" w14:textId="77777777" w:rsidR="00B4353C" w:rsidRPr="00B4353C" w:rsidRDefault="00B4353C" w:rsidP="00B4353C">
            <w:pPr>
              <w:spacing w:line="276" w:lineRule="auto"/>
              <w:rPr>
                <w:szCs w:val="24"/>
              </w:rPr>
            </w:pPr>
          </w:p>
        </w:tc>
        <w:tc>
          <w:tcPr>
            <w:tcW w:w="4961" w:type="dxa"/>
            <w:tcBorders>
              <w:top w:val="single" w:sz="4" w:space="0" w:color="auto"/>
              <w:left w:val="single" w:sz="4" w:space="0" w:color="auto"/>
              <w:bottom w:val="single" w:sz="4" w:space="0" w:color="auto"/>
              <w:right w:val="single" w:sz="4" w:space="0" w:color="auto"/>
            </w:tcBorders>
          </w:tcPr>
          <w:p w14:paraId="71A968AF" w14:textId="77777777" w:rsidR="00B4353C" w:rsidRPr="00B4353C" w:rsidRDefault="00B4353C" w:rsidP="00B4353C">
            <w:pPr>
              <w:spacing w:line="276" w:lineRule="auto"/>
              <w:rPr>
                <w:szCs w:val="24"/>
              </w:rPr>
            </w:pPr>
          </w:p>
        </w:tc>
      </w:tr>
    </w:tbl>
    <w:p w14:paraId="07312031" w14:textId="77777777" w:rsidR="00242186" w:rsidRDefault="00242186" w:rsidP="00242186">
      <w:pPr>
        <w:pStyle w:val="ac"/>
      </w:pPr>
      <w:bookmarkStart w:id="229" w:name="_Toc470788373"/>
      <w:bookmarkStart w:id="230" w:name="_Toc472609738"/>
      <w:bookmarkStart w:id="231" w:name="_Toc472693903"/>
      <w:bookmarkStart w:id="232" w:name="_Toc473211870"/>
      <w:bookmarkStart w:id="233" w:name="_Toc477789878"/>
      <w:bookmarkStart w:id="234" w:name="_Toc478124336"/>
      <w:bookmarkStart w:id="235" w:name="_Toc478468024"/>
      <w:bookmarkStart w:id="236" w:name="_Toc486864749"/>
      <w:bookmarkStart w:id="237" w:name="_Toc487030396"/>
      <w:bookmarkStart w:id="238" w:name="_Toc497118009"/>
      <w:bookmarkStart w:id="239" w:name="_Toc172636126"/>
    </w:p>
    <w:p w14:paraId="284A5053" w14:textId="4EAABD68" w:rsidR="00B4353C" w:rsidRPr="00242186" w:rsidRDefault="00B4353C" w:rsidP="00242186">
      <w:pPr>
        <w:pStyle w:val="ac"/>
        <w:spacing w:before="240" w:after="240" w:line="276" w:lineRule="auto"/>
        <w:ind w:left="0" w:firstLine="851"/>
        <w:rPr>
          <w:b/>
          <w:bCs w:val="0"/>
        </w:rPr>
      </w:pPr>
      <w:r w:rsidRPr="00242186">
        <w:rPr>
          <w:b/>
          <w:bCs w:val="0"/>
        </w:rPr>
        <w:t>Укрупненный перечень выполненных работ</w:t>
      </w:r>
      <w:bookmarkEnd w:id="229"/>
      <w:bookmarkEnd w:id="230"/>
      <w:bookmarkEnd w:id="231"/>
      <w:bookmarkEnd w:id="232"/>
      <w:bookmarkEnd w:id="233"/>
      <w:bookmarkEnd w:id="234"/>
      <w:bookmarkEnd w:id="235"/>
      <w:bookmarkEnd w:id="236"/>
      <w:bookmarkEnd w:id="237"/>
      <w:bookmarkEnd w:id="238"/>
      <w:bookmarkEnd w:id="239"/>
    </w:p>
    <w:p w14:paraId="45F84A42" w14:textId="77777777" w:rsidR="00B4353C" w:rsidRPr="00B4353C" w:rsidRDefault="00B4353C" w:rsidP="00242186">
      <w:pPr>
        <w:spacing w:before="240" w:after="240" w:line="276" w:lineRule="auto"/>
        <w:ind w:firstLine="426"/>
        <w:rPr>
          <w:szCs w:val="24"/>
        </w:rPr>
      </w:pPr>
      <w:r w:rsidRPr="00B4353C">
        <w:rPr>
          <w:szCs w:val="24"/>
        </w:rPr>
        <w:t>Таблица 5 – Укрупненный перечень выполненных работ</w:t>
      </w:r>
    </w:p>
    <w:tbl>
      <w:tblPr>
        <w:tblStyle w:val="a7"/>
        <w:tblW w:w="0" w:type="auto"/>
        <w:tblLook w:val="04A0" w:firstRow="1" w:lastRow="0" w:firstColumn="1" w:lastColumn="0" w:noHBand="0" w:noVBand="1"/>
      </w:tblPr>
      <w:tblGrid>
        <w:gridCol w:w="3043"/>
        <w:gridCol w:w="2994"/>
        <w:gridCol w:w="3023"/>
      </w:tblGrid>
      <w:tr w:rsidR="00B4353C" w:rsidRPr="00B4353C" w14:paraId="4B1EEACD" w14:textId="77777777" w:rsidTr="00D24E02">
        <w:tc>
          <w:tcPr>
            <w:tcW w:w="3190" w:type="dxa"/>
          </w:tcPr>
          <w:p w14:paraId="6145921A" w14:textId="77777777" w:rsidR="00B4353C" w:rsidRPr="00B4353C" w:rsidRDefault="00B4353C" w:rsidP="00B4353C">
            <w:pPr>
              <w:spacing w:line="276" w:lineRule="auto"/>
              <w:jc w:val="center"/>
              <w:rPr>
                <w:b/>
                <w:sz w:val="20"/>
              </w:rPr>
            </w:pPr>
            <w:r w:rsidRPr="00B4353C">
              <w:rPr>
                <w:b/>
                <w:sz w:val="20"/>
              </w:rPr>
              <w:t xml:space="preserve">Название </w:t>
            </w:r>
          </w:p>
          <w:p w14:paraId="4502DE44" w14:textId="77777777" w:rsidR="00B4353C" w:rsidRPr="00B4353C" w:rsidRDefault="00B4353C" w:rsidP="00B4353C">
            <w:pPr>
              <w:spacing w:line="276" w:lineRule="auto"/>
              <w:jc w:val="center"/>
              <w:rPr>
                <w:b/>
                <w:sz w:val="20"/>
              </w:rPr>
            </w:pPr>
            <w:r w:rsidRPr="00B4353C">
              <w:rPr>
                <w:b/>
                <w:sz w:val="20"/>
              </w:rPr>
              <w:t>этапа/работы</w:t>
            </w:r>
          </w:p>
        </w:tc>
        <w:tc>
          <w:tcPr>
            <w:tcW w:w="3190" w:type="dxa"/>
          </w:tcPr>
          <w:p w14:paraId="1A15A2FC" w14:textId="77777777" w:rsidR="00B4353C" w:rsidRPr="00B4353C" w:rsidRDefault="00B4353C" w:rsidP="00B4353C">
            <w:pPr>
              <w:spacing w:line="276" w:lineRule="auto"/>
              <w:jc w:val="center"/>
              <w:rPr>
                <w:b/>
                <w:sz w:val="20"/>
              </w:rPr>
            </w:pPr>
            <w:r w:rsidRPr="00B4353C">
              <w:rPr>
                <w:b/>
                <w:sz w:val="20"/>
              </w:rPr>
              <w:t>Дата начала</w:t>
            </w:r>
          </w:p>
        </w:tc>
        <w:tc>
          <w:tcPr>
            <w:tcW w:w="3190" w:type="dxa"/>
          </w:tcPr>
          <w:p w14:paraId="4B1A4D93" w14:textId="77777777" w:rsidR="00B4353C" w:rsidRPr="00B4353C" w:rsidRDefault="00B4353C" w:rsidP="00B4353C">
            <w:pPr>
              <w:spacing w:line="276" w:lineRule="auto"/>
              <w:jc w:val="center"/>
              <w:rPr>
                <w:b/>
                <w:sz w:val="20"/>
              </w:rPr>
            </w:pPr>
            <w:r w:rsidRPr="00B4353C">
              <w:rPr>
                <w:b/>
                <w:sz w:val="20"/>
              </w:rPr>
              <w:t>Дата окончания</w:t>
            </w:r>
          </w:p>
        </w:tc>
      </w:tr>
      <w:tr w:rsidR="00B4353C" w:rsidRPr="00B4353C" w14:paraId="4DF3199B" w14:textId="77777777" w:rsidTr="00D24E02">
        <w:tc>
          <w:tcPr>
            <w:tcW w:w="3190" w:type="dxa"/>
          </w:tcPr>
          <w:p w14:paraId="7C22919C" w14:textId="77777777" w:rsidR="00B4353C" w:rsidRPr="00B4353C" w:rsidRDefault="00B4353C" w:rsidP="00B4353C">
            <w:pPr>
              <w:spacing w:line="276" w:lineRule="auto"/>
              <w:rPr>
                <w:sz w:val="20"/>
              </w:rPr>
            </w:pPr>
          </w:p>
        </w:tc>
        <w:tc>
          <w:tcPr>
            <w:tcW w:w="3190" w:type="dxa"/>
          </w:tcPr>
          <w:p w14:paraId="55391764" w14:textId="77777777" w:rsidR="00B4353C" w:rsidRPr="00B4353C" w:rsidRDefault="00B4353C" w:rsidP="00B4353C">
            <w:pPr>
              <w:spacing w:line="276" w:lineRule="auto"/>
              <w:rPr>
                <w:sz w:val="20"/>
              </w:rPr>
            </w:pPr>
          </w:p>
        </w:tc>
        <w:tc>
          <w:tcPr>
            <w:tcW w:w="3190" w:type="dxa"/>
          </w:tcPr>
          <w:p w14:paraId="0A432BC7" w14:textId="77777777" w:rsidR="00B4353C" w:rsidRPr="00B4353C" w:rsidRDefault="00B4353C" w:rsidP="00B4353C">
            <w:pPr>
              <w:spacing w:line="276" w:lineRule="auto"/>
              <w:rPr>
                <w:sz w:val="20"/>
              </w:rPr>
            </w:pPr>
          </w:p>
        </w:tc>
      </w:tr>
      <w:tr w:rsidR="00B4353C" w:rsidRPr="00B4353C" w14:paraId="2F23538E" w14:textId="77777777" w:rsidTr="00D24E02">
        <w:tc>
          <w:tcPr>
            <w:tcW w:w="3190" w:type="dxa"/>
          </w:tcPr>
          <w:p w14:paraId="022A1E83" w14:textId="77777777" w:rsidR="00B4353C" w:rsidRPr="00B4353C" w:rsidRDefault="00B4353C" w:rsidP="00B4353C">
            <w:pPr>
              <w:spacing w:line="276" w:lineRule="auto"/>
              <w:rPr>
                <w:sz w:val="20"/>
              </w:rPr>
            </w:pPr>
          </w:p>
        </w:tc>
        <w:tc>
          <w:tcPr>
            <w:tcW w:w="3190" w:type="dxa"/>
          </w:tcPr>
          <w:p w14:paraId="24E13AD8" w14:textId="77777777" w:rsidR="00B4353C" w:rsidRPr="00B4353C" w:rsidRDefault="00B4353C" w:rsidP="00B4353C">
            <w:pPr>
              <w:spacing w:line="276" w:lineRule="auto"/>
              <w:rPr>
                <w:sz w:val="20"/>
              </w:rPr>
            </w:pPr>
          </w:p>
        </w:tc>
        <w:tc>
          <w:tcPr>
            <w:tcW w:w="3190" w:type="dxa"/>
          </w:tcPr>
          <w:p w14:paraId="6F9B2D3C" w14:textId="77777777" w:rsidR="00B4353C" w:rsidRPr="00B4353C" w:rsidRDefault="00B4353C" w:rsidP="00B4353C">
            <w:pPr>
              <w:spacing w:line="276" w:lineRule="auto"/>
              <w:rPr>
                <w:sz w:val="20"/>
              </w:rPr>
            </w:pPr>
          </w:p>
        </w:tc>
      </w:tr>
    </w:tbl>
    <w:p w14:paraId="3E2F38B8" w14:textId="77777777" w:rsidR="00242186" w:rsidRDefault="00242186" w:rsidP="00242186">
      <w:pPr>
        <w:pStyle w:val="ac"/>
      </w:pPr>
      <w:bookmarkStart w:id="240" w:name="_Toc470788374"/>
      <w:bookmarkStart w:id="241" w:name="_Toc472609739"/>
      <w:bookmarkStart w:id="242" w:name="_Toc472693904"/>
      <w:bookmarkStart w:id="243" w:name="_Toc473211871"/>
      <w:bookmarkStart w:id="244" w:name="_Toc477789879"/>
      <w:bookmarkStart w:id="245" w:name="_Toc478124337"/>
      <w:bookmarkStart w:id="246" w:name="_Toc478468025"/>
      <w:bookmarkStart w:id="247" w:name="_Toc486864750"/>
      <w:bookmarkStart w:id="248" w:name="_Toc487030397"/>
      <w:bookmarkStart w:id="249" w:name="_Toc497118010"/>
      <w:bookmarkStart w:id="250" w:name="_Toc172636127"/>
    </w:p>
    <w:p w14:paraId="794932B1" w14:textId="4B23F9B4" w:rsidR="00B4353C" w:rsidRPr="00242186" w:rsidRDefault="00B4353C" w:rsidP="00242186">
      <w:pPr>
        <w:pStyle w:val="ac"/>
        <w:spacing w:before="240" w:after="240" w:line="276" w:lineRule="auto"/>
        <w:ind w:left="0" w:firstLine="851"/>
        <w:rPr>
          <w:b/>
          <w:bCs w:val="0"/>
        </w:rPr>
      </w:pPr>
      <w:r w:rsidRPr="00242186">
        <w:rPr>
          <w:b/>
          <w:bCs w:val="0"/>
        </w:rPr>
        <w:t>Ограничение доступа к информации по проекту</w:t>
      </w:r>
      <w:bookmarkEnd w:id="240"/>
      <w:bookmarkEnd w:id="241"/>
      <w:bookmarkEnd w:id="242"/>
      <w:bookmarkEnd w:id="243"/>
      <w:bookmarkEnd w:id="244"/>
      <w:bookmarkEnd w:id="245"/>
      <w:bookmarkEnd w:id="246"/>
      <w:bookmarkEnd w:id="247"/>
      <w:bookmarkEnd w:id="248"/>
      <w:bookmarkEnd w:id="249"/>
      <w:bookmarkEnd w:id="250"/>
    </w:p>
    <w:p w14:paraId="082AB4C7" w14:textId="42524EB2" w:rsidR="00B4353C" w:rsidRPr="00B4353C" w:rsidRDefault="00B4353C" w:rsidP="00242186">
      <w:pPr>
        <w:spacing w:before="240" w:after="240" w:line="276" w:lineRule="auto"/>
        <w:ind w:firstLine="426"/>
        <w:rPr>
          <w:i/>
          <w:color w:val="767171" w:themeColor="background2" w:themeShade="80"/>
          <w:szCs w:val="24"/>
        </w:rPr>
      </w:pPr>
      <w:r w:rsidRPr="00B4353C">
        <w:rPr>
          <w:i/>
          <w:color w:val="767171" w:themeColor="background2" w:themeShade="80"/>
          <w:szCs w:val="24"/>
        </w:rPr>
        <w:t xml:space="preserve">Открытый доступ внутри Организации к информации по </w:t>
      </w:r>
      <w:r w:rsidR="00242186" w:rsidRPr="00B4353C">
        <w:rPr>
          <w:i/>
          <w:color w:val="767171" w:themeColor="background2" w:themeShade="80"/>
          <w:szCs w:val="24"/>
        </w:rPr>
        <w:t>проекту</w:t>
      </w:r>
      <w:proofErr w:type="gramStart"/>
      <w:r w:rsidR="00242186" w:rsidRPr="00B4353C">
        <w:rPr>
          <w:i/>
          <w:color w:val="767171" w:themeColor="background2" w:themeShade="80"/>
          <w:szCs w:val="24"/>
        </w:rPr>
        <w:t>: Да</w:t>
      </w:r>
      <w:proofErr w:type="gramEnd"/>
      <w:r w:rsidRPr="00B4353C">
        <w:rPr>
          <w:i/>
          <w:color w:val="767171" w:themeColor="background2" w:themeShade="80"/>
          <w:szCs w:val="24"/>
        </w:rPr>
        <w:t>/Нет. Если нет, то кто имеет доступ. По умолчанию Да.</w:t>
      </w:r>
    </w:p>
    <w:p w14:paraId="6965EF29" w14:textId="6A5CD521" w:rsidR="00B4353C" w:rsidRPr="00242186" w:rsidRDefault="00B4353C" w:rsidP="00242186">
      <w:pPr>
        <w:pStyle w:val="ac"/>
        <w:numPr>
          <w:ilvl w:val="6"/>
          <w:numId w:val="33"/>
        </w:numPr>
        <w:tabs>
          <w:tab w:val="left" w:pos="1701"/>
        </w:tabs>
        <w:spacing w:before="240" w:after="240" w:line="276" w:lineRule="auto"/>
        <w:ind w:left="0" w:firstLine="851"/>
        <w:rPr>
          <w:b/>
          <w:bCs w:val="0"/>
        </w:rPr>
      </w:pPr>
      <w:bookmarkStart w:id="251" w:name="_Toc470788375"/>
      <w:bookmarkStart w:id="252" w:name="_Toc472609740"/>
      <w:bookmarkStart w:id="253" w:name="_Toc472693905"/>
      <w:bookmarkStart w:id="254" w:name="_Toc473211872"/>
      <w:bookmarkStart w:id="255" w:name="_Toc477789880"/>
      <w:bookmarkStart w:id="256" w:name="_Toc478124338"/>
      <w:bookmarkStart w:id="257" w:name="_Toc478468026"/>
      <w:bookmarkStart w:id="258" w:name="_Toc486864751"/>
      <w:bookmarkStart w:id="259" w:name="_Toc487030398"/>
      <w:bookmarkStart w:id="260" w:name="_Toc497118011"/>
      <w:bookmarkStart w:id="261" w:name="_Toc172636128"/>
      <w:r w:rsidRPr="00242186">
        <w:rPr>
          <w:b/>
          <w:bCs w:val="0"/>
        </w:rPr>
        <w:t>Результаты проекта</w:t>
      </w:r>
      <w:bookmarkEnd w:id="251"/>
      <w:bookmarkEnd w:id="252"/>
      <w:bookmarkEnd w:id="253"/>
      <w:bookmarkEnd w:id="254"/>
      <w:bookmarkEnd w:id="255"/>
      <w:bookmarkEnd w:id="256"/>
      <w:bookmarkEnd w:id="257"/>
      <w:bookmarkEnd w:id="258"/>
      <w:bookmarkEnd w:id="259"/>
      <w:bookmarkEnd w:id="260"/>
      <w:bookmarkEnd w:id="261"/>
    </w:p>
    <w:p w14:paraId="0694F2EE" w14:textId="77777777" w:rsidR="00B4353C" w:rsidRPr="00B4353C" w:rsidRDefault="00B4353C" w:rsidP="00242186">
      <w:pPr>
        <w:spacing w:before="240" w:after="240" w:line="276" w:lineRule="auto"/>
        <w:ind w:firstLine="426"/>
        <w:rPr>
          <w:i/>
          <w:color w:val="767171" w:themeColor="background2" w:themeShade="80"/>
          <w:szCs w:val="24"/>
        </w:rPr>
      </w:pPr>
      <w:r w:rsidRPr="00B4353C">
        <w:rPr>
          <w:i/>
          <w:color w:val="767171" w:themeColor="background2" w:themeShade="80"/>
          <w:szCs w:val="24"/>
        </w:rPr>
        <w:t>Указать результаты, показатели проекта и степень их достижения. В дополнительных результатах указываются те, которые не были запланированы и были получены в ходе проекта.</w:t>
      </w:r>
    </w:p>
    <w:p w14:paraId="1B3851AE" w14:textId="77777777" w:rsidR="00B4353C" w:rsidRPr="00B4353C" w:rsidRDefault="00B4353C" w:rsidP="00B4353C">
      <w:pPr>
        <w:spacing w:after="240" w:line="276" w:lineRule="auto"/>
        <w:ind w:firstLine="426"/>
        <w:rPr>
          <w:szCs w:val="24"/>
        </w:rPr>
      </w:pPr>
      <w:r w:rsidRPr="00B4353C">
        <w:rPr>
          <w:szCs w:val="24"/>
        </w:rPr>
        <w:t xml:space="preserve">Таблица 6 </w:t>
      </w:r>
      <w:r w:rsidRPr="00B4353C">
        <w:rPr>
          <w:szCs w:val="24"/>
        </w:rPr>
        <w:sym w:font="Symbol" w:char="F02D"/>
      </w:r>
      <w:r w:rsidRPr="00B4353C">
        <w:rPr>
          <w:szCs w:val="24"/>
        </w:rPr>
        <w:t xml:space="preserve"> Результаты проекта</w:t>
      </w:r>
    </w:p>
    <w:tbl>
      <w:tblPr>
        <w:tblStyle w:val="a7"/>
        <w:tblW w:w="9305" w:type="dxa"/>
        <w:tblLook w:val="04A0" w:firstRow="1" w:lastRow="0" w:firstColumn="1" w:lastColumn="0" w:noHBand="0" w:noVBand="1"/>
      </w:tblPr>
      <w:tblGrid>
        <w:gridCol w:w="3322"/>
        <w:gridCol w:w="1735"/>
        <w:gridCol w:w="1916"/>
        <w:gridCol w:w="2332"/>
      </w:tblGrid>
      <w:tr w:rsidR="00B4353C" w:rsidRPr="00B4353C" w14:paraId="79B6F42B" w14:textId="77777777" w:rsidTr="00D24E02">
        <w:tc>
          <w:tcPr>
            <w:tcW w:w="3322" w:type="dxa"/>
          </w:tcPr>
          <w:p w14:paraId="5AA2430C" w14:textId="77777777" w:rsidR="00B4353C" w:rsidRPr="00B4353C" w:rsidRDefault="00B4353C" w:rsidP="00B4353C">
            <w:pPr>
              <w:spacing w:line="276" w:lineRule="auto"/>
              <w:jc w:val="center"/>
              <w:rPr>
                <w:b/>
                <w:sz w:val="20"/>
              </w:rPr>
            </w:pPr>
            <w:r w:rsidRPr="00B4353C">
              <w:rPr>
                <w:b/>
                <w:sz w:val="20"/>
              </w:rPr>
              <w:t>Результат</w:t>
            </w:r>
          </w:p>
        </w:tc>
        <w:tc>
          <w:tcPr>
            <w:tcW w:w="1735" w:type="dxa"/>
          </w:tcPr>
          <w:p w14:paraId="1DF2FE1A" w14:textId="77777777" w:rsidR="00B4353C" w:rsidRPr="00B4353C" w:rsidRDefault="00B4353C" w:rsidP="00B4353C">
            <w:pPr>
              <w:spacing w:line="276" w:lineRule="auto"/>
              <w:jc w:val="center"/>
              <w:rPr>
                <w:b/>
                <w:sz w:val="20"/>
              </w:rPr>
            </w:pPr>
            <w:r w:rsidRPr="00B4353C">
              <w:rPr>
                <w:b/>
                <w:sz w:val="20"/>
              </w:rPr>
              <w:t xml:space="preserve">Плановая дата </w:t>
            </w:r>
          </w:p>
          <w:p w14:paraId="0E0ADDA7" w14:textId="77777777" w:rsidR="00B4353C" w:rsidRPr="00B4353C" w:rsidRDefault="00B4353C" w:rsidP="00B4353C">
            <w:pPr>
              <w:spacing w:line="276" w:lineRule="auto"/>
              <w:jc w:val="center"/>
              <w:rPr>
                <w:b/>
                <w:sz w:val="20"/>
              </w:rPr>
            </w:pPr>
            <w:r w:rsidRPr="00B4353C">
              <w:rPr>
                <w:b/>
                <w:sz w:val="20"/>
              </w:rPr>
              <w:t>завершения</w:t>
            </w:r>
          </w:p>
        </w:tc>
        <w:tc>
          <w:tcPr>
            <w:tcW w:w="1916" w:type="dxa"/>
          </w:tcPr>
          <w:p w14:paraId="51E5F79B" w14:textId="77777777" w:rsidR="00B4353C" w:rsidRPr="00B4353C" w:rsidRDefault="00B4353C" w:rsidP="00B4353C">
            <w:pPr>
              <w:spacing w:line="276" w:lineRule="auto"/>
              <w:jc w:val="center"/>
              <w:rPr>
                <w:b/>
                <w:sz w:val="20"/>
              </w:rPr>
            </w:pPr>
            <w:r w:rsidRPr="00B4353C">
              <w:rPr>
                <w:b/>
                <w:sz w:val="20"/>
              </w:rPr>
              <w:t xml:space="preserve">Фактическая дата </w:t>
            </w:r>
          </w:p>
          <w:p w14:paraId="7E58C807" w14:textId="77777777" w:rsidR="00B4353C" w:rsidRPr="00B4353C" w:rsidRDefault="00B4353C" w:rsidP="00B4353C">
            <w:pPr>
              <w:spacing w:line="276" w:lineRule="auto"/>
              <w:jc w:val="center"/>
              <w:rPr>
                <w:b/>
                <w:sz w:val="20"/>
              </w:rPr>
            </w:pPr>
            <w:r w:rsidRPr="00B4353C">
              <w:rPr>
                <w:b/>
                <w:sz w:val="20"/>
              </w:rPr>
              <w:t>завершения</w:t>
            </w:r>
          </w:p>
        </w:tc>
        <w:tc>
          <w:tcPr>
            <w:tcW w:w="2332" w:type="dxa"/>
          </w:tcPr>
          <w:p w14:paraId="2EFEA2C4" w14:textId="77777777" w:rsidR="00B4353C" w:rsidRPr="00B4353C" w:rsidRDefault="00B4353C" w:rsidP="00B4353C">
            <w:pPr>
              <w:spacing w:line="276" w:lineRule="auto"/>
              <w:jc w:val="center"/>
              <w:rPr>
                <w:b/>
                <w:sz w:val="20"/>
              </w:rPr>
            </w:pPr>
            <w:r w:rsidRPr="00B4353C">
              <w:rPr>
                <w:b/>
                <w:sz w:val="20"/>
              </w:rPr>
              <w:t>Примечание</w:t>
            </w:r>
          </w:p>
        </w:tc>
      </w:tr>
      <w:tr w:rsidR="00B4353C" w:rsidRPr="00B4353C" w14:paraId="028434B6" w14:textId="77777777" w:rsidTr="00D24E02">
        <w:tc>
          <w:tcPr>
            <w:tcW w:w="9305" w:type="dxa"/>
            <w:gridSpan w:val="4"/>
          </w:tcPr>
          <w:p w14:paraId="7AC213F2" w14:textId="77777777" w:rsidR="00B4353C" w:rsidRPr="00B4353C" w:rsidRDefault="00B4353C" w:rsidP="00B4353C">
            <w:pPr>
              <w:spacing w:line="276" w:lineRule="auto"/>
              <w:rPr>
                <w:b/>
                <w:sz w:val="20"/>
              </w:rPr>
            </w:pPr>
            <w:r w:rsidRPr="00B4353C">
              <w:rPr>
                <w:b/>
                <w:sz w:val="20"/>
              </w:rPr>
              <w:t>Основные результаты проекта</w:t>
            </w:r>
          </w:p>
        </w:tc>
      </w:tr>
      <w:tr w:rsidR="00B4353C" w:rsidRPr="00B4353C" w14:paraId="25F92F9B" w14:textId="77777777" w:rsidTr="00D24E02">
        <w:tc>
          <w:tcPr>
            <w:tcW w:w="3322" w:type="dxa"/>
          </w:tcPr>
          <w:p w14:paraId="24E6DF18" w14:textId="77777777" w:rsidR="00B4353C" w:rsidRPr="00B4353C" w:rsidRDefault="00B4353C" w:rsidP="00B4353C">
            <w:pPr>
              <w:spacing w:line="276" w:lineRule="auto"/>
              <w:rPr>
                <w:i/>
                <w:color w:val="767171" w:themeColor="background2" w:themeShade="80"/>
                <w:sz w:val="20"/>
              </w:rPr>
            </w:pPr>
            <w:r w:rsidRPr="00B4353C">
              <w:rPr>
                <w:i/>
                <w:color w:val="767171" w:themeColor="background2" w:themeShade="80"/>
                <w:sz w:val="20"/>
                <w:lang w:val="en-US"/>
              </w:rPr>
              <w:t>&lt;</w:t>
            </w:r>
            <w:r w:rsidRPr="00B4353C">
              <w:rPr>
                <w:i/>
                <w:color w:val="767171" w:themeColor="background2" w:themeShade="80"/>
                <w:sz w:val="20"/>
              </w:rPr>
              <w:t>Результат 1</w:t>
            </w:r>
            <w:r w:rsidRPr="00B4353C">
              <w:rPr>
                <w:i/>
                <w:color w:val="767171" w:themeColor="background2" w:themeShade="80"/>
                <w:sz w:val="20"/>
                <w:lang w:val="en-US"/>
              </w:rPr>
              <w:t>&gt;</w:t>
            </w:r>
          </w:p>
        </w:tc>
        <w:tc>
          <w:tcPr>
            <w:tcW w:w="1735" w:type="dxa"/>
          </w:tcPr>
          <w:p w14:paraId="48095F4E" w14:textId="77777777" w:rsidR="00B4353C" w:rsidRPr="00B4353C" w:rsidRDefault="00B4353C" w:rsidP="00B4353C">
            <w:pPr>
              <w:spacing w:line="276" w:lineRule="auto"/>
              <w:rPr>
                <w:sz w:val="20"/>
              </w:rPr>
            </w:pPr>
          </w:p>
        </w:tc>
        <w:tc>
          <w:tcPr>
            <w:tcW w:w="1916" w:type="dxa"/>
          </w:tcPr>
          <w:p w14:paraId="2A9A1E09" w14:textId="77777777" w:rsidR="00B4353C" w:rsidRPr="00B4353C" w:rsidRDefault="00B4353C" w:rsidP="00B4353C">
            <w:pPr>
              <w:spacing w:line="276" w:lineRule="auto"/>
              <w:rPr>
                <w:sz w:val="20"/>
              </w:rPr>
            </w:pPr>
          </w:p>
        </w:tc>
        <w:tc>
          <w:tcPr>
            <w:tcW w:w="2332" w:type="dxa"/>
          </w:tcPr>
          <w:p w14:paraId="757F0BEB" w14:textId="77777777" w:rsidR="00B4353C" w:rsidRPr="00B4353C" w:rsidRDefault="00B4353C" w:rsidP="00B4353C">
            <w:pPr>
              <w:spacing w:line="276" w:lineRule="auto"/>
              <w:rPr>
                <w:sz w:val="20"/>
              </w:rPr>
            </w:pPr>
          </w:p>
        </w:tc>
      </w:tr>
      <w:tr w:rsidR="00B4353C" w:rsidRPr="00B4353C" w14:paraId="342CCF89" w14:textId="77777777" w:rsidTr="00D24E02">
        <w:tc>
          <w:tcPr>
            <w:tcW w:w="3322" w:type="dxa"/>
          </w:tcPr>
          <w:p w14:paraId="63A42340" w14:textId="77777777" w:rsidR="00B4353C" w:rsidRPr="00B4353C" w:rsidRDefault="00B4353C" w:rsidP="00B4353C">
            <w:pPr>
              <w:spacing w:line="276" w:lineRule="auto"/>
              <w:rPr>
                <w:color w:val="767171" w:themeColor="background2" w:themeShade="80"/>
                <w:sz w:val="20"/>
              </w:rPr>
            </w:pPr>
            <w:r w:rsidRPr="00B4353C">
              <w:rPr>
                <w:color w:val="767171" w:themeColor="background2" w:themeShade="80"/>
                <w:sz w:val="20"/>
              </w:rPr>
              <w:t>…</w:t>
            </w:r>
          </w:p>
        </w:tc>
        <w:tc>
          <w:tcPr>
            <w:tcW w:w="1735" w:type="dxa"/>
          </w:tcPr>
          <w:p w14:paraId="2AE93534" w14:textId="77777777" w:rsidR="00B4353C" w:rsidRPr="00B4353C" w:rsidRDefault="00B4353C" w:rsidP="00B4353C">
            <w:pPr>
              <w:spacing w:line="276" w:lineRule="auto"/>
              <w:rPr>
                <w:sz w:val="20"/>
              </w:rPr>
            </w:pPr>
          </w:p>
        </w:tc>
        <w:tc>
          <w:tcPr>
            <w:tcW w:w="1916" w:type="dxa"/>
          </w:tcPr>
          <w:p w14:paraId="4FAAD565" w14:textId="77777777" w:rsidR="00B4353C" w:rsidRPr="00B4353C" w:rsidRDefault="00B4353C" w:rsidP="00B4353C">
            <w:pPr>
              <w:spacing w:line="276" w:lineRule="auto"/>
              <w:rPr>
                <w:sz w:val="20"/>
              </w:rPr>
            </w:pPr>
          </w:p>
        </w:tc>
        <w:tc>
          <w:tcPr>
            <w:tcW w:w="2332" w:type="dxa"/>
          </w:tcPr>
          <w:p w14:paraId="67C964CC" w14:textId="77777777" w:rsidR="00B4353C" w:rsidRPr="00B4353C" w:rsidRDefault="00B4353C" w:rsidP="00B4353C">
            <w:pPr>
              <w:spacing w:line="276" w:lineRule="auto"/>
              <w:rPr>
                <w:sz w:val="20"/>
              </w:rPr>
            </w:pPr>
          </w:p>
        </w:tc>
      </w:tr>
      <w:tr w:rsidR="00B4353C" w:rsidRPr="00B4353C" w14:paraId="05007983" w14:textId="77777777" w:rsidTr="00D24E02">
        <w:tc>
          <w:tcPr>
            <w:tcW w:w="3322" w:type="dxa"/>
          </w:tcPr>
          <w:p w14:paraId="3622840D" w14:textId="77777777" w:rsidR="00B4353C" w:rsidRPr="00B4353C" w:rsidRDefault="00B4353C" w:rsidP="00B4353C">
            <w:pPr>
              <w:spacing w:line="276" w:lineRule="auto"/>
              <w:rPr>
                <w:i/>
                <w:color w:val="767171" w:themeColor="background2" w:themeShade="80"/>
                <w:sz w:val="20"/>
              </w:rPr>
            </w:pPr>
            <w:r w:rsidRPr="00B4353C">
              <w:rPr>
                <w:i/>
                <w:color w:val="767171" w:themeColor="background2" w:themeShade="80"/>
                <w:sz w:val="20"/>
                <w:lang w:val="en-US"/>
              </w:rPr>
              <w:t>&lt;</w:t>
            </w:r>
            <w:r w:rsidRPr="00B4353C">
              <w:rPr>
                <w:i/>
                <w:color w:val="767171" w:themeColor="background2" w:themeShade="80"/>
                <w:sz w:val="20"/>
              </w:rPr>
              <w:t xml:space="preserve">Результат </w:t>
            </w:r>
            <w:r w:rsidRPr="00B4353C">
              <w:rPr>
                <w:i/>
                <w:color w:val="767171" w:themeColor="background2" w:themeShade="80"/>
                <w:sz w:val="20"/>
                <w:lang w:val="en-US"/>
              </w:rPr>
              <w:t>N&gt;</w:t>
            </w:r>
          </w:p>
        </w:tc>
        <w:tc>
          <w:tcPr>
            <w:tcW w:w="1735" w:type="dxa"/>
          </w:tcPr>
          <w:p w14:paraId="6530B2EC" w14:textId="77777777" w:rsidR="00B4353C" w:rsidRPr="00B4353C" w:rsidRDefault="00B4353C" w:rsidP="00B4353C">
            <w:pPr>
              <w:spacing w:line="276" w:lineRule="auto"/>
              <w:rPr>
                <w:i/>
                <w:sz w:val="20"/>
              </w:rPr>
            </w:pPr>
          </w:p>
        </w:tc>
        <w:tc>
          <w:tcPr>
            <w:tcW w:w="1916" w:type="dxa"/>
          </w:tcPr>
          <w:p w14:paraId="184CFD86" w14:textId="77777777" w:rsidR="00B4353C" w:rsidRPr="00B4353C" w:rsidRDefault="00B4353C" w:rsidP="00B4353C">
            <w:pPr>
              <w:spacing w:line="276" w:lineRule="auto"/>
              <w:rPr>
                <w:i/>
                <w:sz w:val="20"/>
              </w:rPr>
            </w:pPr>
          </w:p>
        </w:tc>
        <w:tc>
          <w:tcPr>
            <w:tcW w:w="2332" w:type="dxa"/>
          </w:tcPr>
          <w:p w14:paraId="5CA6C5D6" w14:textId="77777777" w:rsidR="00B4353C" w:rsidRPr="00B4353C" w:rsidRDefault="00B4353C" w:rsidP="00B4353C">
            <w:pPr>
              <w:spacing w:line="276" w:lineRule="auto"/>
              <w:rPr>
                <w:i/>
                <w:sz w:val="20"/>
              </w:rPr>
            </w:pPr>
          </w:p>
        </w:tc>
      </w:tr>
      <w:tr w:rsidR="00B4353C" w:rsidRPr="00B4353C" w14:paraId="52146958" w14:textId="77777777" w:rsidTr="00D24E02">
        <w:tc>
          <w:tcPr>
            <w:tcW w:w="9305" w:type="dxa"/>
            <w:gridSpan w:val="4"/>
          </w:tcPr>
          <w:p w14:paraId="7E42571A" w14:textId="77777777" w:rsidR="00B4353C" w:rsidRPr="00B4353C" w:rsidRDefault="00B4353C" w:rsidP="00B4353C">
            <w:pPr>
              <w:spacing w:line="276" w:lineRule="auto"/>
              <w:rPr>
                <w:b/>
                <w:sz w:val="20"/>
              </w:rPr>
            </w:pPr>
            <w:r w:rsidRPr="00B4353C">
              <w:rPr>
                <w:b/>
                <w:sz w:val="20"/>
              </w:rPr>
              <w:t>Дополнительные результаты проекта</w:t>
            </w:r>
          </w:p>
        </w:tc>
      </w:tr>
      <w:tr w:rsidR="00B4353C" w:rsidRPr="00B4353C" w14:paraId="67F6828F" w14:textId="77777777" w:rsidTr="00D24E02">
        <w:tc>
          <w:tcPr>
            <w:tcW w:w="3322" w:type="dxa"/>
          </w:tcPr>
          <w:p w14:paraId="741A3A32" w14:textId="77777777" w:rsidR="00B4353C" w:rsidRPr="00B4353C" w:rsidRDefault="00B4353C" w:rsidP="00B4353C">
            <w:pPr>
              <w:spacing w:line="276" w:lineRule="auto"/>
              <w:rPr>
                <w:i/>
                <w:color w:val="767171" w:themeColor="background2" w:themeShade="80"/>
                <w:sz w:val="20"/>
              </w:rPr>
            </w:pPr>
            <w:r w:rsidRPr="00B4353C">
              <w:rPr>
                <w:i/>
                <w:color w:val="767171" w:themeColor="background2" w:themeShade="80"/>
                <w:sz w:val="20"/>
                <w:lang w:val="en-US"/>
              </w:rPr>
              <w:t>&lt;</w:t>
            </w:r>
            <w:r w:rsidRPr="00B4353C">
              <w:rPr>
                <w:i/>
                <w:color w:val="767171" w:themeColor="background2" w:themeShade="80"/>
                <w:sz w:val="20"/>
              </w:rPr>
              <w:t>Результат 1</w:t>
            </w:r>
            <w:r w:rsidRPr="00B4353C">
              <w:rPr>
                <w:i/>
                <w:color w:val="767171" w:themeColor="background2" w:themeShade="80"/>
                <w:sz w:val="20"/>
                <w:lang w:val="en-US"/>
              </w:rPr>
              <w:t>&gt;</w:t>
            </w:r>
          </w:p>
        </w:tc>
        <w:tc>
          <w:tcPr>
            <w:tcW w:w="1735" w:type="dxa"/>
          </w:tcPr>
          <w:p w14:paraId="2D377937" w14:textId="77777777" w:rsidR="00B4353C" w:rsidRPr="00B4353C" w:rsidRDefault="00B4353C" w:rsidP="00B4353C">
            <w:pPr>
              <w:spacing w:line="276" w:lineRule="auto"/>
              <w:rPr>
                <w:sz w:val="20"/>
              </w:rPr>
            </w:pPr>
          </w:p>
        </w:tc>
        <w:tc>
          <w:tcPr>
            <w:tcW w:w="1916" w:type="dxa"/>
          </w:tcPr>
          <w:p w14:paraId="4431FFEF" w14:textId="77777777" w:rsidR="00B4353C" w:rsidRPr="00B4353C" w:rsidRDefault="00B4353C" w:rsidP="00B4353C">
            <w:pPr>
              <w:spacing w:line="276" w:lineRule="auto"/>
              <w:rPr>
                <w:sz w:val="20"/>
              </w:rPr>
            </w:pPr>
          </w:p>
        </w:tc>
        <w:tc>
          <w:tcPr>
            <w:tcW w:w="2332" w:type="dxa"/>
          </w:tcPr>
          <w:p w14:paraId="4D343C34" w14:textId="77777777" w:rsidR="00B4353C" w:rsidRPr="00B4353C" w:rsidRDefault="00B4353C" w:rsidP="00B4353C">
            <w:pPr>
              <w:spacing w:line="276" w:lineRule="auto"/>
              <w:rPr>
                <w:sz w:val="20"/>
              </w:rPr>
            </w:pPr>
          </w:p>
        </w:tc>
      </w:tr>
      <w:tr w:rsidR="00B4353C" w:rsidRPr="00B4353C" w14:paraId="6EBE43BF" w14:textId="77777777" w:rsidTr="00D24E02">
        <w:tc>
          <w:tcPr>
            <w:tcW w:w="3322" w:type="dxa"/>
          </w:tcPr>
          <w:p w14:paraId="76FBA8D3" w14:textId="77777777" w:rsidR="00B4353C" w:rsidRPr="00B4353C" w:rsidRDefault="00B4353C" w:rsidP="00B4353C">
            <w:pPr>
              <w:spacing w:line="276" w:lineRule="auto"/>
              <w:rPr>
                <w:i/>
                <w:color w:val="767171" w:themeColor="background2" w:themeShade="80"/>
                <w:sz w:val="20"/>
              </w:rPr>
            </w:pPr>
            <w:r w:rsidRPr="00B4353C">
              <w:rPr>
                <w:i/>
                <w:color w:val="767171" w:themeColor="background2" w:themeShade="80"/>
                <w:sz w:val="20"/>
              </w:rPr>
              <w:t>…</w:t>
            </w:r>
          </w:p>
        </w:tc>
        <w:tc>
          <w:tcPr>
            <w:tcW w:w="1735" w:type="dxa"/>
          </w:tcPr>
          <w:p w14:paraId="2F8890AD" w14:textId="77777777" w:rsidR="00B4353C" w:rsidRPr="00B4353C" w:rsidRDefault="00B4353C" w:rsidP="00B4353C">
            <w:pPr>
              <w:spacing w:line="276" w:lineRule="auto"/>
              <w:rPr>
                <w:sz w:val="20"/>
              </w:rPr>
            </w:pPr>
          </w:p>
        </w:tc>
        <w:tc>
          <w:tcPr>
            <w:tcW w:w="1916" w:type="dxa"/>
          </w:tcPr>
          <w:p w14:paraId="25231796" w14:textId="77777777" w:rsidR="00B4353C" w:rsidRPr="00B4353C" w:rsidRDefault="00B4353C" w:rsidP="00B4353C">
            <w:pPr>
              <w:spacing w:line="276" w:lineRule="auto"/>
              <w:rPr>
                <w:sz w:val="20"/>
              </w:rPr>
            </w:pPr>
          </w:p>
        </w:tc>
        <w:tc>
          <w:tcPr>
            <w:tcW w:w="2332" w:type="dxa"/>
          </w:tcPr>
          <w:p w14:paraId="4E4CAE0F" w14:textId="77777777" w:rsidR="00B4353C" w:rsidRPr="00B4353C" w:rsidRDefault="00B4353C" w:rsidP="00B4353C">
            <w:pPr>
              <w:spacing w:line="276" w:lineRule="auto"/>
              <w:rPr>
                <w:sz w:val="20"/>
              </w:rPr>
            </w:pPr>
          </w:p>
        </w:tc>
      </w:tr>
      <w:tr w:rsidR="00B4353C" w:rsidRPr="00B4353C" w14:paraId="468D74EC" w14:textId="77777777" w:rsidTr="00D24E02">
        <w:tc>
          <w:tcPr>
            <w:tcW w:w="3322" w:type="dxa"/>
          </w:tcPr>
          <w:p w14:paraId="1439EF79" w14:textId="77777777" w:rsidR="00B4353C" w:rsidRPr="00B4353C" w:rsidRDefault="00B4353C" w:rsidP="00B4353C">
            <w:pPr>
              <w:spacing w:line="276" w:lineRule="auto"/>
              <w:rPr>
                <w:i/>
                <w:color w:val="767171" w:themeColor="background2" w:themeShade="80"/>
                <w:sz w:val="20"/>
              </w:rPr>
            </w:pPr>
            <w:r w:rsidRPr="00B4353C">
              <w:rPr>
                <w:i/>
                <w:color w:val="767171" w:themeColor="background2" w:themeShade="80"/>
                <w:sz w:val="20"/>
                <w:lang w:val="en-US"/>
              </w:rPr>
              <w:t>&lt;</w:t>
            </w:r>
            <w:r w:rsidRPr="00B4353C">
              <w:rPr>
                <w:i/>
                <w:color w:val="767171" w:themeColor="background2" w:themeShade="80"/>
                <w:sz w:val="20"/>
              </w:rPr>
              <w:t xml:space="preserve">Результат </w:t>
            </w:r>
            <w:r w:rsidRPr="00B4353C">
              <w:rPr>
                <w:i/>
                <w:color w:val="767171" w:themeColor="background2" w:themeShade="80"/>
                <w:sz w:val="20"/>
                <w:lang w:val="en-US"/>
              </w:rPr>
              <w:t>N&gt;</w:t>
            </w:r>
          </w:p>
        </w:tc>
        <w:tc>
          <w:tcPr>
            <w:tcW w:w="1735" w:type="dxa"/>
          </w:tcPr>
          <w:p w14:paraId="0DA4BCD1" w14:textId="77777777" w:rsidR="00B4353C" w:rsidRPr="00B4353C" w:rsidRDefault="00B4353C" w:rsidP="00B4353C">
            <w:pPr>
              <w:spacing w:line="276" w:lineRule="auto"/>
              <w:rPr>
                <w:sz w:val="20"/>
              </w:rPr>
            </w:pPr>
          </w:p>
        </w:tc>
        <w:tc>
          <w:tcPr>
            <w:tcW w:w="1916" w:type="dxa"/>
          </w:tcPr>
          <w:p w14:paraId="03EC58D3" w14:textId="77777777" w:rsidR="00B4353C" w:rsidRPr="00B4353C" w:rsidRDefault="00B4353C" w:rsidP="00B4353C">
            <w:pPr>
              <w:spacing w:line="276" w:lineRule="auto"/>
              <w:rPr>
                <w:sz w:val="20"/>
              </w:rPr>
            </w:pPr>
          </w:p>
        </w:tc>
        <w:tc>
          <w:tcPr>
            <w:tcW w:w="2332" w:type="dxa"/>
          </w:tcPr>
          <w:p w14:paraId="1D18414A" w14:textId="77777777" w:rsidR="00B4353C" w:rsidRPr="00B4353C" w:rsidRDefault="00B4353C" w:rsidP="00B4353C">
            <w:pPr>
              <w:spacing w:line="276" w:lineRule="auto"/>
              <w:rPr>
                <w:sz w:val="20"/>
              </w:rPr>
            </w:pPr>
          </w:p>
        </w:tc>
      </w:tr>
    </w:tbl>
    <w:p w14:paraId="62D825BE" w14:textId="192CE44F" w:rsidR="00242186" w:rsidRDefault="00242186" w:rsidP="00242186">
      <w:pPr>
        <w:pStyle w:val="ac"/>
        <w:tabs>
          <w:tab w:val="left" w:pos="1701"/>
        </w:tabs>
        <w:ind w:left="851"/>
        <w:rPr>
          <w:b/>
          <w:bCs w:val="0"/>
        </w:rPr>
      </w:pPr>
      <w:bookmarkStart w:id="262" w:name="_Toc470788376"/>
      <w:bookmarkStart w:id="263" w:name="_Toc472609741"/>
      <w:bookmarkStart w:id="264" w:name="_Toc472693906"/>
      <w:bookmarkStart w:id="265" w:name="_Toc473211873"/>
      <w:bookmarkStart w:id="266" w:name="_Toc477789881"/>
      <w:bookmarkStart w:id="267" w:name="_Toc478124339"/>
      <w:bookmarkStart w:id="268" w:name="_Toc478468027"/>
      <w:bookmarkStart w:id="269" w:name="_Toc486864752"/>
      <w:bookmarkStart w:id="270" w:name="_Toc487030399"/>
      <w:bookmarkStart w:id="271" w:name="_Toc497118012"/>
      <w:bookmarkStart w:id="272" w:name="_Toc172636129"/>
    </w:p>
    <w:p w14:paraId="6A3F6EF5" w14:textId="77777777" w:rsidR="00242186" w:rsidRDefault="00242186" w:rsidP="00242186">
      <w:pPr>
        <w:pStyle w:val="ac"/>
        <w:tabs>
          <w:tab w:val="left" w:pos="1701"/>
        </w:tabs>
        <w:ind w:left="851"/>
        <w:rPr>
          <w:b/>
          <w:bCs w:val="0"/>
        </w:rPr>
      </w:pPr>
    </w:p>
    <w:p w14:paraId="3924B319" w14:textId="3FD82A36" w:rsidR="00350971" w:rsidRPr="00242186" w:rsidRDefault="00350971" w:rsidP="00336455">
      <w:pPr>
        <w:pStyle w:val="ac"/>
        <w:numPr>
          <w:ilvl w:val="3"/>
          <w:numId w:val="60"/>
        </w:numPr>
        <w:tabs>
          <w:tab w:val="left" w:pos="1701"/>
        </w:tabs>
        <w:ind w:left="0" w:firstLine="851"/>
        <w:rPr>
          <w:b/>
          <w:bCs w:val="0"/>
        </w:rPr>
      </w:pPr>
      <w:r w:rsidRPr="00242186">
        <w:rPr>
          <w:b/>
          <w:bCs w:val="0"/>
        </w:rPr>
        <w:lastRenderedPageBreak/>
        <w:t>Анализ проекта по параметрам</w:t>
      </w:r>
      <w:bookmarkEnd w:id="262"/>
      <w:bookmarkEnd w:id="263"/>
      <w:bookmarkEnd w:id="264"/>
      <w:bookmarkEnd w:id="265"/>
      <w:bookmarkEnd w:id="266"/>
      <w:bookmarkEnd w:id="267"/>
      <w:bookmarkEnd w:id="268"/>
      <w:bookmarkEnd w:id="269"/>
      <w:bookmarkEnd w:id="270"/>
      <w:bookmarkEnd w:id="271"/>
      <w:bookmarkEnd w:id="272"/>
    </w:p>
    <w:p w14:paraId="2C4C5EB7" w14:textId="77777777" w:rsidR="00242186" w:rsidRDefault="00242186" w:rsidP="00242186">
      <w:pPr>
        <w:pStyle w:val="ac"/>
      </w:pPr>
      <w:bookmarkStart w:id="273" w:name="_Toc470788377"/>
      <w:bookmarkStart w:id="274" w:name="_Toc472609742"/>
      <w:bookmarkStart w:id="275" w:name="_Toc472693907"/>
      <w:bookmarkStart w:id="276" w:name="_Toc473211874"/>
      <w:bookmarkStart w:id="277" w:name="_Toc477789882"/>
      <w:bookmarkStart w:id="278" w:name="_Toc478124340"/>
      <w:bookmarkStart w:id="279" w:name="_Toc478468028"/>
      <w:bookmarkStart w:id="280" w:name="_Toc486864753"/>
      <w:bookmarkStart w:id="281" w:name="_Toc487030400"/>
      <w:bookmarkStart w:id="282" w:name="_Toc497118013"/>
      <w:bookmarkStart w:id="283" w:name="_Toc172636130"/>
    </w:p>
    <w:p w14:paraId="4FF79009" w14:textId="1E90990E" w:rsidR="00350971" w:rsidRPr="00242186" w:rsidRDefault="00350971" w:rsidP="00242186">
      <w:pPr>
        <w:pStyle w:val="ac"/>
        <w:spacing w:before="240" w:after="240" w:line="276" w:lineRule="auto"/>
        <w:ind w:left="0" w:firstLine="851"/>
        <w:rPr>
          <w:b/>
          <w:bCs w:val="0"/>
        </w:rPr>
      </w:pPr>
      <w:r w:rsidRPr="00242186">
        <w:rPr>
          <w:b/>
          <w:bCs w:val="0"/>
        </w:rPr>
        <w:t>Состав работ проекта</w:t>
      </w:r>
      <w:bookmarkEnd w:id="273"/>
      <w:bookmarkEnd w:id="274"/>
      <w:bookmarkEnd w:id="275"/>
      <w:bookmarkEnd w:id="276"/>
      <w:bookmarkEnd w:id="277"/>
      <w:bookmarkEnd w:id="278"/>
      <w:bookmarkEnd w:id="279"/>
      <w:bookmarkEnd w:id="280"/>
      <w:bookmarkEnd w:id="281"/>
      <w:bookmarkEnd w:id="282"/>
      <w:bookmarkEnd w:id="283"/>
      <w:r w:rsidRPr="00242186">
        <w:rPr>
          <w:b/>
          <w:bCs w:val="0"/>
        </w:rPr>
        <w:t xml:space="preserve"> </w:t>
      </w:r>
    </w:p>
    <w:p w14:paraId="675D8DD2" w14:textId="6443D751" w:rsidR="00350971" w:rsidRPr="00350971" w:rsidRDefault="00350971" w:rsidP="00242186">
      <w:pPr>
        <w:pStyle w:val="affff4"/>
        <w:tabs>
          <w:tab w:val="num" w:pos="1701"/>
        </w:tabs>
        <w:spacing w:before="240" w:after="240" w:line="276" w:lineRule="auto"/>
        <w:ind w:firstLine="851"/>
        <w:rPr>
          <w:rFonts w:ascii="Times New Roman" w:hAnsi="Times New Roman" w:cs="Times New Roman"/>
          <w:color w:val="767171" w:themeColor="background2" w:themeShade="80"/>
        </w:rPr>
      </w:pPr>
      <w:r w:rsidRPr="00350971">
        <w:rPr>
          <w:rFonts w:ascii="Times New Roman" w:hAnsi="Times New Roman" w:cs="Times New Roman"/>
          <w:color w:val="767171" w:themeColor="background2" w:themeShade="80"/>
        </w:rPr>
        <w:t>Производится оценка выполнения планового состава работ, наличие и характер изменений состава работ и их причины, вывод об общей степени соответствия начального планового состава работ проекта и фактическом составе работ проекта.</w:t>
      </w:r>
    </w:p>
    <w:p w14:paraId="0B16A85B" w14:textId="77777777" w:rsidR="00350971" w:rsidRPr="00242186" w:rsidRDefault="00350971" w:rsidP="00242186">
      <w:pPr>
        <w:pStyle w:val="ac"/>
        <w:tabs>
          <w:tab w:val="left" w:pos="1701"/>
        </w:tabs>
        <w:spacing w:before="240" w:after="240" w:line="276" w:lineRule="auto"/>
        <w:ind w:left="0" w:firstLine="851"/>
        <w:rPr>
          <w:b/>
          <w:bCs w:val="0"/>
        </w:rPr>
      </w:pPr>
      <w:bookmarkStart w:id="284" w:name="_Toc470788378"/>
      <w:bookmarkStart w:id="285" w:name="_Toc472609743"/>
      <w:bookmarkStart w:id="286" w:name="_Toc472693908"/>
      <w:bookmarkStart w:id="287" w:name="_Toc473211875"/>
      <w:bookmarkStart w:id="288" w:name="_Toc477789883"/>
      <w:bookmarkStart w:id="289" w:name="_Toc478124341"/>
      <w:bookmarkStart w:id="290" w:name="_Toc478468029"/>
      <w:bookmarkStart w:id="291" w:name="_Toc486864754"/>
      <w:bookmarkStart w:id="292" w:name="_Toc487030401"/>
      <w:bookmarkStart w:id="293" w:name="_Toc497118014"/>
      <w:bookmarkStart w:id="294" w:name="_Toc172636131"/>
      <w:r w:rsidRPr="00242186">
        <w:rPr>
          <w:b/>
          <w:bCs w:val="0"/>
        </w:rPr>
        <w:t>Сроки</w:t>
      </w:r>
      <w:bookmarkEnd w:id="284"/>
      <w:bookmarkEnd w:id="285"/>
      <w:bookmarkEnd w:id="286"/>
      <w:bookmarkEnd w:id="287"/>
      <w:bookmarkEnd w:id="288"/>
      <w:bookmarkEnd w:id="289"/>
      <w:bookmarkEnd w:id="290"/>
      <w:bookmarkEnd w:id="291"/>
      <w:bookmarkEnd w:id="292"/>
      <w:bookmarkEnd w:id="293"/>
      <w:bookmarkEnd w:id="294"/>
      <w:r w:rsidRPr="00242186">
        <w:rPr>
          <w:b/>
          <w:bCs w:val="0"/>
        </w:rPr>
        <w:t xml:space="preserve"> </w:t>
      </w:r>
    </w:p>
    <w:p w14:paraId="7F455038" w14:textId="77777777" w:rsidR="00350971" w:rsidRPr="00350971" w:rsidRDefault="00350971" w:rsidP="00242186">
      <w:pPr>
        <w:pStyle w:val="affff4"/>
        <w:tabs>
          <w:tab w:val="num" w:pos="1701"/>
        </w:tabs>
        <w:spacing w:before="240" w:after="240" w:line="276" w:lineRule="auto"/>
        <w:ind w:firstLine="851"/>
        <w:rPr>
          <w:rFonts w:ascii="Times New Roman" w:hAnsi="Times New Roman" w:cs="Times New Roman"/>
          <w:color w:val="767171" w:themeColor="background2" w:themeShade="80"/>
        </w:rPr>
      </w:pPr>
      <w:r w:rsidRPr="00350971">
        <w:rPr>
          <w:rFonts w:ascii="Times New Roman" w:hAnsi="Times New Roman" w:cs="Times New Roman"/>
          <w:color w:val="767171" w:themeColor="background2" w:themeShade="80"/>
        </w:rPr>
        <w:t>Производится оценка выполнения плановых сроков, наличие изменения и характера сроков работ и их причин, вывод об общей степени соответствия начальных плановых сроках проекта и фактических.</w:t>
      </w:r>
    </w:p>
    <w:p w14:paraId="21237825" w14:textId="77777777" w:rsidR="00350971" w:rsidRPr="00242186" w:rsidRDefault="00350971" w:rsidP="00242186">
      <w:pPr>
        <w:pStyle w:val="ac"/>
        <w:spacing w:before="240" w:after="240" w:line="276" w:lineRule="auto"/>
        <w:ind w:left="0" w:firstLine="851"/>
        <w:rPr>
          <w:b/>
          <w:bCs w:val="0"/>
        </w:rPr>
      </w:pPr>
      <w:bookmarkStart w:id="295" w:name="_Toc470788379"/>
      <w:bookmarkStart w:id="296" w:name="_Toc472609744"/>
      <w:bookmarkStart w:id="297" w:name="_Toc472693909"/>
      <w:bookmarkStart w:id="298" w:name="_Toc473211876"/>
      <w:bookmarkStart w:id="299" w:name="_Toc477789884"/>
      <w:bookmarkStart w:id="300" w:name="_Toc478124342"/>
      <w:bookmarkStart w:id="301" w:name="_Toc478468030"/>
      <w:bookmarkStart w:id="302" w:name="_Toc486864755"/>
      <w:bookmarkStart w:id="303" w:name="_Toc487030402"/>
      <w:bookmarkStart w:id="304" w:name="_Toc497118015"/>
      <w:bookmarkStart w:id="305" w:name="_Toc172636132"/>
      <w:r w:rsidRPr="00242186">
        <w:rPr>
          <w:b/>
          <w:bCs w:val="0"/>
        </w:rPr>
        <w:t>Затраты</w:t>
      </w:r>
      <w:bookmarkEnd w:id="295"/>
      <w:bookmarkEnd w:id="296"/>
      <w:bookmarkEnd w:id="297"/>
      <w:bookmarkEnd w:id="298"/>
      <w:bookmarkEnd w:id="299"/>
      <w:bookmarkEnd w:id="300"/>
      <w:bookmarkEnd w:id="301"/>
      <w:bookmarkEnd w:id="302"/>
      <w:bookmarkEnd w:id="303"/>
      <w:bookmarkEnd w:id="304"/>
      <w:bookmarkEnd w:id="305"/>
    </w:p>
    <w:p w14:paraId="68C4EA65" w14:textId="77777777" w:rsidR="00350971" w:rsidRPr="00350971" w:rsidRDefault="00350971" w:rsidP="00242186">
      <w:pPr>
        <w:pStyle w:val="affff4"/>
        <w:tabs>
          <w:tab w:val="num" w:pos="1701"/>
        </w:tabs>
        <w:spacing w:before="240" w:after="240" w:line="276" w:lineRule="auto"/>
        <w:ind w:firstLine="851"/>
        <w:rPr>
          <w:rFonts w:ascii="Times New Roman" w:hAnsi="Times New Roman" w:cs="Times New Roman"/>
          <w:color w:val="767171" w:themeColor="background2" w:themeShade="80"/>
        </w:rPr>
      </w:pPr>
      <w:r w:rsidRPr="00350971">
        <w:rPr>
          <w:rFonts w:ascii="Times New Roman" w:hAnsi="Times New Roman" w:cs="Times New Roman"/>
          <w:color w:val="767171" w:themeColor="background2" w:themeShade="80"/>
        </w:rPr>
        <w:t>Производится анализ плановых и фактических затрат с комментариями при отклонениях.</w:t>
      </w:r>
    </w:p>
    <w:p w14:paraId="6561256B" w14:textId="77777777" w:rsidR="00350971" w:rsidRPr="00242186" w:rsidRDefault="00350971" w:rsidP="00242186">
      <w:pPr>
        <w:pStyle w:val="ac"/>
        <w:spacing w:before="240" w:after="240" w:line="276" w:lineRule="auto"/>
        <w:ind w:left="0" w:firstLine="851"/>
        <w:rPr>
          <w:b/>
          <w:bCs w:val="0"/>
        </w:rPr>
      </w:pPr>
      <w:bookmarkStart w:id="306" w:name="_Toc470788380"/>
      <w:bookmarkStart w:id="307" w:name="_Toc472609745"/>
      <w:bookmarkStart w:id="308" w:name="_Toc472693910"/>
      <w:bookmarkStart w:id="309" w:name="_Toc473211877"/>
      <w:bookmarkStart w:id="310" w:name="_Toc477789885"/>
      <w:bookmarkStart w:id="311" w:name="_Toc478124343"/>
      <w:bookmarkStart w:id="312" w:name="_Toc478468031"/>
      <w:bookmarkStart w:id="313" w:name="_Toc486864756"/>
      <w:bookmarkStart w:id="314" w:name="_Toc487030403"/>
      <w:bookmarkStart w:id="315" w:name="_Toc497118016"/>
      <w:bookmarkStart w:id="316" w:name="_Toc172636133"/>
      <w:r w:rsidRPr="00242186">
        <w:rPr>
          <w:b/>
          <w:bCs w:val="0"/>
        </w:rPr>
        <w:t>Качество</w:t>
      </w:r>
      <w:bookmarkEnd w:id="306"/>
      <w:bookmarkEnd w:id="307"/>
      <w:bookmarkEnd w:id="308"/>
      <w:bookmarkEnd w:id="309"/>
      <w:bookmarkEnd w:id="310"/>
      <w:bookmarkEnd w:id="311"/>
      <w:bookmarkEnd w:id="312"/>
      <w:bookmarkEnd w:id="313"/>
      <w:bookmarkEnd w:id="314"/>
      <w:bookmarkEnd w:id="315"/>
      <w:bookmarkEnd w:id="316"/>
      <w:r w:rsidRPr="00242186">
        <w:rPr>
          <w:b/>
          <w:bCs w:val="0"/>
        </w:rPr>
        <w:t xml:space="preserve"> </w:t>
      </w:r>
    </w:p>
    <w:p w14:paraId="5AE555F5" w14:textId="77777777" w:rsidR="00350971" w:rsidRPr="00350971" w:rsidRDefault="00350971" w:rsidP="00242186">
      <w:pPr>
        <w:pStyle w:val="affff4"/>
        <w:tabs>
          <w:tab w:val="num" w:pos="1701"/>
        </w:tabs>
        <w:spacing w:before="240" w:after="240" w:line="276" w:lineRule="auto"/>
        <w:ind w:firstLine="851"/>
        <w:rPr>
          <w:rFonts w:ascii="Times New Roman" w:hAnsi="Times New Roman" w:cs="Times New Roman"/>
          <w:color w:val="767171" w:themeColor="background2" w:themeShade="80"/>
        </w:rPr>
      </w:pPr>
      <w:r w:rsidRPr="00350971">
        <w:rPr>
          <w:rFonts w:ascii="Times New Roman" w:hAnsi="Times New Roman" w:cs="Times New Roman"/>
          <w:color w:val="767171" w:themeColor="background2" w:themeShade="80"/>
        </w:rPr>
        <w:t>Производится оценка качества выполненных работ и полученных результатов (продуктов) путем субъективного отзыва руководителя проекта.</w:t>
      </w:r>
    </w:p>
    <w:p w14:paraId="2B1F7AE9" w14:textId="77777777" w:rsidR="00350971" w:rsidRPr="00242186" w:rsidRDefault="00350971" w:rsidP="00242186">
      <w:pPr>
        <w:pStyle w:val="ac"/>
        <w:spacing w:before="240" w:after="240" w:line="276" w:lineRule="auto"/>
        <w:ind w:left="0" w:firstLine="851"/>
        <w:rPr>
          <w:b/>
          <w:bCs w:val="0"/>
        </w:rPr>
      </w:pPr>
      <w:bookmarkStart w:id="317" w:name="_Toc470788381"/>
      <w:bookmarkStart w:id="318" w:name="_Toc472609746"/>
      <w:bookmarkStart w:id="319" w:name="_Toc472693911"/>
      <w:bookmarkStart w:id="320" w:name="_Toc473211878"/>
      <w:bookmarkStart w:id="321" w:name="_Toc477789886"/>
      <w:bookmarkStart w:id="322" w:name="_Toc478124344"/>
      <w:bookmarkStart w:id="323" w:name="_Toc478468032"/>
      <w:bookmarkStart w:id="324" w:name="_Toc486864757"/>
      <w:bookmarkStart w:id="325" w:name="_Toc487030404"/>
      <w:bookmarkStart w:id="326" w:name="_Toc497118017"/>
      <w:bookmarkStart w:id="327" w:name="_Toc172636134"/>
      <w:r w:rsidRPr="00242186">
        <w:rPr>
          <w:b/>
          <w:bCs w:val="0"/>
        </w:rPr>
        <w:t>Риски и проблемы</w:t>
      </w:r>
      <w:bookmarkEnd w:id="317"/>
      <w:bookmarkEnd w:id="318"/>
      <w:bookmarkEnd w:id="319"/>
      <w:bookmarkEnd w:id="320"/>
      <w:bookmarkEnd w:id="321"/>
      <w:bookmarkEnd w:id="322"/>
      <w:bookmarkEnd w:id="323"/>
      <w:bookmarkEnd w:id="324"/>
      <w:bookmarkEnd w:id="325"/>
      <w:bookmarkEnd w:id="326"/>
      <w:bookmarkEnd w:id="327"/>
      <w:r w:rsidRPr="00242186">
        <w:rPr>
          <w:b/>
          <w:bCs w:val="0"/>
        </w:rPr>
        <w:t xml:space="preserve"> </w:t>
      </w:r>
    </w:p>
    <w:p w14:paraId="71BB0D7D" w14:textId="77777777" w:rsidR="00350971" w:rsidRPr="00350971" w:rsidRDefault="00350971" w:rsidP="00242186">
      <w:pPr>
        <w:pStyle w:val="affff4"/>
        <w:tabs>
          <w:tab w:val="num" w:pos="1701"/>
        </w:tabs>
        <w:spacing w:before="240" w:after="240" w:line="276" w:lineRule="auto"/>
        <w:ind w:firstLine="851"/>
        <w:rPr>
          <w:rFonts w:ascii="Times New Roman" w:hAnsi="Times New Roman" w:cs="Times New Roman"/>
          <w:color w:val="767171" w:themeColor="background2" w:themeShade="80"/>
        </w:rPr>
      </w:pPr>
      <w:r w:rsidRPr="00350971">
        <w:rPr>
          <w:rFonts w:ascii="Times New Roman" w:hAnsi="Times New Roman" w:cs="Times New Roman"/>
          <w:color w:val="767171" w:themeColor="background2" w:themeShade="80"/>
        </w:rPr>
        <w:t>Описываются существенные проблемы и рисковые события, оказавшие влияние на ход реализации проекта и пути их минимизации/решения, общий вывод о степени рисков в проекте, общий вывод о проблемности проекта.</w:t>
      </w:r>
    </w:p>
    <w:p w14:paraId="3001743D" w14:textId="77777777" w:rsidR="00350971" w:rsidRPr="00242186" w:rsidRDefault="00350971" w:rsidP="00242186">
      <w:pPr>
        <w:pStyle w:val="ac"/>
        <w:spacing w:before="240" w:after="240" w:line="276" w:lineRule="auto"/>
        <w:ind w:left="0" w:firstLine="851"/>
        <w:rPr>
          <w:b/>
          <w:bCs w:val="0"/>
        </w:rPr>
      </w:pPr>
      <w:bookmarkStart w:id="328" w:name="_Toc470788382"/>
      <w:bookmarkStart w:id="329" w:name="_Toc472609747"/>
      <w:bookmarkStart w:id="330" w:name="_Toc472693912"/>
      <w:bookmarkStart w:id="331" w:name="_Toc473211879"/>
      <w:bookmarkStart w:id="332" w:name="_Toc477789887"/>
      <w:bookmarkStart w:id="333" w:name="_Toc478124345"/>
      <w:bookmarkStart w:id="334" w:name="_Toc478468033"/>
      <w:bookmarkStart w:id="335" w:name="_Toc486864758"/>
      <w:bookmarkStart w:id="336" w:name="_Toc487030405"/>
      <w:bookmarkStart w:id="337" w:name="_Toc497118018"/>
      <w:bookmarkStart w:id="338" w:name="_Toc172636135"/>
      <w:r w:rsidRPr="00242186">
        <w:rPr>
          <w:b/>
          <w:bCs w:val="0"/>
        </w:rPr>
        <w:t>Исполнители и соисполнители</w:t>
      </w:r>
      <w:bookmarkEnd w:id="328"/>
      <w:bookmarkEnd w:id="329"/>
      <w:bookmarkEnd w:id="330"/>
      <w:bookmarkEnd w:id="331"/>
      <w:bookmarkEnd w:id="332"/>
      <w:bookmarkEnd w:id="333"/>
      <w:bookmarkEnd w:id="334"/>
      <w:bookmarkEnd w:id="335"/>
      <w:bookmarkEnd w:id="336"/>
      <w:bookmarkEnd w:id="337"/>
      <w:bookmarkEnd w:id="338"/>
      <w:r w:rsidRPr="00242186">
        <w:rPr>
          <w:b/>
          <w:bCs w:val="0"/>
        </w:rPr>
        <w:t xml:space="preserve"> </w:t>
      </w:r>
    </w:p>
    <w:p w14:paraId="42D51D81" w14:textId="77777777" w:rsidR="00350971" w:rsidRPr="00350971" w:rsidRDefault="00350971" w:rsidP="00242186">
      <w:pPr>
        <w:pStyle w:val="affff4"/>
        <w:tabs>
          <w:tab w:val="num" w:pos="1701"/>
        </w:tabs>
        <w:spacing w:before="240" w:after="240" w:line="276" w:lineRule="auto"/>
        <w:ind w:firstLine="851"/>
        <w:rPr>
          <w:rFonts w:ascii="Times New Roman" w:hAnsi="Times New Roman" w:cs="Times New Roman"/>
          <w:color w:val="767171" w:themeColor="background2" w:themeShade="80"/>
        </w:rPr>
      </w:pPr>
      <w:r w:rsidRPr="00350971">
        <w:rPr>
          <w:rFonts w:ascii="Times New Roman" w:hAnsi="Times New Roman" w:cs="Times New Roman"/>
          <w:color w:val="767171" w:themeColor="background2" w:themeShade="80"/>
        </w:rPr>
        <w:t>Производится оценка эффективности работы участников проекта, соисполнителей, наличие изменений в составе участников проекта, соисполнителей и их причины. В случае контрактных обязательств перед заказчиком указать оперативность решения вопросов с представителем заказчика и т.п.</w:t>
      </w:r>
    </w:p>
    <w:p w14:paraId="04D9B36F" w14:textId="77777777" w:rsidR="00350971" w:rsidRPr="00242186" w:rsidRDefault="00350971" w:rsidP="00242186">
      <w:pPr>
        <w:pStyle w:val="ac"/>
        <w:spacing w:before="240" w:after="240" w:line="276" w:lineRule="auto"/>
        <w:ind w:left="0" w:firstLine="851"/>
        <w:rPr>
          <w:b/>
          <w:bCs w:val="0"/>
        </w:rPr>
      </w:pPr>
      <w:bookmarkStart w:id="339" w:name="_Toc470788383"/>
      <w:bookmarkStart w:id="340" w:name="_Toc472609748"/>
      <w:bookmarkStart w:id="341" w:name="_Toc472693913"/>
      <w:bookmarkStart w:id="342" w:name="_Toc473211880"/>
      <w:bookmarkStart w:id="343" w:name="_Toc477789888"/>
      <w:bookmarkStart w:id="344" w:name="_Toc478124346"/>
      <w:bookmarkStart w:id="345" w:name="_Toc478468034"/>
      <w:bookmarkStart w:id="346" w:name="_Toc486864759"/>
      <w:bookmarkStart w:id="347" w:name="_Toc487030406"/>
      <w:bookmarkStart w:id="348" w:name="_Toc497118019"/>
      <w:bookmarkStart w:id="349" w:name="_Toc172636136"/>
      <w:r w:rsidRPr="00242186">
        <w:rPr>
          <w:b/>
          <w:bCs w:val="0"/>
        </w:rPr>
        <w:t>Выводы и рекомендации</w:t>
      </w:r>
      <w:bookmarkEnd w:id="339"/>
      <w:bookmarkEnd w:id="340"/>
      <w:bookmarkEnd w:id="341"/>
      <w:bookmarkEnd w:id="342"/>
      <w:bookmarkEnd w:id="343"/>
      <w:bookmarkEnd w:id="344"/>
      <w:bookmarkEnd w:id="345"/>
      <w:bookmarkEnd w:id="346"/>
      <w:bookmarkEnd w:id="347"/>
      <w:bookmarkEnd w:id="348"/>
      <w:bookmarkEnd w:id="349"/>
      <w:r w:rsidRPr="00242186">
        <w:rPr>
          <w:b/>
          <w:bCs w:val="0"/>
        </w:rPr>
        <w:t xml:space="preserve"> </w:t>
      </w:r>
    </w:p>
    <w:p w14:paraId="64D44CFB" w14:textId="42823F14" w:rsidR="00350971" w:rsidRPr="00242186" w:rsidRDefault="00350971" w:rsidP="00242186">
      <w:pPr>
        <w:pStyle w:val="affff4"/>
        <w:tabs>
          <w:tab w:val="num" w:pos="1701"/>
        </w:tabs>
        <w:spacing w:before="240" w:after="240" w:line="276" w:lineRule="auto"/>
        <w:ind w:firstLine="851"/>
        <w:rPr>
          <w:rFonts w:ascii="Times New Roman" w:hAnsi="Times New Roman" w:cs="Times New Roman"/>
          <w:color w:val="767171" w:themeColor="background2" w:themeShade="80"/>
        </w:rPr>
      </w:pPr>
      <w:r w:rsidRPr="00350971">
        <w:rPr>
          <w:rFonts w:ascii="Times New Roman" w:hAnsi="Times New Roman" w:cs="Times New Roman"/>
          <w:color w:val="767171" w:themeColor="background2" w:themeShade="80"/>
        </w:rPr>
        <w:t>Производится оценка успешности проекта (успешный, средняя успешность, неуспешный). Анализ произведенной оценки успешности проекта. Необходимо в обязательном порядке указать причины присвоения той или иной оценки, на основании какого официального документа была произведена оценка. Производится анализ полученного опыта для дальнейшей работы по аналогичным проектам. Описываются перспективы развития.</w:t>
      </w:r>
    </w:p>
    <w:p w14:paraId="68B52A8B" w14:textId="77777777" w:rsidR="00350971" w:rsidRPr="00350971" w:rsidRDefault="00350971" w:rsidP="00242186">
      <w:pPr>
        <w:pStyle w:val="ac"/>
      </w:pPr>
      <w:bookmarkStart w:id="350" w:name="_Toc487030407"/>
      <w:bookmarkStart w:id="351" w:name="_Toc497118020"/>
      <w:bookmarkStart w:id="352" w:name="_Toc172636137"/>
      <w:r w:rsidRPr="00350971">
        <w:lastRenderedPageBreak/>
        <w:t>Перечень документов, входящих в архив</w:t>
      </w:r>
      <w:bookmarkEnd w:id="350"/>
      <w:bookmarkEnd w:id="351"/>
      <w:bookmarkEnd w:id="352"/>
    </w:p>
    <w:p w14:paraId="092DFC2D" w14:textId="77777777" w:rsidR="00350971" w:rsidRPr="00350971" w:rsidRDefault="00350971" w:rsidP="00350971">
      <w:pPr>
        <w:spacing w:line="240" w:lineRule="auto"/>
        <w:rPr>
          <w:szCs w:val="24"/>
        </w:rPr>
      </w:pPr>
    </w:p>
    <w:p w14:paraId="4430107B" w14:textId="77777777" w:rsidR="00350971" w:rsidRPr="00350971" w:rsidRDefault="00350971" w:rsidP="00350971">
      <w:pPr>
        <w:rPr>
          <w:szCs w:val="24"/>
        </w:rPr>
      </w:pPr>
      <w:r w:rsidRPr="00350971">
        <w:rPr>
          <w:szCs w:val="24"/>
        </w:rPr>
        <w:t>Таблица 7 – Перечень документации, входящей в архив</w:t>
      </w:r>
    </w:p>
    <w:tbl>
      <w:tblPr>
        <w:tblW w:w="10094" w:type="dxa"/>
        <w:tblInd w:w="-601" w:type="dxa"/>
        <w:tblBorders>
          <w:top w:val="single" w:sz="4" w:space="0" w:color="auto"/>
          <w:bottom w:val="single" w:sz="4" w:space="0" w:color="auto"/>
          <w:insideH w:val="single" w:sz="4" w:space="0" w:color="auto"/>
          <w:insideV w:val="single" w:sz="4" w:space="0" w:color="auto"/>
        </w:tblBorders>
        <w:tblLayout w:type="fixed"/>
        <w:tblCellMar>
          <w:top w:w="57" w:type="dxa"/>
          <w:bottom w:w="227" w:type="dxa"/>
        </w:tblCellMar>
        <w:tblLook w:val="00A0" w:firstRow="1" w:lastRow="0" w:firstColumn="1" w:lastColumn="0" w:noHBand="0" w:noVBand="0"/>
      </w:tblPr>
      <w:tblGrid>
        <w:gridCol w:w="1163"/>
        <w:gridCol w:w="2268"/>
        <w:gridCol w:w="1560"/>
        <w:gridCol w:w="1275"/>
        <w:gridCol w:w="1843"/>
        <w:gridCol w:w="1985"/>
      </w:tblGrid>
      <w:tr w:rsidR="00350971" w:rsidRPr="00350971" w14:paraId="13E3B661" w14:textId="77777777" w:rsidTr="00350971">
        <w:trPr>
          <w:trHeight w:val="1014"/>
        </w:trPr>
        <w:tc>
          <w:tcPr>
            <w:tcW w:w="1163" w:type="dxa"/>
            <w:tcBorders>
              <w:top w:val="single" w:sz="4" w:space="0" w:color="auto"/>
              <w:left w:val="single" w:sz="4" w:space="0" w:color="auto"/>
              <w:bottom w:val="single" w:sz="4" w:space="0" w:color="auto"/>
              <w:right w:val="single" w:sz="4" w:space="0" w:color="auto"/>
            </w:tcBorders>
            <w:hideMark/>
          </w:tcPr>
          <w:p w14:paraId="02F51920" w14:textId="77777777" w:rsidR="00350971" w:rsidRPr="00350971" w:rsidRDefault="00350971" w:rsidP="00D24E02">
            <w:pPr>
              <w:pStyle w:val="affff6"/>
              <w:jc w:val="center"/>
              <w:rPr>
                <w:rFonts w:ascii="Times New Roman" w:eastAsia="Arial Unicode MS" w:hAnsi="Times New Roman"/>
                <w:b/>
                <w:sz w:val="20"/>
              </w:rPr>
            </w:pPr>
            <w:r w:rsidRPr="00350971">
              <w:rPr>
                <w:rFonts w:ascii="Times New Roman" w:hAnsi="Times New Roman"/>
                <w:b/>
                <w:sz w:val="20"/>
              </w:rPr>
              <w:t>Документ</w:t>
            </w:r>
          </w:p>
        </w:tc>
        <w:tc>
          <w:tcPr>
            <w:tcW w:w="2268" w:type="dxa"/>
            <w:tcBorders>
              <w:top w:val="single" w:sz="4" w:space="0" w:color="auto"/>
              <w:left w:val="single" w:sz="4" w:space="0" w:color="auto"/>
              <w:bottom w:val="single" w:sz="4" w:space="0" w:color="auto"/>
              <w:right w:val="single" w:sz="4" w:space="0" w:color="auto"/>
            </w:tcBorders>
            <w:hideMark/>
          </w:tcPr>
          <w:p w14:paraId="0FD19D52" w14:textId="77777777" w:rsidR="00350971" w:rsidRPr="00350971" w:rsidRDefault="00350971" w:rsidP="00D24E02">
            <w:pPr>
              <w:pStyle w:val="affff6"/>
              <w:jc w:val="center"/>
              <w:rPr>
                <w:rFonts w:ascii="Times New Roman" w:hAnsi="Times New Roman"/>
                <w:b/>
                <w:sz w:val="20"/>
              </w:rPr>
            </w:pPr>
            <w:r w:rsidRPr="00350971">
              <w:rPr>
                <w:rFonts w:ascii="Times New Roman" w:hAnsi="Times New Roman"/>
                <w:b/>
                <w:sz w:val="20"/>
              </w:rPr>
              <w:t xml:space="preserve">Форма: </w:t>
            </w:r>
          </w:p>
          <w:p w14:paraId="778D0B36" w14:textId="77777777" w:rsidR="00350971" w:rsidRPr="00350971" w:rsidRDefault="00350971" w:rsidP="00D24E02">
            <w:pPr>
              <w:pStyle w:val="affff6"/>
              <w:jc w:val="center"/>
              <w:rPr>
                <w:rFonts w:ascii="Times New Roman" w:hAnsi="Times New Roman"/>
                <w:b/>
                <w:sz w:val="20"/>
              </w:rPr>
            </w:pPr>
            <w:r w:rsidRPr="00350971">
              <w:rPr>
                <w:rFonts w:ascii="Times New Roman" w:hAnsi="Times New Roman"/>
                <w:b/>
                <w:sz w:val="20"/>
              </w:rPr>
              <w:t xml:space="preserve">электронный (адрес), </w:t>
            </w:r>
          </w:p>
          <w:p w14:paraId="78F3FED7" w14:textId="77777777" w:rsidR="00350971" w:rsidRPr="00350971" w:rsidRDefault="00350971" w:rsidP="00D24E02">
            <w:pPr>
              <w:pStyle w:val="affff6"/>
              <w:jc w:val="center"/>
              <w:rPr>
                <w:rFonts w:ascii="Times New Roman" w:hAnsi="Times New Roman"/>
                <w:b/>
                <w:sz w:val="20"/>
              </w:rPr>
            </w:pPr>
            <w:r w:rsidRPr="00350971">
              <w:rPr>
                <w:rFonts w:ascii="Times New Roman" w:hAnsi="Times New Roman"/>
                <w:b/>
                <w:sz w:val="20"/>
              </w:rPr>
              <w:t>бумажный, смешанный</w:t>
            </w:r>
          </w:p>
        </w:tc>
        <w:tc>
          <w:tcPr>
            <w:tcW w:w="1560" w:type="dxa"/>
            <w:tcBorders>
              <w:top w:val="single" w:sz="4" w:space="0" w:color="auto"/>
              <w:left w:val="single" w:sz="4" w:space="0" w:color="auto"/>
              <w:bottom w:val="single" w:sz="4" w:space="0" w:color="auto"/>
              <w:right w:val="single" w:sz="4" w:space="0" w:color="auto"/>
            </w:tcBorders>
            <w:hideMark/>
          </w:tcPr>
          <w:p w14:paraId="4384716C" w14:textId="77777777" w:rsidR="00350971" w:rsidRPr="00350971" w:rsidRDefault="00350971" w:rsidP="00D24E02">
            <w:pPr>
              <w:pStyle w:val="affff6"/>
              <w:jc w:val="center"/>
              <w:rPr>
                <w:rFonts w:ascii="Times New Roman" w:hAnsi="Times New Roman"/>
                <w:b/>
                <w:sz w:val="20"/>
              </w:rPr>
            </w:pPr>
            <w:r w:rsidRPr="00350971">
              <w:rPr>
                <w:rFonts w:ascii="Times New Roman" w:hAnsi="Times New Roman"/>
                <w:b/>
                <w:sz w:val="20"/>
              </w:rPr>
              <w:t>Краткое описание, комментарии</w:t>
            </w:r>
          </w:p>
        </w:tc>
        <w:tc>
          <w:tcPr>
            <w:tcW w:w="1275" w:type="dxa"/>
            <w:tcBorders>
              <w:top w:val="single" w:sz="4" w:space="0" w:color="auto"/>
              <w:left w:val="single" w:sz="4" w:space="0" w:color="auto"/>
              <w:bottom w:val="single" w:sz="4" w:space="0" w:color="auto"/>
              <w:right w:val="single" w:sz="4" w:space="0" w:color="auto"/>
            </w:tcBorders>
            <w:hideMark/>
          </w:tcPr>
          <w:p w14:paraId="4B0004B1" w14:textId="77777777" w:rsidR="00350971" w:rsidRPr="00350971" w:rsidRDefault="00350971" w:rsidP="00D24E02">
            <w:pPr>
              <w:pStyle w:val="affff6"/>
              <w:jc w:val="center"/>
              <w:rPr>
                <w:rFonts w:ascii="Times New Roman" w:eastAsia="Arial Unicode MS" w:hAnsi="Times New Roman"/>
                <w:b/>
                <w:sz w:val="20"/>
              </w:rPr>
            </w:pPr>
            <w:r w:rsidRPr="00350971">
              <w:rPr>
                <w:rFonts w:ascii="Times New Roman" w:hAnsi="Times New Roman"/>
                <w:b/>
                <w:sz w:val="20"/>
              </w:rPr>
              <w:t>Кем утвержден</w:t>
            </w:r>
          </w:p>
        </w:tc>
        <w:tc>
          <w:tcPr>
            <w:tcW w:w="1843" w:type="dxa"/>
            <w:tcBorders>
              <w:top w:val="single" w:sz="4" w:space="0" w:color="auto"/>
              <w:left w:val="single" w:sz="4" w:space="0" w:color="auto"/>
              <w:bottom w:val="single" w:sz="4" w:space="0" w:color="auto"/>
              <w:right w:val="nil"/>
            </w:tcBorders>
            <w:hideMark/>
          </w:tcPr>
          <w:p w14:paraId="5AC0C694" w14:textId="77777777" w:rsidR="00350971" w:rsidRPr="00350971" w:rsidRDefault="00350971" w:rsidP="00D24E02">
            <w:pPr>
              <w:pStyle w:val="affff6"/>
              <w:jc w:val="center"/>
              <w:rPr>
                <w:rFonts w:ascii="Times New Roman" w:eastAsia="Arial Unicode MS" w:hAnsi="Times New Roman"/>
                <w:b/>
                <w:sz w:val="20"/>
              </w:rPr>
            </w:pPr>
            <w:r w:rsidRPr="00350971">
              <w:rPr>
                <w:rFonts w:ascii="Times New Roman" w:hAnsi="Times New Roman"/>
                <w:b/>
                <w:sz w:val="20"/>
              </w:rPr>
              <w:t>Разработчики документа (ФИО, Контактная информация)</w:t>
            </w:r>
          </w:p>
        </w:tc>
        <w:tc>
          <w:tcPr>
            <w:tcW w:w="1985" w:type="dxa"/>
            <w:tcBorders>
              <w:top w:val="single" w:sz="4" w:space="0" w:color="auto"/>
              <w:left w:val="single" w:sz="4" w:space="0" w:color="auto"/>
              <w:bottom w:val="single" w:sz="4" w:space="0" w:color="auto"/>
              <w:right w:val="single" w:sz="4" w:space="0" w:color="auto"/>
            </w:tcBorders>
            <w:hideMark/>
          </w:tcPr>
          <w:p w14:paraId="308EF229" w14:textId="77777777" w:rsidR="00350971" w:rsidRPr="00350971" w:rsidRDefault="00350971" w:rsidP="00D24E02">
            <w:pPr>
              <w:pStyle w:val="affff6"/>
              <w:jc w:val="center"/>
              <w:rPr>
                <w:rFonts w:ascii="Times New Roman" w:hAnsi="Times New Roman"/>
                <w:b/>
                <w:sz w:val="20"/>
              </w:rPr>
            </w:pPr>
            <w:r w:rsidRPr="00350971">
              <w:rPr>
                <w:rFonts w:ascii="Times New Roman" w:hAnsi="Times New Roman"/>
                <w:b/>
                <w:sz w:val="20"/>
              </w:rPr>
              <w:t xml:space="preserve">Место </w:t>
            </w:r>
          </w:p>
          <w:p w14:paraId="76ECD2ED" w14:textId="77777777" w:rsidR="00350971" w:rsidRPr="00350971" w:rsidRDefault="00350971" w:rsidP="00D24E02">
            <w:pPr>
              <w:pStyle w:val="affff6"/>
              <w:jc w:val="center"/>
              <w:rPr>
                <w:rFonts w:ascii="Times New Roman" w:hAnsi="Times New Roman"/>
                <w:b/>
                <w:sz w:val="20"/>
              </w:rPr>
            </w:pPr>
            <w:r w:rsidRPr="00350971">
              <w:rPr>
                <w:rFonts w:ascii="Times New Roman" w:hAnsi="Times New Roman"/>
                <w:b/>
                <w:sz w:val="20"/>
              </w:rPr>
              <w:t>хранения</w:t>
            </w:r>
          </w:p>
          <w:p w14:paraId="7664CB99" w14:textId="77777777" w:rsidR="00350971" w:rsidRPr="00350971" w:rsidRDefault="00350971" w:rsidP="00D24E02">
            <w:pPr>
              <w:pStyle w:val="affff6"/>
              <w:jc w:val="center"/>
              <w:rPr>
                <w:rFonts w:ascii="Times New Roman" w:hAnsi="Times New Roman"/>
                <w:b/>
                <w:sz w:val="20"/>
              </w:rPr>
            </w:pPr>
          </w:p>
        </w:tc>
      </w:tr>
      <w:tr w:rsidR="00350971" w:rsidRPr="00350971" w14:paraId="59CD0F80" w14:textId="77777777" w:rsidTr="00350971">
        <w:trPr>
          <w:trHeight w:val="266"/>
        </w:trPr>
        <w:tc>
          <w:tcPr>
            <w:tcW w:w="116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1D85C37" w14:textId="77777777" w:rsidR="00350971" w:rsidRPr="00350971" w:rsidRDefault="00350971" w:rsidP="00350971">
            <w:pPr>
              <w:pStyle w:val="affff5"/>
              <w:rPr>
                <w:rFonts w:eastAsia="Arial Unicode MS"/>
              </w:rPr>
            </w:pP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566D92" w14:textId="77777777" w:rsidR="00350971" w:rsidRPr="00350971" w:rsidRDefault="00350971" w:rsidP="00350971">
            <w:pPr>
              <w:pStyle w:val="affff5"/>
            </w:pPr>
          </w:p>
        </w:tc>
        <w:tc>
          <w:tcPr>
            <w:tcW w:w="15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B62760" w14:textId="77777777" w:rsidR="00350971" w:rsidRPr="00350971" w:rsidRDefault="00350971" w:rsidP="00350971">
            <w:pPr>
              <w:pStyle w:val="affff5"/>
            </w:pPr>
          </w:p>
        </w:tc>
        <w:tc>
          <w:tcPr>
            <w:tcW w:w="12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1113D3B" w14:textId="77777777" w:rsidR="00350971" w:rsidRPr="00350971" w:rsidRDefault="00350971" w:rsidP="00350971">
            <w:pPr>
              <w:pStyle w:val="affff5"/>
              <w:rPr>
                <w:rFonts w:eastAsia="Arial Unicode MS"/>
              </w:rPr>
            </w:pPr>
          </w:p>
        </w:tc>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66D27C" w14:textId="77777777" w:rsidR="00350971" w:rsidRPr="00350971" w:rsidRDefault="00350971" w:rsidP="00350971">
            <w:pPr>
              <w:pStyle w:val="affff5"/>
              <w:rPr>
                <w:rFonts w:eastAsia="Arial Unicode MS"/>
                <w:sz w:val="20"/>
                <w:szCs w:val="20"/>
              </w:rPr>
            </w:pPr>
          </w:p>
        </w:tc>
        <w:tc>
          <w:tcPr>
            <w:tcW w:w="1985" w:type="dxa"/>
            <w:vMerge w:val="restart"/>
            <w:tcBorders>
              <w:top w:val="single" w:sz="4" w:space="0" w:color="auto"/>
              <w:left w:val="single" w:sz="4" w:space="0" w:color="auto"/>
              <w:right w:val="single" w:sz="4" w:space="0" w:color="auto"/>
            </w:tcBorders>
            <w:tcMar>
              <w:top w:w="57" w:type="dxa"/>
              <w:left w:w="108" w:type="dxa"/>
              <w:bottom w:w="57" w:type="dxa"/>
              <w:right w:w="108" w:type="dxa"/>
            </w:tcMar>
          </w:tcPr>
          <w:p w14:paraId="5CA5A58E" w14:textId="2B15EF5A" w:rsidR="00350971" w:rsidRPr="00350971" w:rsidRDefault="00350971" w:rsidP="00350971">
            <w:pPr>
              <w:pStyle w:val="affff5"/>
              <w:rPr>
                <w:rFonts w:eastAsia="Arial Unicode MS"/>
                <w:sz w:val="20"/>
                <w:szCs w:val="20"/>
              </w:rPr>
            </w:pPr>
            <w:r w:rsidRPr="00350971">
              <w:rPr>
                <w:sz w:val="20"/>
                <w:szCs w:val="20"/>
              </w:rPr>
              <w:t>Заполняется Руководителем проекта</w:t>
            </w:r>
          </w:p>
        </w:tc>
      </w:tr>
      <w:tr w:rsidR="00350971" w:rsidRPr="00350971" w14:paraId="3C8EFB59" w14:textId="77777777" w:rsidTr="00350971">
        <w:trPr>
          <w:trHeight w:val="103"/>
        </w:trPr>
        <w:tc>
          <w:tcPr>
            <w:tcW w:w="116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AD89651" w14:textId="77777777" w:rsidR="00350971" w:rsidRPr="00350971" w:rsidRDefault="00350971" w:rsidP="00350971">
            <w:pPr>
              <w:pStyle w:val="affff5"/>
              <w:rPr>
                <w:rFonts w:eastAsia="Arial Unicode MS"/>
              </w:rPr>
            </w:pPr>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0B5BB8" w14:textId="77777777" w:rsidR="00350971" w:rsidRPr="00350971" w:rsidRDefault="00350971" w:rsidP="00350971">
            <w:pPr>
              <w:pStyle w:val="affff5"/>
            </w:pPr>
          </w:p>
        </w:tc>
        <w:tc>
          <w:tcPr>
            <w:tcW w:w="156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CA87D3" w14:textId="77777777" w:rsidR="00350971" w:rsidRPr="00350971" w:rsidRDefault="00350971" w:rsidP="00350971">
            <w:pPr>
              <w:pStyle w:val="affff5"/>
            </w:pPr>
          </w:p>
        </w:tc>
        <w:tc>
          <w:tcPr>
            <w:tcW w:w="12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C9654C" w14:textId="77777777" w:rsidR="00350971" w:rsidRPr="00350971" w:rsidRDefault="00350971" w:rsidP="00350971">
            <w:pPr>
              <w:pStyle w:val="affff5"/>
              <w:rPr>
                <w:rFonts w:eastAsia="Arial Unicode MS"/>
              </w:rPr>
            </w:pPr>
          </w:p>
        </w:tc>
        <w:tc>
          <w:tcPr>
            <w:tcW w:w="184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3FDE90" w14:textId="77777777" w:rsidR="00350971" w:rsidRPr="00350971" w:rsidRDefault="00350971" w:rsidP="00350971">
            <w:pPr>
              <w:pStyle w:val="affff5"/>
              <w:rPr>
                <w:rFonts w:eastAsia="Arial Unicode MS"/>
              </w:rPr>
            </w:pPr>
          </w:p>
        </w:tc>
        <w:tc>
          <w:tcPr>
            <w:tcW w:w="1985" w:type="dxa"/>
            <w:vMerge/>
            <w:tcBorders>
              <w:left w:val="single" w:sz="4" w:space="0" w:color="auto"/>
              <w:bottom w:val="single" w:sz="4" w:space="0" w:color="auto"/>
              <w:right w:val="single" w:sz="4" w:space="0" w:color="auto"/>
            </w:tcBorders>
            <w:tcMar>
              <w:top w:w="57" w:type="dxa"/>
              <w:left w:w="108" w:type="dxa"/>
              <w:bottom w:w="57" w:type="dxa"/>
              <w:right w:w="108" w:type="dxa"/>
            </w:tcMar>
          </w:tcPr>
          <w:p w14:paraId="3E4A1EDE" w14:textId="77777777" w:rsidR="00350971" w:rsidRPr="00350971" w:rsidRDefault="00350971" w:rsidP="00350971">
            <w:pPr>
              <w:pStyle w:val="affff5"/>
              <w:rPr>
                <w:rFonts w:eastAsia="Arial Unicode MS"/>
              </w:rPr>
            </w:pPr>
          </w:p>
        </w:tc>
      </w:tr>
    </w:tbl>
    <w:p w14:paraId="544D50DC" w14:textId="6E33BC16" w:rsidR="00350971" w:rsidRPr="00242186" w:rsidRDefault="00350971" w:rsidP="00336455">
      <w:pPr>
        <w:pStyle w:val="ac"/>
        <w:numPr>
          <w:ilvl w:val="3"/>
          <w:numId w:val="60"/>
        </w:numPr>
        <w:spacing w:before="240" w:after="240" w:line="276" w:lineRule="auto"/>
        <w:ind w:left="0" w:firstLine="851"/>
        <w:rPr>
          <w:b/>
          <w:bCs w:val="0"/>
        </w:rPr>
      </w:pPr>
      <w:bookmarkStart w:id="353" w:name="_Toc470788385"/>
      <w:bookmarkStart w:id="354" w:name="_Toc472609750"/>
      <w:bookmarkStart w:id="355" w:name="_Toc472693915"/>
      <w:bookmarkStart w:id="356" w:name="_Toc473211882"/>
      <w:bookmarkStart w:id="357" w:name="_Toc477789890"/>
      <w:bookmarkStart w:id="358" w:name="_Toc478124348"/>
      <w:bookmarkStart w:id="359" w:name="_Toc478468036"/>
      <w:bookmarkStart w:id="360" w:name="_Toc486864761"/>
      <w:bookmarkStart w:id="361" w:name="_Toc487030408"/>
      <w:bookmarkStart w:id="362" w:name="_Toc497118021"/>
      <w:bookmarkStart w:id="363" w:name="_Toc172636138"/>
      <w:r w:rsidRPr="00242186">
        <w:rPr>
          <w:b/>
          <w:bCs w:val="0"/>
        </w:rPr>
        <w:t>Ссылки</w:t>
      </w:r>
      <w:bookmarkEnd w:id="353"/>
      <w:bookmarkEnd w:id="354"/>
      <w:bookmarkEnd w:id="355"/>
      <w:bookmarkEnd w:id="356"/>
      <w:bookmarkEnd w:id="357"/>
      <w:bookmarkEnd w:id="358"/>
      <w:bookmarkEnd w:id="359"/>
      <w:bookmarkEnd w:id="360"/>
      <w:bookmarkEnd w:id="361"/>
      <w:bookmarkEnd w:id="362"/>
      <w:bookmarkEnd w:id="363"/>
      <w:r w:rsidRPr="00242186">
        <w:rPr>
          <w:b/>
          <w:bCs w:val="0"/>
        </w:rPr>
        <w:t xml:space="preserve"> </w:t>
      </w:r>
    </w:p>
    <w:p w14:paraId="3523E55C" w14:textId="77777777" w:rsidR="00350971" w:rsidRPr="00350971" w:rsidRDefault="00350971" w:rsidP="00242186">
      <w:pPr>
        <w:spacing w:after="240" w:line="276" w:lineRule="auto"/>
        <w:ind w:firstLine="851"/>
        <w:rPr>
          <w:szCs w:val="24"/>
        </w:rPr>
      </w:pPr>
      <w:r w:rsidRPr="00350971">
        <w:rPr>
          <w:szCs w:val="24"/>
        </w:rPr>
        <w:t>Указывается информация о публикации в СМИ по проекту, изданные внутренние приказы и т.п.</w:t>
      </w:r>
    </w:p>
    <w:p w14:paraId="16B2E984" w14:textId="117AFD85" w:rsidR="00350971" w:rsidRDefault="00350971" w:rsidP="008D748F">
      <w:pPr>
        <w:pStyle w:val="ac"/>
        <w:ind w:left="0" w:firstLine="851"/>
        <w:jc w:val="center"/>
        <w:rPr>
          <w:b/>
          <w:bCs w:val="0"/>
          <w:sz w:val="28"/>
          <w:szCs w:val="22"/>
        </w:rPr>
      </w:pPr>
    </w:p>
    <w:p w14:paraId="365C828D" w14:textId="16092DA6" w:rsidR="00DD7DF0" w:rsidRDefault="00DD7DF0" w:rsidP="008D748F">
      <w:pPr>
        <w:pStyle w:val="ac"/>
        <w:ind w:left="0" w:firstLine="851"/>
        <w:jc w:val="center"/>
        <w:rPr>
          <w:b/>
          <w:bCs w:val="0"/>
          <w:sz w:val="28"/>
          <w:szCs w:val="22"/>
        </w:rPr>
      </w:pPr>
    </w:p>
    <w:p w14:paraId="7928E549" w14:textId="30F11343" w:rsidR="00DD7DF0" w:rsidRDefault="00DD7DF0" w:rsidP="008D748F">
      <w:pPr>
        <w:pStyle w:val="ac"/>
        <w:ind w:left="0" w:firstLine="851"/>
        <w:jc w:val="center"/>
        <w:rPr>
          <w:b/>
          <w:bCs w:val="0"/>
          <w:sz w:val="28"/>
          <w:szCs w:val="22"/>
        </w:rPr>
      </w:pPr>
    </w:p>
    <w:p w14:paraId="2B7CC0FD" w14:textId="6C0486F8" w:rsidR="00DD7DF0" w:rsidRDefault="00DD7DF0" w:rsidP="008D748F">
      <w:pPr>
        <w:pStyle w:val="ac"/>
        <w:ind w:left="0" w:firstLine="851"/>
        <w:jc w:val="center"/>
        <w:rPr>
          <w:b/>
          <w:bCs w:val="0"/>
          <w:sz w:val="28"/>
          <w:szCs w:val="22"/>
        </w:rPr>
      </w:pPr>
    </w:p>
    <w:p w14:paraId="04BAC8DD" w14:textId="0CB88800" w:rsidR="00DD7DF0" w:rsidRDefault="00DD7DF0" w:rsidP="008D748F">
      <w:pPr>
        <w:pStyle w:val="ac"/>
        <w:ind w:left="0" w:firstLine="851"/>
        <w:jc w:val="center"/>
        <w:rPr>
          <w:b/>
          <w:bCs w:val="0"/>
          <w:sz w:val="28"/>
          <w:szCs w:val="22"/>
        </w:rPr>
      </w:pPr>
    </w:p>
    <w:p w14:paraId="1E4626F1" w14:textId="0450B536" w:rsidR="00DD7DF0" w:rsidRDefault="00DD7DF0" w:rsidP="008D748F">
      <w:pPr>
        <w:pStyle w:val="ac"/>
        <w:ind w:left="0" w:firstLine="851"/>
        <w:jc w:val="center"/>
        <w:rPr>
          <w:b/>
          <w:bCs w:val="0"/>
          <w:sz w:val="28"/>
          <w:szCs w:val="22"/>
        </w:rPr>
      </w:pPr>
    </w:p>
    <w:p w14:paraId="27447AF0" w14:textId="092D0403" w:rsidR="00DD7DF0" w:rsidRDefault="00DD7DF0" w:rsidP="008D748F">
      <w:pPr>
        <w:pStyle w:val="ac"/>
        <w:ind w:left="0" w:firstLine="851"/>
        <w:jc w:val="center"/>
        <w:rPr>
          <w:b/>
          <w:bCs w:val="0"/>
          <w:sz w:val="28"/>
          <w:szCs w:val="22"/>
        </w:rPr>
      </w:pPr>
    </w:p>
    <w:p w14:paraId="1EFF8AC2" w14:textId="4C7AF9A3" w:rsidR="00DD7DF0" w:rsidRDefault="00DD7DF0" w:rsidP="008D748F">
      <w:pPr>
        <w:pStyle w:val="ac"/>
        <w:ind w:left="0" w:firstLine="851"/>
        <w:jc w:val="center"/>
        <w:rPr>
          <w:b/>
          <w:bCs w:val="0"/>
          <w:sz w:val="28"/>
          <w:szCs w:val="22"/>
        </w:rPr>
      </w:pPr>
    </w:p>
    <w:p w14:paraId="24C7AECB" w14:textId="1B896DA7" w:rsidR="00DD7DF0" w:rsidRDefault="00DD7DF0" w:rsidP="008D748F">
      <w:pPr>
        <w:pStyle w:val="ac"/>
        <w:ind w:left="0" w:firstLine="851"/>
        <w:jc w:val="center"/>
        <w:rPr>
          <w:b/>
          <w:bCs w:val="0"/>
          <w:sz w:val="28"/>
          <w:szCs w:val="22"/>
        </w:rPr>
      </w:pPr>
    </w:p>
    <w:p w14:paraId="02405339" w14:textId="78C563FB" w:rsidR="00DD7DF0" w:rsidRDefault="00DD7DF0" w:rsidP="008D748F">
      <w:pPr>
        <w:pStyle w:val="ac"/>
        <w:ind w:left="0" w:firstLine="851"/>
        <w:jc w:val="center"/>
        <w:rPr>
          <w:b/>
          <w:bCs w:val="0"/>
          <w:sz w:val="28"/>
          <w:szCs w:val="22"/>
        </w:rPr>
      </w:pPr>
    </w:p>
    <w:p w14:paraId="47998FD1" w14:textId="692F2A9A" w:rsidR="00DD7DF0" w:rsidRDefault="00DD7DF0" w:rsidP="008D748F">
      <w:pPr>
        <w:pStyle w:val="ac"/>
        <w:ind w:left="0" w:firstLine="851"/>
        <w:jc w:val="center"/>
        <w:rPr>
          <w:b/>
          <w:bCs w:val="0"/>
          <w:sz w:val="28"/>
          <w:szCs w:val="22"/>
        </w:rPr>
      </w:pPr>
    </w:p>
    <w:p w14:paraId="51824271" w14:textId="0D3BC37E" w:rsidR="00DD7DF0" w:rsidRDefault="00DD7DF0" w:rsidP="008D748F">
      <w:pPr>
        <w:pStyle w:val="ac"/>
        <w:ind w:left="0" w:firstLine="851"/>
        <w:jc w:val="center"/>
        <w:rPr>
          <w:b/>
          <w:bCs w:val="0"/>
          <w:sz w:val="28"/>
          <w:szCs w:val="22"/>
        </w:rPr>
      </w:pPr>
    </w:p>
    <w:p w14:paraId="48C77577" w14:textId="26F23504" w:rsidR="00DD7DF0" w:rsidRDefault="00DD7DF0" w:rsidP="008D748F">
      <w:pPr>
        <w:pStyle w:val="ac"/>
        <w:ind w:left="0" w:firstLine="851"/>
        <w:jc w:val="center"/>
        <w:rPr>
          <w:b/>
          <w:bCs w:val="0"/>
          <w:sz w:val="28"/>
          <w:szCs w:val="22"/>
        </w:rPr>
      </w:pPr>
    </w:p>
    <w:p w14:paraId="34E8ABAD" w14:textId="5D0EE1CA" w:rsidR="00DD7DF0" w:rsidRDefault="00DD7DF0" w:rsidP="008D748F">
      <w:pPr>
        <w:pStyle w:val="ac"/>
        <w:ind w:left="0" w:firstLine="851"/>
        <w:jc w:val="center"/>
        <w:rPr>
          <w:b/>
          <w:bCs w:val="0"/>
          <w:sz w:val="28"/>
          <w:szCs w:val="22"/>
        </w:rPr>
      </w:pPr>
    </w:p>
    <w:p w14:paraId="1EF8E956" w14:textId="4E1C51BF" w:rsidR="00DD7DF0" w:rsidRDefault="00DD7DF0" w:rsidP="008D748F">
      <w:pPr>
        <w:pStyle w:val="ac"/>
        <w:ind w:left="0" w:firstLine="851"/>
        <w:jc w:val="center"/>
        <w:rPr>
          <w:b/>
          <w:bCs w:val="0"/>
          <w:sz w:val="28"/>
          <w:szCs w:val="22"/>
        </w:rPr>
      </w:pPr>
    </w:p>
    <w:p w14:paraId="2F78ED7F" w14:textId="4D3BE432" w:rsidR="00DD7DF0" w:rsidRDefault="00DD7DF0" w:rsidP="008D748F">
      <w:pPr>
        <w:pStyle w:val="ac"/>
        <w:ind w:left="0" w:firstLine="851"/>
        <w:jc w:val="center"/>
        <w:rPr>
          <w:b/>
          <w:bCs w:val="0"/>
          <w:sz w:val="28"/>
          <w:szCs w:val="22"/>
        </w:rPr>
      </w:pPr>
    </w:p>
    <w:p w14:paraId="0DAE41D0" w14:textId="711F6E66" w:rsidR="00DD7DF0" w:rsidRDefault="00DD7DF0" w:rsidP="008D748F">
      <w:pPr>
        <w:pStyle w:val="ac"/>
        <w:ind w:left="0" w:firstLine="851"/>
        <w:jc w:val="center"/>
        <w:rPr>
          <w:b/>
          <w:bCs w:val="0"/>
          <w:sz w:val="28"/>
          <w:szCs w:val="22"/>
        </w:rPr>
      </w:pPr>
    </w:p>
    <w:p w14:paraId="5DDB34D7" w14:textId="3D870AA0" w:rsidR="00DD7DF0" w:rsidRDefault="00DD7DF0" w:rsidP="008D748F">
      <w:pPr>
        <w:pStyle w:val="ac"/>
        <w:ind w:left="0" w:firstLine="851"/>
        <w:jc w:val="center"/>
        <w:rPr>
          <w:b/>
          <w:bCs w:val="0"/>
          <w:sz w:val="28"/>
          <w:szCs w:val="22"/>
        </w:rPr>
      </w:pPr>
    </w:p>
    <w:p w14:paraId="00AF72E5" w14:textId="65D77BB4" w:rsidR="00DD7DF0" w:rsidRDefault="00DD7DF0" w:rsidP="008D748F">
      <w:pPr>
        <w:pStyle w:val="ac"/>
        <w:ind w:left="0" w:firstLine="851"/>
        <w:jc w:val="center"/>
        <w:rPr>
          <w:b/>
          <w:bCs w:val="0"/>
          <w:sz w:val="28"/>
          <w:szCs w:val="22"/>
        </w:rPr>
      </w:pPr>
    </w:p>
    <w:p w14:paraId="16B1914B" w14:textId="351FB493" w:rsidR="00DD7DF0" w:rsidRDefault="00DD7DF0" w:rsidP="008D748F">
      <w:pPr>
        <w:pStyle w:val="ac"/>
        <w:ind w:left="0" w:firstLine="851"/>
        <w:jc w:val="center"/>
        <w:rPr>
          <w:b/>
          <w:bCs w:val="0"/>
          <w:sz w:val="28"/>
          <w:szCs w:val="22"/>
        </w:rPr>
      </w:pPr>
    </w:p>
    <w:p w14:paraId="1C5F4C70" w14:textId="0F0420C9" w:rsidR="00DD7DF0" w:rsidRDefault="00DD7DF0" w:rsidP="008D748F">
      <w:pPr>
        <w:pStyle w:val="ac"/>
        <w:ind w:left="0" w:firstLine="851"/>
        <w:jc w:val="center"/>
        <w:rPr>
          <w:b/>
          <w:bCs w:val="0"/>
          <w:sz w:val="28"/>
          <w:szCs w:val="22"/>
        </w:rPr>
      </w:pPr>
    </w:p>
    <w:p w14:paraId="2C6A660F" w14:textId="781716E7" w:rsidR="00DD7DF0" w:rsidRDefault="00DD7DF0" w:rsidP="008D748F">
      <w:pPr>
        <w:pStyle w:val="ac"/>
        <w:ind w:left="0" w:firstLine="851"/>
        <w:jc w:val="center"/>
        <w:rPr>
          <w:b/>
          <w:bCs w:val="0"/>
          <w:sz w:val="28"/>
          <w:szCs w:val="22"/>
        </w:rPr>
      </w:pPr>
    </w:p>
    <w:p w14:paraId="28D6A20B" w14:textId="77777777" w:rsidR="00DD7DF0" w:rsidRDefault="00DD7DF0" w:rsidP="008D748F">
      <w:pPr>
        <w:pStyle w:val="ac"/>
        <w:ind w:left="0" w:firstLine="851"/>
        <w:jc w:val="center"/>
        <w:rPr>
          <w:b/>
          <w:bCs w:val="0"/>
          <w:sz w:val="28"/>
          <w:szCs w:val="22"/>
        </w:rPr>
      </w:pPr>
    </w:p>
    <w:p w14:paraId="32088BBD" w14:textId="0CE5AE6D" w:rsidR="00DD7DF0" w:rsidRDefault="00DD7DF0" w:rsidP="008D748F">
      <w:pPr>
        <w:pStyle w:val="ac"/>
        <w:ind w:left="0" w:firstLine="851"/>
        <w:jc w:val="center"/>
        <w:rPr>
          <w:b/>
          <w:bCs w:val="0"/>
          <w:sz w:val="28"/>
          <w:szCs w:val="22"/>
        </w:rPr>
      </w:pPr>
    </w:p>
    <w:p w14:paraId="5FC5CD02" w14:textId="4D1338DE" w:rsidR="00DD7DF0" w:rsidRDefault="00DD7DF0" w:rsidP="008D748F">
      <w:pPr>
        <w:pStyle w:val="ac"/>
        <w:ind w:left="0" w:firstLine="851"/>
        <w:jc w:val="center"/>
        <w:rPr>
          <w:b/>
          <w:bCs w:val="0"/>
          <w:sz w:val="28"/>
          <w:szCs w:val="22"/>
        </w:rPr>
      </w:pPr>
    </w:p>
    <w:p w14:paraId="5DF553A3" w14:textId="77777777" w:rsidR="00DD7DF0" w:rsidRDefault="00DD7DF0" w:rsidP="008D748F">
      <w:pPr>
        <w:pStyle w:val="ac"/>
        <w:ind w:left="0" w:firstLine="851"/>
        <w:jc w:val="center"/>
        <w:rPr>
          <w:b/>
          <w:bCs w:val="0"/>
          <w:sz w:val="28"/>
          <w:szCs w:val="22"/>
        </w:rPr>
      </w:pPr>
    </w:p>
    <w:p w14:paraId="1081EBDC" w14:textId="4F8EBA0B" w:rsidR="00DD7DF0" w:rsidRDefault="00DD7DF0" w:rsidP="008D748F">
      <w:pPr>
        <w:pStyle w:val="ac"/>
        <w:ind w:left="0" w:firstLine="851"/>
        <w:jc w:val="center"/>
      </w:pPr>
      <w:r>
        <w:t>Форма Е.5 «</w:t>
      </w:r>
      <w:r w:rsidR="002A522C">
        <w:t>Отчет работника ООО «Кронштадт Инновации» по выполненной работе в проекте</w:t>
      </w:r>
      <w:r>
        <w:t>»</w:t>
      </w:r>
    </w:p>
    <w:p w14:paraId="31842877" w14:textId="3611295C" w:rsidR="00B83CE1" w:rsidRDefault="00B83CE1" w:rsidP="008D748F">
      <w:pPr>
        <w:pStyle w:val="ac"/>
        <w:ind w:left="0" w:firstLine="851"/>
        <w:jc w:val="center"/>
      </w:pPr>
    </w:p>
    <w:p w14:paraId="5E2F51BE" w14:textId="74F1BE9B" w:rsidR="00B83CE1" w:rsidRDefault="00B83CE1" w:rsidP="00B83CE1">
      <w:pPr>
        <w:pStyle w:val="ac"/>
        <w:ind w:left="0" w:firstLine="851"/>
        <w:jc w:val="center"/>
        <w:rPr>
          <w:b/>
          <w:bCs w:val="0"/>
          <w:sz w:val="28"/>
          <w:szCs w:val="22"/>
        </w:rPr>
      </w:pPr>
      <w:r>
        <w:rPr>
          <w:b/>
          <w:bCs w:val="0"/>
          <w:sz w:val="28"/>
          <w:szCs w:val="22"/>
        </w:rPr>
        <w:t>Отчет работника ООО «Кронштадт Инновации» по выполненной работе в проекте «</w:t>
      </w:r>
      <w:r w:rsidRPr="00784A90">
        <w:rPr>
          <w:i/>
          <w:iCs/>
          <w:sz w:val="28"/>
          <w:szCs w:val="22"/>
        </w:rPr>
        <w:t>Наименование проекта</w:t>
      </w:r>
      <w:r>
        <w:rPr>
          <w:b/>
          <w:bCs w:val="0"/>
          <w:sz w:val="28"/>
          <w:szCs w:val="22"/>
        </w:rPr>
        <w:t>».</w:t>
      </w:r>
    </w:p>
    <w:p w14:paraId="4B6C76E1" w14:textId="792A2CE0" w:rsidR="00B83CE1" w:rsidRDefault="00B83CE1" w:rsidP="008D748F">
      <w:pPr>
        <w:pStyle w:val="ac"/>
        <w:ind w:left="0" w:firstLine="851"/>
        <w:jc w:val="center"/>
        <w:rPr>
          <w:b/>
          <w:bCs w:val="0"/>
          <w:sz w:val="28"/>
          <w:szCs w:val="22"/>
        </w:rPr>
      </w:pPr>
    </w:p>
    <w:tbl>
      <w:tblPr>
        <w:tblStyle w:val="41"/>
        <w:tblW w:w="10184" w:type="dxa"/>
        <w:tblInd w:w="-714" w:type="dxa"/>
        <w:tblLayout w:type="fixed"/>
        <w:tblLook w:val="04A0" w:firstRow="1" w:lastRow="0" w:firstColumn="1" w:lastColumn="0" w:noHBand="0" w:noVBand="1"/>
      </w:tblPr>
      <w:tblGrid>
        <w:gridCol w:w="575"/>
        <w:gridCol w:w="1688"/>
        <w:gridCol w:w="1276"/>
        <w:gridCol w:w="1276"/>
        <w:gridCol w:w="1276"/>
        <w:gridCol w:w="1417"/>
        <w:gridCol w:w="1706"/>
        <w:gridCol w:w="970"/>
      </w:tblGrid>
      <w:tr w:rsidR="00A36A61" w:rsidRPr="00EE24E1" w14:paraId="3B7EA88D" w14:textId="77777777" w:rsidTr="00A36A61">
        <w:trPr>
          <w:trHeight w:val="348"/>
        </w:trPr>
        <w:tc>
          <w:tcPr>
            <w:tcW w:w="575" w:type="dxa"/>
            <w:vMerge w:val="restart"/>
            <w:vAlign w:val="center"/>
          </w:tcPr>
          <w:p w14:paraId="1904479B" w14:textId="77777777" w:rsidR="00A36A61" w:rsidRPr="00EE24E1" w:rsidRDefault="00A36A61" w:rsidP="00EE24E1">
            <w:pPr>
              <w:rPr>
                <w:szCs w:val="22"/>
                <w:lang w:eastAsia="en-US"/>
              </w:rPr>
            </w:pPr>
            <w:r w:rsidRPr="00EE24E1">
              <w:rPr>
                <w:szCs w:val="22"/>
                <w:lang w:eastAsia="en-US"/>
              </w:rPr>
              <w:t>№</w:t>
            </w:r>
          </w:p>
        </w:tc>
        <w:tc>
          <w:tcPr>
            <w:tcW w:w="1688" w:type="dxa"/>
            <w:vMerge w:val="restart"/>
            <w:vAlign w:val="center"/>
          </w:tcPr>
          <w:p w14:paraId="543BC2D3" w14:textId="58550897" w:rsidR="00A36A61" w:rsidRPr="00EE24E1" w:rsidRDefault="00A36A61" w:rsidP="00EE24E1">
            <w:pPr>
              <w:rPr>
                <w:szCs w:val="22"/>
                <w:lang w:eastAsia="en-US"/>
              </w:rPr>
            </w:pPr>
            <w:r w:rsidRPr="00EE24E1">
              <w:rPr>
                <w:szCs w:val="22"/>
                <w:lang w:eastAsia="en-US"/>
              </w:rPr>
              <w:t>Наименование работ</w:t>
            </w:r>
          </w:p>
        </w:tc>
        <w:tc>
          <w:tcPr>
            <w:tcW w:w="2552" w:type="dxa"/>
            <w:gridSpan w:val="2"/>
            <w:vAlign w:val="center"/>
          </w:tcPr>
          <w:p w14:paraId="13ADF75D" w14:textId="6E29DD5E" w:rsidR="00A36A61" w:rsidRPr="00EE24E1" w:rsidRDefault="00A36A61" w:rsidP="00EE24E1">
            <w:pPr>
              <w:rPr>
                <w:szCs w:val="22"/>
                <w:lang w:eastAsia="en-US"/>
              </w:rPr>
            </w:pPr>
            <w:r w:rsidRPr="00EE24E1">
              <w:rPr>
                <w:szCs w:val="22"/>
                <w:lang w:eastAsia="en-US"/>
              </w:rPr>
              <w:t>Дата</w:t>
            </w:r>
            <w:r>
              <w:rPr>
                <w:szCs w:val="22"/>
                <w:lang w:eastAsia="en-US"/>
              </w:rPr>
              <w:t xml:space="preserve"> плана</w:t>
            </w:r>
          </w:p>
        </w:tc>
        <w:tc>
          <w:tcPr>
            <w:tcW w:w="2693" w:type="dxa"/>
            <w:gridSpan w:val="2"/>
          </w:tcPr>
          <w:p w14:paraId="3DA36546" w14:textId="3D2E63B6" w:rsidR="00A36A61" w:rsidRPr="00EE24E1" w:rsidRDefault="00A36A61" w:rsidP="00EE24E1">
            <w:pPr>
              <w:rPr>
                <w:szCs w:val="22"/>
                <w:lang w:eastAsia="en-US"/>
              </w:rPr>
            </w:pPr>
            <w:r>
              <w:rPr>
                <w:szCs w:val="22"/>
                <w:lang w:eastAsia="en-US"/>
              </w:rPr>
              <w:t>Дата факта</w:t>
            </w:r>
          </w:p>
        </w:tc>
        <w:tc>
          <w:tcPr>
            <w:tcW w:w="1706" w:type="dxa"/>
            <w:vMerge w:val="restart"/>
            <w:vAlign w:val="center"/>
          </w:tcPr>
          <w:p w14:paraId="13F7750B" w14:textId="3B7C3818" w:rsidR="00A36A61" w:rsidRPr="00EE24E1" w:rsidRDefault="00A36A61" w:rsidP="00EE24E1">
            <w:pPr>
              <w:rPr>
                <w:szCs w:val="22"/>
                <w:lang w:eastAsia="en-US"/>
              </w:rPr>
            </w:pPr>
            <w:r w:rsidRPr="00EE24E1">
              <w:rPr>
                <w:szCs w:val="22"/>
                <w:lang w:eastAsia="en-US"/>
              </w:rPr>
              <w:t>Результат (текстовый докумен</w:t>
            </w:r>
            <w:r>
              <w:rPr>
                <w:szCs w:val="22"/>
                <w:lang w:eastAsia="en-US"/>
              </w:rPr>
              <w:t>т, ТКП, заявка</w:t>
            </w:r>
            <w:r w:rsidRPr="00EE24E1">
              <w:rPr>
                <w:szCs w:val="22"/>
                <w:lang w:eastAsia="en-US"/>
              </w:rPr>
              <w:t xml:space="preserve"> и т.д.)</w:t>
            </w:r>
          </w:p>
        </w:tc>
        <w:tc>
          <w:tcPr>
            <w:tcW w:w="970" w:type="dxa"/>
            <w:vMerge w:val="restart"/>
            <w:vAlign w:val="center"/>
          </w:tcPr>
          <w:p w14:paraId="1751DAB3" w14:textId="77777777" w:rsidR="00A36A61" w:rsidRPr="00EE24E1" w:rsidRDefault="00A36A61" w:rsidP="00EE24E1">
            <w:pPr>
              <w:rPr>
                <w:szCs w:val="22"/>
                <w:lang w:eastAsia="en-US"/>
              </w:rPr>
            </w:pPr>
            <w:r w:rsidRPr="00EE24E1">
              <w:rPr>
                <w:szCs w:val="22"/>
                <w:lang w:eastAsia="en-US"/>
              </w:rPr>
              <w:t>Исполнители</w:t>
            </w:r>
          </w:p>
        </w:tc>
      </w:tr>
      <w:tr w:rsidR="00A36A61" w:rsidRPr="00EE24E1" w14:paraId="4C08CC7C" w14:textId="77777777" w:rsidTr="00A36A61">
        <w:trPr>
          <w:trHeight w:val="531"/>
        </w:trPr>
        <w:tc>
          <w:tcPr>
            <w:tcW w:w="575" w:type="dxa"/>
            <w:vMerge/>
            <w:vAlign w:val="center"/>
          </w:tcPr>
          <w:p w14:paraId="0514F893" w14:textId="77777777" w:rsidR="00A36A61" w:rsidRPr="00EE24E1" w:rsidRDefault="00A36A61" w:rsidP="00A36A61">
            <w:pPr>
              <w:numPr>
                <w:ilvl w:val="0"/>
                <w:numId w:val="62"/>
              </w:numPr>
              <w:ind w:left="0" w:firstLine="0"/>
              <w:jc w:val="left"/>
              <w:rPr>
                <w:szCs w:val="22"/>
                <w:lang w:eastAsia="en-US"/>
              </w:rPr>
            </w:pPr>
          </w:p>
        </w:tc>
        <w:tc>
          <w:tcPr>
            <w:tcW w:w="1688" w:type="dxa"/>
            <w:vMerge/>
            <w:vAlign w:val="center"/>
          </w:tcPr>
          <w:p w14:paraId="1090E098" w14:textId="77777777" w:rsidR="00A36A61" w:rsidRPr="00EE24E1" w:rsidRDefault="00A36A61" w:rsidP="00A36A61">
            <w:pPr>
              <w:numPr>
                <w:ilvl w:val="0"/>
                <w:numId w:val="62"/>
              </w:numPr>
              <w:ind w:left="0" w:firstLine="0"/>
              <w:jc w:val="left"/>
              <w:rPr>
                <w:szCs w:val="22"/>
                <w:lang w:eastAsia="en-US"/>
              </w:rPr>
            </w:pPr>
          </w:p>
        </w:tc>
        <w:tc>
          <w:tcPr>
            <w:tcW w:w="1276" w:type="dxa"/>
            <w:vAlign w:val="center"/>
          </w:tcPr>
          <w:p w14:paraId="2104DBBF" w14:textId="77777777" w:rsidR="00A36A61" w:rsidRPr="00EE24E1" w:rsidRDefault="00A36A61" w:rsidP="00A36A61">
            <w:pPr>
              <w:jc w:val="left"/>
              <w:rPr>
                <w:szCs w:val="22"/>
                <w:lang w:eastAsia="en-US"/>
              </w:rPr>
            </w:pPr>
            <w:r w:rsidRPr="00EE24E1">
              <w:rPr>
                <w:szCs w:val="22"/>
                <w:lang w:eastAsia="en-US"/>
              </w:rPr>
              <w:t>Начало работ</w:t>
            </w:r>
          </w:p>
        </w:tc>
        <w:tc>
          <w:tcPr>
            <w:tcW w:w="1276" w:type="dxa"/>
            <w:vAlign w:val="center"/>
          </w:tcPr>
          <w:p w14:paraId="526EEE86" w14:textId="77777777" w:rsidR="00A36A61" w:rsidRPr="00EE24E1" w:rsidRDefault="00A36A61" w:rsidP="00A36A61">
            <w:pPr>
              <w:jc w:val="left"/>
              <w:rPr>
                <w:szCs w:val="22"/>
                <w:lang w:eastAsia="en-US"/>
              </w:rPr>
            </w:pPr>
            <w:r w:rsidRPr="00EE24E1">
              <w:rPr>
                <w:szCs w:val="22"/>
                <w:lang w:eastAsia="en-US"/>
              </w:rPr>
              <w:t xml:space="preserve">Окончание работ </w:t>
            </w:r>
          </w:p>
        </w:tc>
        <w:tc>
          <w:tcPr>
            <w:tcW w:w="1276" w:type="dxa"/>
            <w:vAlign w:val="center"/>
          </w:tcPr>
          <w:p w14:paraId="4BF8097F" w14:textId="4BEF75D4" w:rsidR="00A36A61" w:rsidRPr="00EE24E1" w:rsidRDefault="00A36A61" w:rsidP="00A36A61">
            <w:pPr>
              <w:jc w:val="left"/>
              <w:rPr>
                <w:szCs w:val="22"/>
                <w:lang w:eastAsia="en-US"/>
              </w:rPr>
            </w:pPr>
            <w:r w:rsidRPr="00EE24E1">
              <w:rPr>
                <w:szCs w:val="22"/>
                <w:lang w:eastAsia="en-US"/>
              </w:rPr>
              <w:t>Начало работ</w:t>
            </w:r>
          </w:p>
        </w:tc>
        <w:tc>
          <w:tcPr>
            <w:tcW w:w="1417" w:type="dxa"/>
            <w:vAlign w:val="center"/>
          </w:tcPr>
          <w:p w14:paraId="243F43C5" w14:textId="3C881B96" w:rsidR="00A36A61" w:rsidRPr="00EE24E1" w:rsidRDefault="00A36A61" w:rsidP="00A36A61">
            <w:pPr>
              <w:jc w:val="left"/>
              <w:rPr>
                <w:szCs w:val="22"/>
                <w:lang w:eastAsia="en-US"/>
              </w:rPr>
            </w:pPr>
            <w:r w:rsidRPr="00EE24E1">
              <w:rPr>
                <w:szCs w:val="22"/>
                <w:lang w:eastAsia="en-US"/>
              </w:rPr>
              <w:t xml:space="preserve">Окончание работ </w:t>
            </w:r>
          </w:p>
        </w:tc>
        <w:tc>
          <w:tcPr>
            <w:tcW w:w="1706" w:type="dxa"/>
            <w:vMerge/>
            <w:vAlign w:val="center"/>
          </w:tcPr>
          <w:p w14:paraId="04C1771B" w14:textId="50BAAB02" w:rsidR="00A36A61" w:rsidRPr="00EE24E1" w:rsidRDefault="00A36A61" w:rsidP="00A36A61">
            <w:pPr>
              <w:numPr>
                <w:ilvl w:val="0"/>
                <w:numId w:val="62"/>
              </w:numPr>
              <w:ind w:left="0" w:firstLine="0"/>
              <w:jc w:val="left"/>
              <w:rPr>
                <w:szCs w:val="22"/>
                <w:lang w:eastAsia="en-US"/>
              </w:rPr>
            </w:pPr>
          </w:p>
        </w:tc>
        <w:tc>
          <w:tcPr>
            <w:tcW w:w="970" w:type="dxa"/>
            <w:vMerge/>
            <w:vAlign w:val="center"/>
          </w:tcPr>
          <w:p w14:paraId="0D02F3EB" w14:textId="77777777" w:rsidR="00A36A61" w:rsidRPr="00EE24E1" w:rsidRDefault="00A36A61" w:rsidP="00A36A61">
            <w:pPr>
              <w:numPr>
                <w:ilvl w:val="0"/>
                <w:numId w:val="62"/>
              </w:numPr>
              <w:ind w:left="0" w:firstLine="0"/>
              <w:jc w:val="center"/>
              <w:rPr>
                <w:szCs w:val="22"/>
                <w:lang w:eastAsia="en-US"/>
              </w:rPr>
            </w:pPr>
          </w:p>
        </w:tc>
      </w:tr>
      <w:tr w:rsidR="00A36A61" w:rsidRPr="00EE24E1" w14:paraId="01D00F7E" w14:textId="77777777" w:rsidTr="00A36A61">
        <w:trPr>
          <w:trHeight w:val="179"/>
        </w:trPr>
        <w:tc>
          <w:tcPr>
            <w:tcW w:w="575" w:type="dxa"/>
            <w:vAlign w:val="center"/>
          </w:tcPr>
          <w:p w14:paraId="34A3C94E" w14:textId="77777777" w:rsidR="00A36A61" w:rsidRPr="00EE24E1" w:rsidRDefault="00A36A61" w:rsidP="00A36A61">
            <w:pPr>
              <w:numPr>
                <w:ilvl w:val="0"/>
                <w:numId w:val="62"/>
              </w:numPr>
              <w:ind w:left="0" w:firstLine="0"/>
              <w:jc w:val="left"/>
              <w:rPr>
                <w:szCs w:val="22"/>
                <w:lang w:eastAsia="en-US"/>
              </w:rPr>
            </w:pPr>
            <w:r w:rsidRPr="00EE24E1">
              <w:rPr>
                <w:szCs w:val="22"/>
                <w:lang w:eastAsia="en-US"/>
              </w:rPr>
              <w:t>1</w:t>
            </w:r>
          </w:p>
        </w:tc>
        <w:tc>
          <w:tcPr>
            <w:tcW w:w="1688" w:type="dxa"/>
            <w:vAlign w:val="center"/>
          </w:tcPr>
          <w:p w14:paraId="0A6E9207" w14:textId="4A74BCBF" w:rsidR="00A36A61" w:rsidRPr="00EE24E1" w:rsidRDefault="00A36A61" w:rsidP="00A36A61">
            <w:pPr>
              <w:jc w:val="left"/>
              <w:rPr>
                <w:szCs w:val="22"/>
                <w:lang w:eastAsia="en-US"/>
              </w:rPr>
            </w:pPr>
            <w:r w:rsidRPr="00EE24E1">
              <w:rPr>
                <w:szCs w:val="22"/>
                <w:lang w:eastAsia="en-US"/>
              </w:rPr>
              <w:t>1.</w:t>
            </w:r>
            <w:r>
              <w:rPr>
                <w:szCs w:val="22"/>
                <w:lang w:eastAsia="en-US"/>
              </w:rPr>
              <w:t xml:space="preserve"> Работа</w:t>
            </w:r>
          </w:p>
        </w:tc>
        <w:tc>
          <w:tcPr>
            <w:tcW w:w="1276" w:type="dxa"/>
            <w:vAlign w:val="center"/>
          </w:tcPr>
          <w:p w14:paraId="4EE4BE1B" w14:textId="77777777" w:rsidR="00A36A61" w:rsidRPr="00EE24E1" w:rsidRDefault="00A36A61" w:rsidP="00A36A61">
            <w:pPr>
              <w:jc w:val="left"/>
              <w:rPr>
                <w:szCs w:val="22"/>
                <w:lang w:eastAsia="en-US"/>
              </w:rPr>
            </w:pPr>
            <w:proofErr w:type="spellStart"/>
            <w:r w:rsidRPr="00EE24E1">
              <w:rPr>
                <w:szCs w:val="22"/>
                <w:lang w:eastAsia="en-US"/>
              </w:rPr>
              <w:t>дд.</w:t>
            </w:r>
            <w:proofErr w:type="gramStart"/>
            <w:r w:rsidRPr="00EE24E1">
              <w:rPr>
                <w:szCs w:val="22"/>
                <w:lang w:eastAsia="en-US"/>
              </w:rPr>
              <w:t>мм.гггг</w:t>
            </w:r>
            <w:proofErr w:type="spellEnd"/>
            <w:proofErr w:type="gramEnd"/>
          </w:p>
        </w:tc>
        <w:tc>
          <w:tcPr>
            <w:tcW w:w="1276" w:type="dxa"/>
            <w:vAlign w:val="center"/>
          </w:tcPr>
          <w:p w14:paraId="385DE80D" w14:textId="77777777" w:rsidR="00A36A61" w:rsidRPr="00EE24E1" w:rsidRDefault="00A36A61" w:rsidP="00A36A61">
            <w:pPr>
              <w:jc w:val="left"/>
              <w:rPr>
                <w:szCs w:val="22"/>
                <w:lang w:eastAsia="en-US"/>
              </w:rPr>
            </w:pPr>
            <w:proofErr w:type="spellStart"/>
            <w:r w:rsidRPr="00EE24E1">
              <w:rPr>
                <w:szCs w:val="22"/>
                <w:lang w:eastAsia="en-US"/>
              </w:rPr>
              <w:t>дд.</w:t>
            </w:r>
            <w:proofErr w:type="gramStart"/>
            <w:r w:rsidRPr="00EE24E1">
              <w:rPr>
                <w:szCs w:val="22"/>
                <w:lang w:eastAsia="en-US"/>
              </w:rPr>
              <w:t>мм.гггг</w:t>
            </w:r>
            <w:proofErr w:type="spellEnd"/>
            <w:proofErr w:type="gramEnd"/>
          </w:p>
        </w:tc>
        <w:tc>
          <w:tcPr>
            <w:tcW w:w="1276" w:type="dxa"/>
            <w:vAlign w:val="center"/>
          </w:tcPr>
          <w:p w14:paraId="0257EBA6" w14:textId="4C970D9A" w:rsidR="00A36A61" w:rsidRPr="00EE24E1" w:rsidRDefault="00A36A61" w:rsidP="00A36A61">
            <w:pPr>
              <w:jc w:val="left"/>
              <w:rPr>
                <w:szCs w:val="22"/>
                <w:lang w:eastAsia="en-US"/>
              </w:rPr>
            </w:pPr>
            <w:proofErr w:type="spellStart"/>
            <w:r w:rsidRPr="00EE24E1">
              <w:rPr>
                <w:szCs w:val="22"/>
                <w:lang w:eastAsia="en-US"/>
              </w:rPr>
              <w:t>дд.</w:t>
            </w:r>
            <w:proofErr w:type="gramStart"/>
            <w:r w:rsidRPr="00EE24E1">
              <w:rPr>
                <w:szCs w:val="22"/>
                <w:lang w:eastAsia="en-US"/>
              </w:rPr>
              <w:t>мм.гггг</w:t>
            </w:r>
            <w:proofErr w:type="spellEnd"/>
            <w:proofErr w:type="gramEnd"/>
          </w:p>
        </w:tc>
        <w:tc>
          <w:tcPr>
            <w:tcW w:w="1417" w:type="dxa"/>
            <w:vAlign w:val="center"/>
          </w:tcPr>
          <w:p w14:paraId="56C4166C" w14:textId="59F1AB0E" w:rsidR="00A36A61" w:rsidRPr="00EE24E1" w:rsidRDefault="00A36A61" w:rsidP="00A36A61">
            <w:pPr>
              <w:jc w:val="left"/>
              <w:rPr>
                <w:szCs w:val="22"/>
                <w:lang w:eastAsia="en-US"/>
              </w:rPr>
            </w:pPr>
            <w:proofErr w:type="spellStart"/>
            <w:r w:rsidRPr="00EE24E1">
              <w:rPr>
                <w:szCs w:val="22"/>
                <w:lang w:eastAsia="en-US"/>
              </w:rPr>
              <w:t>дд.</w:t>
            </w:r>
            <w:proofErr w:type="gramStart"/>
            <w:r w:rsidRPr="00EE24E1">
              <w:rPr>
                <w:szCs w:val="22"/>
                <w:lang w:eastAsia="en-US"/>
              </w:rPr>
              <w:t>мм.гггг</w:t>
            </w:r>
            <w:proofErr w:type="spellEnd"/>
            <w:proofErr w:type="gramEnd"/>
          </w:p>
        </w:tc>
        <w:tc>
          <w:tcPr>
            <w:tcW w:w="1706" w:type="dxa"/>
            <w:vAlign w:val="center"/>
          </w:tcPr>
          <w:p w14:paraId="059C1730" w14:textId="6601B4F5" w:rsidR="00A36A61" w:rsidRPr="00EE24E1" w:rsidRDefault="00A36A61" w:rsidP="00A36A61">
            <w:pPr>
              <w:jc w:val="left"/>
              <w:rPr>
                <w:szCs w:val="22"/>
                <w:lang w:eastAsia="en-US"/>
              </w:rPr>
            </w:pPr>
            <w:r>
              <w:rPr>
                <w:szCs w:val="22"/>
                <w:lang w:eastAsia="en-US"/>
              </w:rPr>
              <w:t>Документ</w:t>
            </w:r>
          </w:p>
        </w:tc>
        <w:tc>
          <w:tcPr>
            <w:tcW w:w="970" w:type="dxa"/>
            <w:vAlign w:val="center"/>
          </w:tcPr>
          <w:p w14:paraId="50324575" w14:textId="77777777" w:rsidR="00A36A61" w:rsidRPr="00EE24E1" w:rsidRDefault="00A36A61" w:rsidP="00A36A61">
            <w:pPr>
              <w:jc w:val="left"/>
              <w:rPr>
                <w:szCs w:val="22"/>
                <w:lang w:eastAsia="en-US"/>
              </w:rPr>
            </w:pPr>
            <w:r w:rsidRPr="00EE24E1">
              <w:rPr>
                <w:szCs w:val="22"/>
                <w:lang w:eastAsia="en-US"/>
              </w:rPr>
              <w:t>Ф.И.О.</w:t>
            </w:r>
          </w:p>
        </w:tc>
      </w:tr>
      <w:tr w:rsidR="00A36A61" w:rsidRPr="00EE24E1" w14:paraId="07824908" w14:textId="77777777" w:rsidTr="00A36A61">
        <w:trPr>
          <w:trHeight w:val="179"/>
        </w:trPr>
        <w:tc>
          <w:tcPr>
            <w:tcW w:w="575" w:type="dxa"/>
            <w:vAlign w:val="center"/>
          </w:tcPr>
          <w:p w14:paraId="25EF057B" w14:textId="77777777" w:rsidR="00A36A61" w:rsidRPr="00EE24E1" w:rsidRDefault="00A36A61" w:rsidP="00EE24E1">
            <w:pPr>
              <w:jc w:val="left"/>
              <w:rPr>
                <w:szCs w:val="22"/>
                <w:lang w:eastAsia="en-US"/>
              </w:rPr>
            </w:pPr>
            <w:r w:rsidRPr="00EE24E1">
              <w:rPr>
                <w:szCs w:val="22"/>
                <w:lang w:eastAsia="en-US"/>
              </w:rPr>
              <w:t>2</w:t>
            </w:r>
          </w:p>
        </w:tc>
        <w:tc>
          <w:tcPr>
            <w:tcW w:w="1688" w:type="dxa"/>
            <w:vAlign w:val="center"/>
          </w:tcPr>
          <w:p w14:paraId="5DB1F5B5" w14:textId="626F2CF6" w:rsidR="00A36A61" w:rsidRPr="00EE24E1" w:rsidRDefault="00A36A61" w:rsidP="00EE24E1">
            <w:pPr>
              <w:contextualSpacing/>
              <w:jc w:val="left"/>
              <w:rPr>
                <w:szCs w:val="22"/>
                <w:lang w:eastAsia="en-US"/>
              </w:rPr>
            </w:pPr>
            <w:r>
              <w:rPr>
                <w:szCs w:val="22"/>
                <w:lang w:eastAsia="en-US"/>
              </w:rPr>
              <w:t xml:space="preserve">2. </w:t>
            </w:r>
            <w:r w:rsidRPr="00EE24E1">
              <w:rPr>
                <w:szCs w:val="22"/>
                <w:lang w:eastAsia="en-US"/>
              </w:rPr>
              <w:t>Работа</w:t>
            </w:r>
          </w:p>
        </w:tc>
        <w:tc>
          <w:tcPr>
            <w:tcW w:w="1276" w:type="dxa"/>
            <w:vAlign w:val="center"/>
          </w:tcPr>
          <w:p w14:paraId="0F2C102D" w14:textId="77777777" w:rsidR="00A36A61" w:rsidRPr="00EE24E1" w:rsidRDefault="00A36A61" w:rsidP="00EE24E1">
            <w:pPr>
              <w:jc w:val="left"/>
              <w:rPr>
                <w:szCs w:val="22"/>
                <w:lang w:val="en-US" w:eastAsia="en-US"/>
              </w:rPr>
            </w:pPr>
          </w:p>
        </w:tc>
        <w:tc>
          <w:tcPr>
            <w:tcW w:w="1276" w:type="dxa"/>
            <w:vAlign w:val="center"/>
          </w:tcPr>
          <w:p w14:paraId="287545A6" w14:textId="77777777" w:rsidR="00A36A61" w:rsidRPr="00EE24E1" w:rsidRDefault="00A36A61" w:rsidP="00EE24E1">
            <w:pPr>
              <w:jc w:val="left"/>
              <w:rPr>
                <w:szCs w:val="22"/>
                <w:lang w:eastAsia="en-US"/>
              </w:rPr>
            </w:pPr>
          </w:p>
        </w:tc>
        <w:tc>
          <w:tcPr>
            <w:tcW w:w="1276" w:type="dxa"/>
          </w:tcPr>
          <w:p w14:paraId="1FB0F9C4" w14:textId="77777777" w:rsidR="00A36A61" w:rsidRPr="00EE24E1" w:rsidRDefault="00A36A61" w:rsidP="00EE24E1">
            <w:pPr>
              <w:jc w:val="left"/>
              <w:rPr>
                <w:szCs w:val="22"/>
                <w:lang w:val="en-US" w:eastAsia="en-US"/>
              </w:rPr>
            </w:pPr>
          </w:p>
        </w:tc>
        <w:tc>
          <w:tcPr>
            <w:tcW w:w="1417" w:type="dxa"/>
          </w:tcPr>
          <w:p w14:paraId="0ECFD574" w14:textId="77777777" w:rsidR="00A36A61" w:rsidRPr="00EE24E1" w:rsidRDefault="00A36A61" w:rsidP="00EE24E1">
            <w:pPr>
              <w:jc w:val="left"/>
              <w:rPr>
                <w:szCs w:val="22"/>
                <w:lang w:val="en-US" w:eastAsia="en-US"/>
              </w:rPr>
            </w:pPr>
          </w:p>
        </w:tc>
        <w:tc>
          <w:tcPr>
            <w:tcW w:w="1706" w:type="dxa"/>
            <w:vAlign w:val="center"/>
          </w:tcPr>
          <w:p w14:paraId="35FDA6BB" w14:textId="19CDFF82" w:rsidR="00A36A61" w:rsidRPr="00EE24E1" w:rsidRDefault="00A36A61" w:rsidP="00EE24E1">
            <w:pPr>
              <w:jc w:val="left"/>
              <w:rPr>
                <w:szCs w:val="22"/>
                <w:lang w:val="en-US" w:eastAsia="en-US"/>
              </w:rPr>
            </w:pPr>
          </w:p>
        </w:tc>
        <w:tc>
          <w:tcPr>
            <w:tcW w:w="970" w:type="dxa"/>
            <w:vAlign w:val="center"/>
          </w:tcPr>
          <w:p w14:paraId="5EF21AF7" w14:textId="77777777" w:rsidR="00A36A61" w:rsidRPr="00EE24E1" w:rsidRDefault="00A36A61" w:rsidP="00EE24E1">
            <w:pPr>
              <w:jc w:val="left"/>
              <w:rPr>
                <w:szCs w:val="22"/>
                <w:lang w:val="en-US" w:eastAsia="en-US"/>
              </w:rPr>
            </w:pPr>
          </w:p>
        </w:tc>
      </w:tr>
      <w:tr w:rsidR="00A36A61" w:rsidRPr="00EE24E1" w14:paraId="2CD7E382" w14:textId="77777777" w:rsidTr="00A36A61">
        <w:trPr>
          <w:trHeight w:val="179"/>
        </w:trPr>
        <w:tc>
          <w:tcPr>
            <w:tcW w:w="575" w:type="dxa"/>
            <w:vAlign w:val="center"/>
          </w:tcPr>
          <w:p w14:paraId="2C386C22" w14:textId="77777777" w:rsidR="00A36A61" w:rsidRPr="00EE24E1" w:rsidRDefault="00A36A61" w:rsidP="00EE24E1">
            <w:pPr>
              <w:jc w:val="left"/>
              <w:rPr>
                <w:szCs w:val="22"/>
                <w:lang w:eastAsia="en-US"/>
              </w:rPr>
            </w:pPr>
            <w:r w:rsidRPr="00EE24E1">
              <w:rPr>
                <w:szCs w:val="22"/>
                <w:lang w:eastAsia="en-US"/>
              </w:rPr>
              <w:t>3</w:t>
            </w:r>
          </w:p>
        </w:tc>
        <w:tc>
          <w:tcPr>
            <w:tcW w:w="1688" w:type="dxa"/>
            <w:vAlign w:val="center"/>
          </w:tcPr>
          <w:p w14:paraId="0B991EFC" w14:textId="74303351" w:rsidR="00A36A61" w:rsidRPr="00EE24E1" w:rsidRDefault="00A36A61" w:rsidP="00EE24E1">
            <w:pPr>
              <w:jc w:val="left"/>
              <w:rPr>
                <w:szCs w:val="22"/>
                <w:lang w:eastAsia="en-US"/>
              </w:rPr>
            </w:pPr>
            <w:r>
              <w:rPr>
                <w:szCs w:val="22"/>
                <w:lang w:eastAsia="en-US"/>
              </w:rPr>
              <w:t xml:space="preserve">3. </w:t>
            </w:r>
            <w:r w:rsidRPr="00EE24E1">
              <w:rPr>
                <w:szCs w:val="22"/>
                <w:lang w:eastAsia="en-US"/>
              </w:rPr>
              <w:t>Работа</w:t>
            </w:r>
          </w:p>
        </w:tc>
        <w:tc>
          <w:tcPr>
            <w:tcW w:w="1276" w:type="dxa"/>
            <w:vAlign w:val="center"/>
          </w:tcPr>
          <w:p w14:paraId="0C4659BB" w14:textId="77777777" w:rsidR="00A36A61" w:rsidRPr="00EE24E1" w:rsidRDefault="00A36A61" w:rsidP="00EE24E1">
            <w:pPr>
              <w:jc w:val="left"/>
              <w:rPr>
                <w:szCs w:val="22"/>
                <w:lang w:val="en-US" w:eastAsia="en-US"/>
              </w:rPr>
            </w:pPr>
          </w:p>
        </w:tc>
        <w:tc>
          <w:tcPr>
            <w:tcW w:w="1276" w:type="dxa"/>
            <w:vAlign w:val="center"/>
          </w:tcPr>
          <w:p w14:paraId="01ED068C" w14:textId="77777777" w:rsidR="00A36A61" w:rsidRPr="00EE24E1" w:rsidRDefault="00A36A61" w:rsidP="00EE24E1">
            <w:pPr>
              <w:jc w:val="left"/>
              <w:rPr>
                <w:szCs w:val="22"/>
                <w:lang w:eastAsia="en-US"/>
              </w:rPr>
            </w:pPr>
          </w:p>
        </w:tc>
        <w:tc>
          <w:tcPr>
            <w:tcW w:w="1276" w:type="dxa"/>
          </w:tcPr>
          <w:p w14:paraId="09765B49" w14:textId="77777777" w:rsidR="00A36A61" w:rsidRPr="00EE24E1" w:rsidRDefault="00A36A61" w:rsidP="00EE24E1">
            <w:pPr>
              <w:jc w:val="left"/>
              <w:rPr>
                <w:szCs w:val="22"/>
                <w:lang w:val="en-US" w:eastAsia="en-US"/>
              </w:rPr>
            </w:pPr>
          </w:p>
        </w:tc>
        <w:tc>
          <w:tcPr>
            <w:tcW w:w="1417" w:type="dxa"/>
          </w:tcPr>
          <w:p w14:paraId="65124A8B" w14:textId="77777777" w:rsidR="00A36A61" w:rsidRPr="00EE24E1" w:rsidRDefault="00A36A61" w:rsidP="00EE24E1">
            <w:pPr>
              <w:jc w:val="left"/>
              <w:rPr>
                <w:szCs w:val="22"/>
                <w:lang w:val="en-US" w:eastAsia="en-US"/>
              </w:rPr>
            </w:pPr>
          </w:p>
        </w:tc>
        <w:tc>
          <w:tcPr>
            <w:tcW w:w="1706" w:type="dxa"/>
            <w:vAlign w:val="center"/>
          </w:tcPr>
          <w:p w14:paraId="7D20D164" w14:textId="121259F8" w:rsidR="00A36A61" w:rsidRPr="00EE24E1" w:rsidRDefault="00A36A61" w:rsidP="00EE24E1">
            <w:pPr>
              <w:jc w:val="left"/>
              <w:rPr>
                <w:szCs w:val="22"/>
                <w:lang w:val="en-US" w:eastAsia="en-US"/>
              </w:rPr>
            </w:pPr>
          </w:p>
        </w:tc>
        <w:tc>
          <w:tcPr>
            <w:tcW w:w="970" w:type="dxa"/>
            <w:vAlign w:val="center"/>
          </w:tcPr>
          <w:p w14:paraId="6F0DF3CC" w14:textId="77777777" w:rsidR="00A36A61" w:rsidRPr="00EE24E1" w:rsidRDefault="00A36A61" w:rsidP="00EE24E1">
            <w:pPr>
              <w:jc w:val="left"/>
              <w:rPr>
                <w:szCs w:val="22"/>
                <w:lang w:val="en-US" w:eastAsia="en-US"/>
              </w:rPr>
            </w:pPr>
          </w:p>
        </w:tc>
      </w:tr>
      <w:tr w:rsidR="00A36A61" w:rsidRPr="00EE24E1" w14:paraId="2C899BEF" w14:textId="77777777" w:rsidTr="00A36A61">
        <w:trPr>
          <w:trHeight w:val="179"/>
        </w:trPr>
        <w:tc>
          <w:tcPr>
            <w:tcW w:w="575" w:type="dxa"/>
            <w:vAlign w:val="center"/>
          </w:tcPr>
          <w:p w14:paraId="713FCDA3" w14:textId="77777777" w:rsidR="00A36A61" w:rsidRPr="00EE24E1" w:rsidRDefault="00A36A61" w:rsidP="00EE24E1">
            <w:pPr>
              <w:jc w:val="left"/>
              <w:rPr>
                <w:szCs w:val="22"/>
                <w:lang w:val="en-US" w:eastAsia="en-US"/>
              </w:rPr>
            </w:pPr>
            <w:r w:rsidRPr="00EE24E1">
              <w:rPr>
                <w:szCs w:val="22"/>
                <w:lang w:val="en-US" w:eastAsia="en-US"/>
              </w:rPr>
              <w:t>#</w:t>
            </w:r>
          </w:p>
        </w:tc>
        <w:tc>
          <w:tcPr>
            <w:tcW w:w="1688" w:type="dxa"/>
            <w:vAlign w:val="center"/>
          </w:tcPr>
          <w:p w14:paraId="37C0D722" w14:textId="7B2BFF7F" w:rsidR="00A36A61" w:rsidRPr="00EE24E1" w:rsidRDefault="00A36A61" w:rsidP="00EE24E1">
            <w:pPr>
              <w:jc w:val="left"/>
              <w:rPr>
                <w:szCs w:val="22"/>
                <w:lang w:val="en-US" w:eastAsia="en-US"/>
              </w:rPr>
            </w:pPr>
            <w:r w:rsidRPr="00EE24E1">
              <w:rPr>
                <w:szCs w:val="22"/>
                <w:lang w:val="en-US" w:eastAsia="en-US"/>
              </w:rPr>
              <w:t>####</w:t>
            </w:r>
          </w:p>
        </w:tc>
        <w:tc>
          <w:tcPr>
            <w:tcW w:w="1276" w:type="dxa"/>
            <w:vAlign w:val="center"/>
          </w:tcPr>
          <w:p w14:paraId="7C0A02FF" w14:textId="77777777" w:rsidR="00A36A61" w:rsidRPr="00EE24E1" w:rsidRDefault="00A36A61" w:rsidP="00EE24E1">
            <w:pPr>
              <w:jc w:val="left"/>
              <w:rPr>
                <w:szCs w:val="22"/>
                <w:lang w:val="en-US" w:eastAsia="en-US"/>
              </w:rPr>
            </w:pPr>
            <w:r w:rsidRPr="00EE24E1">
              <w:rPr>
                <w:szCs w:val="22"/>
                <w:lang w:val="en-US" w:eastAsia="en-US"/>
              </w:rPr>
              <w:t>####</w:t>
            </w:r>
          </w:p>
        </w:tc>
        <w:tc>
          <w:tcPr>
            <w:tcW w:w="1276" w:type="dxa"/>
            <w:vAlign w:val="center"/>
          </w:tcPr>
          <w:p w14:paraId="2721F410" w14:textId="77777777" w:rsidR="00A36A61" w:rsidRPr="00EE24E1" w:rsidRDefault="00A36A61" w:rsidP="00EE24E1">
            <w:pPr>
              <w:jc w:val="left"/>
              <w:rPr>
                <w:szCs w:val="22"/>
                <w:lang w:eastAsia="en-US"/>
              </w:rPr>
            </w:pPr>
          </w:p>
        </w:tc>
        <w:tc>
          <w:tcPr>
            <w:tcW w:w="1276" w:type="dxa"/>
          </w:tcPr>
          <w:p w14:paraId="28FDD379" w14:textId="77777777" w:rsidR="00A36A61" w:rsidRPr="00EE24E1" w:rsidRDefault="00A36A61" w:rsidP="00EE24E1">
            <w:pPr>
              <w:jc w:val="left"/>
              <w:rPr>
                <w:szCs w:val="22"/>
                <w:lang w:val="en-US" w:eastAsia="en-US"/>
              </w:rPr>
            </w:pPr>
          </w:p>
        </w:tc>
        <w:tc>
          <w:tcPr>
            <w:tcW w:w="1417" w:type="dxa"/>
          </w:tcPr>
          <w:p w14:paraId="4B7AC9EE" w14:textId="77777777" w:rsidR="00A36A61" w:rsidRPr="00EE24E1" w:rsidRDefault="00A36A61" w:rsidP="00EE24E1">
            <w:pPr>
              <w:jc w:val="left"/>
              <w:rPr>
                <w:szCs w:val="22"/>
                <w:lang w:val="en-US" w:eastAsia="en-US"/>
              </w:rPr>
            </w:pPr>
          </w:p>
        </w:tc>
        <w:tc>
          <w:tcPr>
            <w:tcW w:w="1706" w:type="dxa"/>
            <w:vAlign w:val="center"/>
          </w:tcPr>
          <w:p w14:paraId="5C9CD45D" w14:textId="3D67A03B" w:rsidR="00A36A61" w:rsidRPr="00EE24E1" w:rsidRDefault="00A36A61" w:rsidP="00EE24E1">
            <w:pPr>
              <w:jc w:val="left"/>
              <w:rPr>
                <w:szCs w:val="22"/>
                <w:lang w:val="en-US" w:eastAsia="en-US"/>
              </w:rPr>
            </w:pPr>
            <w:r w:rsidRPr="00EE24E1">
              <w:rPr>
                <w:szCs w:val="22"/>
                <w:lang w:val="en-US" w:eastAsia="en-US"/>
              </w:rPr>
              <w:t>####</w:t>
            </w:r>
          </w:p>
        </w:tc>
        <w:tc>
          <w:tcPr>
            <w:tcW w:w="970" w:type="dxa"/>
            <w:vAlign w:val="center"/>
          </w:tcPr>
          <w:p w14:paraId="078BE9BA" w14:textId="77777777" w:rsidR="00A36A61" w:rsidRPr="00EE24E1" w:rsidRDefault="00A36A61" w:rsidP="00EE24E1">
            <w:pPr>
              <w:jc w:val="left"/>
              <w:rPr>
                <w:szCs w:val="22"/>
                <w:lang w:val="en-US" w:eastAsia="en-US"/>
              </w:rPr>
            </w:pPr>
            <w:r w:rsidRPr="00EE24E1">
              <w:rPr>
                <w:szCs w:val="22"/>
                <w:lang w:val="en-US" w:eastAsia="en-US"/>
              </w:rPr>
              <w:t>####</w:t>
            </w:r>
          </w:p>
        </w:tc>
      </w:tr>
    </w:tbl>
    <w:p w14:paraId="362FE309" w14:textId="77777777" w:rsidR="00EE24E1" w:rsidRPr="00EE24E1" w:rsidRDefault="00EE24E1" w:rsidP="00EE24E1">
      <w:pPr>
        <w:jc w:val="left"/>
        <w:rPr>
          <w:bCs w:val="0"/>
          <w:sz w:val="22"/>
          <w:szCs w:val="22"/>
          <w:lang w:eastAsia="en-US"/>
        </w:rPr>
      </w:pPr>
    </w:p>
    <w:p w14:paraId="62089538" w14:textId="77777777" w:rsidR="00B83CE1" w:rsidRPr="00B83CE1" w:rsidRDefault="00B83CE1" w:rsidP="008D748F">
      <w:pPr>
        <w:pStyle w:val="ac"/>
        <w:ind w:left="0" w:firstLine="851"/>
        <w:jc w:val="center"/>
        <w:rPr>
          <w:b/>
          <w:bCs w:val="0"/>
          <w:sz w:val="28"/>
          <w:szCs w:val="22"/>
        </w:rPr>
      </w:pPr>
    </w:p>
    <w:sectPr w:rsidR="00B83CE1" w:rsidRPr="00B83CE1" w:rsidSect="008D748F">
      <w:pgSz w:w="11906" w:h="16838"/>
      <w:pgMar w:top="1701" w:right="851" w:bottom="1418" w:left="1701" w:header="709" w:footer="741" w:gutter="284"/>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Булгаков Максим Михайлович" w:date="2025-12-08T11:40:00Z" w:initials="БММ">
    <w:p w14:paraId="5427191B" w14:textId="547489C3" w:rsidR="003443D2" w:rsidRDefault="003443D2">
      <w:pPr>
        <w:pStyle w:val="af5"/>
      </w:pPr>
      <w:r>
        <w:rPr>
          <w:rStyle w:val="af4"/>
        </w:rPr>
        <w:annotationRef/>
      </w:r>
      <w:r>
        <w:t>В данный момент соглашусь, но на перспективу не думаю, что директор по развитию должен этим заниматься. Может написать руководителя проектного офиса? Согласуй это)))</w:t>
      </w:r>
    </w:p>
  </w:comment>
  <w:comment w:id="18" w:author="Брик Яна Эдуардовна" w:date="2025-12-08T15:57:00Z" w:initials="БЯЭ">
    <w:p w14:paraId="1BF8EEA0" w14:textId="77777777" w:rsidR="00135276" w:rsidRDefault="00135276">
      <w:pPr>
        <w:pStyle w:val="af5"/>
      </w:pPr>
      <w:r>
        <w:rPr>
          <w:rStyle w:val="af4"/>
        </w:rPr>
        <w:annotationRef/>
      </w:r>
      <w:r>
        <w:t>Можно написать так:</w:t>
      </w:r>
    </w:p>
    <w:p w14:paraId="5E894B84" w14:textId="77777777" w:rsidR="00135276" w:rsidRDefault="00135276" w:rsidP="00135276">
      <w:pPr>
        <w:pStyle w:val="af5"/>
      </w:pPr>
    </w:p>
    <w:p w14:paraId="72C52E0B" w14:textId="7E3752AA" w:rsidR="00135276" w:rsidRPr="00135276" w:rsidRDefault="00135276" w:rsidP="00135276">
      <w:pPr>
        <w:pStyle w:val="af5"/>
      </w:pPr>
      <w:r w:rsidRPr="00135276">
        <w:t xml:space="preserve">Ответственность за разработку, внедрение, совершенствование и актуализацию настоящего стандарта, а также за функционирование процесса управления проектами возлагается на </w:t>
      </w:r>
      <w:r>
        <w:t>Блок д</w:t>
      </w:r>
      <w:r w:rsidRPr="00135276">
        <w:t>иректора по развитию</w:t>
      </w:r>
      <w:r>
        <w:t xml:space="preserve"> (БПР)</w:t>
      </w:r>
      <w:r w:rsidRPr="00135276">
        <w:t>.</w:t>
      </w:r>
      <w:r w:rsidRPr="00135276">
        <w:annotationRef/>
      </w:r>
      <w:r w:rsidRPr="00135276">
        <w:annotationRef/>
      </w:r>
    </w:p>
    <w:p w14:paraId="391BEC81" w14:textId="1E5E1FDC" w:rsidR="00135276" w:rsidRDefault="00135276">
      <w:pPr>
        <w:pStyle w:val="af5"/>
      </w:pPr>
    </w:p>
  </w:comment>
  <w:comment w:id="20" w:author="Булгаков Максим Михайлович" w:date="2025-12-08T11:56:00Z" w:initials="БММ">
    <w:p w14:paraId="2ACDD642" w14:textId="26966C51" w:rsidR="0071287D" w:rsidRDefault="0071287D">
      <w:pPr>
        <w:pStyle w:val="af5"/>
      </w:pPr>
      <w:r>
        <w:rPr>
          <w:rStyle w:val="af4"/>
        </w:rPr>
        <w:annotationRef/>
      </w:r>
      <w:r>
        <w:t xml:space="preserve">Срок действия приказа до 30.12.2025. </w:t>
      </w:r>
    </w:p>
  </w:comment>
  <w:comment w:id="21" w:author="Брик Яна Эдуардовна" w:date="2025-12-08T15:53:00Z" w:initials="БЯЭ">
    <w:p w14:paraId="3E3091D9" w14:textId="38F76324" w:rsidR="0005033B" w:rsidRDefault="0005033B">
      <w:pPr>
        <w:pStyle w:val="af5"/>
      </w:pPr>
      <w:r>
        <w:rPr>
          <w:rStyle w:val="af4"/>
        </w:rPr>
        <w:annotationRef/>
      </w:r>
      <w:r>
        <w:t>Пока оставляю так, другого го ничего нет</w:t>
      </w:r>
    </w:p>
  </w:comment>
  <w:comment w:id="24" w:author="Булгаков Максим Михайлович" w:date="2025-12-08T12:58:00Z" w:initials="БММ">
    <w:p w14:paraId="1C4E7FDF" w14:textId="2E4EDF1D" w:rsidR="00FC6EBC" w:rsidRDefault="00FC6EBC">
      <w:pPr>
        <w:pStyle w:val="af5"/>
      </w:pPr>
      <w:r>
        <w:rPr>
          <w:rStyle w:val="af4"/>
        </w:rPr>
        <w:annotationRef/>
      </w:r>
      <w:r>
        <w:t xml:space="preserve">П.6.2. ТЭО подготавливает </w:t>
      </w:r>
      <w:r w:rsidR="0005033B">
        <w:t>Н</w:t>
      </w:r>
      <w:r>
        <w:t>ЭП</w:t>
      </w:r>
    </w:p>
  </w:comment>
  <w:comment w:id="25" w:author="Брик Яна Эдуардовна" w:date="2025-12-08T15:54:00Z" w:initials="БЯЭ">
    <w:p w14:paraId="34788375" w14:textId="42F9B3AB" w:rsidR="00AB0C8D" w:rsidRDefault="00AB0C8D">
      <w:pPr>
        <w:pStyle w:val="af5"/>
      </w:pPr>
      <w:r>
        <w:rPr>
          <w:rStyle w:val="af4"/>
        </w:rPr>
        <w:annotationRef/>
      </w:r>
      <w:r>
        <w:t>Согласна, добавлю</w:t>
      </w:r>
    </w:p>
  </w:comment>
  <w:comment w:id="26" w:author="Булгаков Максим Михайлович" w:date="2025-12-08T13:38:00Z" w:initials="БММ">
    <w:p w14:paraId="4FE2753F" w14:textId="72CA3D25" w:rsidR="00613666" w:rsidRDefault="00613666">
      <w:pPr>
        <w:pStyle w:val="af5"/>
      </w:pPr>
      <w:r>
        <w:rPr>
          <w:rStyle w:val="af4"/>
        </w:rPr>
        <w:annotationRef/>
      </w:r>
      <w:r>
        <w:t xml:space="preserve">Мне кажется мало. Шифр даст </w:t>
      </w:r>
      <w:proofErr w:type="spellStart"/>
      <w:r>
        <w:t>финблок</w:t>
      </w:r>
      <w:proofErr w:type="spellEnd"/>
      <w:r>
        <w:t>, дата начала — это дата выпуска приказа, команда проекта будет примерно создана на этапе инициации, т.к. надо уже иметь понимание с кем идти в бой. А вот СПГ надо будет согласовывать.</w:t>
      </w:r>
    </w:p>
  </w:comment>
  <w:comment w:id="27" w:author="Брик Яна Эдуардовна" w:date="2025-12-08T15:59:00Z" w:initials="БЯЭ">
    <w:p w14:paraId="1FFDA909" w14:textId="155DC913" w:rsidR="00FF1AA4" w:rsidRDefault="00FF1AA4">
      <w:pPr>
        <w:pStyle w:val="af5"/>
      </w:pPr>
      <w:r>
        <w:rPr>
          <w:rStyle w:val="af4"/>
        </w:rPr>
        <w:annotationRef/>
      </w:r>
      <w:r>
        <w:t>Поправила на 5 дней.</w:t>
      </w:r>
    </w:p>
  </w:comment>
  <w:comment w:id="28" w:author="Булгаков Максим Михайлович" w:date="2025-12-08T12:56:00Z" w:initials="БММ">
    <w:p w14:paraId="38042425" w14:textId="28648F46" w:rsidR="00FC6EBC" w:rsidRDefault="00FC6EBC" w:rsidP="00FC6EBC">
      <w:pPr>
        <w:pStyle w:val="110"/>
        <w:ind w:firstLine="0"/>
      </w:pPr>
      <w:r>
        <w:rPr>
          <w:rStyle w:val="af4"/>
        </w:rPr>
        <w:annotationRef/>
      </w:r>
      <w:r>
        <w:t xml:space="preserve">См п.6.1.1 </w:t>
      </w:r>
      <w:r w:rsidRPr="007750E5">
        <w:t>Процедуру инициации проекта ОКР (СЧ ОКР) может запустить ГД или руководство организации ООО «Кронштадт Инновации», в зависимости от модели организации работ по проекту.</w:t>
      </w:r>
    </w:p>
    <w:p w14:paraId="34D94B8B" w14:textId="1412CB5E" w:rsidR="00FC6EBC" w:rsidRDefault="00FC6EBC" w:rsidP="00FC6EBC">
      <w:pPr>
        <w:pStyle w:val="110"/>
        <w:ind w:firstLine="0"/>
      </w:pPr>
      <w:r>
        <w:t xml:space="preserve">А теперь вопрос кто будет подготавливать данную информацию?) </w:t>
      </w:r>
    </w:p>
    <w:p w14:paraId="4B85868C" w14:textId="11EB7730" w:rsidR="00FC6EBC" w:rsidRDefault="00FC6EBC">
      <w:pPr>
        <w:pStyle w:val="af5"/>
      </w:pPr>
    </w:p>
  </w:comment>
  <w:comment w:id="29" w:author="Брик Яна Эдуардовна" w:date="2025-12-08T16:03:00Z" w:initials="БЯЭ">
    <w:p w14:paraId="36FF5295" w14:textId="7A394148" w:rsidR="00225849" w:rsidRDefault="00225849">
      <w:pPr>
        <w:pStyle w:val="af5"/>
      </w:pPr>
      <w:r>
        <w:rPr>
          <w:rStyle w:val="af4"/>
        </w:rPr>
        <w:annotationRef/>
      </w:r>
      <w:r>
        <w:t xml:space="preserve">Вот кстати я не знаю кто тут должен быть ответственный, так как РП еще не назначен даже </w:t>
      </w:r>
    </w:p>
  </w:comment>
  <w:comment w:id="37" w:author="Булгаков Максим Михайлович" w:date="2025-12-08T13:49:00Z" w:initials="БММ">
    <w:p w14:paraId="159890B3" w14:textId="45D1E854" w:rsidR="00EE715F" w:rsidRDefault="00EE715F">
      <w:pPr>
        <w:pStyle w:val="af5"/>
      </w:pPr>
      <w:r>
        <w:rPr>
          <w:rStyle w:val="af4"/>
        </w:rPr>
        <w:annotationRef/>
      </w:r>
      <w:r>
        <w:t>Предлагаю убрать, т.к. в приложении Г утверждает только ГД</w:t>
      </w:r>
    </w:p>
  </w:comment>
  <w:comment w:id="38" w:author="Брик Яна Эдуардовна" w:date="2025-12-08T16:05:00Z" w:initials="БЯЭ">
    <w:p w14:paraId="1126C394" w14:textId="3C7AD5AD" w:rsidR="00B83F20" w:rsidRDefault="00B83F20">
      <w:pPr>
        <w:pStyle w:val="af5"/>
      </w:pPr>
      <w:r>
        <w:rPr>
          <w:rStyle w:val="af4"/>
        </w:rPr>
        <w:annotationRef/>
      </w:r>
      <w:r>
        <w:t>убрала</w:t>
      </w:r>
    </w:p>
  </w:comment>
  <w:comment w:id="39" w:author="Булгаков Максим Михайлович" w:date="2025-12-08T13:54:00Z" w:initials="БММ">
    <w:p w14:paraId="20CAB403" w14:textId="3E03C8FC" w:rsidR="00EE715F" w:rsidRDefault="00EE715F">
      <w:pPr>
        <w:pStyle w:val="af5"/>
      </w:pPr>
      <w:r>
        <w:rPr>
          <w:rStyle w:val="af4"/>
        </w:rPr>
        <w:annotationRef/>
      </w:r>
      <w:r>
        <w:t>ПК скорее всего?</w:t>
      </w:r>
    </w:p>
  </w:comment>
  <w:comment w:id="40" w:author="Брик Яна Эдуардовна" w:date="2025-12-08T16:05:00Z" w:initials="БЯЭ">
    <w:p w14:paraId="0F9C547C" w14:textId="24ABA42B" w:rsidR="008E5E61" w:rsidRDefault="008E5E61">
      <w:pPr>
        <w:pStyle w:val="af5"/>
      </w:pPr>
      <w:r>
        <w:rPr>
          <w:rStyle w:val="af4"/>
        </w:rPr>
        <w:annotationRef/>
      </w:r>
      <w:r>
        <w:t>Да, поправила</w:t>
      </w:r>
    </w:p>
  </w:comment>
  <w:comment w:id="42" w:author="Булгаков Максим Михайлович" w:date="2025-12-08T14:16:00Z" w:initials="БММ">
    <w:p w14:paraId="786E4272" w14:textId="5AAD4743" w:rsidR="00C87914" w:rsidRDefault="00C87914">
      <w:pPr>
        <w:pStyle w:val="af5"/>
      </w:pPr>
      <w:r>
        <w:rPr>
          <w:rStyle w:val="af4"/>
        </w:rPr>
        <w:annotationRef/>
      </w:r>
      <w:r>
        <w:t>Зачем это?</w:t>
      </w:r>
    </w:p>
  </w:comment>
  <w:comment w:id="43" w:author="Брик Яна Эдуардовна" w:date="2025-12-08T16:08:00Z" w:initials="БЯЭ">
    <w:p w14:paraId="165700B3" w14:textId="6CDC4481" w:rsidR="0012421D" w:rsidRDefault="0012421D">
      <w:pPr>
        <w:pStyle w:val="af5"/>
      </w:pPr>
      <w:r>
        <w:rPr>
          <w:rStyle w:val="af4"/>
        </w:rPr>
        <w:annotationRef/>
      </w:r>
      <w:r>
        <w:t>Если посчитаете, что это не нужно, то уберу. Под этот отчет есть готовая форма в приложении</w:t>
      </w:r>
    </w:p>
  </w:comment>
  <w:comment w:id="45" w:author="Булгаков Максим Михайлович" w:date="2025-12-08T14:17:00Z" w:initials="БММ">
    <w:p w14:paraId="4493CC1A" w14:textId="1ED199D7" w:rsidR="00C87914" w:rsidRDefault="00C87914">
      <w:pPr>
        <w:pStyle w:val="af5"/>
      </w:pPr>
      <w:r>
        <w:rPr>
          <w:rStyle w:val="af4"/>
        </w:rPr>
        <w:annotationRef/>
      </w:r>
      <w:r>
        <w:t xml:space="preserve">Нет. Никаких свободных форм. Надо что-то придумать, чтобы отчет предоставлялся подробный с указанием задействованных ресурсов. </w:t>
      </w:r>
    </w:p>
  </w:comment>
  <w:comment w:id="46" w:author="Брик Яна Эдуардовна" w:date="2025-12-08T16:10:00Z" w:initials="БЯЭ">
    <w:p w14:paraId="2383AF0D" w14:textId="25F1D260" w:rsidR="0012421D" w:rsidRDefault="0012421D">
      <w:pPr>
        <w:pStyle w:val="af5"/>
      </w:pPr>
      <w:r>
        <w:rPr>
          <w:rStyle w:val="af4"/>
        </w:rPr>
        <w:annotationRef/>
      </w:r>
      <w:r w:rsidR="00FB5E27">
        <w:t xml:space="preserve">Добавила приложение формы </w:t>
      </w:r>
      <w:proofErr w:type="spellStart"/>
      <w:r w:rsidR="00FB5E27">
        <w:t>вконце</w:t>
      </w:r>
      <w:proofErr w:type="spellEnd"/>
    </w:p>
  </w:comment>
  <w:comment w:id="47" w:author="Булгаков Максим Михайлович" w:date="2025-12-08T14:20:00Z" w:initials="БММ">
    <w:p w14:paraId="6A079901" w14:textId="762DD321" w:rsidR="00C87914" w:rsidRDefault="00C87914">
      <w:pPr>
        <w:pStyle w:val="af5"/>
      </w:pPr>
      <w:r>
        <w:rPr>
          <w:rStyle w:val="af4"/>
        </w:rPr>
        <w:annotationRef/>
      </w:r>
      <w:r>
        <w:t>Может сверху и написано, но лично мое мнение, что бы все смежные подразделения делали график рисков и предоставляли РП</w:t>
      </w:r>
    </w:p>
  </w:comment>
  <w:comment w:id="48" w:author="Брик Яна Эдуардовна" w:date="2025-12-08T16:11:00Z" w:initials="БЯЭ">
    <w:p w14:paraId="158D2087" w14:textId="77777777" w:rsidR="0012421D" w:rsidRDefault="0012421D">
      <w:pPr>
        <w:pStyle w:val="af5"/>
      </w:pPr>
      <w:r>
        <w:rPr>
          <w:rStyle w:val="af4"/>
        </w:rPr>
        <w:annotationRef/>
      </w:r>
      <w:r>
        <w:t>Если хочешь, то можно написать так:</w:t>
      </w:r>
    </w:p>
    <w:p w14:paraId="573DC5F3" w14:textId="77777777" w:rsidR="0012421D" w:rsidRDefault="0012421D">
      <w:pPr>
        <w:pStyle w:val="af5"/>
      </w:pPr>
    </w:p>
    <w:p w14:paraId="48201F3A" w14:textId="77777777" w:rsidR="0012421D" w:rsidRDefault="0012421D">
      <w:pPr>
        <w:pStyle w:val="af5"/>
      </w:pPr>
      <w:r>
        <w:t>На данном этапе РП производит формирование и актуализацию реестра рисков по данным, поступившим от КП, а также плана управления рисками проекта.</w:t>
      </w:r>
      <w:r w:rsidR="001F6114">
        <w:t xml:space="preserve"> </w:t>
      </w:r>
    </w:p>
    <w:p w14:paraId="7C105DE9" w14:textId="68DDEFF9" w:rsidR="001F6114" w:rsidRDefault="001F6114">
      <w:pPr>
        <w:pStyle w:val="af5"/>
      </w:pPr>
      <w:r>
        <w:t xml:space="preserve"> - так написала.</w:t>
      </w:r>
    </w:p>
  </w:comment>
  <w:comment w:id="49" w:author="Булгаков Максим Михайлович" w:date="2025-12-08T14:45:00Z" w:initials="БММ">
    <w:p w14:paraId="75992310" w14:textId="66D85FD7" w:rsidR="00842FB5" w:rsidRDefault="00842FB5">
      <w:pPr>
        <w:pStyle w:val="af5"/>
      </w:pPr>
      <w:r>
        <w:rPr>
          <w:rStyle w:val="af4"/>
        </w:rPr>
        <w:annotationRef/>
      </w:r>
      <w:r>
        <w:t>Не хочешь добавить смежные подразделения? У нас, например, закупки - ходячий риск)))</w:t>
      </w:r>
    </w:p>
  </w:comment>
  <w:comment w:id="50" w:author="Брик Яна Эдуардовна" w:date="2025-12-08T16:18:00Z" w:initials="БЯЭ">
    <w:p w14:paraId="3881EB49" w14:textId="6B7492BE" w:rsidR="001F6114" w:rsidRDefault="001F6114">
      <w:pPr>
        <w:pStyle w:val="af5"/>
      </w:pPr>
      <w:r>
        <w:rPr>
          <w:rStyle w:val="af4"/>
        </w:rPr>
        <w:annotationRef/>
      </w:r>
      <w:r>
        <w:t xml:space="preserve">Добавила, что РП актуализирует данные на основе данных от КП (а закупки в ней есть) </w:t>
      </w:r>
    </w:p>
  </w:comment>
  <w:comment w:id="57" w:author="Булгаков Максим Михайлович" w:date="2025-12-08T14:55:00Z" w:initials="БММ">
    <w:p w14:paraId="75DC9B0B" w14:textId="04E370F3" w:rsidR="00B04E80" w:rsidRDefault="00B04E80">
      <w:pPr>
        <w:pStyle w:val="af5"/>
      </w:pPr>
      <w:r>
        <w:rPr>
          <w:rStyle w:val="af4"/>
        </w:rPr>
        <w:annotationRef/>
      </w:r>
      <w:r>
        <w:t>РП отвечает за расход ресурсов и загрузку персонала</w:t>
      </w:r>
      <w:r w:rsidR="00B4337E">
        <w:t xml:space="preserve">. </w:t>
      </w:r>
    </w:p>
  </w:comment>
  <w:comment w:id="58" w:author="Брик Яна Эдуардовна" w:date="2025-12-08T16:41:00Z" w:initials="БЯЭ">
    <w:p w14:paraId="1531018F" w14:textId="1016239B" w:rsidR="002A522C" w:rsidRDefault="002A522C">
      <w:pPr>
        <w:pStyle w:val="af5"/>
      </w:pPr>
      <w:r>
        <w:rPr>
          <w:rStyle w:val="af4"/>
        </w:rPr>
        <w:annotationRef/>
      </w:r>
      <w:r>
        <w:t>поменяла</w:t>
      </w:r>
    </w:p>
  </w:comment>
  <w:comment w:id="59" w:author="Булгаков Максим Михайлович" w:date="2025-12-08T15:10:00Z" w:initials="БММ">
    <w:p w14:paraId="2780D9BC" w14:textId="64A81679" w:rsidR="003F56A4" w:rsidRDefault="003F56A4">
      <w:pPr>
        <w:pStyle w:val="af5"/>
      </w:pPr>
      <w:r>
        <w:rPr>
          <w:rStyle w:val="af4"/>
        </w:rPr>
        <w:annotationRef/>
      </w:r>
      <w:r>
        <w:t>КУП – это РП, ГК и АП и кого просить премировать?))) Да и нет у нас таких возможностей в компании</w:t>
      </w:r>
    </w:p>
  </w:comment>
  <w:comment w:id="60" w:author="Брик Яна Эдуардовна" w:date="2025-12-08T16:28:00Z" w:initials="БЯЭ">
    <w:p w14:paraId="3B37B2D2" w14:textId="59809FA8" w:rsidR="00505975" w:rsidRDefault="00505975">
      <w:pPr>
        <w:pStyle w:val="af5"/>
      </w:pPr>
      <w:r>
        <w:rPr>
          <w:rStyle w:val="af4"/>
        </w:rPr>
        <w:annotationRef/>
      </w:r>
      <w:r>
        <w:t>Поменяла на ПК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27191B" w15:done="0"/>
  <w15:commentEx w15:paraId="391BEC81" w15:paraIdParent="5427191B" w15:done="0"/>
  <w15:commentEx w15:paraId="2ACDD642" w15:done="1"/>
  <w15:commentEx w15:paraId="3E3091D9" w15:paraIdParent="2ACDD642" w15:done="1"/>
  <w15:commentEx w15:paraId="1C4E7FDF" w15:done="1"/>
  <w15:commentEx w15:paraId="34788375" w15:paraIdParent="1C4E7FDF" w15:done="1"/>
  <w15:commentEx w15:paraId="4FE2753F" w15:done="1"/>
  <w15:commentEx w15:paraId="1FFDA909" w15:paraIdParent="4FE2753F" w15:done="1"/>
  <w15:commentEx w15:paraId="4B85868C" w15:done="0"/>
  <w15:commentEx w15:paraId="36FF5295" w15:paraIdParent="4B85868C" w15:done="0"/>
  <w15:commentEx w15:paraId="159890B3" w15:done="1"/>
  <w15:commentEx w15:paraId="1126C394" w15:paraIdParent="159890B3" w15:done="1"/>
  <w15:commentEx w15:paraId="20CAB403" w15:done="1"/>
  <w15:commentEx w15:paraId="0F9C547C" w15:paraIdParent="20CAB403" w15:done="1"/>
  <w15:commentEx w15:paraId="786E4272" w15:done="0"/>
  <w15:commentEx w15:paraId="165700B3" w15:paraIdParent="786E4272" w15:done="0"/>
  <w15:commentEx w15:paraId="4493CC1A" w15:done="1"/>
  <w15:commentEx w15:paraId="2383AF0D" w15:paraIdParent="4493CC1A" w15:done="1"/>
  <w15:commentEx w15:paraId="6A079901" w15:done="1"/>
  <w15:commentEx w15:paraId="7C105DE9" w15:paraIdParent="6A079901" w15:done="1"/>
  <w15:commentEx w15:paraId="75992310" w15:done="1"/>
  <w15:commentEx w15:paraId="3881EB49" w15:paraIdParent="75992310" w15:done="1"/>
  <w15:commentEx w15:paraId="75DC9B0B" w15:done="1"/>
  <w15:commentEx w15:paraId="1531018F" w15:paraIdParent="75DC9B0B" w15:done="1"/>
  <w15:commentEx w15:paraId="2780D9BC" w15:done="1"/>
  <w15:commentEx w15:paraId="3B37B2D2" w15:paraIdParent="2780D9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13799" w16cex:dateUtc="2025-12-08T08:40:00Z"/>
  <w16cex:commentExtensible w16cex:durableId="2CE173CE" w16cex:dateUtc="2025-12-08T12:57:00Z"/>
  <w16cex:commentExtensible w16cex:durableId="2CE13B67" w16cex:dateUtc="2025-12-08T08:56:00Z"/>
  <w16cex:commentExtensible w16cex:durableId="2CE172ED" w16cex:dateUtc="2025-12-08T12:53:00Z"/>
  <w16cex:commentExtensible w16cex:durableId="2CE14A09" w16cex:dateUtc="2025-12-08T09:58:00Z"/>
  <w16cex:commentExtensible w16cex:durableId="2CE17350" w16cex:dateUtc="2025-12-08T12:54:00Z"/>
  <w16cex:commentExtensible w16cex:durableId="2CE1536F" w16cex:dateUtc="2025-12-08T10:38:00Z"/>
  <w16cex:commentExtensible w16cex:durableId="2CE1747B" w16cex:dateUtc="2025-12-08T12:59:00Z"/>
  <w16cex:commentExtensible w16cex:durableId="2CE14979" w16cex:dateUtc="2025-12-08T09:56:00Z"/>
  <w16cex:commentExtensible w16cex:durableId="2CE17546" w16cex:dateUtc="2025-12-08T13:03:00Z"/>
  <w16cex:commentExtensible w16cex:durableId="2CE155F4" w16cex:dateUtc="2025-12-08T10:49:00Z"/>
  <w16cex:commentExtensible w16cex:durableId="2CE175BC" w16cex:dateUtc="2025-12-08T13:05:00Z"/>
  <w16cex:commentExtensible w16cex:durableId="2CE15718" w16cex:dateUtc="2025-12-08T10:54:00Z"/>
  <w16cex:commentExtensible w16cex:durableId="2CE175DA" w16cex:dateUtc="2025-12-08T13:05:00Z"/>
  <w16cex:commentExtensible w16cex:durableId="2CE15C24" w16cex:dateUtc="2025-12-08T11:16:00Z"/>
  <w16cex:commentExtensible w16cex:durableId="2CE1767D" w16cex:dateUtc="2025-12-08T13:08:00Z"/>
  <w16cex:commentExtensible w16cex:durableId="2CE15C93" w16cex:dateUtc="2025-12-08T11:17:00Z"/>
  <w16cex:commentExtensible w16cex:durableId="2CE17700" w16cex:dateUtc="2025-12-08T13:10:00Z"/>
  <w16cex:commentExtensible w16cex:durableId="2CE15D16" w16cex:dateUtc="2025-12-08T11:20:00Z"/>
  <w16cex:commentExtensible w16cex:durableId="2CE1774D" w16cex:dateUtc="2025-12-08T13:11:00Z"/>
  <w16cex:commentExtensible w16cex:durableId="2CE16319" w16cex:dateUtc="2025-12-08T11:45:00Z"/>
  <w16cex:commentExtensible w16cex:durableId="2CE178CF" w16cex:dateUtc="2025-12-08T13:18:00Z"/>
  <w16cex:commentExtensible w16cex:durableId="2CE16576" w16cex:dateUtc="2025-12-08T11:55:00Z"/>
  <w16cex:commentExtensible w16cex:durableId="2CE17E52" w16cex:dateUtc="2025-12-08T13:41:00Z"/>
  <w16cex:commentExtensible w16cex:durableId="2CE168D1" w16cex:dateUtc="2025-12-08T12:10:00Z"/>
  <w16cex:commentExtensible w16cex:durableId="2CE17B33" w16cex:dateUtc="2025-12-08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27191B" w16cid:durableId="2CE13799"/>
  <w16cid:commentId w16cid:paraId="391BEC81" w16cid:durableId="2CE173CE"/>
  <w16cid:commentId w16cid:paraId="2ACDD642" w16cid:durableId="2CE13B67"/>
  <w16cid:commentId w16cid:paraId="3E3091D9" w16cid:durableId="2CE172ED"/>
  <w16cid:commentId w16cid:paraId="1C4E7FDF" w16cid:durableId="2CE14A09"/>
  <w16cid:commentId w16cid:paraId="34788375" w16cid:durableId="2CE17350"/>
  <w16cid:commentId w16cid:paraId="4FE2753F" w16cid:durableId="2CE1536F"/>
  <w16cid:commentId w16cid:paraId="1FFDA909" w16cid:durableId="2CE1747B"/>
  <w16cid:commentId w16cid:paraId="4B85868C" w16cid:durableId="2CE14979"/>
  <w16cid:commentId w16cid:paraId="36FF5295" w16cid:durableId="2CE17546"/>
  <w16cid:commentId w16cid:paraId="159890B3" w16cid:durableId="2CE155F4"/>
  <w16cid:commentId w16cid:paraId="1126C394" w16cid:durableId="2CE175BC"/>
  <w16cid:commentId w16cid:paraId="20CAB403" w16cid:durableId="2CE15718"/>
  <w16cid:commentId w16cid:paraId="0F9C547C" w16cid:durableId="2CE175DA"/>
  <w16cid:commentId w16cid:paraId="786E4272" w16cid:durableId="2CE15C24"/>
  <w16cid:commentId w16cid:paraId="165700B3" w16cid:durableId="2CE1767D"/>
  <w16cid:commentId w16cid:paraId="4493CC1A" w16cid:durableId="2CE15C93"/>
  <w16cid:commentId w16cid:paraId="2383AF0D" w16cid:durableId="2CE17700"/>
  <w16cid:commentId w16cid:paraId="6A079901" w16cid:durableId="2CE15D16"/>
  <w16cid:commentId w16cid:paraId="7C105DE9" w16cid:durableId="2CE1774D"/>
  <w16cid:commentId w16cid:paraId="75992310" w16cid:durableId="2CE16319"/>
  <w16cid:commentId w16cid:paraId="3881EB49" w16cid:durableId="2CE178CF"/>
  <w16cid:commentId w16cid:paraId="75DC9B0B" w16cid:durableId="2CE16576"/>
  <w16cid:commentId w16cid:paraId="1531018F" w16cid:durableId="2CE17E52"/>
  <w16cid:commentId w16cid:paraId="2780D9BC" w16cid:durableId="2CE168D1"/>
  <w16cid:commentId w16cid:paraId="3B37B2D2" w16cid:durableId="2CE17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2AB2" w14:textId="77777777" w:rsidR="006B4DBB" w:rsidRDefault="006B4DBB" w:rsidP="001B38F4">
      <w:r>
        <w:separator/>
      </w:r>
    </w:p>
    <w:p w14:paraId="1529C92E" w14:textId="77777777" w:rsidR="006B4DBB" w:rsidRDefault="006B4DBB" w:rsidP="001B38F4"/>
  </w:endnote>
  <w:endnote w:type="continuationSeparator" w:id="0">
    <w:p w14:paraId="4A62F02D" w14:textId="77777777" w:rsidR="006B4DBB" w:rsidRDefault="006B4DBB" w:rsidP="001B38F4">
      <w:r>
        <w:continuationSeparator/>
      </w:r>
    </w:p>
    <w:p w14:paraId="50A4C018" w14:textId="77777777" w:rsidR="006B4DBB" w:rsidRDefault="006B4DBB" w:rsidP="001B3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Nova Cond Light">
    <w:altName w:val="Arial Nova Cond Light"/>
    <w:charset w:val="00"/>
    <w:family w:val="swiss"/>
    <w:pitch w:val="variable"/>
    <w:sig w:usb0="2000028F" w:usb1="00000002"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67C8" w14:textId="77777777" w:rsidR="001C3434" w:rsidRPr="007B37A6" w:rsidRDefault="006B4DBB" w:rsidP="001B38F4">
    <w:pPr>
      <w:pStyle w:val="aa"/>
    </w:pPr>
    <w:sdt>
      <w:sdtPr>
        <w:id w:val="-97262610"/>
        <w:docPartObj>
          <w:docPartGallery w:val="Page Numbers (Top of Page)"/>
          <w:docPartUnique/>
        </w:docPartObj>
      </w:sdtPr>
      <w:sdtEndPr/>
      <w:sdtContent>
        <w:r w:rsidR="001C3434" w:rsidRPr="007B37A6">
          <w:t xml:space="preserve">ЛИСТ </w:t>
        </w:r>
        <w:r w:rsidR="001C3434" w:rsidRPr="007B37A6">
          <w:fldChar w:fldCharType="begin"/>
        </w:r>
        <w:r w:rsidR="001C3434" w:rsidRPr="007B37A6">
          <w:instrText>PAGE</w:instrText>
        </w:r>
        <w:r w:rsidR="001C3434" w:rsidRPr="007B37A6">
          <w:fldChar w:fldCharType="separate"/>
        </w:r>
        <w:r w:rsidR="001C3434" w:rsidRPr="007B37A6">
          <w:t>2</w:t>
        </w:r>
        <w:r w:rsidR="001C3434" w:rsidRPr="007B37A6">
          <w:fldChar w:fldCharType="end"/>
        </w:r>
        <w:r w:rsidR="001C3434" w:rsidRPr="007B37A6">
          <w:t xml:space="preserve"> ИЗ </w:t>
        </w:r>
        <w:r w:rsidR="001C3434" w:rsidRPr="007B37A6">
          <w:fldChar w:fldCharType="begin"/>
        </w:r>
        <w:r w:rsidR="001C3434" w:rsidRPr="007B37A6">
          <w:instrText>NUMPAGES</w:instrText>
        </w:r>
        <w:r w:rsidR="001C3434" w:rsidRPr="007B37A6">
          <w:fldChar w:fldCharType="separate"/>
        </w:r>
        <w:r w:rsidR="001C3434" w:rsidRPr="007B37A6">
          <w:t>20</w:t>
        </w:r>
        <w:r w:rsidR="001C3434" w:rsidRPr="007B37A6">
          <w:fldChar w:fldCharType="end"/>
        </w:r>
      </w:sdtContent>
    </w:sdt>
  </w:p>
  <w:p w14:paraId="5236A8BE" w14:textId="77777777" w:rsidR="00390C56" w:rsidRDefault="00390C56" w:rsidP="001B38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single" w:sz="8" w:space="0" w:color="7F7F7F" w:themeColor="text1" w:themeTint="80"/>
        <w:left w:val="none" w:sz="0" w:space="0" w:color="auto"/>
        <w:bottom w:val="none" w:sz="0" w:space="0" w:color="auto"/>
        <w:right w:val="none" w:sz="0" w:space="0" w:color="auto"/>
        <w:insideH w:val="single" w:sz="8" w:space="0" w:color="7F7F7F" w:themeColor="text1" w:themeTint="80"/>
        <w:insideV w:val="none" w:sz="0" w:space="0" w:color="auto"/>
      </w:tblBorders>
      <w:tblLook w:val="04A0" w:firstRow="1" w:lastRow="0" w:firstColumn="1" w:lastColumn="0" w:noHBand="0" w:noVBand="1"/>
    </w:tblPr>
    <w:tblGrid>
      <w:gridCol w:w="4541"/>
      <w:gridCol w:w="4529"/>
    </w:tblGrid>
    <w:tr w:rsidR="00F96DD2" w:rsidRPr="00F96DD2" w14:paraId="38F3C74D" w14:textId="77777777" w:rsidTr="00D779DB">
      <w:trPr>
        <w:trHeight w:val="340"/>
      </w:trPr>
      <w:tc>
        <w:tcPr>
          <w:tcW w:w="4672" w:type="dxa"/>
          <w:vAlign w:val="center"/>
        </w:tcPr>
        <w:p w14:paraId="59F82D99" w14:textId="4D525270" w:rsidR="00E41FB8" w:rsidRPr="00D779DB" w:rsidRDefault="00B979AA" w:rsidP="001B38F4">
          <w:pPr>
            <w:pStyle w:val="a8"/>
          </w:pPr>
          <w:r w:rsidRPr="00D779DB">
            <w:t xml:space="preserve">всего </w:t>
          </w:r>
          <w:r w:rsidR="00C65213">
            <w:t>листов</w:t>
          </w:r>
          <w:r w:rsidRPr="00D779DB">
            <w:t xml:space="preserve">: </w:t>
          </w:r>
          <w:r w:rsidR="000738D7" w:rsidRPr="00D779DB">
            <w:fldChar w:fldCharType="begin"/>
          </w:r>
          <w:r w:rsidR="000738D7" w:rsidRPr="00D779DB">
            <w:instrText>NUMPAGES</w:instrText>
          </w:r>
          <w:r w:rsidR="000738D7" w:rsidRPr="00D779DB">
            <w:fldChar w:fldCharType="separate"/>
          </w:r>
          <w:r w:rsidRPr="00D779DB">
            <w:t>6</w:t>
          </w:r>
          <w:r w:rsidR="000738D7" w:rsidRPr="00D779DB">
            <w:fldChar w:fldCharType="end"/>
          </w:r>
        </w:p>
      </w:tc>
      <w:tc>
        <w:tcPr>
          <w:tcW w:w="4673" w:type="dxa"/>
          <w:vAlign w:val="center"/>
        </w:tcPr>
        <w:p w14:paraId="20FA2F42" w14:textId="3053DB56" w:rsidR="00E41FB8" w:rsidRPr="00D779DB" w:rsidRDefault="006B4DBB" w:rsidP="008A1173">
          <w:pPr>
            <w:pStyle w:val="a8"/>
            <w:jc w:val="right"/>
          </w:pPr>
          <w:sdt>
            <w:sdtPr>
              <w:id w:val="-1169935068"/>
              <w:docPartObj>
                <w:docPartGallery w:val="Page Numbers (Top of Page)"/>
                <w:docPartUnique/>
              </w:docPartObj>
            </w:sdtPr>
            <w:sdtEndPr/>
            <w:sdtContent>
              <w:r w:rsidR="00B979AA" w:rsidRPr="00D779DB">
                <w:t xml:space="preserve">стр. </w:t>
              </w:r>
              <w:r w:rsidR="00E41FB8" w:rsidRPr="00D779DB">
                <w:fldChar w:fldCharType="begin"/>
              </w:r>
              <w:r w:rsidR="00E41FB8" w:rsidRPr="00D779DB">
                <w:instrText>PAGE</w:instrText>
              </w:r>
              <w:r w:rsidR="00E41FB8" w:rsidRPr="00D779DB">
                <w:fldChar w:fldCharType="separate"/>
              </w:r>
              <w:r w:rsidR="00B979AA" w:rsidRPr="00D779DB">
                <w:t>2</w:t>
              </w:r>
              <w:r w:rsidR="00E41FB8" w:rsidRPr="00D779DB">
                <w:fldChar w:fldCharType="end"/>
              </w:r>
              <w:r w:rsidR="00B979AA" w:rsidRPr="00D779DB">
                <w:t xml:space="preserve"> </w:t>
              </w:r>
            </w:sdtContent>
          </w:sdt>
        </w:p>
      </w:tc>
    </w:tr>
  </w:tbl>
  <w:p w14:paraId="1A0519C1" w14:textId="5DA05AA2" w:rsidR="00390C56" w:rsidRDefault="00D779DB" w:rsidP="001B38F4">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B6B57" w:rsidRPr="0073453A" w14:paraId="3504F0EF" w14:textId="77777777" w:rsidTr="007B6B57">
      <w:trPr>
        <w:trHeight w:val="340"/>
      </w:trPr>
      <w:tc>
        <w:tcPr>
          <w:tcW w:w="9070" w:type="dxa"/>
          <w:vAlign w:val="center"/>
        </w:tcPr>
        <w:tbl>
          <w:tblPr>
            <w:tblStyle w:val="a7"/>
            <w:tblW w:w="0" w:type="auto"/>
            <w:tblBorders>
              <w:top w:val="single" w:sz="8" w:space="0" w:color="7F7F7F" w:themeColor="text1" w:themeTint="80"/>
              <w:left w:val="none" w:sz="0" w:space="0" w:color="auto"/>
              <w:bottom w:val="none" w:sz="0" w:space="0" w:color="auto"/>
              <w:right w:val="none" w:sz="0" w:space="0" w:color="auto"/>
              <w:insideH w:val="single" w:sz="8" w:space="0" w:color="7F7F7F" w:themeColor="text1" w:themeTint="80"/>
              <w:insideV w:val="none" w:sz="0" w:space="0" w:color="auto"/>
            </w:tblBorders>
            <w:tblLook w:val="04A0" w:firstRow="1" w:lastRow="0" w:firstColumn="1" w:lastColumn="0" w:noHBand="0" w:noVBand="1"/>
          </w:tblPr>
          <w:tblGrid>
            <w:gridCol w:w="4438"/>
            <w:gridCol w:w="4416"/>
          </w:tblGrid>
          <w:tr w:rsidR="008A1173" w:rsidRPr="00F96DD2" w14:paraId="3FEF65A4" w14:textId="77777777" w:rsidTr="00D24E02">
            <w:trPr>
              <w:trHeight w:val="340"/>
            </w:trPr>
            <w:tc>
              <w:tcPr>
                <w:tcW w:w="4672" w:type="dxa"/>
                <w:vAlign w:val="center"/>
              </w:tcPr>
              <w:p w14:paraId="4D7B0186" w14:textId="77777777" w:rsidR="008A1173" w:rsidRPr="00D779DB" w:rsidRDefault="008A1173" w:rsidP="008A1173">
                <w:pPr>
                  <w:pStyle w:val="a8"/>
                </w:pPr>
                <w:r w:rsidRPr="00D779DB">
                  <w:t xml:space="preserve">всего </w:t>
                </w:r>
                <w:r>
                  <w:t>листов</w:t>
                </w:r>
                <w:r w:rsidRPr="00D779DB">
                  <w:t xml:space="preserve">: </w:t>
                </w:r>
                <w:r w:rsidRPr="00D779DB">
                  <w:fldChar w:fldCharType="begin"/>
                </w:r>
                <w:r w:rsidRPr="00D779DB">
                  <w:instrText>NUMPAGES</w:instrText>
                </w:r>
                <w:r w:rsidRPr="00D779DB">
                  <w:fldChar w:fldCharType="separate"/>
                </w:r>
                <w:r w:rsidRPr="00D779DB">
                  <w:t>6</w:t>
                </w:r>
                <w:r w:rsidRPr="00D779DB">
                  <w:fldChar w:fldCharType="end"/>
                </w:r>
              </w:p>
            </w:tc>
            <w:tc>
              <w:tcPr>
                <w:tcW w:w="4673" w:type="dxa"/>
                <w:vAlign w:val="center"/>
              </w:tcPr>
              <w:p w14:paraId="02F65A35" w14:textId="77777777" w:rsidR="008A1173" w:rsidRPr="00D779DB" w:rsidRDefault="006B4DBB" w:rsidP="008A1173">
                <w:pPr>
                  <w:pStyle w:val="a8"/>
                  <w:jc w:val="right"/>
                </w:pPr>
                <w:sdt>
                  <w:sdtPr>
                    <w:id w:val="-1457406743"/>
                    <w:docPartObj>
                      <w:docPartGallery w:val="Page Numbers (Top of Page)"/>
                      <w:docPartUnique/>
                    </w:docPartObj>
                  </w:sdtPr>
                  <w:sdtEndPr/>
                  <w:sdtContent>
                    <w:r w:rsidR="008A1173" w:rsidRPr="00D779DB">
                      <w:t xml:space="preserve">стр. </w:t>
                    </w:r>
                    <w:r w:rsidR="008A1173" w:rsidRPr="00D779DB">
                      <w:fldChar w:fldCharType="begin"/>
                    </w:r>
                    <w:r w:rsidR="008A1173" w:rsidRPr="00D779DB">
                      <w:instrText>PAGE</w:instrText>
                    </w:r>
                    <w:r w:rsidR="008A1173" w:rsidRPr="00D779DB">
                      <w:fldChar w:fldCharType="separate"/>
                    </w:r>
                    <w:r w:rsidR="008A1173" w:rsidRPr="00D779DB">
                      <w:t>2</w:t>
                    </w:r>
                    <w:r w:rsidR="008A1173" w:rsidRPr="00D779DB">
                      <w:fldChar w:fldCharType="end"/>
                    </w:r>
                    <w:r w:rsidR="008A1173" w:rsidRPr="00D779DB">
                      <w:t xml:space="preserve"> </w:t>
                    </w:r>
                  </w:sdtContent>
                </w:sdt>
              </w:p>
            </w:tc>
          </w:tr>
        </w:tbl>
        <w:p w14:paraId="135167B9" w14:textId="4CB84BDA" w:rsidR="007B6B57" w:rsidRPr="0073453A" w:rsidRDefault="007B6B57" w:rsidP="003F6CCA">
          <w:pPr>
            <w:pStyle w:val="aa"/>
            <w:jc w:val="center"/>
          </w:pPr>
        </w:p>
      </w:tc>
    </w:tr>
  </w:tbl>
  <w:p w14:paraId="42F17076" w14:textId="2A88C5DC" w:rsidR="007B6B57" w:rsidRDefault="007B6B57">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single" w:sz="8" w:space="0" w:color="7F7F7F" w:themeColor="text1" w:themeTint="80"/>
        <w:left w:val="none" w:sz="0" w:space="0" w:color="auto"/>
        <w:bottom w:val="none" w:sz="0" w:space="0" w:color="auto"/>
        <w:right w:val="none" w:sz="0" w:space="0" w:color="auto"/>
        <w:insideH w:val="single" w:sz="8" w:space="0" w:color="7F7F7F" w:themeColor="text1" w:themeTint="80"/>
        <w:insideV w:val="none" w:sz="0" w:space="0" w:color="auto"/>
      </w:tblBorders>
      <w:tblLook w:val="04A0" w:firstRow="1" w:lastRow="0" w:firstColumn="1" w:lastColumn="0" w:noHBand="0" w:noVBand="1"/>
    </w:tblPr>
    <w:tblGrid>
      <w:gridCol w:w="4541"/>
      <w:gridCol w:w="4529"/>
    </w:tblGrid>
    <w:tr w:rsidR="008A1173" w:rsidRPr="00F96DD2" w14:paraId="2869DCC9" w14:textId="77777777" w:rsidTr="008A1173">
      <w:trPr>
        <w:trHeight w:val="340"/>
      </w:trPr>
      <w:tc>
        <w:tcPr>
          <w:tcW w:w="4672" w:type="dxa"/>
          <w:vAlign w:val="center"/>
        </w:tcPr>
        <w:p w14:paraId="5DF61240" w14:textId="77777777" w:rsidR="008A1173" w:rsidRPr="00D779DB" w:rsidRDefault="008A1173" w:rsidP="008A1173">
          <w:pPr>
            <w:pStyle w:val="a8"/>
          </w:pPr>
          <w:r w:rsidRPr="00D779DB">
            <w:t xml:space="preserve">всего </w:t>
          </w:r>
          <w:r>
            <w:t>листов</w:t>
          </w:r>
          <w:r w:rsidRPr="00D779DB">
            <w:t xml:space="preserve">: </w:t>
          </w:r>
          <w:r w:rsidRPr="00D779DB">
            <w:fldChar w:fldCharType="begin"/>
          </w:r>
          <w:r w:rsidRPr="00D779DB">
            <w:instrText>NUMPAGES</w:instrText>
          </w:r>
          <w:r w:rsidRPr="00D779DB">
            <w:fldChar w:fldCharType="separate"/>
          </w:r>
          <w:r w:rsidRPr="00D779DB">
            <w:t>6</w:t>
          </w:r>
          <w:r w:rsidRPr="00D779DB">
            <w:fldChar w:fldCharType="end"/>
          </w:r>
        </w:p>
      </w:tc>
      <w:tc>
        <w:tcPr>
          <w:tcW w:w="4673" w:type="dxa"/>
          <w:vAlign w:val="center"/>
        </w:tcPr>
        <w:p w14:paraId="442707FA" w14:textId="77777777" w:rsidR="008A1173" w:rsidRPr="00D779DB" w:rsidRDefault="006B4DBB" w:rsidP="008A1173">
          <w:pPr>
            <w:pStyle w:val="a8"/>
            <w:jc w:val="right"/>
          </w:pPr>
          <w:sdt>
            <w:sdtPr>
              <w:id w:val="-224073701"/>
              <w:docPartObj>
                <w:docPartGallery w:val="Page Numbers (Top of Page)"/>
                <w:docPartUnique/>
              </w:docPartObj>
            </w:sdtPr>
            <w:sdtEndPr/>
            <w:sdtContent>
              <w:r w:rsidR="008A1173" w:rsidRPr="00D779DB">
                <w:t xml:space="preserve">стр. </w:t>
              </w:r>
              <w:r w:rsidR="008A1173" w:rsidRPr="00D779DB">
                <w:fldChar w:fldCharType="begin"/>
              </w:r>
              <w:r w:rsidR="008A1173" w:rsidRPr="00D779DB">
                <w:instrText>PAGE</w:instrText>
              </w:r>
              <w:r w:rsidR="008A1173" w:rsidRPr="00D779DB">
                <w:fldChar w:fldCharType="separate"/>
              </w:r>
              <w:r w:rsidR="008A1173" w:rsidRPr="00D779DB">
                <w:t>2</w:t>
              </w:r>
              <w:r w:rsidR="008A1173" w:rsidRPr="00D779DB">
                <w:fldChar w:fldCharType="end"/>
              </w:r>
              <w:r w:rsidR="008A1173" w:rsidRPr="00D779DB">
                <w:t xml:space="preserve"> </w:t>
              </w:r>
            </w:sdtContent>
          </w:sdt>
        </w:p>
      </w:tc>
    </w:tr>
  </w:tbl>
  <w:p w14:paraId="3DEA4C48" w14:textId="77777777" w:rsidR="003F6786" w:rsidRDefault="003F6786">
    <w:pPr>
      <w:pStyle w:val="affff"/>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tblBorders>
        <w:top w:val="single" w:sz="8" w:space="0" w:color="7F7F7F" w:themeColor="text1" w:themeTint="80"/>
        <w:left w:val="none" w:sz="0" w:space="0" w:color="auto"/>
        <w:bottom w:val="none" w:sz="0" w:space="0" w:color="auto"/>
        <w:right w:val="none" w:sz="0" w:space="0" w:color="auto"/>
        <w:insideH w:val="single" w:sz="8" w:space="0" w:color="7F7F7F" w:themeColor="text1" w:themeTint="80"/>
        <w:insideV w:val="none" w:sz="0" w:space="0" w:color="auto"/>
      </w:tblBorders>
      <w:tblLook w:val="04A0" w:firstRow="1" w:lastRow="0" w:firstColumn="1" w:lastColumn="0" w:noHBand="0" w:noVBand="1"/>
    </w:tblPr>
    <w:tblGrid>
      <w:gridCol w:w="4672"/>
      <w:gridCol w:w="4673"/>
    </w:tblGrid>
    <w:tr w:rsidR="008A1173" w:rsidRPr="00F96DD2" w14:paraId="6B2CA1A2" w14:textId="77777777" w:rsidTr="00D24E02">
      <w:trPr>
        <w:trHeight w:val="340"/>
      </w:trPr>
      <w:tc>
        <w:tcPr>
          <w:tcW w:w="4672" w:type="dxa"/>
          <w:vAlign w:val="center"/>
        </w:tcPr>
        <w:p w14:paraId="74DBCD30" w14:textId="77777777" w:rsidR="008A1173" w:rsidRPr="00D779DB" w:rsidRDefault="008A1173" w:rsidP="008A1173">
          <w:pPr>
            <w:pStyle w:val="a8"/>
          </w:pPr>
          <w:r w:rsidRPr="00D779DB">
            <w:t xml:space="preserve">всего </w:t>
          </w:r>
          <w:r>
            <w:t>листов</w:t>
          </w:r>
          <w:r w:rsidRPr="00D779DB">
            <w:t xml:space="preserve">: </w:t>
          </w:r>
          <w:r w:rsidRPr="00D779DB">
            <w:fldChar w:fldCharType="begin"/>
          </w:r>
          <w:r w:rsidRPr="00D779DB">
            <w:instrText>NUMPAGES</w:instrText>
          </w:r>
          <w:r w:rsidRPr="00D779DB">
            <w:fldChar w:fldCharType="separate"/>
          </w:r>
          <w:r w:rsidRPr="00D779DB">
            <w:t>6</w:t>
          </w:r>
          <w:r w:rsidRPr="00D779DB">
            <w:fldChar w:fldCharType="end"/>
          </w:r>
        </w:p>
      </w:tc>
      <w:tc>
        <w:tcPr>
          <w:tcW w:w="4673" w:type="dxa"/>
          <w:vAlign w:val="center"/>
        </w:tcPr>
        <w:p w14:paraId="2F5BADF0" w14:textId="77777777" w:rsidR="008A1173" w:rsidRPr="00D779DB" w:rsidRDefault="006B4DBB" w:rsidP="008A1173">
          <w:pPr>
            <w:pStyle w:val="a8"/>
            <w:jc w:val="right"/>
          </w:pPr>
          <w:sdt>
            <w:sdtPr>
              <w:id w:val="-1666621796"/>
              <w:docPartObj>
                <w:docPartGallery w:val="Page Numbers (Top of Page)"/>
                <w:docPartUnique/>
              </w:docPartObj>
            </w:sdtPr>
            <w:sdtEndPr/>
            <w:sdtContent>
              <w:r w:rsidR="008A1173" w:rsidRPr="00D779DB">
                <w:t xml:space="preserve">стр. </w:t>
              </w:r>
              <w:r w:rsidR="008A1173" w:rsidRPr="00D779DB">
                <w:fldChar w:fldCharType="begin"/>
              </w:r>
              <w:r w:rsidR="008A1173" w:rsidRPr="00D779DB">
                <w:instrText>PAGE</w:instrText>
              </w:r>
              <w:r w:rsidR="008A1173" w:rsidRPr="00D779DB">
                <w:fldChar w:fldCharType="separate"/>
              </w:r>
              <w:r w:rsidR="008A1173" w:rsidRPr="00D779DB">
                <w:t>2</w:t>
              </w:r>
              <w:r w:rsidR="008A1173" w:rsidRPr="00D779DB">
                <w:fldChar w:fldCharType="end"/>
              </w:r>
              <w:r w:rsidR="008A1173" w:rsidRPr="00D779DB">
                <w:t xml:space="preserve"> </w:t>
              </w:r>
            </w:sdtContent>
          </w:sdt>
        </w:p>
      </w:tc>
    </w:tr>
  </w:tbl>
  <w:p w14:paraId="7A4C05BB" w14:textId="77777777" w:rsidR="003F6786" w:rsidRDefault="003F6786">
    <w:pPr>
      <w:pStyle w:val="affff"/>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456629"/>
      <w:docPartObj>
        <w:docPartGallery w:val="Page Numbers (Bottom of Page)"/>
        <w:docPartUnique/>
      </w:docPartObj>
    </w:sdtPr>
    <w:sdtEndPr/>
    <w:sdtContent>
      <w:p w14:paraId="30E7D68A" w14:textId="77777777" w:rsidR="008A1173" w:rsidRPr="00E25422" w:rsidRDefault="008A1173">
        <w:pPr>
          <w:pStyle w:val="aa"/>
          <w:jc w:val="right"/>
          <w:rPr>
            <w:sz w:val="28"/>
            <w:szCs w:val="28"/>
          </w:rPr>
        </w:pPr>
      </w:p>
      <w:tbl>
        <w:tblPr>
          <w:tblStyle w:val="a7"/>
          <w:tblW w:w="0" w:type="auto"/>
          <w:tblBorders>
            <w:top w:val="single" w:sz="8" w:space="0" w:color="7F7F7F" w:themeColor="text1" w:themeTint="80"/>
            <w:left w:val="none" w:sz="0" w:space="0" w:color="auto"/>
            <w:bottom w:val="none" w:sz="0" w:space="0" w:color="auto"/>
            <w:right w:val="none" w:sz="0" w:space="0" w:color="auto"/>
            <w:insideH w:val="single" w:sz="8" w:space="0" w:color="7F7F7F" w:themeColor="text1" w:themeTint="80"/>
            <w:insideV w:val="none" w:sz="0" w:space="0" w:color="auto"/>
          </w:tblBorders>
          <w:tblLook w:val="04A0" w:firstRow="1" w:lastRow="0" w:firstColumn="1" w:lastColumn="0" w:noHBand="0" w:noVBand="1"/>
        </w:tblPr>
        <w:tblGrid>
          <w:gridCol w:w="4541"/>
          <w:gridCol w:w="4529"/>
        </w:tblGrid>
        <w:tr w:rsidR="008A1173" w:rsidRPr="00F96DD2" w14:paraId="15010B2D" w14:textId="77777777" w:rsidTr="00D24E02">
          <w:trPr>
            <w:trHeight w:val="340"/>
          </w:trPr>
          <w:tc>
            <w:tcPr>
              <w:tcW w:w="4672" w:type="dxa"/>
              <w:vAlign w:val="center"/>
            </w:tcPr>
            <w:p w14:paraId="02E77B24" w14:textId="77777777" w:rsidR="008A1173" w:rsidRPr="00D779DB" w:rsidRDefault="008A1173" w:rsidP="008A1173">
              <w:pPr>
                <w:pStyle w:val="a8"/>
              </w:pPr>
              <w:r w:rsidRPr="00D779DB">
                <w:t xml:space="preserve">всего </w:t>
              </w:r>
              <w:r>
                <w:t>листов</w:t>
              </w:r>
              <w:r w:rsidRPr="00D779DB">
                <w:t xml:space="preserve">: </w:t>
              </w:r>
              <w:r w:rsidRPr="00D779DB">
                <w:fldChar w:fldCharType="begin"/>
              </w:r>
              <w:r w:rsidRPr="00D779DB">
                <w:instrText>NUMPAGES</w:instrText>
              </w:r>
              <w:r w:rsidRPr="00D779DB">
                <w:fldChar w:fldCharType="separate"/>
              </w:r>
              <w:r w:rsidRPr="00D779DB">
                <w:t>6</w:t>
              </w:r>
              <w:r w:rsidRPr="00D779DB">
                <w:fldChar w:fldCharType="end"/>
              </w:r>
            </w:p>
          </w:tc>
          <w:tc>
            <w:tcPr>
              <w:tcW w:w="4673" w:type="dxa"/>
              <w:vAlign w:val="center"/>
            </w:tcPr>
            <w:p w14:paraId="056BD618" w14:textId="77777777" w:rsidR="008A1173" w:rsidRPr="00D779DB" w:rsidRDefault="006B4DBB" w:rsidP="008A1173">
              <w:pPr>
                <w:pStyle w:val="a8"/>
                <w:jc w:val="right"/>
              </w:pPr>
              <w:sdt>
                <w:sdtPr>
                  <w:id w:val="-1841606699"/>
                  <w:docPartObj>
                    <w:docPartGallery w:val="Page Numbers (Top of Page)"/>
                    <w:docPartUnique/>
                  </w:docPartObj>
                </w:sdtPr>
                <w:sdtEndPr/>
                <w:sdtContent>
                  <w:r w:rsidR="008A1173" w:rsidRPr="00D779DB">
                    <w:t xml:space="preserve">стр. </w:t>
                  </w:r>
                  <w:r w:rsidR="008A1173" w:rsidRPr="00D779DB">
                    <w:fldChar w:fldCharType="begin"/>
                  </w:r>
                  <w:r w:rsidR="008A1173" w:rsidRPr="00D779DB">
                    <w:instrText>PAGE</w:instrText>
                  </w:r>
                  <w:r w:rsidR="008A1173" w:rsidRPr="00D779DB">
                    <w:fldChar w:fldCharType="separate"/>
                  </w:r>
                  <w:r w:rsidR="008A1173" w:rsidRPr="00D779DB">
                    <w:t>2</w:t>
                  </w:r>
                  <w:r w:rsidR="008A1173" w:rsidRPr="00D779DB">
                    <w:fldChar w:fldCharType="end"/>
                  </w:r>
                  <w:r w:rsidR="008A1173" w:rsidRPr="00D779DB">
                    <w:t xml:space="preserve"> </w:t>
                  </w:r>
                </w:sdtContent>
              </w:sdt>
            </w:p>
          </w:tc>
        </w:tr>
      </w:tbl>
      <w:p w14:paraId="20846FE9" w14:textId="06CAE60B" w:rsidR="003F6CCA" w:rsidRDefault="003F6CCA">
        <w:pPr>
          <w:pStyle w:val="aa"/>
          <w:jc w:val="right"/>
        </w:pPr>
        <w:r w:rsidRPr="00E25422">
          <w:rPr>
            <w:sz w:val="28"/>
            <w:szCs w:val="28"/>
          </w:rPr>
          <w:fldChar w:fldCharType="begin"/>
        </w:r>
        <w:r w:rsidRPr="00E25422">
          <w:rPr>
            <w:sz w:val="28"/>
            <w:szCs w:val="28"/>
          </w:rPr>
          <w:instrText>PAGE   \* MERGEFORMAT</w:instrText>
        </w:r>
        <w:r w:rsidRPr="00E25422">
          <w:rPr>
            <w:sz w:val="28"/>
            <w:szCs w:val="28"/>
          </w:rPr>
          <w:fldChar w:fldCharType="separate"/>
        </w:r>
        <w:r>
          <w:rPr>
            <w:noProof/>
            <w:sz w:val="28"/>
            <w:szCs w:val="28"/>
          </w:rPr>
          <w:t>127</w:t>
        </w:r>
        <w:r w:rsidRPr="00E25422">
          <w:rPr>
            <w:sz w:val="28"/>
            <w:szCs w:val="28"/>
          </w:rPr>
          <w:fldChar w:fldCharType="end"/>
        </w:r>
      </w:p>
    </w:sdtContent>
  </w:sdt>
  <w:p w14:paraId="13C5F039" w14:textId="77777777" w:rsidR="003F6CCA" w:rsidRDefault="003F6C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1E52" w14:textId="77777777" w:rsidR="006B4DBB" w:rsidRDefault="006B4DBB" w:rsidP="001B38F4">
      <w:r>
        <w:separator/>
      </w:r>
    </w:p>
    <w:p w14:paraId="1B17EAAF" w14:textId="77777777" w:rsidR="006B4DBB" w:rsidRDefault="006B4DBB" w:rsidP="001B38F4"/>
  </w:footnote>
  <w:footnote w:type="continuationSeparator" w:id="0">
    <w:p w14:paraId="47562471" w14:textId="77777777" w:rsidR="006B4DBB" w:rsidRDefault="006B4DBB" w:rsidP="001B38F4">
      <w:r>
        <w:continuationSeparator/>
      </w:r>
    </w:p>
    <w:p w14:paraId="4EC0D000" w14:textId="77777777" w:rsidR="006B4DBB" w:rsidRDefault="006B4DBB" w:rsidP="001B3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29C1" w14:textId="0644C7B3" w:rsidR="001C3434" w:rsidRPr="006F5E4B" w:rsidRDefault="001C3434" w:rsidP="001B38F4">
    <w:pPr>
      <w:pStyle w:val="a8"/>
    </w:pPr>
    <w:r w:rsidRPr="00074287">
      <w:t>СТО АМДЛ 005.220.01.2020</w:t>
    </w:r>
  </w:p>
  <w:p w14:paraId="495DC006" w14:textId="77777777" w:rsidR="00390C56" w:rsidRDefault="00390C56" w:rsidP="001B38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0A77" w14:textId="774FF1BF" w:rsidR="00782797" w:rsidRPr="00D779DB" w:rsidRDefault="000534EF" w:rsidP="00A93636">
    <w:pPr>
      <w:pStyle w:val="a8"/>
      <w:spacing w:before="240" w:after="240" w:line="276" w:lineRule="auto"/>
      <w:jc w:val="center"/>
    </w:pPr>
    <w:r w:rsidRPr="00D779DB">
      <w:t>СТО</w:t>
    </w:r>
    <w:r w:rsidR="00E144FD" w:rsidRPr="00D779DB">
      <w:t xml:space="preserve"> ТЕЦП </w:t>
    </w:r>
    <w:r w:rsidR="00CD2999">
      <w:t>200-078-2025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3453A" w:rsidRPr="0073453A" w14:paraId="47312022" w14:textId="77777777" w:rsidTr="007B6B57">
      <w:trPr>
        <w:trHeight w:val="680"/>
        <w:jc w:val="center"/>
      </w:trPr>
      <w:tc>
        <w:tcPr>
          <w:tcW w:w="9070" w:type="dxa"/>
          <w:vAlign w:val="center"/>
        </w:tcPr>
        <w:p w14:paraId="44854191" w14:textId="7CC5F483" w:rsidR="00366FA7" w:rsidRPr="00995D64" w:rsidRDefault="000E452F" w:rsidP="000E452F">
          <w:pPr>
            <w:pStyle w:val="a8"/>
            <w:jc w:val="center"/>
          </w:pPr>
          <w:bookmarkStart w:id="61" w:name="_Hlk215825386"/>
          <w:r w:rsidRPr="00D779DB">
            <w:t xml:space="preserve">СТО ТЕЦП </w:t>
          </w:r>
          <w:r>
            <w:t>200-078-2025</w:t>
          </w:r>
          <w:bookmarkEnd w:id="61"/>
        </w:p>
      </w:tc>
    </w:tr>
  </w:tbl>
  <w:p w14:paraId="2A0F9E13" w14:textId="77777777" w:rsidR="00E41FB8" w:rsidRPr="00E41FB8" w:rsidRDefault="00E41FB8" w:rsidP="001B38F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Название"/>
      <w:tag w:val=""/>
      <w:id w:val="1853138088"/>
      <w:placeholder>
        <w:docPart w:val="5870AE222A814B18A3374EF3150EB50A"/>
      </w:placeholder>
      <w:dataBinding w:prefixMappings="xmlns:ns0='http://purl.org/dc/elements/1.1/' xmlns:ns1='http://schemas.openxmlformats.org/package/2006/metadata/core-properties' " w:xpath="/ns1:coreProperties[1]/ns0:title[1]" w:storeItemID="{6C3C8BC8-F283-45AE-878A-BAB7291924A1}"/>
      <w:text/>
    </w:sdtPr>
    <w:sdtEndPr/>
    <w:sdtContent>
      <w:p w14:paraId="3E386064" w14:textId="0857A6F8" w:rsidR="003F6786" w:rsidRDefault="00A93636" w:rsidP="000960AD">
        <w:pPr>
          <w:pStyle w:val="a8"/>
          <w:tabs>
            <w:tab w:val="clear" w:pos="4677"/>
            <w:tab w:val="clear" w:pos="9355"/>
          </w:tabs>
          <w:jc w:val="center"/>
          <w:rPr>
            <w:color w:val="7F7F7F" w:themeColor="text1" w:themeTint="80"/>
          </w:rPr>
        </w:pPr>
        <w:r w:rsidRPr="00D317DA">
          <w:t>СТО ТЕЦП 200-078-2025</w:t>
        </w:r>
      </w:p>
    </w:sdtContent>
  </w:sdt>
  <w:p w14:paraId="13D6A2EA" w14:textId="77777777" w:rsidR="003F6786" w:rsidRDefault="003F6786">
    <w:pPr>
      <w:pStyle w:val="affff"/>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98E8" w14:textId="4F6EDD81" w:rsidR="003F6CCA" w:rsidRPr="000F774A" w:rsidRDefault="00AC6797" w:rsidP="00AC6797">
    <w:pPr>
      <w:pStyle w:val="a8"/>
      <w:jc w:val="center"/>
      <w:rPr>
        <w:sz w:val="28"/>
        <w:szCs w:val="28"/>
      </w:rPr>
    </w:pPr>
    <w:r w:rsidRPr="00D779DB">
      <w:t xml:space="preserve">СТО ТЕЦП </w:t>
    </w:r>
    <w:r>
      <w:t>200-078-2025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051"/>
    <w:multiLevelType w:val="hybridMultilevel"/>
    <w:tmpl w:val="C2469DF2"/>
    <w:lvl w:ilvl="0" w:tplc="E696A080">
      <w:start w:val="1"/>
      <w:numFmt w:val="bullet"/>
      <w:pStyle w:val="a"/>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20538C5"/>
    <w:multiLevelType w:val="hybridMultilevel"/>
    <w:tmpl w:val="EEDC23BE"/>
    <w:lvl w:ilvl="0" w:tplc="8A4646F4">
      <w:start w:val="1"/>
      <w:numFmt w:val="bullet"/>
      <w:pStyle w:val="a0"/>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55121BE"/>
    <w:multiLevelType w:val="hybridMultilevel"/>
    <w:tmpl w:val="8D9405EC"/>
    <w:lvl w:ilvl="0" w:tplc="0419000F">
      <w:start w:val="1"/>
      <w:numFmt w:val="decimal"/>
      <w:lvlText w:val="%1."/>
      <w:lvlJc w:val="left"/>
      <w:pPr>
        <w:ind w:left="720" w:hanging="360"/>
      </w:pPr>
      <w:rPr>
        <w:rFonts w:hint="default"/>
      </w:rPr>
    </w:lvl>
    <w:lvl w:ilvl="1" w:tplc="233886EC">
      <w:start w:val="1"/>
      <w:numFmt w:val="decimal"/>
      <w:pStyle w:val="AviaSystem"/>
      <w:lvlText w:val="1.%2"/>
      <w:lvlJc w:val="left"/>
      <w:pPr>
        <w:ind w:left="36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94403"/>
    <w:multiLevelType w:val="hybridMultilevel"/>
    <w:tmpl w:val="B4801C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F6E7C"/>
    <w:multiLevelType w:val="hybridMultilevel"/>
    <w:tmpl w:val="B8FAF934"/>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5D5FC4"/>
    <w:multiLevelType w:val="hybridMultilevel"/>
    <w:tmpl w:val="4DEE390C"/>
    <w:lvl w:ilvl="0" w:tplc="4628D2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EB13BFA"/>
    <w:multiLevelType w:val="hybridMultilevel"/>
    <w:tmpl w:val="310C237A"/>
    <w:lvl w:ilvl="0" w:tplc="E1ECCE3E">
      <w:start w:val="1"/>
      <w:numFmt w:val="bullet"/>
      <w:lvlText w:val=""/>
      <w:lvlJc w:val="left"/>
      <w:pPr>
        <w:ind w:left="1574" w:hanging="360"/>
      </w:pPr>
      <w:rPr>
        <w:rFonts w:ascii="Symbol" w:hAnsi="Symbol" w:hint="default"/>
      </w:rPr>
    </w:lvl>
    <w:lvl w:ilvl="1" w:tplc="04190003" w:tentative="1">
      <w:start w:val="1"/>
      <w:numFmt w:val="bullet"/>
      <w:lvlText w:val="o"/>
      <w:lvlJc w:val="left"/>
      <w:pPr>
        <w:ind w:left="2294" w:hanging="360"/>
      </w:pPr>
      <w:rPr>
        <w:rFonts w:ascii="Courier New" w:hAnsi="Courier New" w:cs="Courier New" w:hint="default"/>
      </w:rPr>
    </w:lvl>
    <w:lvl w:ilvl="2" w:tplc="04190005" w:tentative="1">
      <w:start w:val="1"/>
      <w:numFmt w:val="bullet"/>
      <w:lvlText w:val=""/>
      <w:lvlJc w:val="left"/>
      <w:pPr>
        <w:ind w:left="3014" w:hanging="360"/>
      </w:pPr>
      <w:rPr>
        <w:rFonts w:ascii="Wingdings" w:hAnsi="Wingdings" w:hint="default"/>
      </w:rPr>
    </w:lvl>
    <w:lvl w:ilvl="3" w:tplc="04190001" w:tentative="1">
      <w:start w:val="1"/>
      <w:numFmt w:val="bullet"/>
      <w:lvlText w:val=""/>
      <w:lvlJc w:val="left"/>
      <w:pPr>
        <w:ind w:left="3734" w:hanging="360"/>
      </w:pPr>
      <w:rPr>
        <w:rFonts w:ascii="Symbol" w:hAnsi="Symbol" w:hint="default"/>
      </w:rPr>
    </w:lvl>
    <w:lvl w:ilvl="4" w:tplc="04190003" w:tentative="1">
      <w:start w:val="1"/>
      <w:numFmt w:val="bullet"/>
      <w:lvlText w:val="o"/>
      <w:lvlJc w:val="left"/>
      <w:pPr>
        <w:ind w:left="4454" w:hanging="360"/>
      </w:pPr>
      <w:rPr>
        <w:rFonts w:ascii="Courier New" w:hAnsi="Courier New" w:cs="Courier New" w:hint="default"/>
      </w:rPr>
    </w:lvl>
    <w:lvl w:ilvl="5" w:tplc="04190005" w:tentative="1">
      <w:start w:val="1"/>
      <w:numFmt w:val="bullet"/>
      <w:lvlText w:val=""/>
      <w:lvlJc w:val="left"/>
      <w:pPr>
        <w:ind w:left="5174" w:hanging="360"/>
      </w:pPr>
      <w:rPr>
        <w:rFonts w:ascii="Wingdings" w:hAnsi="Wingdings" w:hint="default"/>
      </w:rPr>
    </w:lvl>
    <w:lvl w:ilvl="6" w:tplc="04190001" w:tentative="1">
      <w:start w:val="1"/>
      <w:numFmt w:val="bullet"/>
      <w:lvlText w:val=""/>
      <w:lvlJc w:val="left"/>
      <w:pPr>
        <w:ind w:left="5894" w:hanging="360"/>
      </w:pPr>
      <w:rPr>
        <w:rFonts w:ascii="Symbol" w:hAnsi="Symbol" w:hint="default"/>
      </w:rPr>
    </w:lvl>
    <w:lvl w:ilvl="7" w:tplc="04190003" w:tentative="1">
      <w:start w:val="1"/>
      <w:numFmt w:val="bullet"/>
      <w:lvlText w:val="o"/>
      <w:lvlJc w:val="left"/>
      <w:pPr>
        <w:ind w:left="6614" w:hanging="360"/>
      </w:pPr>
      <w:rPr>
        <w:rFonts w:ascii="Courier New" w:hAnsi="Courier New" w:cs="Courier New" w:hint="default"/>
      </w:rPr>
    </w:lvl>
    <w:lvl w:ilvl="8" w:tplc="04190005" w:tentative="1">
      <w:start w:val="1"/>
      <w:numFmt w:val="bullet"/>
      <w:lvlText w:val=""/>
      <w:lvlJc w:val="left"/>
      <w:pPr>
        <w:ind w:left="7334" w:hanging="360"/>
      </w:pPr>
      <w:rPr>
        <w:rFonts w:ascii="Wingdings" w:hAnsi="Wingdings" w:hint="default"/>
      </w:rPr>
    </w:lvl>
  </w:abstractNum>
  <w:abstractNum w:abstractNumId="7" w15:restartNumberingAfterBreak="0">
    <w:nsid w:val="0F7F1DF1"/>
    <w:multiLevelType w:val="multilevel"/>
    <w:tmpl w:val="BFB2BB82"/>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sz w:val="24"/>
        <w:szCs w:val="28"/>
      </w:rPr>
    </w:lvl>
    <w:lvl w:ilvl="2">
      <w:start w:val="1"/>
      <w:numFmt w:val="decimal"/>
      <w:lvlText w:val="%1.%2.%3."/>
      <w:lvlJc w:val="left"/>
      <w:pPr>
        <w:ind w:left="1224" w:hanging="504"/>
      </w:pPr>
      <w:rPr>
        <w:rFonts w:hint="default"/>
        <w:b/>
        <w:bCs/>
        <w:sz w:val="24"/>
        <w:szCs w:val="8"/>
      </w:rPr>
    </w:lvl>
    <w:lvl w:ilvl="3">
      <w:start w:val="1"/>
      <w:numFmt w:val="decimal"/>
      <w:lvlText w:val="%1.%2.%3.%4."/>
      <w:lvlJc w:val="left"/>
      <w:pPr>
        <w:ind w:left="1728" w:hanging="648"/>
      </w:pPr>
      <w:rPr>
        <w:rFonts w:hint="default"/>
        <w:b w:val="0"/>
        <w:bCs/>
        <w:sz w:val="24"/>
        <w:szCs w:val="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3D56EA"/>
    <w:multiLevelType w:val="hybridMultilevel"/>
    <w:tmpl w:val="4D64553E"/>
    <w:lvl w:ilvl="0" w:tplc="8256C1EA">
      <w:start w:val="1"/>
      <w:numFmt w:val="decimal"/>
      <w:lvlText w:val="1.%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12F156CD"/>
    <w:multiLevelType w:val="hybridMultilevel"/>
    <w:tmpl w:val="62BC3A6A"/>
    <w:lvl w:ilvl="0" w:tplc="4628D246">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0" w15:restartNumberingAfterBreak="0">
    <w:nsid w:val="16365A80"/>
    <w:multiLevelType w:val="hybridMultilevel"/>
    <w:tmpl w:val="57A0221E"/>
    <w:lvl w:ilvl="0" w:tplc="4628D2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64C24B4"/>
    <w:multiLevelType w:val="hybridMultilevel"/>
    <w:tmpl w:val="6BBEF432"/>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402DCE"/>
    <w:multiLevelType w:val="hybridMultilevel"/>
    <w:tmpl w:val="004CC564"/>
    <w:lvl w:ilvl="0" w:tplc="3326C2D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8326D41"/>
    <w:multiLevelType w:val="multilevel"/>
    <w:tmpl w:val="64544FF4"/>
    <w:lvl w:ilvl="0">
      <w:start w:val="1"/>
      <w:numFmt w:val="decimal"/>
      <w:lvlText w:val="%1"/>
      <w:lvlJc w:val="left"/>
      <w:pPr>
        <w:ind w:left="1429"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15:restartNumberingAfterBreak="0">
    <w:nsid w:val="1C1A52B1"/>
    <w:multiLevelType w:val="multilevel"/>
    <w:tmpl w:val="7FC4F6DC"/>
    <w:lvl w:ilvl="0">
      <w:start w:val="2"/>
      <w:numFmt w:val="upperLetter"/>
      <w:lvlText w:val="%1"/>
      <w:lvlJc w:val="left"/>
      <w:pPr>
        <w:ind w:left="1286" w:hanging="527"/>
      </w:pPr>
      <w:rPr>
        <w:rFonts w:hint="default"/>
        <w:lang w:val="ru-RU" w:eastAsia="en-US" w:bidi="ar-SA"/>
      </w:rPr>
    </w:lvl>
    <w:lvl w:ilvl="1">
      <w:start w:val="4"/>
      <w:numFmt w:val="decimal"/>
      <w:lvlText w:val="%1.%2"/>
      <w:lvlJc w:val="left"/>
      <w:pPr>
        <w:ind w:left="1378" w:hanging="527"/>
        <w:jc w:val="right"/>
      </w:pPr>
      <w:rPr>
        <w:rFonts w:ascii="Times New Roman" w:hAnsi="Times New Roman" w:cs="Times New Roman" w:hint="default"/>
        <w:b/>
        <w:bCs/>
        <w:spacing w:val="0"/>
        <w:w w:val="96"/>
        <w:lang w:val="ru-RU" w:eastAsia="en-US" w:bidi="ar-SA"/>
      </w:rPr>
    </w:lvl>
    <w:lvl w:ilvl="2">
      <w:start w:val="1"/>
      <w:numFmt w:val="decimal"/>
      <w:lvlText w:val="%1.%2.%3"/>
      <w:lvlJc w:val="left"/>
      <w:pPr>
        <w:ind w:left="69" w:hanging="861"/>
      </w:pPr>
      <w:rPr>
        <w:rFonts w:ascii="Times New Roman" w:hAnsi="Times New Roman" w:cs="Times New Roman" w:hint="default"/>
        <w:color w:val="auto"/>
        <w:spacing w:val="0"/>
        <w:w w:val="98"/>
        <w:sz w:val="24"/>
        <w:szCs w:val="24"/>
        <w:lang w:val="ru-RU" w:eastAsia="en-US" w:bidi="ar-SA"/>
      </w:rPr>
    </w:lvl>
    <w:lvl w:ilvl="3">
      <w:numFmt w:val="bullet"/>
      <w:lvlText w:val="-"/>
      <w:lvlJc w:val="left"/>
      <w:pPr>
        <w:ind w:left="166" w:hanging="861"/>
      </w:pPr>
      <w:rPr>
        <w:rFonts w:ascii="Cambria" w:eastAsia="Cambria" w:hAnsi="Cambria" w:cs="Cambria" w:hint="default"/>
        <w:spacing w:val="0"/>
        <w:w w:val="97"/>
        <w:lang w:val="ru-RU" w:eastAsia="en-US" w:bidi="ar-SA"/>
      </w:rPr>
    </w:lvl>
    <w:lvl w:ilvl="4">
      <w:numFmt w:val="bullet"/>
      <w:lvlText w:val="•"/>
      <w:lvlJc w:val="left"/>
      <w:pPr>
        <w:ind w:left="140" w:hanging="861"/>
      </w:pPr>
      <w:rPr>
        <w:rFonts w:hint="default"/>
        <w:lang w:val="ru-RU" w:eastAsia="en-US" w:bidi="ar-SA"/>
      </w:rPr>
    </w:lvl>
    <w:lvl w:ilvl="5">
      <w:numFmt w:val="bullet"/>
      <w:lvlText w:val="•"/>
      <w:lvlJc w:val="left"/>
      <w:pPr>
        <w:ind w:left="160" w:hanging="861"/>
      </w:pPr>
      <w:rPr>
        <w:rFonts w:hint="default"/>
        <w:lang w:val="ru-RU" w:eastAsia="en-US" w:bidi="ar-SA"/>
      </w:rPr>
    </w:lvl>
    <w:lvl w:ilvl="6">
      <w:numFmt w:val="bullet"/>
      <w:lvlText w:val="•"/>
      <w:lvlJc w:val="left"/>
      <w:pPr>
        <w:ind w:left="180" w:hanging="861"/>
      </w:pPr>
      <w:rPr>
        <w:rFonts w:hint="default"/>
        <w:lang w:val="ru-RU" w:eastAsia="en-US" w:bidi="ar-SA"/>
      </w:rPr>
    </w:lvl>
    <w:lvl w:ilvl="7">
      <w:numFmt w:val="bullet"/>
      <w:lvlText w:val="•"/>
      <w:lvlJc w:val="left"/>
      <w:pPr>
        <w:ind w:left="1280" w:hanging="861"/>
      </w:pPr>
      <w:rPr>
        <w:rFonts w:hint="default"/>
        <w:lang w:val="ru-RU" w:eastAsia="en-US" w:bidi="ar-SA"/>
      </w:rPr>
    </w:lvl>
    <w:lvl w:ilvl="8">
      <w:numFmt w:val="bullet"/>
      <w:lvlText w:val="•"/>
      <w:lvlJc w:val="left"/>
      <w:pPr>
        <w:ind w:left="1700" w:hanging="861"/>
      </w:pPr>
      <w:rPr>
        <w:rFonts w:hint="default"/>
        <w:lang w:val="ru-RU" w:eastAsia="en-US" w:bidi="ar-SA"/>
      </w:rPr>
    </w:lvl>
  </w:abstractNum>
  <w:abstractNum w:abstractNumId="15" w15:restartNumberingAfterBreak="0">
    <w:nsid w:val="1D70064C"/>
    <w:multiLevelType w:val="multilevel"/>
    <w:tmpl w:val="EAECE46A"/>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9A617D"/>
    <w:multiLevelType w:val="hybridMultilevel"/>
    <w:tmpl w:val="1A569C64"/>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3B7CDB"/>
    <w:multiLevelType w:val="hybridMultilevel"/>
    <w:tmpl w:val="813696D0"/>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071498"/>
    <w:multiLevelType w:val="hybridMultilevel"/>
    <w:tmpl w:val="7AB030FC"/>
    <w:lvl w:ilvl="0" w:tplc="24F4204E">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9" w15:restartNumberingAfterBreak="0">
    <w:nsid w:val="2B9E15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374D50"/>
    <w:multiLevelType w:val="hybridMultilevel"/>
    <w:tmpl w:val="B10C9B58"/>
    <w:lvl w:ilvl="0" w:tplc="E1ECCE3E">
      <w:start w:val="1"/>
      <w:numFmt w:val="bullet"/>
      <w:lvlText w:val=""/>
      <w:lvlJc w:val="left"/>
      <w:pPr>
        <w:ind w:left="1571" w:hanging="360"/>
      </w:pPr>
      <w:rPr>
        <w:rFonts w:ascii="Symbol" w:hAnsi="Symbol" w:hint="default"/>
      </w:rPr>
    </w:lvl>
    <w:lvl w:ilvl="1" w:tplc="DFAAFC9A">
      <w:start w:val="1"/>
      <w:numFmt w:val="russianLower"/>
      <w:lvlText w:val="%2)"/>
      <w:lvlJc w:val="left"/>
      <w:pPr>
        <w:ind w:left="2291" w:hanging="360"/>
      </w:pPr>
      <w:rPr>
        <w:rFonts w:hint="default"/>
      </w:rPr>
    </w:lvl>
    <w:lvl w:ilvl="2" w:tplc="170C7926">
      <w:start w:val="1"/>
      <w:numFmt w:val="decimal"/>
      <w:lvlText w:val="(%3)"/>
      <w:lvlJc w:val="left"/>
      <w:pPr>
        <w:ind w:left="3011" w:hanging="360"/>
      </w:pPr>
      <w:rPr>
        <w:rFonts w:hint="default"/>
      </w:rPr>
    </w:lvl>
    <w:lvl w:ilvl="3" w:tplc="3326C2D4">
      <w:start w:val="1"/>
      <w:numFmt w:val="bullet"/>
      <w:lvlText w:val="-"/>
      <w:lvlJc w:val="left"/>
      <w:pPr>
        <w:ind w:left="3731" w:hanging="360"/>
      </w:pPr>
      <w:rPr>
        <w:rFonts w:ascii="Times New Roman" w:hAnsi="Times New Roman" w:cs="Times New Roman"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DC221C4"/>
    <w:multiLevelType w:val="hybridMultilevel"/>
    <w:tmpl w:val="2292C11A"/>
    <w:lvl w:ilvl="0" w:tplc="79040F64">
      <w:start w:val="1"/>
      <w:numFmt w:val="bullet"/>
      <w:pStyle w:val="a1"/>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E524730"/>
    <w:multiLevelType w:val="hybridMultilevel"/>
    <w:tmpl w:val="B21A2FFC"/>
    <w:lvl w:ilvl="0" w:tplc="062061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E936A32"/>
    <w:multiLevelType w:val="hybridMultilevel"/>
    <w:tmpl w:val="AC0024F8"/>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C14E3C"/>
    <w:multiLevelType w:val="hybridMultilevel"/>
    <w:tmpl w:val="1F0C525C"/>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B20452"/>
    <w:multiLevelType w:val="multilevel"/>
    <w:tmpl w:val="92B25F7A"/>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sz w:val="24"/>
        <w:szCs w:val="28"/>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0523AA"/>
    <w:multiLevelType w:val="hybridMultilevel"/>
    <w:tmpl w:val="F28C803E"/>
    <w:lvl w:ilvl="0" w:tplc="1FC64A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1C4428"/>
    <w:multiLevelType w:val="hybridMultilevel"/>
    <w:tmpl w:val="D5DCD6EA"/>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36646AB2"/>
    <w:multiLevelType w:val="multilevel"/>
    <w:tmpl w:val="8AD2FEF8"/>
    <w:lvl w:ilvl="0">
      <w:start w:val="2"/>
      <w:numFmt w:val="upperLetter"/>
      <w:lvlText w:val="%1"/>
      <w:lvlJc w:val="left"/>
      <w:pPr>
        <w:ind w:left="1228" w:hanging="520"/>
      </w:pPr>
      <w:rPr>
        <w:rFonts w:hint="default"/>
        <w:lang w:val="ru-RU" w:eastAsia="en-US" w:bidi="ar-SA"/>
      </w:rPr>
    </w:lvl>
    <w:lvl w:ilvl="1">
      <w:start w:val="1"/>
      <w:numFmt w:val="decimal"/>
      <w:lvlText w:val="%1.%2"/>
      <w:lvlJc w:val="left"/>
      <w:pPr>
        <w:ind w:left="1228" w:hanging="520"/>
      </w:pPr>
      <w:rPr>
        <w:rFonts w:ascii="Times New Roman" w:eastAsia="Times New Roman" w:hAnsi="Times New Roman" w:cs="Times New Roman" w:hint="default"/>
        <w:b/>
        <w:bCs/>
        <w:i w:val="0"/>
        <w:iCs w:val="0"/>
        <w:spacing w:val="0"/>
        <w:w w:val="94"/>
        <w:sz w:val="24"/>
        <w:szCs w:val="24"/>
        <w:lang w:val="ru-RU" w:eastAsia="en-US" w:bidi="ar-SA"/>
      </w:rPr>
    </w:lvl>
    <w:lvl w:ilvl="2">
      <w:start w:val="1"/>
      <w:numFmt w:val="decimal"/>
      <w:lvlText w:val="%1.%2.%3"/>
      <w:lvlJc w:val="left"/>
      <w:pPr>
        <w:ind w:left="5" w:hanging="691"/>
      </w:pPr>
      <w:rPr>
        <w:rFonts w:ascii="Times New Roman" w:eastAsia="Times New Roman" w:hAnsi="Times New Roman" w:cs="Times New Roman" w:hint="default"/>
        <w:b w:val="0"/>
        <w:bCs w:val="0"/>
        <w:i w:val="0"/>
        <w:iCs w:val="0"/>
        <w:spacing w:val="0"/>
        <w:w w:val="95"/>
        <w:sz w:val="24"/>
        <w:szCs w:val="24"/>
        <w:lang w:val="ru-RU" w:eastAsia="en-US" w:bidi="ar-SA"/>
      </w:rPr>
    </w:lvl>
    <w:lvl w:ilvl="3">
      <w:numFmt w:val="bullet"/>
      <w:lvlText w:val="•"/>
      <w:lvlJc w:val="left"/>
      <w:pPr>
        <w:ind w:left="3031" w:hanging="691"/>
      </w:pPr>
      <w:rPr>
        <w:rFonts w:hint="default"/>
        <w:lang w:val="ru-RU" w:eastAsia="en-US" w:bidi="ar-SA"/>
      </w:rPr>
    </w:lvl>
    <w:lvl w:ilvl="4">
      <w:numFmt w:val="bullet"/>
      <w:lvlText w:val="•"/>
      <w:lvlJc w:val="left"/>
      <w:pPr>
        <w:ind w:left="3937" w:hanging="691"/>
      </w:pPr>
      <w:rPr>
        <w:rFonts w:hint="default"/>
        <w:lang w:val="ru-RU" w:eastAsia="en-US" w:bidi="ar-SA"/>
      </w:rPr>
    </w:lvl>
    <w:lvl w:ilvl="5">
      <w:numFmt w:val="bullet"/>
      <w:lvlText w:val="•"/>
      <w:lvlJc w:val="left"/>
      <w:pPr>
        <w:ind w:left="4843" w:hanging="691"/>
      </w:pPr>
      <w:rPr>
        <w:rFonts w:hint="default"/>
        <w:lang w:val="ru-RU" w:eastAsia="en-US" w:bidi="ar-SA"/>
      </w:rPr>
    </w:lvl>
    <w:lvl w:ilvl="6">
      <w:numFmt w:val="bullet"/>
      <w:lvlText w:val="•"/>
      <w:lvlJc w:val="left"/>
      <w:pPr>
        <w:ind w:left="5749" w:hanging="691"/>
      </w:pPr>
      <w:rPr>
        <w:rFonts w:hint="default"/>
        <w:lang w:val="ru-RU" w:eastAsia="en-US" w:bidi="ar-SA"/>
      </w:rPr>
    </w:lvl>
    <w:lvl w:ilvl="7">
      <w:numFmt w:val="bullet"/>
      <w:lvlText w:val="•"/>
      <w:lvlJc w:val="left"/>
      <w:pPr>
        <w:ind w:left="6655" w:hanging="691"/>
      </w:pPr>
      <w:rPr>
        <w:rFonts w:hint="default"/>
        <w:lang w:val="ru-RU" w:eastAsia="en-US" w:bidi="ar-SA"/>
      </w:rPr>
    </w:lvl>
    <w:lvl w:ilvl="8">
      <w:numFmt w:val="bullet"/>
      <w:lvlText w:val="•"/>
      <w:lvlJc w:val="left"/>
      <w:pPr>
        <w:ind w:left="7561" w:hanging="691"/>
      </w:pPr>
      <w:rPr>
        <w:rFonts w:hint="default"/>
        <w:lang w:val="ru-RU" w:eastAsia="en-US" w:bidi="ar-SA"/>
      </w:rPr>
    </w:lvl>
  </w:abstractNum>
  <w:abstractNum w:abstractNumId="29" w15:restartNumberingAfterBreak="0">
    <w:nsid w:val="39676C1F"/>
    <w:multiLevelType w:val="multilevel"/>
    <w:tmpl w:val="41D4AC1A"/>
    <w:lvl w:ilvl="0">
      <w:start w:val="1"/>
      <w:numFmt w:val="decimal"/>
      <w:lvlText w:val="%1."/>
      <w:lvlJc w:val="left"/>
      <w:pPr>
        <w:ind w:left="360" w:hanging="360"/>
      </w:pPr>
      <w:rPr>
        <w:rFonts w:hint="default"/>
        <w:b/>
        <w:bCs/>
      </w:rPr>
    </w:lvl>
    <w:lvl w:ilvl="1">
      <w:start w:val="1"/>
      <w:numFmt w:val="decimal"/>
      <w:lvlText w:val="%1.%2."/>
      <w:lvlJc w:val="left"/>
      <w:pPr>
        <w:ind w:left="792" w:hanging="432"/>
      </w:pPr>
      <w:rPr>
        <w:sz w:val="24"/>
        <w:szCs w:val="28"/>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3D744A"/>
    <w:multiLevelType w:val="hybridMultilevel"/>
    <w:tmpl w:val="435EF3CA"/>
    <w:lvl w:ilvl="0" w:tplc="4C9EB8BC">
      <w:start w:val="1"/>
      <w:numFmt w:val="decimal"/>
      <w:lvlText w:val="(%1)"/>
      <w:lvlJc w:val="left"/>
      <w:pPr>
        <w:ind w:left="2880" w:hanging="360"/>
      </w:pPr>
      <w:rPr>
        <w:rFonts w:hint="default"/>
      </w:rPr>
    </w:lvl>
    <w:lvl w:ilvl="1" w:tplc="3326C2D4">
      <w:start w:val="1"/>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192BE5"/>
    <w:multiLevelType w:val="multilevel"/>
    <w:tmpl w:val="A05A122C"/>
    <w:lvl w:ilvl="0">
      <w:start w:val="1"/>
      <w:numFmt w:val="decimal"/>
      <w:lvlText w:val="%1"/>
      <w:lvlJc w:val="left"/>
      <w:pPr>
        <w:ind w:left="1080" w:hanging="720"/>
      </w:pPr>
      <w:rPr>
        <w:rFonts w:hint="default"/>
      </w:rPr>
    </w:lvl>
    <w:lvl w:ilvl="1">
      <w:start w:val="1"/>
      <w:numFmt w:val="decimal"/>
      <w:pStyle w:val="221"/>
      <w:isLgl/>
      <w:lvlText w:val="%1.%2"/>
      <w:lvlJc w:val="left"/>
      <w:pPr>
        <w:ind w:left="469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32" w15:restartNumberingAfterBreak="0">
    <w:nsid w:val="3FE14E1B"/>
    <w:multiLevelType w:val="multilevel"/>
    <w:tmpl w:val="E4620F9E"/>
    <w:lvl w:ilvl="0">
      <w:start w:val="3"/>
      <w:numFmt w:val="decimal"/>
      <w:lvlText w:val="%1."/>
      <w:lvlJc w:val="left"/>
      <w:pPr>
        <w:ind w:left="360" w:hanging="360"/>
      </w:pPr>
      <w:rPr>
        <w:rFonts w:hint="default"/>
        <w:b/>
        <w:bCs w:val="0"/>
        <w:i w:val="0"/>
        <w:iCs/>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3" w15:restartNumberingAfterBreak="0">
    <w:nsid w:val="409A0985"/>
    <w:multiLevelType w:val="multilevel"/>
    <w:tmpl w:val="DF8C81BA"/>
    <w:lvl w:ilvl="0">
      <w:start w:val="1"/>
      <w:numFmt w:val="decimal"/>
      <w:lvlText w:val="А%1"/>
      <w:lvlJc w:val="left"/>
      <w:pPr>
        <w:ind w:left="720" w:hanging="360"/>
      </w:pPr>
      <w:rPr>
        <w:rFonts w:hint="default"/>
      </w:rPr>
    </w:lvl>
    <w:lvl w:ilvl="1">
      <w:start w:val="1"/>
      <w:numFmt w:val="decimal"/>
      <w:lvlText w:val="А%1.%2"/>
      <w:lvlJc w:val="left"/>
      <w:pPr>
        <w:ind w:left="1440" w:hanging="360"/>
      </w:pPr>
      <w:rPr>
        <w:rFonts w:hint="default"/>
        <w:b w:val="0"/>
        <w:bCs w:val="0"/>
      </w:rPr>
    </w:lvl>
    <w:lvl w:ilvl="2">
      <w:start w:val="1"/>
      <w:numFmt w:val="bullet"/>
      <w:lvlText w:val="−"/>
      <w:lvlJc w:val="left"/>
      <w:pPr>
        <w:ind w:left="2160" w:hanging="180"/>
      </w:pPr>
      <w:rPr>
        <w:rFonts w:ascii="Times New Roman" w:hAnsi="Times New Roman" w:cs="Times New Roman"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1261EB5"/>
    <w:multiLevelType w:val="multilevel"/>
    <w:tmpl w:val="48E26D78"/>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sz w:val="24"/>
        <w:szCs w:val="28"/>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32813DB"/>
    <w:multiLevelType w:val="hybridMultilevel"/>
    <w:tmpl w:val="E76CD146"/>
    <w:lvl w:ilvl="0" w:tplc="24F42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5E52E0C"/>
    <w:multiLevelType w:val="hybridMultilevel"/>
    <w:tmpl w:val="7E983098"/>
    <w:lvl w:ilvl="0" w:tplc="4628D2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6206D57"/>
    <w:multiLevelType w:val="hybridMultilevel"/>
    <w:tmpl w:val="E6E0A2DC"/>
    <w:lvl w:ilvl="0" w:tplc="CBB2F9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85C4155"/>
    <w:multiLevelType w:val="hybridMultilevel"/>
    <w:tmpl w:val="480EB67E"/>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94F0FFD"/>
    <w:multiLevelType w:val="multilevel"/>
    <w:tmpl w:val="367825A0"/>
    <w:lvl w:ilvl="0">
      <w:start w:val="5"/>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F9C5162"/>
    <w:multiLevelType w:val="multilevel"/>
    <w:tmpl w:val="DDF210C2"/>
    <w:lvl w:ilvl="0">
      <w:start w:val="1"/>
      <w:numFmt w:val="decimal"/>
      <w:pStyle w:val="a2"/>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sz w:val="24"/>
        <w:szCs w:val="24"/>
      </w:rPr>
    </w:lvl>
    <w:lvl w:ilvl="2">
      <w:start w:val="1"/>
      <w:numFmt w:val="bullet"/>
      <w:lvlText w:val=""/>
      <w:lvlJc w:val="left"/>
      <w:pPr>
        <w:tabs>
          <w:tab w:val="num" w:pos="1430"/>
        </w:tabs>
        <w:ind w:left="1430" w:hanging="720"/>
      </w:pPr>
      <w:rPr>
        <w:rFonts w:ascii="Symbol" w:hAnsi="Symbol"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1" w15:restartNumberingAfterBreak="0">
    <w:nsid w:val="55A42E96"/>
    <w:multiLevelType w:val="hybridMultilevel"/>
    <w:tmpl w:val="26DE5FE8"/>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6FC52EB"/>
    <w:multiLevelType w:val="hybridMultilevel"/>
    <w:tmpl w:val="86583E8A"/>
    <w:lvl w:ilvl="0" w:tplc="3326C2D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A577B3A"/>
    <w:multiLevelType w:val="multilevel"/>
    <w:tmpl w:val="406AA93E"/>
    <w:lvl w:ilvl="0">
      <w:start w:val="1"/>
      <w:numFmt w:val="decimal"/>
      <w:lvlText w:val="%1."/>
      <w:lvlJc w:val="left"/>
      <w:pPr>
        <w:ind w:left="4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2C3F04"/>
    <w:multiLevelType w:val="hybridMultilevel"/>
    <w:tmpl w:val="88824956"/>
    <w:lvl w:ilvl="0" w:tplc="24F42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D81696D"/>
    <w:multiLevelType w:val="multilevel"/>
    <w:tmpl w:val="EAB81688"/>
    <w:lvl w:ilvl="0">
      <w:start w:val="5"/>
      <w:numFmt w:val="decimal"/>
      <w:lvlText w:val="А%1"/>
      <w:lvlJc w:val="left"/>
      <w:pPr>
        <w:ind w:left="720" w:hanging="360"/>
      </w:pPr>
      <w:rPr>
        <w:rFonts w:hint="default"/>
      </w:rPr>
    </w:lvl>
    <w:lvl w:ilvl="1">
      <w:start w:val="1"/>
      <w:numFmt w:val="decimal"/>
      <w:lvlText w:val="А%1.%2"/>
      <w:lvlJc w:val="left"/>
      <w:pPr>
        <w:ind w:left="1440" w:hanging="360"/>
      </w:pPr>
      <w:rPr>
        <w:rFonts w:hint="default"/>
        <w:b w:val="0"/>
        <w:bCs w:val="0"/>
      </w:rPr>
    </w:lvl>
    <w:lvl w:ilvl="2">
      <w:start w:val="5"/>
      <w:numFmt w:val="bullet"/>
      <w:lvlText w:val="−"/>
      <w:lvlJc w:val="left"/>
      <w:pPr>
        <w:ind w:left="2160" w:hanging="180"/>
      </w:pPr>
      <w:rPr>
        <w:rFonts w:ascii="Times New Roman" w:hAnsi="Times New Roman" w:cs="Times New Roman" w:hint="default"/>
        <w:b w:val="0"/>
        <w:bCs w:val="0"/>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0932119"/>
    <w:multiLevelType w:val="hybridMultilevel"/>
    <w:tmpl w:val="189C879E"/>
    <w:lvl w:ilvl="0" w:tplc="E1ECC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070F1F"/>
    <w:multiLevelType w:val="hybridMultilevel"/>
    <w:tmpl w:val="A4F86B0C"/>
    <w:lvl w:ilvl="0" w:tplc="2C4CCB12">
      <w:start w:val="1"/>
      <w:numFmt w:val="decimal"/>
      <w:lvlText w:val="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15:restartNumberingAfterBreak="0">
    <w:nsid w:val="63D12039"/>
    <w:multiLevelType w:val="hybridMultilevel"/>
    <w:tmpl w:val="A962C0DA"/>
    <w:lvl w:ilvl="0" w:tplc="4628D24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65750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7C06C2E"/>
    <w:multiLevelType w:val="hybridMultilevel"/>
    <w:tmpl w:val="E1DA29FA"/>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83D2782"/>
    <w:multiLevelType w:val="hybridMultilevel"/>
    <w:tmpl w:val="C61E07C8"/>
    <w:lvl w:ilvl="0" w:tplc="4628D246">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52" w15:restartNumberingAfterBreak="0">
    <w:nsid w:val="69202B36"/>
    <w:multiLevelType w:val="hybridMultilevel"/>
    <w:tmpl w:val="F162043A"/>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ECD6C75"/>
    <w:multiLevelType w:val="multilevel"/>
    <w:tmpl w:val="A1D032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0FE0AC6"/>
    <w:multiLevelType w:val="multilevel"/>
    <w:tmpl w:val="FA3EA3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9B57B6"/>
    <w:multiLevelType w:val="multilevel"/>
    <w:tmpl w:val="56E4EEF6"/>
    <w:lvl w:ilvl="0">
      <w:start w:val="1"/>
      <w:numFmt w:val="decimal"/>
      <w:lvlText w:val="%1."/>
      <w:lvlJc w:val="left"/>
      <w:pPr>
        <w:ind w:left="360" w:hanging="360"/>
      </w:pPr>
    </w:lvl>
    <w:lvl w:ilvl="1">
      <w:start w:val="1"/>
      <w:numFmt w:val="decimal"/>
      <w:lvlText w:val="%1.%2."/>
      <w:lvlJc w:val="left"/>
      <w:pPr>
        <w:ind w:left="792" w:hanging="432"/>
      </w:pPr>
      <w:rPr>
        <w:b/>
        <w:bCs w:val="0"/>
        <w:sz w:val="24"/>
        <w:szCs w:val="24"/>
      </w:rPr>
    </w:lvl>
    <w:lvl w:ilvl="2">
      <w:start w:val="1"/>
      <w:numFmt w:val="decimal"/>
      <w:lvlText w:val="%1.%2.%3."/>
      <w:lvlJc w:val="left"/>
      <w:pPr>
        <w:ind w:left="1224" w:hanging="504"/>
      </w:pPr>
      <w:rPr>
        <w:b/>
        <w:bCs w:val="0"/>
        <w:sz w:val="24"/>
        <w:szCs w:val="24"/>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4C864E7"/>
    <w:multiLevelType w:val="hybridMultilevel"/>
    <w:tmpl w:val="C12EA784"/>
    <w:lvl w:ilvl="0" w:tplc="E6E80F5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454E05"/>
    <w:multiLevelType w:val="hybridMultilevel"/>
    <w:tmpl w:val="CA3601F6"/>
    <w:lvl w:ilvl="0" w:tplc="4628D246">
      <w:start w:val="1"/>
      <w:numFmt w:val="bullet"/>
      <w:lvlText w:val=""/>
      <w:lvlJc w:val="left"/>
      <w:pPr>
        <w:ind w:left="2388" w:hanging="360"/>
      </w:pPr>
      <w:rPr>
        <w:rFonts w:ascii="Symbol" w:hAnsi="Symbol" w:hint="default"/>
      </w:rPr>
    </w:lvl>
    <w:lvl w:ilvl="1" w:tplc="04190003" w:tentative="1">
      <w:start w:val="1"/>
      <w:numFmt w:val="bullet"/>
      <w:lvlText w:val="o"/>
      <w:lvlJc w:val="left"/>
      <w:pPr>
        <w:ind w:left="3108" w:hanging="360"/>
      </w:pPr>
      <w:rPr>
        <w:rFonts w:ascii="Courier New" w:hAnsi="Courier New" w:cs="Courier New" w:hint="default"/>
      </w:rPr>
    </w:lvl>
    <w:lvl w:ilvl="2" w:tplc="04190005" w:tentative="1">
      <w:start w:val="1"/>
      <w:numFmt w:val="bullet"/>
      <w:lvlText w:val=""/>
      <w:lvlJc w:val="left"/>
      <w:pPr>
        <w:ind w:left="3828" w:hanging="360"/>
      </w:pPr>
      <w:rPr>
        <w:rFonts w:ascii="Wingdings" w:hAnsi="Wingdings" w:hint="default"/>
      </w:rPr>
    </w:lvl>
    <w:lvl w:ilvl="3" w:tplc="04190001" w:tentative="1">
      <w:start w:val="1"/>
      <w:numFmt w:val="bullet"/>
      <w:lvlText w:val=""/>
      <w:lvlJc w:val="left"/>
      <w:pPr>
        <w:ind w:left="4548" w:hanging="360"/>
      </w:pPr>
      <w:rPr>
        <w:rFonts w:ascii="Symbol" w:hAnsi="Symbol" w:hint="default"/>
      </w:rPr>
    </w:lvl>
    <w:lvl w:ilvl="4" w:tplc="04190003" w:tentative="1">
      <w:start w:val="1"/>
      <w:numFmt w:val="bullet"/>
      <w:lvlText w:val="o"/>
      <w:lvlJc w:val="left"/>
      <w:pPr>
        <w:ind w:left="5268" w:hanging="360"/>
      </w:pPr>
      <w:rPr>
        <w:rFonts w:ascii="Courier New" w:hAnsi="Courier New" w:cs="Courier New" w:hint="default"/>
      </w:rPr>
    </w:lvl>
    <w:lvl w:ilvl="5" w:tplc="04190005" w:tentative="1">
      <w:start w:val="1"/>
      <w:numFmt w:val="bullet"/>
      <w:lvlText w:val=""/>
      <w:lvlJc w:val="left"/>
      <w:pPr>
        <w:ind w:left="5988" w:hanging="360"/>
      </w:pPr>
      <w:rPr>
        <w:rFonts w:ascii="Wingdings" w:hAnsi="Wingdings" w:hint="default"/>
      </w:rPr>
    </w:lvl>
    <w:lvl w:ilvl="6" w:tplc="04190001" w:tentative="1">
      <w:start w:val="1"/>
      <w:numFmt w:val="bullet"/>
      <w:lvlText w:val=""/>
      <w:lvlJc w:val="left"/>
      <w:pPr>
        <w:ind w:left="6708" w:hanging="360"/>
      </w:pPr>
      <w:rPr>
        <w:rFonts w:ascii="Symbol" w:hAnsi="Symbol" w:hint="default"/>
      </w:rPr>
    </w:lvl>
    <w:lvl w:ilvl="7" w:tplc="04190003" w:tentative="1">
      <w:start w:val="1"/>
      <w:numFmt w:val="bullet"/>
      <w:lvlText w:val="o"/>
      <w:lvlJc w:val="left"/>
      <w:pPr>
        <w:ind w:left="7428" w:hanging="360"/>
      </w:pPr>
      <w:rPr>
        <w:rFonts w:ascii="Courier New" w:hAnsi="Courier New" w:cs="Courier New" w:hint="default"/>
      </w:rPr>
    </w:lvl>
    <w:lvl w:ilvl="8" w:tplc="04190005" w:tentative="1">
      <w:start w:val="1"/>
      <w:numFmt w:val="bullet"/>
      <w:lvlText w:val=""/>
      <w:lvlJc w:val="left"/>
      <w:pPr>
        <w:ind w:left="8148" w:hanging="360"/>
      </w:pPr>
      <w:rPr>
        <w:rFonts w:ascii="Wingdings" w:hAnsi="Wingdings" w:hint="default"/>
      </w:rPr>
    </w:lvl>
  </w:abstractNum>
  <w:abstractNum w:abstractNumId="58" w15:restartNumberingAfterBreak="0">
    <w:nsid w:val="7BF65583"/>
    <w:multiLevelType w:val="hybridMultilevel"/>
    <w:tmpl w:val="854E808E"/>
    <w:lvl w:ilvl="0" w:tplc="24F4204E">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59" w15:restartNumberingAfterBreak="0">
    <w:nsid w:val="7DD63F34"/>
    <w:multiLevelType w:val="hybridMultilevel"/>
    <w:tmpl w:val="FD2E70FA"/>
    <w:lvl w:ilvl="0" w:tplc="4628D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DF27C8D"/>
    <w:multiLevelType w:val="multilevel"/>
    <w:tmpl w:val="2FAC30D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F7446FA"/>
    <w:multiLevelType w:val="hybridMultilevel"/>
    <w:tmpl w:val="D5DCD6EA"/>
    <w:lvl w:ilvl="0" w:tplc="04190017">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7"/>
  </w:num>
  <w:num w:numId="3">
    <w:abstractNumId w:val="40"/>
  </w:num>
  <w:num w:numId="4">
    <w:abstractNumId w:val="1"/>
  </w:num>
  <w:num w:numId="5">
    <w:abstractNumId w:val="21"/>
  </w:num>
  <w:num w:numId="6">
    <w:abstractNumId w:val="31"/>
  </w:num>
  <w:num w:numId="7">
    <w:abstractNumId w:val="37"/>
  </w:num>
  <w:num w:numId="8">
    <w:abstractNumId w:val="0"/>
  </w:num>
  <w:num w:numId="9">
    <w:abstractNumId w:val="29"/>
  </w:num>
  <w:num w:numId="10">
    <w:abstractNumId w:val="18"/>
  </w:num>
  <w:num w:numId="11">
    <w:abstractNumId w:val="35"/>
  </w:num>
  <w:num w:numId="12">
    <w:abstractNumId w:val="16"/>
  </w:num>
  <w:num w:numId="13">
    <w:abstractNumId w:val="52"/>
  </w:num>
  <w:num w:numId="14">
    <w:abstractNumId w:val="5"/>
  </w:num>
  <w:num w:numId="15">
    <w:abstractNumId w:val="11"/>
  </w:num>
  <w:num w:numId="16">
    <w:abstractNumId w:val="41"/>
  </w:num>
  <w:num w:numId="17">
    <w:abstractNumId w:val="3"/>
  </w:num>
  <w:num w:numId="18">
    <w:abstractNumId w:val="61"/>
  </w:num>
  <w:num w:numId="19">
    <w:abstractNumId w:val="34"/>
  </w:num>
  <w:num w:numId="20">
    <w:abstractNumId w:val="49"/>
  </w:num>
  <w:num w:numId="21">
    <w:abstractNumId w:val="57"/>
  </w:num>
  <w:num w:numId="22">
    <w:abstractNumId w:val="51"/>
  </w:num>
  <w:num w:numId="23">
    <w:abstractNumId w:val="19"/>
  </w:num>
  <w:num w:numId="24">
    <w:abstractNumId w:val="46"/>
  </w:num>
  <w:num w:numId="25">
    <w:abstractNumId w:val="48"/>
  </w:num>
  <w:num w:numId="26">
    <w:abstractNumId w:val="4"/>
  </w:num>
  <w:num w:numId="27">
    <w:abstractNumId w:val="27"/>
  </w:num>
  <w:num w:numId="28">
    <w:abstractNumId w:val="36"/>
  </w:num>
  <w:num w:numId="29">
    <w:abstractNumId w:val="55"/>
  </w:num>
  <w:num w:numId="30">
    <w:abstractNumId w:val="6"/>
  </w:num>
  <w:num w:numId="31">
    <w:abstractNumId w:val="59"/>
  </w:num>
  <w:num w:numId="32">
    <w:abstractNumId w:val="9"/>
  </w:num>
  <w:num w:numId="33">
    <w:abstractNumId w:val="33"/>
  </w:num>
  <w:num w:numId="34">
    <w:abstractNumId w:val="17"/>
  </w:num>
  <w:num w:numId="35">
    <w:abstractNumId w:val="24"/>
  </w:num>
  <w:num w:numId="36">
    <w:abstractNumId w:val="20"/>
  </w:num>
  <w:num w:numId="37">
    <w:abstractNumId w:val="42"/>
  </w:num>
  <w:num w:numId="38">
    <w:abstractNumId w:val="39"/>
  </w:num>
  <w:num w:numId="39">
    <w:abstractNumId w:val="30"/>
  </w:num>
  <w:num w:numId="40">
    <w:abstractNumId w:val="13"/>
  </w:num>
  <w:num w:numId="41">
    <w:abstractNumId w:val="12"/>
  </w:num>
  <w:num w:numId="42">
    <w:abstractNumId w:val="38"/>
  </w:num>
  <w:num w:numId="43">
    <w:abstractNumId w:val="54"/>
  </w:num>
  <w:num w:numId="44">
    <w:abstractNumId w:val="14"/>
  </w:num>
  <w:num w:numId="45">
    <w:abstractNumId w:val="28"/>
  </w:num>
  <w:num w:numId="46">
    <w:abstractNumId w:val="10"/>
  </w:num>
  <w:num w:numId="47">
    <w:abstractNumId w:val="23"/>
  </w:num>
  <w:num w:numId="48">
    <w:abstractNumId w:val="50"/>
  </w:num>
  <w:num w:numId="49">
    <w:abstractNumId w:val="44"/>
  </w:num>
  <w:num w:numId="50">
    <w:abstractNumId w:val="58"/>
  </w:num>
  <w:num w:numId="51">
    <w:abstractNumId w:val="22"/>
  </w:num>
  <w:num w:numId="52">
    <w:abstractNumId w:val="8"/>
  </w:num>
  <w:num w:numId="53">
    <w:abstractNumId w:val="47"/>
  </w:num>
  <w:num w:numId="54">
    <w:abstractNumId w:val="53"/>
  </w:num>
  <w:num w:numId="55">
    <w:abstractNumId w:val="60"/>
  </w:num>
  <w:num w:numId="56">
    <w:abstractNumId w:val="26"/>
  </w:num>
  <w:num w:numId="57">
    <w:abstractNumId w:val="56"/>
  </w:num>
  <w:num w:numId="58">
    <w:abstractNumId w:val="15"/>
  </w:num>
  <w:num w:numId="59">
    <w:abstractNumId w:val="32"/>
  </w:num>
  <w:num w:numId="60">
    <w:abstractNumId w:val="45"/>
  </w:num>
  <w:num w:numId="61">
    <w:abstractNumId w:val="25"/>
  </w:num>
  <w:num w:numId="62">
    <w:abstractNumId w:val="4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улгаков Максим Михайлович">
    <w15:presenceInfo w15:providerId="AD" w15:userId="S-1-5-21-4256633512-1853609453-2274263400-1302"/>
  </w15:person>
  <w15:person w15:author="Брик Яна Эдуардовна">
    <w15:presenceInfo w15:providerId="AD" w15:userId="S-1-5-21-4256633512-1853609453-2274263400-1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AD"/>
    <w:rsid w:val="00000531"/>
    <w:rsid w:val="0000163D"/>
    <w:rsid w:val="000029FE"/>
    <w:rsid w:val="000055A3"/>
    <w:rsid w:val="000058F4"/>
    <w:rsid w:val="00005936"/>
    <w:rsid w:val="00007198"/>
    <w:rsid w:val="00010006"/>
    <w:rsid w:val="00010EB9"/>
    <w:rsid w:val="000138A0"/>
    <w:rsid w:val="00013D4F"/>
    <w:rsid w:val="0001435B"/>
    <w:rsid w:val="000144C2"/>
    <w:rsid w:val="00014733"/>
    <w:rsid w:val="00014904"/>
    <w:rsid w:val="00014F48"/>
    <w:rsid w:val="0001657E"/>
    <w:rsid w:val="00016973"/>
    <w:rsid w:val="00016E39"/>
    <w:rsid w:val="0002024C"/>
    <w:rsid w:val="000207CB"/>
    <w:rsid w:val="00020DB4"/>
    <w:rsid w:val="00021399"/>
    <w:rsid w:val="000236C0"/>
    <w:rsid w:val="000251D1"/>
    <w:rsid w:val="00025CE9"/>
    <w:rsid w:val="00025F2F"/>
    <w:rsid w:val="00026391"/>
    <w:rsid w:val="00027FA7"/>
    <w:rsid w:val="00030494"/>
    <w:rsid w:val="00030D63"/>
    <w:rsid w:val="00031272"/>
    <w:rsid w:val="00032BC2"/>
    <w:rsid w:val="00032CF6"/>
    <w:rsid w:val="0003374C"/>
    <w:rsid w:val="0003382D"/>
    <w:rsid w:val="00034CBB"/>
    <w:rsid w:val="0003596F"/>
    <w:rsid w:val="0003622A"/>
    <w:rsid w:val="00036CA6"/>
    <w:rsid w:val="00040B81"/>
    <w:rsid w:val="0004129D"/>
    <w:rsid w:val="00041F54"/>
    <w:rsid w:val="00042A15"/>
    <w:rsid w:val="000432BE"/>
    <w:rsid w:val="00043434"/>
    <w:rsid w:val="00045949"/>
    <w:rsid w:val="00045DAE"/>
    <w:rsid w:val="00046022"/>
    <w:rsid w:val="000460E4"/>
    <w:rsid w:val="000470AB"/>
    <w:rsid w:val="0005033B"/>
    <w:rsid w:val="00051E2D"/>
    <w:rsid w:val="000534EF"/>
    <w:rsid w:val="000546F7"/>
    <w:rsid w:val="00055EEB"/>
    <w:rsid w:val="000561E1"/>
    <w:rsid w:val="00056B29"/>
    <w:rsid w:val="000606C9"/>
    <w:rsid w:val="00061307"/>
    <w:rsid w:val="000614CE"/>
    <w:rsid w:val="00061E2D"/>
    <w:rsid w:val="0006493B"/>
    <w:rsid w:val="0006588B"/>
    <w:rsid w:val="0006633B"/>
    <w:rsid w:val="00066586"/>
    <w:rsid w:val="00067387"/>
    <w:rsid w:val="000728C8"/>
    <w:rsid w:val="000738D7"/>
    <w:rsid w:val="00073C21"/>
    <w:rsid w:val="00074287"/>
    <w:rsid w:val="000756ED"/>
    <w:rsid w:val="00075F9E"/>
    <w:rsid w:val="0007670F"/>
    <w:rsid w:val="00076B44"/>
    <w:rsid w:val="000829F1"/>
    <w:rsid w:val="00083C4C"/>
    <w:rsid w:val="00084412"/>
    <w:rsid w:val="00084A65"/>
    <w:rsid w:val="0008514F"/>
    <w:rsid w:val="0009003D"/>
    <w:rsid w:val="00090ADA"/>
    <w:rsid w:val="000916DF"/>
    <w:rsid w:val="000922EA"/>
    <w:rsid w:val="0009380E"/>
    <w:rsid w:val="00093DE2"/>
    <w:rsid w:val="00095595"/>
    <w:rsid w:val="00095712"/>
    <w:rsid w:val="00095AAB"/>
    <w:rsid w:val="000A136C"/>
    <w:rsid w:val="000A1C77"/>
    <w:rsid w:val="000A2A25"/>
    <w:rsid w:val="000A2CEE"/>
    <w:rsid w:val="000A3099"/>
    <w:rsid w:val="000A49FA"/>
    <w:rsid w:val="000A4C14"/>
    <w:rsid w:val="000A56EE"/>
    <w:rsid w:val="000A5C4E"/>
    <w:rsid w:val="000A67C8"/>
    <w:rsid w:val="000A746C"/>
    <w:rsid w:val="000A793E"/>
    <w:rsid w:val="000A7AF0"/>
    <w:rsid w:val="000A7EBF"/>
    <w:rsid w:val="000B0FBD"/>
    <w:rsid w:val="000B2B4F"/>
    <w:rsid w:val="000B3EE2"/>
    <w:rsid w:val="000B47A2"/>
    <w:rsid w:val="000B5722"/>
    <w:rsid w:val="000C1334"/>
    <w:rsid w:val="000C75FB"/>
    <w:rsid w:val="000C7C28"/>
    <w:rsid w:val="000D0020"/>
    <w:rsid w:val="000D005C"/>
    <w:rsid w:val="000D1383"/>
    <w:rsid w:val="000D1560"/>
    <w:rsid w:val="000D166F"/>
    <w:rsid w:val="000D3114"/>
    <w:rsid w:val="000D45B5"/>
    <w:rsid w:val="000D4867"/>
    <w:rsid w:val="000D67AF"/>
    <w:rsid w:val="000D6C79"/>
    <w:rsid w:val="000D6D22"/>
    <w:rsid w:val="000D7087"/>
    <w:rsid w:val="000E0294"/>
    <w:rsid w:val="000E1B93"/>
    <w:rsid w:val="000E2A3B"/>
    <w:rsid w:val="000E2C74"/>
    <w:rsid w:val="000E320F"/>
    <w:rsid w:val="000E452F"/>
    <w:rsid w:val="000E4A92"/>
    <w:rsid w:val="000E505B"/>
    <w:rsid w:val="000E6D99"/>
    <w:rsid w:val="000E7D39"/>
    <w:rsid w:val="000F098F"/>
    <w:rsid w:val="000F09DB"/>
    <w:rsid w:val="000F23EB"/>
    <w:rsid w:val="000F36E5"/>
    <w:rsid w:val="000F3EC5"/>
    <w:rsid w:val="000F4662"/>
    <w:rsid w:val="000F4F74"/>
    <w:rsid w:val="000F5DAF"/>
    <w:rsid w:val="000F5F0D"/>
    <w:rsid w:val="000F7DA9"/>
    <w:rsid w:val="000F7F31"/>
    <w:rsid w:val="0010249A"/>
    <w:rsid w:val="00103559"/>
    <w:rsid w:val="00103909"/>
    <w:rsid w:val="00103916"/>
    <w:rsid w:val="0010400E"/>
    <w:rsid w:val="00105602"/>
    <w:rsid w:val="00105EC9"/>
    <w:rsid w:val="00106986"/>
    <w:rsid w:val="00106E4A"/>
    <w:rsid w:val="0010728C"/>
    <w:rsid w:val="001077A6"/>
    <w:rsid w:val="00110383"/>
    <w:rsid w:val="00110831"/>
    <w:rsid w:val="00111E52"/>
    <w:rsid w:val="00113269"/>
    <w:rsid w:val="0011339F"/>
    <w:rsid w:val="0011361F"/>
    <w:rsid w:val="00113C87"/>
    <w:rsid w:val="001144A3"/>
    <w:rsid w:val="00120474"/>
    <w:rsid w:val="00120B48"/>
    <w:rsid w:val="00120B53"/>
    <w:rsid w:val="00120F64"/>
    <w:rsid w:val="00123B56"/>
    <w:rsid w:val="0012421D"/>
    <w:rsid w:val="001246FF"/>
    <w:rsid w:val="001257F0"/>
    <w:rsid w:val="00126017"/>
    <w:rsid w:val="001303BD"/>
    <w:rsid w:val="00130E18"/>
    <w:rsid w:val="001319FE"/>
    <w:rsid w:val="00133717"/>
    <w:rsid w:val="00133DF7"/>
    <w:rsid w:val="0013477A"/>
    <w:rsid w:val="00134DD9"/>
    <w:rsid w:val="0013516F"/>
    <w:rsid w:val="00135276"/>
    <w:rsid w:val="001426E2"/>
    <w:rsid w:val="001429D7"/>
    <w:rsid w:val="00142A44"/>
    <w:rsid w:val="00145D19"/>
    <w:rsid w:val="001462E6"/>
    <w:rsid w:val="00147423"/>
    <w:rsid w:val="00150056"/>
    <w:rsid w:val="001507DD"/>
    <w:rsid w:val="00150BFA"/>
    <w:rsid w:val="0015236A"/>
    <w:rsid w:val="001531DA"/>
    <w:rsid w:val="00154825"/>
    <w:rsid w:val="0015533A"/>
    <w:rsid w:val="00155B1E"/>
    <w:rsid w:val="00157A58"/>
    <w:rsid w:val="00161EF7"/>
    <w:rsid w:val="00162733"/>
    <w:rsid w:val="001633F3"/>
    <w:rsid w:val="0016384D"/>
    <w:rsid w:val="00163A14"/>
    <w:rsid w:val="00163B24"/>
    <w:rsid w:val="001648D8"/>
    <w:rsid w:val="00165724"/>
    <w:rsid w:val="0016641B"/>
    <w:rsid w:val="00167565"/>
    <w:rsid w:val="00167DF0"/>
    <w:rsid w:val="001733F4"/>
    <w:rsid w:val="00173D39"/>
    <w:rsid w:val="00174056"/>
    <w:rsid w:val="00175DEB"/>
    <w:rsid w:val="00180F83"/>
    <w:rsid w:val="00182740"/>
    <w:rsid w:val="0018360B"/>
    <w:rsid w:val="001847B5"/>
    <w:rsid w:val="00186FD7"/>
    <w:rsid w:val="00190803"/>
    <w:rsid w:val="0019120B"/>
    <w:rsid w:val="00191608"/>
    <w:rsid w:val="0019186F"/>
    <w:rsid w:val="0019225B"/>
    <w:rsid w:val="001933D2"/>
    <w:rsid w:val="001956A6"/>
    <w:rsid w:val="00195E34"/>
    <w:rsid w:val="001973C2"/>
    <w:rsid w:val="00197AAA"/>
    <w:rsid w:val="001A37CA"/>
    <w:rsid w:val="001A48DD"/>
    <w:rsid w:val="001A5190"/>
    <w:rsid w:val="001A5780"/>
    <w:rsid w:val="001A5933"/>
    <w:rsid w:val="001A68D0"/>
    <w:rsid w:val="001A742E"/>
    <w:rsid w:val="001A77DC"/>
    <w:rsid w:val="001A77F7"/>
    <w:rsid w:val="001B1FDF"/>
    <w:rsid w:val="001B38F4"/>
    <w:rsid w:val="001B5D62"/>
    <w:rsid w:val="001C08D8"/>
    <w:rsid w:val="001C1195"/>
    <w:rsid w:val="001C23E9"/>
    <w:rsid w:val="001C3434"/>
    <w:rsid w:val="001C6279"/>
    <w:rsid w:val="001C666F"/>
    <w:rsid w:val="001C73CE"/>
    <w:rsid w:val="001C7449"/>
    <w:rsid w:val="001D24DE"/>
    <w:rsid w:val="001D2A0C"/>
    <w:rsid w:val="001D2B96"/>
    <w:rsid w:val="001D418F"/>
    <w:rsid w:val="001D5A4C"/>
    <w:rsid w:val="001D75E4"/>
    <w:rsid w:val="001E0569"/>
    <w:rsid w:val="001E0F52"/>
    <w:rsid w:val="001E1230"/>
    <w:rsid w:val="001E1315"/>
    <w:rsid w:val="001E17C2"/>
    <w:rsid w:val="001E1BAA"/>
    <w:rsid w:val="001E2D84"/>
    <w:rsid w:val="001E3286"/>
    <w:rsid w:val="001E4700"/>
    <w:rsid w:val="001E64BB"/>
    <w:rsid w:val="001E678E"/>
    <w:rsid w:val="001E7FE5"/>
    <w:rsid w:val="001F024B"/>
    <w:rsid w:val="001F07E9"/>
    <w:rsid w:val="001F0A68"/>
    <w:rsid w:val="001F3107"/>
    <w:rsid w:val="001F405B"/>
    <w:rsid w:val="001F436F"/>
    <w:rsid w:val="001F4AC4"/>
    <w:rsid w:val="001F6114"/>
    <w:rsid w:val="001F65FE"/>
    <w:rsid w:val="001F6A52"/>
    <w:rsid w:val="001F70C5"/>
    <w:rsid w:val="001F7242"/>
    <w:rsid w:val="001F76F9"/>
    <w:rsid w:val="001F78DB"/>
    <w:rsid w:val="001F7C52"/>
    <w:rsid w:val="002006C0"/>
    <w:rsid w:val="00200C69"/>
    <w:rsid w:val="00200CD1"/>
    <w:rsid w:val="0020316D"/>
    <w:rsid w:val="00203E4D"/>
    <w:rsid w:val="002050A1"/>
    <w:rsid w:val="00205E8B"/>
    <w:rsid w:val="002060AD"/>
    <w:rsid w:val="00207180"/>
    <w:rsid w:val="00207F44"/>
    <w:rsid w:val="002166A2"/>
    <w:rsid w:val="002176AE"/>
    <w:rsid w:val="00217AA1"/>
    <w:rsid w:val="0022054C"/>
    <w:rsid w:val="00221ADF"/>
    <w:rsid w:val="00221C9B"/>
    <w:rsid w:val="00225849"/>
    <w:rsid w:val="002274F5"/>
    <w:rsid w:val="002345D9"/>
    <w:rsid w:val="0023521F"/>
    <w:rsid w:val="00235957"/>
    <w:rsid w:val="0023631F"/>
    <w:rsid w:val="002367F5"/>
    <w:rsid w:val="00236CCC"/>
    <w:rsid w:val="002401E0"/>
    <w:rsid w:val="00240516"/>
    <w:rsid w:val="002405F3"/>
    <w:rsid w:val="002408CF"/>
    <w:rsid w:val="00240970"/>
    <w:rsid w:val="00240E69"/>
    <w:rsid w:val="00241C5B"/>
    <w:rsid w:val="00241FB7"/>
    <w:rsid w:val="00242186"/>
    <w:rsid w:val="0024383F"/>
    <w:rsid w:val="002445E0"/>
    <w:rsid w:val="00245499"/>
    <w:rsid w:val="00245DF4"/>
    <w:rsid w:val="00247854"/>
    <w:rsid w:val="00247C1B"/>
    <w:rsid w:val="00250A6A"/>
    <w:rsid w:val="00250F6F"/>
    <w:rsid w:val="00252A65"/>
    <w:rsid w:val="00257233"/>
    <w:rsid w:val="00260A3C"/>
    <w:rsid w:val="00261563"/>
    <w:rsid w:val="00262F56"/>
    <w:rsid w:val="00264887"/>
    <w:rsid w:val="0026506A"/>
    <w:rsid w:val="0026506E"/>
    <w:rsid w:val="002657D2"/>
    <w:rsid w:val="00267C2A"/>
    <w:rsid w:val="00267CD8"/>
    <w:rsid w:val="00270AB0"/>
    <w:rsid w:val="00270B57"/>
    <w:rsid w:val="002710D1"/>
    <w:rsid w:val="00271934"/>
    <w:rsid w:val="00272363"/>
    <w:rsid w:val="00273E94"/>
    <w:rsid w:val="002758C3"/>
    <w:rsid w:val="00275AC0"/>
    <w:rsid w:val="00275B20"/>
    <w:rsid w:val="00277553"/>
    <w:rsid w:val="0028121F"/>
    <w:rsid w:val="00281440"/>
    <w:rsid w:val="00283666"/>
    <w:rsid w:val="00283F87"/>
    <w:rsid w:val="00285220"/>
    <w:rsid w:val="00285740"/>
    <w:rsid w:val="0028694C"/>
    <w:rsid w:val="0028736A"/>
    <w:rsid w:val="00290342"/>
    <w:rsid w:val="0029085E"/>
    <w:rsid w:val="00290D68"/>
    <w:rsid w:val="00292649"/>
    <w:rsid w:val="002928C0"/>
    <w:rsid w:val="002930F2"/>
    <w:rsid w:val="00293F76"/>
    <w:rsid w:val="002946F6"/>
    <w:rsid w:val="0029545A"/>
    <w:rsid w:val="00295AE6"/>
    <w:rsid w:val="002A29BF"/>
    <w:rsid w:val="002A431C"/>
    <w:rsid w:val="002A522C"/>
    <w:rsid w:val="002B019F"/>
    <w:rsid w:val="002B5405"/>
    <w:rsid w:val="002B5A32"/>
    <w:rsid w:val="002B7821"/>
    <w:rsid w:val="002B7BAE"/>
    <w:rsid w:val="002B7CF4"/>
    <w:rsid w:val="002B7DEF"/>
    <w:rsid w:val="002C3A74"/>
    <w:rsid w:val="002C541C"/>
    <w:rsid w:val="002D03DC"/>
    <w:rsid w:val="002D0898"/>
    <w:rsid w:val="002D311E"/>
    <w:rsid w:val="002D4C71"/>
    <w:rsid w:val="002D62CD"/>
    <w:rsid w:val="002D7232"/>
    <w:rsid w:val="002D7557"/>
    <w:rsid w:val="002D7884"/>
    <w:rsid w:val="002D7CCD"/>
    <w:rsid w:val="002D7DCC"/>
    <w:rsid w:val="002E0597"/>
    <w:rsid w:val="002E2ECA"/>
    <w:rsid w:val="002E3178"/>
    <w:rsid w:val="002E400D"/>
    <w:rsid w:val="002E4FB1"/>
    <w:rsid w:val="002E5503"/>
    <w:rsid w:val="002E5964"/>
    <w:rsid w:val="002E65A2"/>
    <w:rsid w:val="002E6EDA"/>
    <w:rsid w:val="002E7AB5"/>
    <w:rsid w:val="002F1FBC"/>
    <w:rsid w:val="002F275F"/>
    <w:rsid w:val="002F461A"/>
    <w:rsid w:val="002F4852"/>
    <w:rsid w:val="002F4C1E"/>
    <w:rsid w:val="00302200"/>
    <w:rsid w:val="00303FF8"/>
    <w:rsid w:val="00304B2F"/>
    <w:rsid w:val="003054E0"/>
    <w:rsid w:val="00306555"/>
    <w:rsid w:val="00306D44"/>
    <w:rsid w:val="003070C4"/>
    <w:rsid w:val="003078EF"/>
    <w:rsid w:val="00310F91"/>
    <w:rsid w:val="00311264"/>
    <w:rsid w:val="00311313"/>
    <w:rsid w:val="003117A1"/>
    <w:rsid w:val="00312448"/>
    <w:rsid w:val="003137CB"/>
    <w:rsid w:val="00313F0B"/>
    <w:rsid w:val="003148DC"/>
    <w:rsid w:val="00317EF3"/>
    <w:rsid w:val="003218EA"/>
    <w:rsid w:val="00322E57"/>
    <w:rsid w:val="00323830"/>
    <w:rsid w:val="00324B11"/>
    <w:rsid w:val="00324B4F"/>
    <w:rsid w:val="0032694C"/>
    <w:rsid w:val="003303E2"/>
    <w:rsid w:val="00331ED5"/>
    <w:rsid w:val="00332A9E"/>
    <w:rsid w:val="00332AB2"/>
    <w:rsid w:val="00332FEF"/>
    <w:rsid w:val="00333F0F"/>
    <w:rsid w:val="00334385"/>
    <w:rsid w:val="00336455"/>
    <w:rsid w:val="00336CA0"/>
    <w:rsid w:val="0033741B"/>
    <w:rsid w:val="003376BB"/>
    <w:rsid w:val="003376D6"/>
    <w:rsid w:val="003410EB"/>
    <w:rsid w:val="003434B9"/>
    <w:rsid w:val="0034384A"/>
    <w:rsid w:val="003443D2"/>
    <w:rsid w:val="003451DF"/>
    <w:rsid w:val="00345257"/>
    <w:rsid w:val="00345847"/>
    <w:rsid w:val="00347C40"/>
    <w:rsid w:val="0035008C"/>
    <w:rsid w:val="0035061A"/>
    <w:rsid w:val="00350971"/>
    <w:rsid w:val="003510EF"/>
    <w:rsid w:val="00351E4A"/>
    <w:rsid w:val="00353B1F"/>
    <w:rsid w:val="00354C32"/>
    <w:rsid w:val="00354E4B"/>
    <w:rsid w:val="003553B1"/>
    <w:rsid w:val="00356053"/>
    <w:rsid w:val="0036268D"/>
    <w:rsid w:val="003630DC"/>
    <w:rsid w:val="0036339A"/>
    <w:rsid w:val="00364134"/>
    <w:rsid w:val="00364812"/>
    <w:rsid w:val="003653B8"/>
    <w:rsid w:val="003660A6"/>
    <w:rsid w:val="00366F40"/>
    <w:rsid w:val="00366FA7"/>
    <w:rsid w:val="0037023F"/>
    <w:rsid w:val="0037395A"/>
    <w:rsid w:val="00374B1D"/>
    <w:rsid w:val="00375E21"/>
    <w:rsid w:val="00376815"/>
    <w:rsid w:val="003775F1"/>
    <w:rsid w:val="00380CC1"/>
    <w:rsid w:val="003810E3"/>
    <w:rsid w:val="00381D61"/>
    <w:rsid w:val="00383109"/>
    <w:rsid w:val="00383347"/>
    <w:rsid w:val="00385BE7"/>
    <w:rsid w:val="00386EE6"/>
    <w:rsid w:val="00387F4C"/>
    <w:rsid w:val="00390C56"/>
    <w:rsid w:val="00392771"/>
    <w:rsid w:val="00393A2D"/>
    <w:rsid w:val="00393B9D"/>
    <w:rsid w:val="003940AD"/>
    <w:rsid w:val="003946D6"/>
    <w:rsid w:val="003951EF"/>
    <w:rsid w:val="00395670"/>
    <w:rsid w:val="003959CE"/>
    <w:rsid w:val="00395E61"/>
    <w:rsid w:val="003A5CD7"/>
    <w:rsid w:val="003A7413"/>
    <w:rsid w:val="003B3393"/>
    <w:rsid w:val="003B3A96"/>
    <w:rsid w:val="003B440E"/>
    <w:rsid w:val="003B4535"/>
    <w:rsid w:val="003B4642"/>
    <w:rsid w:val="003B65BC"/>
    <w:rsid w:val="003B6D60"/>
    <w:rsid w:val="003C110C"/>
    <w:rsid w:val="003C330B"/>
    <w:rsid w:val="003C3B45"/>
    <w:rsid w:val="003C44DB"/>
    <w:rsid w:val="003C4BD6"/>
    <w:rsid w:val="003C6515"/>
    <w:rsid w:val="003C69DB"/>
    <w:rsid w:val="003D0B31"/>
    <w:rsid w:val="003D0E14"/>
    <w:rsid w:val="003D1E42"/>
    <w:rsid w:val="003D1FC5"/>
    <w:rsid w:val="003D2120"/>
    <w:rsid w:val="003D32ED"/>
    <w:rsid w:val="003D58EC"/>
    <w:rsid w:val="003D5FC7"/>
    <w:rsid w:val="003D7664"/>
    <w:rsid w:val="003E2475"/>
    <w:rsid w:val="003E2508"/>
    <w:rsid w:val="003E278A"/>
    <w:rsid w:val="003E2853"/>
    <w:rsid w:val="003E2F18"/>
    <w:rsid w:val="003E31B8"/>
    <w:rsid w:val="003E3660"/>
    <w:rsid w:val="003E370A"/>
    <w:rsid w:val="003E4DE5"/>
    <w:rsid w:val="003E5DFA"/>
    <w:rsid w:val="003F05B5"/>
    <w:rsid w:val="003F16D0"/>
    <w:rsid w:val="003F27C0"/>
    <w:rsid w:val="003F3E88"/>
    <w:rsid w:val="003F4604"/>
    <w:rsid w:val="003F52C3"/>
    <w:rsid w:val="003F56A4"/>
    <w:rsid w:val="003F639B"/>
    <w:rsid w:val="003F6786"/>
    <w:rsid w:val="003F6C5B"/>
    <w:rsid w:val="003F6CCA"/>
    <w:rsid w:val="0040046E"/>
    <w:rsid w:val="00403ACF"/>
    <w:rsid w:val="00410061"/>
    <w:rsid w:val="004102CC"/>
    <w:rsid w:val="00410906"/>
    <w:rsid w:val="004124EC"/>
    <w:rsid w:val="0041289F"/>
    <w:rsid w:val="0041505E"/>
    <w:rsid w:val="00415D45"/>
    <w:rsid w:val="00416662"/>
    <w:rsid w:val="00417680"/>
    <w:rsid w:val="00421611"/>
    <w:rsid w:val="004224C7"/>
    <w:rsid w:val="004229F1"/>
    <w:rsid w:val="00422FAC"/>
    <w:rsid w:val="00424608"/>
    <w:rsid w:val="00424704"/>
    <w:rsid w:val="00424B7F"/>
    <w:rsid w:val="00425602"/>
    <w:rsid w:val="00426026"/>
    <w:rsid w:val="0042608F"/>
    <w:rsid w:val="004261EA"/>
    <w:rsid w:val="0042691D"/>
    <w:rsid w:val="004269CE"/>
    <w:rsid w:val="004270BA"/>
    <w:rsid w:val="004277A7"/>
    <w:rsid w:val="00430367"/>
    <w:rsid w:val="00430473"/>
    <w:rsid w:val="0043052D"/>
    <w:rsid w:val="0043129E"/>
    <w:rsid w:val="00433998"/>
    <w:rsid w:val="00436DE0"/>
    <w:rsid w:val="00436E96"/>
    <w:rsid w:val="004402EE"/>
    <w:rsid w:val="00440490"/>
    <w:rsid w:val="00442FD4"/>
    <w:rsid w:val="0044372B"/>
    <w:rsid w:val="00443B99"/>
    <w:rsid w:val="00443F4D"/>
    <w:rsid w:val="0044635C"/>
    <w:rsid w:val="00446C81"/>
    <w:rsid w:val="00450276"/>
    <w:rsid w:val="004505F9"/>
    <w:rsid w:val="004516F6"/>
    <w:rsid w:val="00451B3F"/>
    <w:rsid w:val="00451C90"/>
    <w:rsid w:val="0045419A"/>
    <w:rsid w:val="0045505D"/>
    <w:rsid w:val="00455800"/>
    <w:rsid w:val="00457426"/>
    <w:rsid w:val="004602B4"/>
    <w:rsid w:val="00460E39"/>
    <w:rsid w:val="00461AFF"/>
    <w:rsid w:val="00463052"/>
    <w:rsid w:val="00463AC5"/>
    <w:rsid w:val="00464C39"/>
    <w:rsid w:val="00465D66"/>
    <w:rsid w:val="00466318"/>
    <w:rsid w:val="004666D9"/>
    <w:rsid w:val="00467D37"/>
    <w:rsid w:val="00471589"/>
    <w:rsid w:val="00471CF2"/>
    <w:rsid w:val="00472823"/>
    <w:rsid w:val="0047310A"/>
    <w:rsid w:val="004734A6"/>
    <w:rsid w:val="00473D37"/>
    <w:rsid w:val="00477F17"/>
    <w:rsid w:val="00480319"/>
    <w:rsid w:val="00481461"/>
    <w:rsid w:val="00481D23"/>
    <w:rsid w:val="0048275B"/>
    <w:rsid w:val="00486CFA"/>
    <w:rsid w:val="00487174"/>
    <w:rsid w:val="0048731C"/>
    <w:rsid w:val="004875A4"/>
    <w:rsid w:val="004935BC"/>
    <w:rsid w:val="00496497"/>
    <w:rsid w:val="00496BDA"/>
    <w:rsid w:val="00497C89"/>
    <w:rsid w:val="004A1C8D"/>
    <w:rsid w:val="004A1ECE"/>
    <w:rsid w:val="004A4F5D"/>
    <w:rsid w:val="004A529C"/>
    <w:rsid w:val="004A54B7"/>
    <w:rsid w:val="004A5D11"/>
    <w:rsid w:val="004A638E"/>
    <w:rsid w:val="004A69DB"/>
    <w:rsid w:val="004A6D8E"/>
    <w:rsid w:val="004B0CAA"/>
    <w:rsid w:val="004B1180"/>
    <w:rsid w:val="004B1303"/>
    <w:rsid w:val="004B131C"/>
    <w:rsid w:val="004B15A7"/>
    <w:rsid w:val="004B3D4D"/>
    <w:rsid w:val="004B46E1"/>
    <w:rsid w:val="004B4BE2"/>
    <w:rsid w:val="004B4CD8"/>
    <w:rsid w:val="004B4CF0"/>
    <w:rsid w:val="004B7C72"/>
    <w:rsid w:val="004C0998"/>
    <w:rsid w:val="004C2FAD"/>
    <w:rsid w:val="004C31CC"/>
    <w:rsid w:val="004C3809"/>
    <w:rsid w:val="004C4064"/>
    <w:rsid w:val="004C4CE5"/>
    <w:rsid w:val="004C4D57"/>
    <w:rsid w:val="004C5233"/>
    <w:rsid w:val="004D30CA"/>
    <w:rsid w:val="004D3E8F"/>
    <w:rsid w:val="004E2283"/>
    <w:rsid w:val="004E3912"/>
    <w:rsid w:val="004E3913"/>
    <w:rsid w:val="004E3EFB"/>
    <w:rsid w:val="004E47FB"/>
    <w:rsid w:val="004E5627"/>
    <w:rsid w:val="004F0F4B"/>
    <w:rsid w:val="004F12A5"/>
    <w:rsid w:val="004F1BAE"/>
    <w:rsid w:val="004F4CC4"/>
    <w:rsid w:val="004F7830"/>
    <w:rsid w:val="0050078E"/>
    <w:rsid w:val="00501018"/>
    <w:rsid w:val="005013B4"/>
    <w:rsid w:val="005021D6"/>
    <w:rsid w:val="00502322"/>
    <w:rsid w:val="005024E8"/>
    <w:rsid w:val="00502BAD"/>
    <w:rsid w:val="00503420"/>
    <w:rsid w:val="0050553A"/>
    <w:rsid w:val="00505975"/>
    <w:rsid w:val="00506EC5"/>
    <w:rsid w:val="00507AFE"/>
    <w:rsid w:val="0051118F"/>
    <w:rsid w:val="0051137F"/>
    <w:rsid w:val="00511681"/>
    <w:rsid w:val="005133DA"/>
    <w:rsid w:val="00513D03"/>
    <w:rsid w:val="005173F2"/>
    <w:rsid w:val="0051785D"/>
    <w:rsid w:val="005238B8"/>
    <w:rsid w:val="00523C3A"/>
    <w:rsid w:val="00525133"/>
    <w:rsid w:val="0052515B"/>
    <w:rsid w:val="00526696"/>
    <w:rsid w:val="00533AB1"/>
    <w:rsid w:val="005367F3"/>
    <w:rsid w:val="0053715B"/>
    <w:rsid w:val="0054071A"/>
    <w:rsid w:val="00541887"/>
    <w:rsid w:val="0054378C"/>
    <w:rsid w:val="005454EC"/>
    <w:rsid w:val="00545C1A"/>
    <w:rsid w:val="00545EEC"/>
    <w:rsid w:val="005508C0"/>
    <w:rsid w:val="00551168"/>
    <w:rsid w:val="00554FE5"/>
    <w:rsid w:val="00556F74"/>
    <w:rsid w:val="00557AE8"/>
    <w:rsid w:val="005604F1"/>
    <w:rsid w:val="0056180E"/>
    <w:rsid w:val="00564490"/>
    <w:rsid w:val="005654DD"/>
    <w:rsid w:val="0056555F"/>
    <w:rsid w:val="00566D4E"/>
    <w:rsid w:val="00566ED8"/>
    <w:rsid w:val="00570225"/>
    <w:rsid w:val="00570865"/>
    <w:rsid w:val="0057444C"/>
    <w:rsid w:val="00576F52"/>
    <w:rsid w:val="00577AA5"/>
    <w:rsid w:val="00577F1D"/>
    <w:rsid w:val="00580097"/>
    <w:rsid w:val="005821B1"/>
    <w:rsid w:val="0058259F"/>
    <w:rsid w:val="0058311D"/>
    <w:rsid w:val="00583893"/>
    <w:rsid w:val="00584DAE"/>
    <w:rsid w:val="00585A9F"/>
    <w:rsid w:val="00586917"/>
    <w:rsid w:val="005916F5"/>
    <w:rsid w:val="00591AC0"/>
    <w:rsid w:val="00592522"/>
    <w:rsid w:val="005927B3"/>
    <w:rsid w:val="00594CB2"/>
    <w:rsid w:val="005967C7"/>
    <w:rsid w:val="0059781D"/>
    <w:rsid w:val="005A166B"/>
    <w:rsid w:val="005A369D"/>
    <w:rsid w:val="005A3C36"/>
    <w:rsid w:val="005A4AB0"/>
    <w:rsid w:val="005A50E4"/>
    <w:rsid w:val="005A57BC"/>
    <w:rsid w:val="005A7FE2"/>
    <w:rsid w:val="005B0AB1"/>
    <w:rsid w:val="005B136E"/>
    <w:rsid w:val="005B3673"/>
    <w:rsid w:val="005B4699"/>
    <w:rsid w:val="005B689B"/>
    <w:rsid w:val="005B7165"/>
    <w:rsid w:val="005B7C2E"/>
    <w:rsid w:val="005C0F4E"/>
    <w:rsid w:val="005C23A1"/>
    <w:rsid w:val="005C2502"/>
    <w:rsid w:val="005C43A9"/>
    <w:rsid w:val="005C65CF"/>
    <w:rsid w:val="005C68BC"/>
    <w:rsid w:val="005D0496"/>
    <w:rsid w:val="005D0F60"/>
    <w:rsid w:val="005D20B5"/>
    <w:rsid w:val="005D319B"/>
    <w:rsid w:val="005D3F03"/>
    <w:rsid w:val="005D45D5"/>
    <w:rsid w:val="005D628B"/>
    <w:rsid w:val="005D650D"/>
    <w:rsid w:val="005D6FC5"/>
    <w:rsid w:val="005D70B0"/>
    <w:rsid w:val="005D7255"/>
    <w:rsid w:val="005D7C21"/>
    <w:rsid w:val="005E1C2B"/>
    <w:rsid w:val="005E30F4"/>
    <w:rsid w:val="005E4B0D"/>
    <w:rsid w:val="005E51D4"/>
    <w:rsid w:val="005E549A"/>
    <w:rsid w:val="005E6714"/>
    <w:rsid w:val="005F0538"/>
    <w:rsid w:val="005F0BAF"/>
    <w:rsid w:val="005F0C0B"/>
    <w:rsid w:val="005F12B5"/>
    <w:rsid w:val="005F1373"/>
    <w:rsid w:val="005F32FC"/>
    <w:rsid w:val="005F3F10"/>
    <w:rsid w:val="005F410E"/>
    <w:rsid w:val="005F5B62"/>
    <w:rsid w:val="005F7E38"/>
    <w:rsid w:val="0060075C"/>
    <w:rsid w:val="0060481F"/>
    <w:rsid w:val="00604E26"/>
    <w:rsid w:val="00604FE2"/>
    <w:rsid w:val="0060580C"/>
    <w:rsid w:val="006069D8"/>
    <w:rsid w:val="00607DDC"/>
    <w:rsid w:val="0061169C"/>
    <w:rsid w:val="00611B30"/>
    <w:rsid w:val="0061221C"/>
    <w:rsid w:val="00612601"/>
    <w:rsid w:val="006134F1"/>
    <w:rsid w:val="00613666"/>
    <w:rsid w:val="00613733"/>
    <w:rsid w:val="006151C9"/>
    <w:rsid w:val="006158A5"/>
    <w:rsid w:val="00615A75"/>
    <w:rsid w:val="00616F92"/>
    <w:rsid w:val="00617A40"/>
    <w:rsid w:val="00617BB7"/>
    <w:rsid w:val="00620AF5"/>
    <w:rsid w:val="00620EC6"/>
    <w:rsid w:val="00621831"/>
    <w:rsid w:val="006223BC"/>
    <w:rsid w:val="00622A3E"/>
    <w:rsid w:val="00624CBA"/>
    <w:rsid w:val="00626410"/>
    <w:rsid w:val="00626A96"/>
    <w:rsid w:val="006272CF"/>
    <w:rsid w:val="00630D14"/>
    <w:rsid w:val="00631131"/>
    <w:rsid w:val="006314E7"/>
    <w:rsid w:val="0063227A"/>
    <w:rsid w:val="00634412"/>
    <w:rsid w:val="00636D2A"/>
    <w:rsid w:val="00637A03"/>
    <w:rsid w:val="006418AE"/>
    <w:rsid w:val="00642E41"/>
    <w:rsid w:val="00643942"/>
    <w:rsid w:val="00644411"/>
    <w:rsid w:val="0064513C"/>
    <w:rsid w:val="006517F7"/>
    <w:rsid w:val="00651B16"/>
    <w:rsid w:val="00653FA2"/>
    <w:rsid w:val="0065576E"/>
    <w:rsid w:val="00656AA4"/>
    <w:rsid w:val="00657D27"/>
    <w:rsid w:val="00661C8A"/>
    <w:rsid w:val="00663CE2"/>
    <w:rsid w:val="00664192"/>
    <w:rsid w:val="0066533F"/>
    <w:rsid w:val="006675ED"/>
    <w:rsid w:val="00667650"/>
    <w:rsid w:val="00667D34"/>
    <w:rsid w:val="00670D57"/>
    <w:rsid w:val="006711B5"/>
    <w:rsid w:val="006712CF"/>
    <w:rsid w:val="0067284F"/>
    <w:rsid w:val="0067595E"/>
    <w:rsid w:val="00676991"/>
    <w:rsid w:val="00677EDD"/>
    <w:rsid w:val="00681829"/>
    <w:rsid w:val="00681838"/>
    <w:rsid w:val="00681B64"/>
    <w:rsid w:val="0068250A"/>
    <w:rsid w:val="0068288A"/>
    <w:rsid w:val="00682905"/>
    <w:rsid w:val="006836C0"/>
    <w:rsid w:val="00690CD5"/>
    <w:rsid w:val="00690CFA"/>
    <w:rsid w:val="0069226B"/>
    <w:rsid w:val="00693B6B"/>
    <w:rsid w:val="00695D94"/>
    <w:rsid w:val="0069683F"/>
    <w:rsid w:val="006A0AAC"/>
    <w:rsid w:val="006A1D5E"/>
    <w:rsid w:val="006A2BB7"/>
    <w:rsid w:val="006A3DCC"/>
    <w:rsid w:val="006A4596"/>
    <w:rsid w:val="006A45EF"/>
    <w:rsid w:val="006A4944"/>
    <w:rsid w:val="006A4D7C"/>
    <w:rsid w:val="006A708D"/>
    <w:rsid w:val="006A72EC"/>
    <w:rsid w:val="006A7D92"/>
    <w:rsid w:val="006B0268"/>
    <w:rsid w:val="006B08AD"/>
    <w:rsid w:val="006B0FEE"/>
    <w:rsid w:val="006B34B4"/>
    <w:rsid w:val="006B3F25"/>
    <w:rsid w:val="006B4677"/>
    <w:rsid w:val="006B4DBB"/>
    <w:rsid w:val="006B67B5"/>
    <w:rsid w:val="006B69C7"/>
    <w:rsid w:val="006B73C7"/>
    <w:rsid w:val="006C206E"/>
    <w:rsid w:val="006C448B"/>
    <w:rsid w:val="006C4588"/>
    <w:rsid w:val="006C5C7C"/>
    <w:rsid w:val="006C6656"/>
    <w:rsid w:val="006D053A"/>
    <w:rsid w:val="006D0608"/>
    <w:rsid w:val="006D0D6F"/>
    <w:rsid w:val="006D1EE7"/>
    <w:rsid w:val="006D283C"/>
    <w:rsid w:val="006D319A"/>
    <w:rsid w:val="006D3BAA"/>
    <w:rsid w:val="006D480D"/>
    <w:rsid w:val="006D5B6A"/>
    <w:rsid w:val="006D64AA"/>
    <w:rsid w:val="006D713D"/>
    <w:rsid w:val="006E26FB"/>
    <w:rsid w:val="006E433A"/>
    <w:rsid w:val="006E58CF"/>
    <w:rsid w:val="006E609B"/>
    <w:rsid w:val="006E6ACC"/>
    <w:rsid w:val="006F0721"/>
    <w:rsid w:val="006F10C1"/>
    <w:rsid w:val="006F2436"/>
    <w:rsid w:val="006F29F3"/>
    <w:rsid w:val="006F39CD"/>
    <w:rsid w:val="006F5BAA"/>
    <w:rsid w:val="006F5E4B"/>
    <w:rsid w:val="006F5FFC"/>
    <w:rsid w:val="006F63FE"/>
    <w:rsid w:val="006F6B0F"/>
    <w:rsid w:val="006F7310"/>
    <w:rsid w:val="006F7818"/>
    <w:rsid w:val="00700C7E"/>
    <w:rsid w:val="007026B4"/>
    <w:rsid w:val="00703BEB"/>
    <w:rsid w:val="00704254"/>
    <w:rsid w:val="0070478B"/>
    <w:rsid w:val="007047E7"/>
    <w:rsid w:val="00706354"/>
    <w:rsid w:val="007103AD"/>
    <w:rsid w:val="00710763"/>
    <w:rsid w:val="0071287D"/>
    <w:rsid w:val="0071304A"/>
    <w:rsid w:val="00715698"/>
    <w:rsid w:val="007159FF"/>
    <w:rsid w:val="007167D1"/>
    <w:rsid w:val="00716C3D"/>
    <w:rsid w:val="0072190D"/>
    <w:rsid w:val="00721D43"/>
    <w:rsid w:val="007226A3"/>
    <w:rsid w:val="00722C0C"/>
    <w:rsid w:val="00722FDC"/>
    <w:rsid w:val="007235D1"/>
    <w:rsid w:val="00723FF8"/>
    <w:rsid w:val="0072407C"/>
    <w:rsid w:val="00725338"/>
    <w:rsid w:val="0072678B"/>
    <w:rsid w:val="00730797"/>
    <w:rsid w:val="00732BC4"/>
    <w:rsid w:val="007336B4"/>
    <w:rsid w:val="0073453A"/>
    <w:rsid w:val="00734D51"/>
    <w:rsid w:val="00734DA8"/>
    <w:rsid w:val="00736870"/>
    <w:rsid w:val="00737ED8"/>
    <w:rsid w:val="00743A7D"/>
    <w:rsid w:val="0074408A"/>
    <w:rsid w:val="00744673"/>
    <w:rsid w:val="00744A64"/>
    <w:rsid w:val="00745403"/>
    <w:rsid w:val="00745880"/>
    <w:rsid w:val="00746267"/>
    <w:rsid w:val="007469A7"/>
    <w:rsid w:val="00746C3B"/>
    <w:rsid w:val="007473B8"/>
    <w:rsid w:val="007503EF"/>
    <w:rsid w:val="007518D3"/>
    <w:rsid w:val="007527AB"/>
    <w:rsid w:val="007530C4"/>
    <w:rsid w:val="007535AD"/>
    <w:rsid w:val="007537FF"/>
    <w:rsid w:val="007543B3"/>
    <w:rsid w:val="00754DD6"/>
    <w:rsid w:val="00755605"/>
    <w:rsid w:val="00760983"/>
    <w:rsid w:val="00765695"/>
    <w:rsid w:val="00765E41"/>
    <w:rsid w:val="0077175A"/>
    <w:rsid w:val="00772A0D"/>
    <w:rsid w:val="0077349E"/>
    <w:rsid w:val="0077491F"/>
    <w:rsid w:val="00774C2E"/>
    <w:rsid w:val="007750E5"/>
    <w:rsid w:val="0077596E"/>
    <w:rsid w:val="00776227"/>
    <w:rsid w:val="007766C4"/>
    <w:rsid w:val="0077682F"/>
    <w:rsid w:val="00776F18"/>
    <w:rsid w:val="00780147"/>
    <w:rsid w:val="00780A00"/>
    <w:rsid w:val="00782797"/>
    <w:rsid w:val="00783BA5"/>
    <w:rsid w:val="00784A90"/>
    <w:rsid w:val="00790DBD"/>
    <w:rsid w:val="007913B8"/>
    <w:rsid w:val="00795487"/>
    <w:rsid w:val="007967B6"/>
    <w:rsid w:val="00796E6E"/>
    <w:rsid w:val="00797CBD"/>
    <w:rsid w:val="007A0245"/>
    <w:rsid w:val="007A088F"/>
    <w:rsid w:val="007A116E"/>
    <w:rsid w:val="007A12F2"/>
    <w:rsid w:val="007A156A"/>
    <w:rsid w:val="007A2CFE"/>
    <w:rsid w:val="007A374E"/>
    <w:rsid w:val="007A4214"/>
    <w:rsid w:val="007A47C1"/>
    <w:rsid w:val="007A4B74"/>
    <w:rsid w:val="007A7CD2"/>
    <w:rsid w:val="007B1DA6"/>
    <w:rsid w:val="007B37A6"/>
    <w:rsid w:val="007B3A6D"/>
    <w:rsid w:val="007B4481"/>
    <w:rsid w:val="007B6232"/>
    <w:rsid w:val="007B6B57"/>
    <w:rsid w:val="007C34B2"/>
    <w:rsid w:val="007C3F66"/>
    <w:rsid w:val="007C4B92"/>
    <w:rsid w:val="007C53DC"/>
    <w:rsid w:val="007C5E97"/>
    <w:rsid w:val="007C68BA"/>
    <w:rsid w:val="007C6909"/>
    <w:rsid w:val="007C7F5B"/>
    <w:rsid w:val="007D08F9"/>
    <w:rsid w:val="007D0D35"/>
    <w:rsid w:val="007D10B5"/>
    <w:rsid w:val="007D2B4E"/>
    <w:rsid w:val="007D2BD3"/>
    <w:rsid w:val="007D54BE"/>
    <w:rsid w:val="007E137C"/>
    <w:rsid w:val="007E217B"/>
    <w:rsid w:val="007E39A4"/>
    <w:rsid w:val="007E4F39"/>
    <w:rsid w:val="007E5BD6"/>
    <w:rsid w:val="007E64A5"/>
    <w:rsid w:val="007E66B6"/>
    <w:rsid w:val="007E73F9"/>
    <w:rsid w:val="007E76E2"/>
    <w:rsid w:val="007E7B6F"/>
    <w:rsid w:val="007E7C8C"/>
    <w:rsid w:val="007F0914"/>
    <w:rsid w:val="007F1DAE"/>
    <w:rsid w:val="007F2BCA"/>
    <w:rsid w:val="007F3A1C"/>
    <w:rsid w:val="007F45CF"/>
    <w:rsid w:val="007F4628"/>
    <w:rsid w:val="007F6AB8"/>
    <w:rsid w:val="007F77BE"/>
    <w:rsid w:val="0080046B"/>
    <w:rsid w:val="00801B70"/>
    <w:rsid w:val="0080214E"/>
    <w:rsid w:val="00802A81"/>
    <w:rsid w:val="00802BB3"/>
    <w:rsid w:val="008039B5"/>
    <w:rsid w:val="00803EDB"/>
    <w:rsid w:val="00804BF8"/>
    <w:rsid w:val="008113E8"/>
    <w:rsid w:val="00813EF7"/>
    <w:rsid w:val="00814474"/>
    <w:rsid w:val="00814655"/>
    <w:rsid w:val="00814C2D"/>
    <w:rsid w:val="00815DB6"/>
    <w:rsid w:val="008164BC"/>
    <w:rsid w:val="00817267"/>
    <w:rsid w:val="00817799"/>
    <w:rsid w:val="00821311"/>
    <w:rsid w:val="008215A9"/>
    <w:rsid w:val="0082166F"/>
    <w:rsid w:val="00822C55"/>
    <w:rsid w:val="0082344A"/>
    <w:rsid w:val="00823739"/>
    <w:rsid w:val="00825369"/>
    <w:rsid w:val="00825865"/>
    <w:rsid w:val="008311D9"/>
    <w:rsid w:val="008332CE"/>
    <w:rsid w:val="00833E13"/>
    <w:rsid w:val="0083726F"/>
    <w:rsid w:val="00841779"/>
    <w:rsid w:val="008429B0"/>
    <w:rsid w:val="00842FB5"/>
    <w:rsid w:val="008430BB"/>
    <w:rsid w:val="00844357"/>
    <w:rsid w:val="00851BE2"/>
    <w:rsid w:val="00852F5C"/>
    <w:rsid w:val="0085322F"/>
    <w:rsid w:val="008549BB"/>
    <w:rsid w:val="00855272"/>
    <w:rsid w:val="0085595D"/>
    <w:rsid w:val="00857A6F"/>
    <w:rsid w:val="00863912"/>
    <w:rsid w:val="00865B5C"/>
    <w:rsid w:val="00870CDD"/>
    <w:rsid w:val="008714E0"/>
    <w:rsid w:val="0087183D"/>
    <w:rsid w:val="008721EB"/>
    <w:rsid w:val="0087242D"/>
    <w:rsid w:val="00872A20"/>
    <w:rsid w:val="00874EC0"/>
    <w:rsid w:val="00875435"/>
    <w:rsid w:val="00875D82"/>
    <w:rsid w:val="00876569"/>
    <w:rsid w:val="00876C2B"/>
    <w:rsid w:val="00876E9A"/>
    <w:rsid w:val="00877447"/>
    <w:rsid w:val="008778BC"/>
    <w:rsid w:val="00882FE5"/>
    <w:rsid w:val="008830F0"/>
    <w:rsid w:val="0088326B"/>
    <w:rsid w:val="00884A96"/>
    <w:rsid w:val="00884E54"/>
    <w:rsid w:val="00885075"/>
    <w:rsid w:val="00886865"/>
    <w:rsid w:val="00891FAB"/>
    <w:rsid w:val="00895586"/>
    <w:rsid w:val="00896938"/>
    <w:rsid w:val="00896A01"/>
    <w:rsid w:val="00896FBA"/>
    <w:rsid w:val="008A0DA3"/>
    <w:rsid w:val="008A1173"/>
    <w:rsid w:val="008A1C5C"/>
    <w:rsid w:val="008A3B51"/>
    <w:rsid w:val="008A6AA9"/>
    <w:rsid w:val="008B0134"/>
    <w:rsid w:val="008B07D1"/>
    <w:rsid w:val="008B1B90"/>
    <w:rsid w:val="008B247A"/>
    <w:rsid w:val="008B5BA7"/>
    <w:rsid w:val="008B73B3"/>
    <w:rsid w:val="008C037A"/>
    <w:rsid w:val="008C0FF1"/>
    <w:rsid w:val="008C22DF"/>
    <w:rsid w:val="008C6FF2"/>
    <w:rsid w:val="008C7EA5"/>
    <w:rsid w:val="008D0CCA"/>
    <w:rsid w:val="008D143F"/>
    <w:rsid w:val="008D22FE"/>
    <w:rsid w:val="008D3B5F"/>
    <w:rsid w:val="008D5D3D"/>
    <w:rsid w:val="008D678B"/>
    <w:rsid w:val="008D748F"/>
    <w:rsid w:val="008D795B"/>
    <w:rsid w:val="008E043B"/>
    <w:rsid w:val="008E0C48"/>
    <w:rsid w:val="008E1EB1"/>
    <w:rsid w:val="008E220D"/>
    <w:rsid w:val="008E2555"/>
    <w:rsid w:val="008E3125"/>
    <w:rsid w:val="008E405F"/>
    <w:rsid w:val="008E42BA"/>
    <w:rsid w:val="008E5E61"/>
    <w:rsid w:val="008E6D51"/>
    <w:rsid w:val="008F06FD"/>
    <w:rsid w:val="008F0BEE"/>
    <w:rsid w:val="008F1287"/>
    <w:rsid w:val="008F309C"/>
    <w:rsid w:val="008F4480"/>
    <w:rsid w:val="00900381"/>
    <w:rsid w:val="00901120"/>
    <w:rsid w:val="00905001"/>
    <w:rsid w:val="00906D63"/>
    <w:rsid w:val="00907CCC"/>
    <w:rsid w:val="00907DF9"/>
    <w:rsid w:val="009110F3"/>
    <w:rsid w:val="00912112"/>
    <w:rsid w:val="00913B81"/>
    <w:rsid w:val="0091482F"/>
    <w:rsid w:val="00914DA1"/>
    <w:rsid w:val="00915CB9"/>
    <w:rsid w:val="00917184"/>
    <w:rsid w:val="00917CE2"/>
    <w:rsid w:val="00920593"/>
    <w:rsid w:val="00923E8E"/>
    <w:rsid w:val="00924DD4"/>
    <w:rsid w:val="00924FCB"/>
    <w:rsid w:val="0092553B"/>
    <w:rsid w:val="0092597B"/>
    <w:rsid w:val="009306F9"/>
    <w:rsid w:val="00930803"/>
    <w:rsid w:val="00933244"/>
    <w:rsid w:val="009346C0"/>
    <w:rsid w:val="009363DC"/>
    <w:rsid w:val="00936901"/>
    <w:rsid w:val="00937334"/>
    <w:rsid w:val="00937D5A"/>
    <w:rsid w:val="00940EDF"/>
    <w:rsid w:val="009415E9"/>
    <w:rsid w:val="00941E66"/>
    <w:rsid w:val="00941F8E"/>
    <w:rsid w:val="00942481"/>
    <w:rsid w:val="009429CF"/>
    <w:rsid w:val="00942FE5"/>
    <w:rsid w:val="00943358"/>
    <w:rsid w:val="009436BD"/>
    <w:rsid w:val="009449A8"/>
    <w:rsid w:val="00945E68"/>
    <w:rsid w:val="00947241"/>
    <w:rsid w:val="00947A2C"/>
    <w:rsid w:val="009508B2"/>
    <w:rsid w:val="00953351"/>
    <w:rsid w:val="009537EF"/>
    <w:rsid w:val="009567F8"/>
    <w:rsid w:val="00956FB2"/>
    <w:rsid w:val="00960026"/>
    <w:rsid w:val="00960759"/>
    <w:rsid w:val="0096111C"/>
    <w:rsid w:val="0096154B"/>
    <w:rsid w:val="00962EFC"/>
    <w:rsid w:val="00962F4E"/>
    <w:rsid w:val="00963F79"/>
    <w:rsid w:val="009643F9"/>
    <w:rsid w:val="00967CDC"/>
    <w:rsid w:val="0097126E"/>
    <w:rsid w:val="00972468"/>
    <w:rsid w:val="00972B8B"/>
    <w:rsid w:val="0097427A"/>
    <w:rsid w:val="0097494B"/>
    <w:rsid w:val="00974D38"/>
    <w:rsid w:val="009773FC"/>
    <w:rsid w:val="0098209B"/>
    <w:rsid w:val="009821ED"/>
    <w:rsid w:val="00982355"/>
    <w:rsid w:val="009849A8"/>
    <w:rsid w:val="00984B43"/>
    <w:rsid w:val="00984F96"/>
    <w:rsid w:val="009850D4"/>
    <w:rsid w:val="00985A6B"/>
    <w:rsid w:val="00990A49"/>
    <w:rsid w:val="009925F7"/>
    <w:rsid w:val="0099464E"/>
    <w:rsid w:val="00995978"/>
    <w:rsid w:val="00995D64"/>
    <w:rsid w:val="009A0F75"/>
    <w:rsid w:val="009A1753"/>
    <w:rsid w:val="009A194B"/>
    <w:rsid w:val="009A1B06"/>
    <w:rsid w:val="009A38D4"/>
    <w:rsid w:val="009A52EB"/>
    <w:rsid w:val="009A76D8"/>
    <w:rsid w:val="009B0535"/>
    <w:rsid w:val="009B2385"/>
    <w:rsid w:val="009B263A"/>
    <w:rsid w:val="009B35E8"/>
    <w:rsid w:val="009B3D20"/>
    <w:rsid w:val="009B58D9"/>
    <w:rsid w:val="009B5CDB"/>
    <w:rsid w:val="009B60BB"/>
    <w:rsid w:val="009C027F"/>
    <w:rsid w:val="009C1158"/>
    <w:rsid w:val="009C2E86"/>
    <w:rsid w:val="009C3B8A"/>
    <w:rsid w:val="009C3D71"/>
    <w:rsid w:val="009C4440"/>
    <w:rsid w:val="009C6CD7"/>
    <w:rsid w:val="009C741E"/>
    <w:rsid w:val="009C7A37"/>
    <w:rsid w:val="009D07F4"/>
    <w:rsid w:val="009D145C"/>
    <w:rsid w:val="009D7566"/>
    <w:rsid w:val="009E1365"/>
    <w:rsid w:val="009E1914"/>
    <w:rsid w:val="009E1CDE"/>
    <w:rsid w:val="009E22E4"/>
    <w:rsid w:val="009E337B"/>
    <w:rsid w:val="009E4286"/>
    <w:rsid w:val="009E50E7"/>
    <w:rsid w:val="009E6DF1"/>
    <w:rsid w:val="009E7D3E"/>
    <w:rsid w:val="009F54FE"/>
    <w:rsid w:val="009F69BB"/>
    <w:rsid w:val="009F723D"/>
    <w:rsid w:val="009F797D"/>
    <w:rsid w:val="00A00122"/>
    <w:rsid w:val="00A03305"/>
    <w:rsid w:val="00A04BBE"/>
    <w:rsid w:val="00A0653B"/>
    <w:rsid w:val="00A06A4E"/>
    <w:rsid w:val="00A1193B"/>
    <w:rsid w:val="00A12895"/>
    <w:rsid w:val="00A1313B"/>
    <w:rsid w:val="00A16AAD"/>
    <w:rsid w:val="00A20F07"/>
    <w:rsid w:val="00A21183"/>
    <w:rsid w:val="00A212DF"/>
    <w:rsid w:val="00A21915"/>
    <w:rsid w:val="00A22C60"/>
    <w:rsid w:val="00A22CD6"/>
    <w:rsid w:val="00A24E55"/>
    <w:rsid w:val="00A25CC7"/>
    <w:rsid w:val="00A260BD"/>
    <w:rsid w:val="00A262DB"/>
    <w:rsid w:val="00A26541"/>
    <w:rsid w:val="00A30B2F"/>
    <w:rsid w:val="00A30E60"/>
    <w:rsid w:val="00A320D7"/>
    <w:rsid w:val="00A33526"/>
    <w:rsid w:val="00A341B7"/>
    <w:rsid w:val="00A35298"/>
    <w:rsid w:val="00A3560E"/>
    <w:rsid w:val="00A36A61"/>
    <w:rsid w:val="00A402BF"/>
    <w:rsid w:val="00A40CDA"/>
    <w:rsid w:val="00A42467"/>
    <w:rsid w:val="00A43E10"/>
    <w:rsid w:val="00A44269"/>
    <w:rsid w:val="00A44C92"/>
    <w:rsid w:val="00A47003"/>
    <w:rsid w:val="00A47BD4"/>
    <w:rsid w:val="00A50EBD"/>
    <w:rsid w:val="00A54BD3"/>
    <w:rsid w:val="00A54DC9"/>
    <w:rsid w:val="00A54FF3"/>
    <w:rsid w:val="00A558ED"/>
    <w:rsid w:val="00A60397"/>
    <w:rsid w:val="00A60E20"/>
    <w:rsid w:val="00A616D3"/>
    <w:rsid w:val="00A617A6"/>
    <w:rsid w:val="00A617BC"/>
    <w:rsid w:val="00A656AA"/>
    <w:rsid w:val="00A66633"/>
    <w:rsid w:val="00A668C7"/>
    <w:rsid w:val="00A675AC"/>
    <w:rsid w:val="00A67AFC"/>
    <w:rsid w:val="00A71A72"/>
    <w:rsid w:val="00A72021"/>
    <w:rsid w:val="00A726A3"/>
    <w:rsid w:val="00A72E0B"/>
    <w:rsid w:val="00A73089"/>
    <w:rsid w:val="00A73E04"/>
    <w:rsid w:val="00A7486E"/>
    <w:rsid w:val="00A74A09"/>
    <w:rsid w:val="00A76296"/>
    <w:rsid w:val="00A7775A"/>
    <w:rsid w:val="00A80A68"/>
    <w:rsid w:val="00A80B22"/>
    <w:rsid w:val="00A82314"/>
    <w:rsid w:val="00A83204"/>
    <w:rsid w:val="00A832B6"/>
    <w:rsid w:val="00A838DA"/>
    <w:rsid w:val="00A83E9E"/>
    <w:rsid w:val="00A840BE"/>
    <w:rsid w:val="00A8473E"/>
    <w:rsid w:val="00A85AED"/>
    <w:rsid w:val="00A874FC"/>
    <w:rsid w:val="00A87D79"/>
    <w:rsid w:val="00A909C7"/>
    <w:rsid w:val="00A909CC"/>
    <w:rsid w:val="00A90A20"/>
    <w:rsid w:val="00A93636"/>
    <w:rsid w:val="00A9379C"/>
    <w:rsid w:val="00A9423A"/>
    <w:rsid w:val="00A94A79"/>
    <w:rsid w:val="00A961B3"/>
    <w:rsid w:val="00A97674"/>
    <w:rsid w:val="00AA2113"/>
    <w:rsid w:val="00AA4DEE"/>
    <w:rsid w:val="00AA6F7A"/>
    <w:rsid w:val="00AA7FC2"/>
    <w:rsid w:val="00AB0C8D"/>
    <w:rsid w:val="00AB10F5"/>
    <w:rsid w:val="00AB11BB"/>
    <w:rsid w:val="00AB2225"/>
    <w:rsid w:val="00AB3657"/>
    <w:rsid w:val="00AB45F3"/>
    <w:rsid w:val="00AB7007"/>
    <w:rsid w:val="00AC3843"/>
    <w:rsid w:val="00AC4430"/>
    <w:rsid w:val="00AC4DAA"/>
    <w:rsid w:val="00AC53DC"/>
    <w:rsid w:val="00AC6797"/>
    <w:rsid w:val="00AC6FB2"/>
    <w:rsid w:val="00AC79DF"/>
    <w:rsid w:val="00AD1C3A"/>
    <w:rsid w:val="00AD1E28"/>
    <w:rsid w:val="00AD219E"/>
    <w:rsid w:val="00AD2A17"/>
    <w:rsid w:val="00AD48CE"/>
    <w:rsid w:val="00AD7592"/>
    <w:rsid w:val="00AE0184"/>
    <w:rsid w:val="00AE05CE"/>
    <w:rsid w:val="00AE256E"/>
    <w:rsid w:val="00AE3D0F"/>
    <w:rsid w:val="00AE4047"/>
    <w:rsid w:val="00AE42CD"/>
    <w:rsid w:val="00AE6241"/>
    <w:rsid w:val="00AE658F"/>
    <w:rsid w:val="00AE6619"/>
    <w:rsid w:val="00AE71AF"/>
    <w:rsid w:val="00AE77B9"/>
    <w:rsid w:val="00AE79C1"/>
    <w:rsid w:val="00AE7D2E"/>
    <w:rsid w:val="00AF1CE6"/>
    <w:rsid w:val="00AF59F5"/>
    <w:rsid w:val="00AF5E36"/>
    <w:rsid w:val="00AF6EEB"/>
    <w:rsid w:val="00B00C30"/>
    <w:rsid w:val="00B033DF"/>
    <w:rsid w:val="00B03450"/>
    <w:rsid w:val="00B04894"/>
    <w:rsid w:val="00B04E80"/>
    <w:rsid w:val="00B059D8"/>
    <w:rsid w:val="00B0788B"/>
    <w:rsid w:val="00B07DD7"/>
    <w:rsid w:val="00B10788"/>
    <w:rsid w:val="00B1093D"/>
    <w:rsid w:val="00B12144"/>
    <w:rsid w:val="00B13AA3"/>
    <w:rsid w:val="00B15356"/>
    <w:rsid w:val="00B16049"/>
    <w:rsid w:val="00B20011"/>
    <w:rsid w:val="00B20229"/>
    <w:rsid w:val="00B20843"/>
    <w:rsid w:val="00B20B81"/>
    <w:rsid w:val="00B225B8"/>
    <w:rsid w:val="00B22C89"/>
    <w:rsid w:val="00B231FB"/>
    <w:rsid w:val="00B24484"/>
    <w:rsid w:val="00B262FB"/>
    <w:rsid w:val="00B27576"/>
    <w:rsid w:val="00B32DB7"/>
    <w:rsid w:val="00B354E5"/>
    <w:rsid w:val="00B36209"/>
    <w:rsid w:val="00B36D4F"/>
    <w:rsid w:val="00B37737"/>
    <w:rsid w:val="00B4009C"/>
    <w:rsid w:val="00B40107"/>
    <w:rsid w:val="00B4263E"/>
    <w:rsid w:val="00B429BC"/>
    <w:rsid w:val="00B429D6"/>
    <w:rsid w:val="00B42B74"/>
    <w:rsid w:val="00B4337E"/>
    <w:rsid w:val="00B4353C"/>
    <w:rsid w:val="00B439A0"/>
    <w:rsid w:val="00B44108"/>
    <w:rsid w:val="00B45A95"/>
    <w:rsid w:val="00B50D5E"/>
    <w:rsid w:val="00B5161C"/>
    <w:rsid w:val="00B5298F"/>
    <w:rsid w:val="00B53378"/>
    <w:rsid w:val="00B55E4D"/>
    <w:rsid w:val="00B57D52"/>
    <w:rsid w:val="00B60E79"/>
    <w:rsid w:val="00B61FAA"/>
    <w:rsid w:val="00B62B58"/>
    <w:rsid w:val="00B633F3"/>
    <w:rsid w:val="00B63445"/>
    <w:rsid w:val="00B65D75"/>
    <w:rsid w:val="00B66154"/>
    <w:rsid w:val="00B66FF5"/>
    <w:rsid w:val="00B67411"/>
    <w:rsid w:val="00B67676"/>
    <w:rsid w:val="00B67B80"/>
    <w:rsid w:val="00B708BC"/>
    <w:rsid w:val="00B70A34"/>
    <w:rsid w:val="00B71475"/>
    <w:rsid w:val="00B7292A"/>
    <w:rsid w:val="00B73219"/>
    <w:rsid w:val="00B74D4F"/>
    <w:rsid w:val="00B7619E"/>
    <w:rsid w:val="00B7695A"/>
    <w:rsid w:val="00B77008"/>
    <w:rsid w:val="00B77C56"/>
    <w:rsid w:val="00B80EF1"/>
    <w:rsid w:val="00B80F06"/>
    <w:rsid w:val="00B81040"/>
    <w:rsid w:val="00B82877"/>
    <w:rsid w:val="00B82A10"/>
    <w:rsid w:val="00B82BE7"/>
    <w:rsid w:val="00B82CA4"/>
    <w:rsid w:val="00B82E0E"/>
    <w:rsid w:val="00B82F92"/>
    <w:rsid w:val="00B83170"/>
    <w:rsid w:val="00B83CE1"/>
    <w:rsid w:val="00B83F20"/>
    <w:rsid w:val="00B84BAC"/>
    <w:rsid w:val="00B85CD8"/>
    <w:rsid w:val="00B86766"/>
    <w:rsid w:val="00B86D32"/>
    <w:rsid w:val="00B912E6"/>
    <w:rsid w:val="00B91D51"/>
    <w:rsid w:val="00B927D0"/>
    <w:rsid w:val="00B92B40"/>
    <w:rsid w:val="00B94054"/>
    <w:rsid w:val="00B94E0B"/>
    <w:rsid w:val="00B964B3"/>
    <w:rsid w:val="00B96573"/>
    <w:rsid w:val="00B96C05"/>
    <w:rsid w:val="00B979AA"/>
    <w:rsid w:val="00B97BE0"/>
    <w:rsid w:val="00B97C78"/>
    <w:rsid w:val="00BA165B"/>
    <w:rsid w:val="00BA2AED"/>
    <w:rsid w:val="00BA3B9C"/>
    <w:rsid w:val="00BA4277"/>
    <w:rsid w:val="00BA71C9"/>
    <w:rsid w:val="00BA7D7B"/>
    <w:rsid w:val="00BB1CD7"/>
    <w:rsid w:val="00BB2043"/>
    <w:rsid w:val="00BB2744"/>
    <w:rsid w:val="00BB31D4"/>
    <w:rsid w:val="00BB3DE5"/>
    <w:rsid w:val="00BB409E"/>
    <w:rsid w:val="00BB7EFE"/>
    <w:rsid w:val="00BC0B83"/>
    <w:rsid w:val="00BC2E91"/>
    <w:rsid w:val="00BC33C4"/>
    <w:rsid w:val="00BC3B09"/>
    <w:rsid w:val="00BC402D"/>
    <w:rsid w:val="00BC4BBE"/>
    <w:rsid w:val="00BC4E9D"/>
    <w:rsid w:val="00BC57EB"/>
    <w:rsid w:val="00BC64A1"/>
    <w:rsid w:val="00BC65C8"/>
    <w:rsid w:val="00BC6AA0"/>
    <w:rsid w:val="00BC7771"/>
    <w:rsid w:val="00BD01A3"/>
    <w:rsid w:val="00BD02DD"/>
    <w:rsid w:val="00BD0F24"/>
    <w:rsid w:val="00BD138C"/>
    <w:rsid w:val="00BD1711"/>
    <w:rsid w:val="00BD227B"/>
    <w:rsid w:val="00BD248A"/>
    <w:rsid w:val="00BD3AEF"/>
    <w:rsid w:val="00BD48BF"/>
    <w:rsid w:val="00BD5776"/>
    <w:rsid w:val="00BD5A2F"/>
    <w:rsid w:val="00BD76B7"/>
    <w:rsid w:val="00BE1907"/>
    <w:rsid w:val="00BE1ED3"/>
    <w:rsid w:val="00BE218C"/>
    <w:rsid w:val="00BE51CC"/>
    <w:rsid w:val="00BE58C3"/>
    <w:rsid w:val="00BE655E"/>
    <w:rsid w:val="00BE70C7"/>
    <w:rsid w:val="00BF0328"/>
    <w:rsid w:val="00BF069D"/>
    <w:rsid w:val="00BF22BC"/>
    <w:rsid w:val="00BF460E"/>
    <w:rsid w:val="00BF461A"/>
    <w:rsid w:val="00BF6CA1"/>
    <w:rsid w:val="00BF7507"/>
    <w:rsid w:val="00BF7EEE"/>
    <w:rsid w:val="00C01A78"/>
    <w:rsid w:val="00C028B0"/>
    <w:rsid w:val="00C06D86"/>
    <w:rsid w:val="00C10873"/>
    <w:rsid w:val="00C11349"/>
    <w:rsid w:val="00C11A4A"/>
    <w:rsid w:val="00C1219C"/>
    <w:rsid w:val="00C123FA"/>
    <w:rsid w:val="00C16BB4"/>
    <w:rsid w:val="00C16E0A"/>
    <w:rsid w:val="00C201F8"/>
    <w:rsid w:val="00C2094B"/>
    <w:rsid w:val="00C20CDB"/>
    <w:rsid w:val="00C21258"/>
    <w:rsid w:val="00C22540"/>
    <w:rsid w:val="00C25012"/>
    <w:rsid w:val="00C25DC3"/>
    <w:rsid w:val="00C302D2"/>
    <w:rsid w:val="00C303FF"/>
    <w:rsid w:val="00C30A47"/>
    <w:rsid w:val="00C311F2"/>
    <w:rsid w:val="00C3225E"/>
    <w:rsid w:val="00C34907"/>
    <w:rsid w:val="00C34D45"/>
    <w:rsid w:val="00C354BA"/>
    <w:rsid w:val="00C35554"/>
    <w:rsid w:val="00C35A47"/>
    <w:rsid w:val="00C36B8B"/>
    <w:rsid w:val="00C40A37"/>
    <w:rsid w:val="00C410F2"/>
    <w:rsid w:val="00C4391C"/>
    <w:rsid w:val="00C452CB"/>
    <w:rsid w:val="00C45F98"/>
    <w:rsid w:val="00C460FC"/>
    <w:rsid w:val="00C463F2"/>
    <w:rsid w:val="00C477D7"/>
    <w:rsid w:val="00C5065A"/>
    <w:rsid w:val="00C51409"/>
    <w:rsid w:val="00C52598"/>
    <w:rsid w:val="00C5595D"/>
    <w:rsid w:val="00C55E09"/>
    <w:rsid w:val="00C56AA7"/>
    <w:rsid w:val="00C5773F"/>
    <w:rsid w:val="00C61450"/>
    <w:rsid w:val="00C6190C"/>
    <w:rsid w:val="00C63856"/>
    <w:rsid w:val="00C63E5D"/>
    <w:rsid w:val="00C65213"/>
    <w:rsid w:val="00C6531F"/>
    <w:rsid w:val="00C65C2F"/>
    <w:rsid w:val="00C678DA"/>
    <w:rsid w:val="00C67C6C"/>
    <w:rsid w:val="00C67CA4"/>
    <w:rsid w:val="00C71B92"/>
    <w:rsid w:val="00C729D6"/>
    <w:rsid w:val="00C72EFD"/>
    <w:rsid w:val="00C730BE"/>
    <w:rsid w:val="00C73348"/>
    <w:rsid w:val="00C75E80"/>
    <w:rsid w:val="00C762CB"/>
    <w:rsid w:val="00C8399C"/>
    <w:rsid w:val="00C85D94"/>
    <w:rsid w:val="00C87914"/>
    <w:rsid w:val="00C9006A"/>
    <w:rsid w:val="00C90FD2"/>
    <w:rsid w:val="00C9104B"/>
    <w:rsid w:val="00C913D7"/>
    <w:rsid w:val="00C93477"/>
    <w:rsid w:val="00C945C1"/>
    <w:rsid w:val="00C94B47"/>
    <w:rsid w:val="00C95372"/>
    <w:rsid w:val="00C95FE1"/>
    <w:rsid w:val="00C96241"/>
    <w:rsid w:val="00C962F1"/>
    <w:rsid w:val="00C963AC"/>
    <w:rsid w:val="00C97D30"/>
    <w:rsid w:val="00CA27BD"/>
    <w:rsid w:val="00CA7547"/>
    <w:rsid w:val="00CB09A7"/>
    <w:rsid w:val="00CB1650"/>
    <w:rsid w:val="00CB33B3"/>
    <w:rsid w:val="00CB57ED"/>
    <w:rsid w:val="00CB6619"/>
    <w:rsid w:val="00CB6642"/>
    <w:rsid w:val="00CC12B2"/>
    <w:rsid w:val="00CC1E75"/>
    <w:rsid w:val="00CC2232"/>
    <w:rsid w:val="00CC278A"/>
    <w:rsid w:val="00CC30EA"/>
    <w:rsid w:val="00CC51C6"/>
    <w:rsid w:val="00CC6D8A"/>
    <w:rsid w:val="00CC7763"/>
    <w:rsid w:val="00CC7E9C"/>
    <w:rsid w:val="00CD01FE"/>
    <w:rsid w:val="00CD0898"/>
    <w:rsid w:val="00CD0ABD"/>
    <w:rsid w:val="00CD2999"/>
    <w:rsid w:val="00CD3B98"/>
    <w:rsid w:val="00CD5710"/>
    <w:rsid w:val="00CD574C"/>
    <w:rsid w:val="00CD7C61"/>
    <w:rsid w:val="00CE0A49"/>
    <w:rsid w:val="00CE1EC3"/>
    <w:rsid w:val="00CE2444"/>
    <w:rsid w:val="00CE5461"/>
    <w:rsid w:val="00CE62CA"/>
    <w:rsid w:val="00CE655D"/>
    <w:rsid w:val="00CE7770"/>
    <w:rsid w:val="00CE78AB"/>
    <w:rsid w:val="00CE7C3B"/>
    <w:rsid w:val="00CF0825"/>
    <w:rsid w:val="00CF111C"/>
    <w:rsid w:val="00CF2754"/>
    <w:rsid w:val="00CF350E"/>
    <w:rsid w:val="00CF4497"/>
    <w:rsid w:val="00CF6F64"/>
    <w:rsid w:val="00CF79C0"/>
    <w:rsid w:val="00CF7FC6"/>
    <w:rsid w:val="00D00535"/>
    <w:rsid w:val="00D00744"/>
    <w:rsid w:val="00D01355"/>
    <w:rsid w:val="00D03050"/>
    <w:rsid w:val="00D04E4B"/>
    <w:rsid w:val="00D1003A"/>
    <w:rsid w:val="00D101E9"/>
    <w:rsid w:val="00D10548"/>
    <w:rsid w:val="00D13AE9"/>
    <w:rsid w:val="00D14967"/>
    <w:rsid w:val="00D14E8D"/>
    <w:rsid w:val="00D1602A"/>
    <w:rsid w:val="00D1799D"/>
    <w:rsid w:val="00D201E9"/>
    <w:rsid w:val="00D20E2D"/>
    <w:rsid w:val="00D218E3"/>
    <w:rsid w:val="00D226F4"/>
    <w:rsid w:val="00D22ABC"/>
    <w:rsid w:val="00D24D0C"/>
    <w:rsid w:val="00D25045"/>
    <w:rsid w:val="00D260B2"/>
    <w:rsid w:val="00D26AFB"/>
    <w:rsid w:val="00D26F51"/>
    <w:rsid w:val="00D30491"/>
    <w:rsid w:val="00D307EA"/>
    <w:rsid w:val="00D317DA"/>
    <w:rsid w:val="00D340F8"/>
    <w:rsid w:val="00D34965"/>
    <w:rsid w:val="00D34F45"/>
    <w:rsid w:val="00D35ACD"/>
    <w:rsid w:val="00D3730C"/>
    <w:rsid w:val="00D37CBC"/>
    <w:rsid w:val="00D41F23"/>
    <w:rsid w:val="00D42738"/>
    <w:rsid w:val="00D43C46"/>
    <w:rsid w:val="00D47C62"/>
    <w:rsid w:val="00D504A6"/>
    <w:rsid w:val="00D51381"/>
    <w:rsid w:val="00D51A01"/>
    <w:rsid w:val="00D51EAF"/>
    <w:rsid w:val="00D52354"/>
    <w:rsid w:val="00D54CFE"/>
    <w:rsid w:val="00D55125"/>
    <w:rsid w:val="00D56380"/>
    <w:rsid w:val="00D5767C"/>
    <w:rsid w:val="00D60DC3"/>
    <w:rsid w:val="00D6221A"/>
    <w:rsid w:val="00D6265C"/>
    <w:rsid w:val="00D631FE"/>
    <w:rsid w:val="00D63304"/>
    <w:rsid w:val="00D652B0"/>
    <w:rsid w:val="00D66902"/>
    <w:rsid w:val="00D67AAC"/>
    <w:rsid w:val="00D70B7F"/>
    <w:rsid w:val="00D70FCD"/>
    <w:rsid w:val="00D72078"/>
    <w:rsid w:val="00D779DB"/>
    <w:rsid w:val="00D803CB"/>
    <w:rsid w:val="00D82B25"/>
    <w:rsid w:val="00D852F4"/>
    <w:rsid w:val="00D85765"/>
    <w:rsid w:val="00D903E5"/>
    <w:rsid w:val="00D92E44"/>
    <w:rsid w:val="00D94C16"/>
    <w:rsid w:val="00D9578C"/>
    <w:rsid w:val="00D96750"/>
    <w:rsid w:val="00D971D1"/>
    <w:rsid w:val="00DA2EF9"/>
    <w:rsid w:val="00DA3062"/>
    <w:rsid w:val="00DA3FD5"/>
    <w:rsid w:val="00DA47FF"/>
    <w:rsid w:val="00DA7904"/>
    <w:rsid w:val="00DB1811"/>
    <w:rsid w:val="00DB1896"/>
    <w:rsid w:val="00DB2C2F"/>
    <w:rsid w:val="00DB3A18"/>
    <w:rsid w:val="00DB4B7D"/>
    <w:rsid w:val="00DB7870"/>
    <w:rsid w:val="00DB7EE6"/>
    <w:rsid w:val="00DC132E"/>
    <w:rsid w:val="00DC2127"/>
    <w:rsid w:val="00DC2583"/>
    <w:rsid w:val="00DC25F9"/>
    <w:rsid w:val="00DC40A8"/>
    <w:rsid w:val="00DC430C"/>
    <w:rsid w:val="00DC4A89"/>
    <w:rsid w:val="00DC62F0"/>
    <w:rsid w:val="00DC7C35"/>
    <w:rsid w:val="00DC7F91"/>
    <w:rsid w:val="00DD18E3"/>
    <w:rsid w:val="00DD1AE5"/>
    <w:rsid w:val="00DD2139"/>
    <w:rsid w:val="00DD2514"/>
    <w:rsid w:val="00DD3B73"/>
    <w:rsid w:val="00DD3F5B"/>
    <w:rsid w:val="00DD3FE7"/>
    <w:rsid w:val="00DD4804"/>
    <w:rsid w:val="00DD590B"/>
    <w:rsid w:val="00DD65BF"/>
    <w:rsid w:val="00DD6F55"/>
    <w:rsid w:val="00DD7DF0"/>
    <w:rsid w:val="00DE0666"/>
    <w:rsid w:val="00DE230A"/>
    <w:rsid w:val="00DE296D"/>
    <w:rsid w:val="00DE330F"/>
    <w:rsid w:val="00DE3A7F"/>
    <w:rsid w:val="00DE4C56"/>
    <w:rsid w:val="00DE58E3"/>
    <w:rsid w:val="00DE5B2E"/>
    <w:rsid w:val="00DE6979"/>
    <w:rsid w:val="00DF024F"/>
    <w:rsid w:val="00DF228D"/>
    <w:rsid w:val="00DF2FBC"/>
    <w:rsid w:val="00DF365D"/>
    <w:rsid w:val="00DF4D73"/>
    <w:rsid w:val="00DF5738"/>
    <w:rsid w:val="00DF6CEA"/>
    <w:rsid w:val="00DF6D3B"/>
    <w:rsid w:val="00DF764A"/>
    <w:rsid w:val="00E00E99"/>
    <w:rsid w:val="00E0150C"/>
    <w:rsid w:val="00E021DF"/>
    <w:rsid w:val="00E03F35"/>
    <w:rsid w:val="00E05E5F"/>
    <w:rsid w:val="00E05FD3"/>
    <w:rsid w:val="00E0612E"/>
    <w:rsid w:val="00E061BD"/>
    <w:rsid w:val="00E12F7A"/>
    <w:rsid w:val="00E144FD"/>
    <w:rsid w:val="00E164C5"/>
    <w:rsid w:val="00E170D6"/>
    <w:rsid w:val="00E2192B"/>
    <w:rsid w:val="00E241D0"/>
    <w:rsid w:val="00E24571"/>
    <w:rsid w:val="00E246D5"/>
    <w:rsid w:val="00E26B0B"/>
    <w:rsid w:val="00E27087"/>
    <w:rsid w:val="00E2790C"/>
    <w:rsid w:val="00E3005A"/>
    <w:rsid w:val="00E3047E"/>
    <w:rsid w:val="00E31170"/>
    <w:rsid w:val="00E32C1C"/>
    <w:rsid w:val="00E32E7A"/>
    <w:rsid w:val="00E35351"/>
    <w:rsid w:val="00E373CE"/>
    <w:rsid w:val="00E40067"/>
    <w:rsid w:val="00E40754"/>
    <w:rsid w:val="00E41FB8"/>
    <w:rsid w:val="00E42445"/>
    <w:rsid w:val="00E42ED9"/>
    <w:rsid w:val="00E4413C"/>
    <w:rsid w:val="00E441B0"/>
    <w:rsid w:val="00E44AA2"/>
    <w:rsid w:val="00E505FB"/>
    <w:rsid w:val="00E51727"/>
    <w:rsid w:val="00E53524"/>
    <w:rsid w:val="00E536E2"/>
    <w:rsid w:val="00E539AA"/>
    <w:rsid w:val="00E54272"/>
    <w:rsid w:val="00E603C5"/>
    <w:rsid w:val="00E60DB4"/>
    <w:rsid w:val="00E61A72"/>
    <w:rsid w:val="00E6257B"/>
    <w:rsid w:val="00E6301E"/>
    <w:rsid w:val="00E6435F"/>
    <w:rsid w:val="00E6589F"/>
    <w:rsid w:val="00E678BB"/>
    <w:rsid w:val="00E70074"/>
    <w:rsid w:val="00E7082D"/>
    <w:rsid w:val="00E72545"/>
    <w:rsid w:val="00E745EA"/>
    <w:rsid w:val="00E747FA"/>
    <w:rsid w:val="00E766E3"/>
    <w:rsid w:val="00E77473"/>
    <w:rsid w:val="00E7756E"/>
    <w:rsid w:val="00E80122"/>
    <w:rsid w:val="00E80692"/>
    <w:rsid w:val="00E8152F"/>
    <w:rsid w:val="00E8237E"/>
    <w:rsid w:val="00E823CC"/>
    <w:rsid w:val="00E83AC3"/>
    <w:rsid w:val="00E85B64"/>
    <w:rsid w:val="00E86FFB"/>
    <w:rsid w:val="00E870C6"/>
    <w:rsid w:val="00E90532"/>
    <w:rsid w:val="00E91B2E"/>
    <w:rsid w:val="00E91D84"/>
    <w:rsid w:val="00E92A04"/>
    <w:rsid w:val="00E93635"/>
    <w:rsid w:val="00E9371D"/>
    <w:rsid w:val="00E946BB"/>
    <w:rsid w:val="00E949B7"/>
    <w:rsid w:val="00E95AEC"/>
    <w:rsid w:val="00E96CA2"/>
    <w:rsid w:val="00EA0B45"/>
    <w:rsid w:val="00EA0B7A"/>
    <w:rsid w:val="00EA271D"/>
    <w:rsid w:val="00EA2ACD"/>
    <w:rsid w:val="00EA4186"/>
    <w:rsid w:val="00EA494D"/>
    <w:rsid w:val="00EA4CB7"/>
    <w:rsid w:val="00EA4DA9"/>
    <w:rsid w:val="00EA608F"/>
    <w:rsid w:val="00EA79A7"/>
    <w:rsid w:val="00EA7BE2"/>
    <w:rsid w:val="00EB0711"/>
    <w:rsid w:val="00EB15DE"/>
    <w:rsid w:val="00EB1FC4"/>
    <w:rsid w:val="00EB216D"/>
    <w:rsid w:val="00EB2AD5"/>
    <w:rsid w:val="00EB4311"/>
    <w:rsid w:val="00EB526C"/>
    <w:rsid w:val="00EB5336"/>
    <w:rsid w:val="00EB53F7"/>
    <w:rsid w:val="00EB5761"/>
    <w:rsid w:val="00EB62CA"/>
    <w:rsid w:val="00EC14D1"/>
    <w:rsid w:val="00EC1DF5"/>
    <w:rsid w:val="00EC21D0"/>
    <w:rsid w:val="00EC2DCE"/>
    <w:rsid w:val="00EC375C"/>
    <w:rsid w:val="00EC4FB0"/>
    <w:rsid w:val="00EC5434"/>
    <w:rsid w:val="00EC6FDD"/>
    <w:rsid w:val="00ED06B0"/>
    <w:rsid w:val="00ED33CE"/>
    <w:rsid w:val="00ED3F64"/>
    <w:rsid w:val="00ED546E"/>
    <w:rsid w:val="00ED591D"/>
    <w:rsid w:val="00EE02E3"/>
    <w:rsid w:val="00EE24E1"/>
    <w:rsid w:val="00EE3BFC"/>
    <w:rsid w:val="00EE4215"/>
    <w:rsid w:val="00EE6010"/>
    <w:rsid w:val="00EE715F"/>
    <w:rsid w:val="00EF0F4A"/>
    <w:rsid w:val="00EF3A29"/>
    <w:rsid w:val="00F00BF9"/>
    <w:rsid w:val="00F01AA3"/>
    <w:rsid w:val="00F01D67"/>
    <w:rsid w:val="00F02194"/>
    <w:rsid w:val="00F03A94"/>
    <w:rsid w:val="00F03C27"/>
    <w:rsid w:val="00F05C96"/>
    <w:rsid w:val="00F06692"/>
    <w:rsid w:val="00F10956"/>
    <w:rsid w:val="00F11FC6"/>
    <w:rsid w:val="00F11FF0"/>
    <w:rsid w:val="00F13097"/>
    <w:rsid w:val="00F131FA"/>
    <w:rsid w:val="00F14566"/>
    <w:rsid w:val="00F176C1"/>
    <w:rsid w:val="00F209F1"/>
    <w:rsid w:val="00F21189"/>
    <w:rsid w:val="00F21CA8"/>
    <w:rsid w:val="00F233BD"/>
    <w:rsid w:val="00F23822"/>
    <w:rsid w:val="00F23F6E"/>
    <w:rsid w:val="00F24E16"/>
    <w:rsid w:val="00F25CDD"/>
    <w:rsid w:val="00F269DC"/>
    <w:rsid w:val="00F3197D"/>
    <w:rsid w:val="00F34836"/>
    <w:rsid w:val="00F34867"/>
    <w:rsid w:val="00F35CCE"/>
    <w:rsid w:val="00F40289"/>
    <w:rsid w:val="00F446E6"/>
    <w:rsid w:val="00F44C71"/>
    <w:rsid w:val="00F45E0D"/>
    <w:rsid w:val="00F47940"/>
    <w:rsid w:val="00F50F9A"/>
    <w:rsid w:val="00F510B7"/>
    <w:rsid w:val="00F52CA7"/>
    <w:rsid w:val="00F53272"/>
    <w:rsid w:val="00F55321"/>
    <w:rsid w:val="00F5594D"/>
    <w:rsid w:val="00F56845"/>
    <w:rsid w:val="00F5779E"/>
    <w:rsid w:val="00F6002E"/>
    <w:rsid w:val="00F611D9"/>
    <w:rsid w:val="00F62CD2"/>
    <w:rsid w:val="00F630DD"/>
    <w:rsid w:val="00F630FB"/>
    <w:rsid w:val="00F646C4"/>
    <w:rsid w:val="00F653D6"/>
    <w:rsid w:val="00F7021A"/>
    <w:rsid w:val="00F714DE"/>
    <w:rsid w:val="00F7172A"/>
    <w:rsid w:val="00F71A70"/>
    <w:rsid w:val="00F7523B"/>
    <w:rsid w:val="00F75D74"/>
    <w:rsid w:val="00F76567"/>
    <w:rsid w:val="00F7774C"/>
    <w:rsid w:val="00F8148F"/>
    <w:rsid w:val="00F820ED"/>
    <w:rsid w:val="00F82608"/>
    <w:rsid w:val="00F83D98"/>
    <w:rsid w:val="00F845CC"/>
    <w:rsid w:val="00F84872"/>
    <w:rsid w:val="00F85910"/>
    <w:rsid w:val="00F85FF2"/>
    <w:rsid w:val="00F862DC"/>
    <w:rsid w:val="00F86320"/>
    <w:rsid w:val="00F90161"/>
    <w:rsid w:val="00F92231"/>
    <w:rsid w:val="00F92897"/>
    <w:rsid w:val="00F95B6F"/>
    <w:rsid w:val="00F96511"/>
    <w:rsid w:val="00F96DD2"/>
    <w:rsid w:val="00F975D7"/>
    <w:rsid w:val="00FA3101"/>
    <w:rsid w:val="00FA3308"/>
    <w:rsid w:val="00FA7298"/>
    <w:rsid w:val="00FA7B97"/>
    <w:rsid w:val="00FB0230"/>
    <w:rsid w:val="00FB1A5B"/>
    <w:rsid w:val="00FB211E"/>
    <w:rsid w:val="00FB34F1"/>
    <w:rsid w:val="00FB5E27"/>
    <w:rsid w:val="00FB71ED"/>
    <w:rsid w:val="00FC5124"/>
    <w:rsid w:val="00FC64A9"/>
    <w:rsid w:val="00FC6632"/>
    <w:rsid w:val="00FC68B4"/>
    <w:rsid w:val="00FC6EBC"/>
    <w:rsid w:val="00FD0205"/>
    <w:rsid w:val="00FD030F"/>
    <w:rsid w:val="00FD0D2A"/>
    <w:rsid w:val="00FD127E"/>
    <w:rsid w:val="00FD1CBC"/>
    <w:rsid w:val="00FD2B27"/>
    <w:rsid w:val="00FD36BC"/>
    <w:rsid w:val="00FD39AC"/>
    <w:rsid w:val="00FD3D31"/>
    <w:rsid w:val="00FD5C27"/>
    <w:rsid w:val="00FD6DF0"/>
    <w:rsid w:val="00FE15E1"/>
    <w:rsid w:val="00FE1B59"/>
    <w:rsid w:val="00FE407A"/>
    <w:rsid w:val="00FE5B18"/>
    <w:rsid w:val="00FE5FCC"/>
    <w:rsid w:val="00FE7406"/>
    <w:rsid w:val="00FF0A88"/>
    <w:rsid w:val="00FF1088"/>
    <w:rsid w:val="00FF1AA4"/>
    <w:rsid w:val="00FF1AA8"/>
    <w:rsid w:val="00FF20A1"/>
    <w:rsid w:val="00FF3005"/>
    <w:rsid w:val="00FF5264"/>
    <w:rsid w:val="00FF62E8"/>
    <w:rsid w:val="00FF6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DAE4C"/>
  <w14:defaultImageDpi w14:val="32767"/>
  <w15:chartTrackingRefBased/>
  <w15:docId w15:val="{DD02F830-4C10-4158-9A5C-4604DDEB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Cond Light" w:eastAsiaTheme="minorHAnsi" w:hAnsi="Arial Nova Cond Light"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B5761"/>
    <w:pPr>
      <w:spacing w:after="0"/>
      <w:jc w:val="both"/>
    </w:pPr>
    <w:rPr>
      <w:rFonts w:ascii="Times New Roman" w:hAnsi="Times New Roman" w:cs="Times New Roman"/>
      <w:bCs/>
      <w:szCs w:val="20"/>
      <w:lang w:eastAsia="ru-RU"/>
    </w:rPr>
  </w:style>
  <w:style w:type="paragraph" w:styleId="1">
    <w:name w:val="heading 1"/>
    <w:basedOn w:val="a3"/>
    <w:next w:val="a3"/>
    <w:link w:val="10"/>
    <w:uiPriority w:val="9"/>
    <w:qFormat/>
    <w:rsid w:val="007E66B6"/>
    <w:pPr>
      <w:keepNext/>
      <w:keepLines/>
      <w:tabs>
        <w:tab w:val="left" w:pos="1701"/>
      </w:tabs>
      <w:spacing w:before="240" w:after="240" w:line="240" w:lineRule="auto"/>
      <w:outlineLvl w:val="0"/>
    </w:pPr>
    <w:rPr>
      <w:rFonts w:eastAsiaTheme="majorEastAsia"/>
      <w:b/>
      <w:sz w:val="28"/>
      <w:szCs w:val="32"/>
    </w:rPr>
  </w:style>
  <w:style w:type="paragraph" w:styleId="2">
    <w:name w:val="heading 2"/>
    <w:basedOn w:val="a3"/>
    <w:next w:val="a3"/>
    <w:link w:val="20"/>
    <w:uiPriority w:val="9"/>
    <w:unhideWhenUsed/>
    <w:qFormat/>
    <w:rsid w:val="003F67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link w:val="30"/>
    <w:uiPriority w:val="9"/>
    <w:unhideWhenUsed/>
    <w:qFormat/>
    <w:rsid w:val="003F6786"/>
    <w:pPr>
      <w:widowControl w:val="0"/>
      <w:autoSpaceDE w:val="0"/>
      <w:autoSpaceDN w:val="0"/>
      <w:spacing w:before="104" w:line="240" w:lineRule="auto"/>
      <w:ind w:left="752" w:hanging="704"/>
      <w:jc w:val="left"/>
      <w:outlineLvl w:val="2"/>
    </w:pPr>
    <w:rPr>
      <w:rFonts w:eastAsia="Times New Roman"/>
      <w:bCs w:val="0"/>
      <w:sz w:val="32"/>
      <w:szCs w:val="32"/>
      <w:lang w:eastAsia="en-US"/>
    </w:rPr>
  </w:style>
  <w:style w:type="paragraph" w:styleId="4">
    <w:name w:val="heading 4"/>
    <w:basedOn w:val="a3"/>
    <w:next w:val="a3"/>
    <w:link w:val="40"/>
    <w:uiPriority w:val="9"/>
    <w:unhideWhenUsed/>
    <w:qFormat/>
    <w:rsid w:val="00AD1C3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3"/>
    <w:link w:val="50"/>
    <w:uiPriority w:val="9"/>
    <w:unhideWhenUsed/>
    <w:qFormat/>
    <w:rsid w:val="003F6786"/>
    <w:pPr>
      <w:widowControl w:val="0"/>
      <w:autoSpaceDE w:val="0"/>
      <w:autoSpaceDN w:val="0"/>
      <w:spacing w:before="7" w:line="240" w:lineRule="auto"/>
      <w:ind w:left="20"/>
      <w:jc w:val="left"/>
      <w:outlineLvl w:val="4"/>
    </w:pPr>
    <w:rPr>
      <w:rFonts w:eastAsia="Times New Roman"/>
      <w:bCs w:val="0"/>
      <w:sz w:val="29"/>
      <w:szCs w:val="29"/>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viaSystem">
    <w:name w:val="AviaSystem"/>
    <w:basedOn w:val="a3"/>
    <w:link w:val="AviaSystem0"/>
    <w:autoRedefine/>
    <w:rsid w:val="003054E0"/>
    <w:pPr>
      <w:numPr>
        <w:ilvl w:val="1"/>
        <w:numId w:val="1"/>
      </w:numPr>
      <w:spacing w:line="240" w:lineRule="auto"/>
    </w:pPr>
  </w:style>
  <w:style w:type="character" w:customStyle="1" w:styleId="AviaSystem0">
    <w:name w:val="AviaSystem Знак"/>
    <w:basedOn w:val="a4"/>
    <w:link w:val="AviaSystem"/>
    <w:rsid w:val="003054E0"/>
    <w:rPr>
      <w:rFonts w:ascii="Times New Roman" w:hAnsi="Times New Roman" w:cs="Times New Roman"/>
      <w:bCs/>
      <w:szCs w:val="20"/>
      <w:lang w:eastAsia="ru-RU"/>
    </w:rPr>
  </w:style>
  <w:style w:type="table" w:styleId="a7">
    <w:name w:val="Table Grid"/>
    <w:basedOn w:val="a5"/>
    <w:rsid w:val="0065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3"/>
    <w:link w:val="a9"/>
    <w:uiPriority w:val="99"/>
    <w:unhideWhenUsed/>
    <w:rsid w:val="00167DF0"/>
    <w:pPr>
      <w:tabs>
        <w:tab w:val="center" w:pos="4677"/>
        <w:tab w:val="right" w:pos="9355"/>
      </w:tabs>
      <w:spacing w:line="240" w:lineRule="auto"/>
    </w:pPr>
  </w:style>
  <w:style w:type="character" w:customStyle="1" w:styleId="a9">
    <w:name w:val="Верхний колонтитул Знак"/>
    <w:basedOn w:val="a4"/>
    <w:link w:val="a8"/>
    <w:uiPriority w:val="99"/>
    <w:rsid w:val="00167DF0"/>
  </w:style>
  <w:style w:type="paragraph" w:styleId="aa">
    <w:name w:val="footer"/>
    <w:basedOn w:val="a3"/>
    <w:link w:val="ab"/>
    <w:uiPriority w:val="99"/>
    <w:unhideWhenUsed/>
    <w:rsid w:val="00167DF0"/>
    <w:pPr>
      <w:tabs>
        <w:tab w:val="center" w:pos="4677"/>
        <w:tab w:val="right" w:pos="9355"/>
      </w:tabs>
      <w:spacing w:line="240" w:lineRule="auto"/>
    </w:pPr>
  </w:style>
  <w:style w:type="character" w:customStyle="1" w:styleId="ab">
    <w:name w:val="Нижний колонтитул Знак"/>
    <w:basedOn w:val="a4"/>
    <w:link w:val="aa"/>
    <w:uiPriority w:val="99"/>
    <w:rsid w:val="00167DF0"/>
  </w:style>
  <w:style w:type="paragraph" w:customStyle="1" w:styleId="11">
    <w:name w:val="Обозначение1"/>
    <w:basedOn w:val="a3"/>
    <w:link w:val="12"/>
    <w:rsid w:val="008830F0"/>
    <w:pPr>
      <w:widowControl w:val="0"/>
      <w:autoSpaceDE w:val="0"/>
      <w:autoSpaceDN w:val="0"/>
      <w:adjustRightInd w:val="0"/>
      <w:spacing w:line="360" w:lineRule="auto"/>
    </w:pPr>
    <w:rPr>
      <w:rFonts w:eastAsia="Times New Roman"/>
      <w:b/>
      <w:sz w:val="28"/>
    </w:rPr>
  </w:style>
  <w:style w:type="character" w:customStyle="1" w:styleId="12">
    <w:name w:val="Обозначение1 Знак"/>
    <w:link w:val="11"/>
    <w:rsid w:val="008830F0"/>
    <w:rPr>
      <w:rFonts w:ascii="Times New Roman" w:eastAsia="Times New Roman" w:hAnsi="Times New Roman" w:cs="Times New Roman"/>
      <w:b/>
      <w:sz w:val="28"/>
      <w:szCs w:val="20"/>
      <w:lang w:eastAsia="ru-RU"/>
    </w:rPr>
  </w:style>
  <w:style w:type="paragraph" w:customStyle="1" w:styleId="21">
    <w:name w:val="Обозначение2"/>
    <w:basedOn w:val="11"/>
    <w:rsid w:val="008830F0"/>
  </w:style>
  <w:style w:type="paragraph" w:customStyle="1" w:styleId="31">
    <w:name w:val="Обозначение3"/>
    <w:basedOn w:val="11"/>
    <w:rsid w:val="008830F0"/>
  </w:style>
  <w:style w:type="paragraph" w:styleId="ac">
    <w:name w:val="List Paragraph"/>
    <w:aliases w:val="Заголовок_3,Подпись рисунка,Bullet List,FooterText,numbered,List Paragraph,Текст РЭ,рабочий,Список нумерованный цифры"/>
    <w:basedOn w:val="a3"/>
    <w:link w:val="ad"/>
    <w:uiPriority w:val="34"/>
    <w:qFormat/>
    <w:rsid w:val="006F5E4B"/>
    <w:pPr>
      <w:ind w:left="720"/>
      <w:contextualSpacing/>
    </w:pPr>
  </w:style>
  <w:style w:type="paragraph" w:styleId="ae">
    <w:name w:val="Balloon Text"/>
    <w:basedOn w:val="a3"/>
    <w:link w:val="af"/>
    <w:uiPriority w:val="99"/>
    <w:semiHidden/>
    <w:unhideWhenUsed/>
    <w:rsid w:val="0074408A"/>
    <w:pPr>
      <w:spacing w:line="240" w:lineRule="auto"/>
    </w:pPr>
    <w:rPr>
      <w:rFonts w:ascii="Segoe UI" w:hAnsi="Segoe UI" w:cs="Segoe UI"/>
      <w:sz w:val="18"/>
      <w:szCs w:val="18"/>
    </w:rPr>
  </w:style>
  <w:style w:type="character" w:customStyle="1" w:styleId="af">
    <w:name w:val="Текст выноски Знак"/>
    <w:basedOn w:val="a4"/>
    <w:link w:val="ae"/>
    <w:uiPriority w:val="99"/>
    <w:semiHidden/>
    <w:rsid w:val="0074408A"/>
    <w:rPr>
      <w:rFonts w:ascii="Segoe UI" w:hAnsi="Segoe UI" w:cs="Segoe UI"/>
      <w:sz w:val="18"/>
      <w:szCs w:val="18"/>
    </w:rPr>
  </w:style>
  <w:style w:type="paragraph" w:customStyle="1" w:styleId="a2">
    <w:name w:val="СТО"/>
    <w:basedOn w:val="a3"/>
    <w:link w:val="af0"/>
    <w:rsid w:val="00A74A09"/>
    <w:pPr>
      <w:numPr>
        <w:numId w:val="3"/>
      </w:numPr>
      <w:spacing w:line="240" w:lineRule="auto"/>
    </w:pPr>
    <w:rPr>
      <w:rFonts w:ascii="Arial" w:eastAsia="Times New Roman" w:hAnsi="Arial"/>
      <w:sz w:val="22"/>
      <w:szCs w:val="24"/>
    </w:rPr>
  </w:style>
  <w:style w:type="character" w:customStyle="1" w:styleId="af0">
    <w:name w:val="СТО Знак"/>
    <w:basedOn w:val="a4"/>
    <w:link w:val="a2"/>
    <w:rsid w:val="00A74A09"/>
    <w:rPr>
      <w:rFonts w:ascii="Arial" w:eastAsia="Times New Roman" w:hAnsi="Arial" w:cs="Times New Roman"/>
      <w:bCs/>
      <w:sz w:val="22"/>
      <w:szCs w:val="24"/>
      <w:lang w:eastAsia="ru-RU"/>
    </w:rPr>
  </w:style>
  <w:style w:type="character" w:styleId="af1">
    <w:name w:val="Hyperlink"/>
    <w:basedOn w:val="a4"/>
    <w:uiPriority w:val="99"/>
    <w:unhideWhenUsed/>
    <w:rsid w:val="00C913D7"/>
    <w:rPr>
      <w:color w:val="0563C1" w:themeColor="hyperlink"/>
      <w:u w:val="single"/>
    </w:rPr>
  </w:style>
  <w:style w:type="character" w:styleId="af2">
    <w:name w:val="Unresolved Mention"/>
    <w:basedOn w:val="a4"/>
    <w:uiPriority w:val="99"/>
    <w:semiHidden/>
    <w:unhideWhenUsed/>
    <w:rsid w:val="00C913D7"/>
    <w:rPr>
      <w:color w:val="605E5C"/>
      <w:shd w:val="clear" w:color="auto" w:fill="E1DFDD"/>
    </w:rPr>
  </w:style>
  <w:style w:type="character" w:styleId="af3">
    <w:name w:val="FollowedHyperlink"/>
    <w:basedOn w:val="a4"/>
    <w:uiPriority w:val="99"/>
    <w:semiHidden/>
    <w:unhideWhenUsed/>
    <w:rsid w:val="00BC402D"/>
    <w:rPr>
      <w:color w:val="954F72" w:themeColor="followedHyperlink"/>
      <w:u w:val="single"/>
    </w:rPr>
  </w:style>
  <w:style w:type="character" w:styleId="af4">
    <w:name w:val="annotation reference"/>
    <w:basedOn w:val="a4"/>
    <w:uiPriority w:val="99"/>
    <w:semiHidden/>
    <w:unhideWhenUsed/>
    <w:rsid w:val="007B6232"/>
    <w:rPr>
      <w:sz w:val="16"/>
      <w:szCs w:val="16"/>
    </w:rPr>
  </w:style>
  <w:style w:type="paragraph" w:styleId="af5">
    <w:name w:val="annotation text"/>
    <w:basedOn w:val="a3"/>
    <w:link w:val="af6"/>
    <w:uiPriority w:val="99"/>
    <w:unhideWhenUsed/>
    <w:rsid w:val="007B6232"/>
    <w:pPr>
      <w:spacing w:line="240" w:lineRule="auto"/>
    </w:pPr>
    <w:rPr>
      <w:sz w:val="20"/>
    </w:rPr>
  </w:style>
  <w:style w:type="character" w:customStyle="1" w:styleId="af6">
    <w:name w:val="Текст примечания Знак"/>
    <w:basedOn w:val="a4"/>
    <w:link w:val="af5"/>
    <w:uiPriority w:val="99"/>
    <w:rsid w:val="007B6232"/>
    <w:rPr>
      <w:sz w:val="20"/>
      <w:szCs w:val="20"/>
    </w:rPr>
  </w:style>
  <w:style w:type="character" w:customStyle="1" w:styleId="10">
    <w:name w:val="Заголовок 1 Знак"/>
    <w:basedOn w:val="a4"/>
    <w:link w:val="1"/>
    <w:uiPriority w:val="9"/>
    <w:rsid w:val="007E66B6"/>
    <w:rPr>
      <w:rFonts w:ascii="Times New Roman" w:eastAsiaTheme="majorEastAsia" w:hAnsi="Times New Roman" w:cs="Times New Roman"/>
      <w:b/>
      <w:bCs/>
      <w:sz w:val="28"/>
      <w:szCs w:val="32"/>
      <w:lang w:eastAsia="ru-RU"/>
    </w:rPr>
  </w:style>
  <w:style w:type="paragraph" w:styleId="af7">
    <w:name w:val="TOC Heading"/>
    <w:basedOn w:val="1"/>
    <w:next w:val="a3"/>
    <w:uiPriority w:val="39"/>
    <w:unhideWhenUsed/>
    <w:qFormat/>
    <w:rsid w:val="00551168"/>
    <w:pPr>
      <w:spacing w:line="259" w:lineRule="auto"/>
      <w:outlineLvl w:val="9"/>
    </w:pPr>
    <w:rPr>
      <w:rFonts w:asciiTheme="majorHAnsi" w:hAnsiTheme="majorHAnsi"/>
      <w:b w:val="0"/>
      <w:color w:val="2F5496" w:themeColor="accent1" w:themeShade="BF"/>
      <w:sz w:val="32"/>
    </w:rPr>
  </w:style>
  <w:style w:type="paragraph" w:styleId="13">
    <w:name w:val="toc 1"/>
    <w:basedOn w:val="a3"/>
    <w:next w:val="a3"/>
    <w:autoRedefine/>
    <w:uiPriority w:val="39"/>
    <w:unhideWhenUsed/>
    <w:rsid w:val="00585A9F"/>
    <w:pPr>
      <w:tabs>
        <w:tab w:val="left" w:pos="440"/>
        <w:tab w:val="right" w:leader="dot" w:pos="9060"/>
      </w:tabs>
      <w:spacing w:before="240" w:after="240" w:line="276" w:lineRule="auto"/>
    </w:pPr>
    <w:rPr>
      <w:rFonts w:eastAsiaTheme="majorEastAsia"/>
      <w:b/>
      <w:bCs w:val="0"/>
      <w:noProof/>
      <w:spacing w:val="-4"/>
    </w:rPr>
  </w:style>
  <w:style w:type="paragraph" w:styleId="22">
    <w:name w:val="toc 2"/>
    <w:basedOn w:val="a3"/>
    <w:next w:val="a3"/>
    <w:autoRedefine/>
    <w:uiPriority w:val="39"/>
    <w:unhideWhenUsed/>
    <w:rsid w:val="00E54272"/>
    <w:pPr>
      <w:spacing w:after="100"/>
      <w:ind w:left="240"/>
    </w:pPr>
  </w:style>
  <w:style w:type="paragraph" w:styleId="32">
    <w:name w:val="toc 3"/>
    <w:basedOn w:val="a3"/>
    <w:next w:val="a3"/>
    <w:autoRedefine/>
    <w:uiPriority w:val="39"/>
    <w:unhideWhenUsed/>
    <w:rsid w:val="00E54272"/>
    <w:pPr>
      <w:spacing w:after="100"/>
      <w:ind w:left="480"/>
    </w:pPr>
  </w:style>
  <w:style w:type="paragraph" w:customStyle="1" w:styleId="af8">
    <w:name w:val="Основной текст без нумерации"/>
    <w:basedOn w:val="a3"/>
    <w:link w:val="af9"/>
    <w:qFormat/>
    <w:rsid w:val="00AD219E"/>
    <w:pPr>
      <w:tabs>
        <w:tab w:val="left" w:pos="1701"/>
      </w:tabs>
      <w:spacing w:line="276" w:lineRule="auto"/>
      <w:ind w:firstLine="709"/>
    </w:pPr>
    <w:rPr>
      <w:spacing w:val="-4"/>
      <w:szCs w:val="24"/>
    </w:rPr>
  </w:style>
  <w:style w:type="paragraph" w:customStyle="1" w:styleId="a0">
    <w:name w:val="Перечисление тире"/>
    <w:basedOn w:val="ac"/>
    <w:link w:val="afa"/>
    <w:qFormat/>
    <w:rsid w:val="00AD219E"/>
    <w:pPr>
      <w:numPr>
        <w:numId w:val="4"/>
      </w:numPr>
      <w:spacing w:line="276" w:lineRule="auto"/>
      <w:ind w:left="1134" w:hanging="425"/>
    </w:pPr>
  </w:style>
  <w:style w:type="character" w:customStyle="1" w:styleId="af9">
    <w:name w:val="Основной текст без нумерации Знак"/>
    <w:basedOn w:val="a4"/>
    <w:link w:val="af8"/>
    <w:rsid w:val="00AD219E"/>
    <w:rPr>
      <w:rFonts w:ascii="Times New Roman" w:hAnsi="Times New Roman" w:cs="Times New Roman"/>
      <w:bCs/>
      <w:spacing w:val="-4"/>
      <w:szCs w:val="24"/>
    </w:rPr>
  </w:style>
  <w:style w:type="paragraph" w:customStyle="1" w:styleId="afb">
    <w:name w:val="Заголовок без нумерации"/>
    <w:basedOn w:val="a3"/>
    <w:link w:val="afc"/>
    <w:qFormat/>
    <w:rsid w:val="000D6D22"/>
    <w:rPr>
      <w:bCs w:val="0"/>
    </w:rPr>
  </w:style>
  <w:style w:type="character" w:customStyle="1" w:styleId="ad">
    <w:name w:val="Абзац списка Знак"/>
    <w:aliases w:val="Заголовок_3 Знак,Подпись рисунка Знак,Bullet List Знак,FooterText Знак,numbered Знак,List Paragraph Знак,Текст РЭ Знак,рабочий Знак,Список нумерованный цифры Знак"/>
    <w:basedOn w:val="a4"/>
    <w:link w:val="ac"/>
    <w:uiPriority w:val="34"/>
    <w:rsid w:val="000D6D22"/>
  </w:style>
  <w:style w:type="character" w:customStyle="1" w:styleId="afa">
    <w:name w:val="Перечисление тире Знак"/>
    <w:basedOn w:val="ad"/>
    <w:link w:val="a0"/>
    <w:rsid w:val="00AD219E"/>
    <w:rPr>
      <w:rFonts w:ascii="Times New Roman" w:hAnsi="Times New Roman" w:cs="Times New Roman"/>
      <w:bCs/>
      <w:szCs w:val="20"/>
      <w:lang w:eastAsia="ru-RU"/>
    </w:rPr>
  </w:style>
  <w:style w:type="paragraph" w:customStyle="1" w:styleId="afd">
    <w:name w:val="основной текст второй уровень"/>
    <w:basedOn w:val="ac"/>
    <w:link w:val="afe"/>
    <w:qFormat/>
    <w:rsid w:val="00DE6979"/>
    <w:pPr>
      <w:spacing w:line="276" w:lineRule="auto"/>
      <w:ind w:left="0"/>
    </w:pPr>
  </w:style>
  <w:style w:type="character" w:customStyle="1" w:styleId="afc">
    <w:name w:val="Заголовок без нумерации Знак"/>
    <w:basedOn w:val="a4"/>
    <w:link w:val="afb"/>
    <w:rsid w:val="000D6D22"/>
    <w:rPr>
      <w:rFonts w:ascii="Times New Roman" w:hAnsi="Times New Roman" w:cs="Times New Roman"/>
      <w:bCs/>
      <w:szCs w:val="20"/>
    </w:rPr>
  </w:style>
  <w:style w:type="paragraph" w:customStyle="1" w:styleId="aff">
    <w:name w:val="Основной текст первый уровень"/>
    <w:basedOn w:val="ac"/>
    <w:link w:val="aff0"/>
    <w:qFormat/>
    <w:rsid w:val="00DE6979"/>
    <w:pPr>
      <w:ind w:left="0"/>
    </w:pPr>
  </w:style>
  <w:style w:type="character" w:customStyle="1" w:styleId="afe">
    <w:name w:val="основной текст второй уровень Знак"/>
    <w:basedOn w:val="ad"/>
    <w:link w:val="afd"/>
    <w:rsid w:val="00DE6979"/>
    <w:rPr>
      <w:rFonts w:ascii="Times New Roman" w:hAnsi="Times New Roman" w:cs="Times New Roman"/>
      <w:bCs/>
      <w:szCs w:val="20"/>
    </w:rPr>
  </w:style>
  <w:style w:type="paragraph" w:customStyle="1" w:styleId="aff1">
    <w:name w:val="Заголовок для приложений"/>
    <w:basedOn w:val="1"/>
    <w:link w:val="aff2"/>
    <w:qFormat/>
    <w:rsid w:val="00EB5761"/>
    <w:pPr>
      <w:jc w:val="center"/>
    </w:pPr>
  </w:style>
  <w:style w:type="character" w:customStyle="1" w:styleId="aff0">
    <w:name w:val="Основной текст первый уровень Знак"/>
    <w:basedOn w:val="ad"/>
    <w:link w:val="aff"/>
    <w:rsid w:val="00DE6979"/>
    <w:rPr>
      <w:rFonts w:ascii="Times New Roman" w:hAnsi="Times New Roman" w:cs="Times New Roman"/>
      <w:bCs/>
      <w:szCs w:val="20"/>
    </w:rPr>
  </w:style>
  <w:style w:type="paragraph" w:customStyle="1" w:styleId="aff3">
    <w:name w:val="Примечание"/>
    <w:basedOn w:val="a3"/>
    <w:link w:val="aff4"/>
    <w:qFormat/>
    <w:rsid w:val="00AD219E"/>
    <w:pPr>
      <w:ind w:firstLine="851"/>
    </w:pPr>
    <w:rPr>
      <w:i/>
      <w:iCs/>
      <w:sz w:val="20"/>
    </w:rPr>
  </w:style>
  <w:style w:type="character" w:customStyle="1" w:styleId="aff2">
    <w:name w:val="Заголовок для приложений Знак"/>
    <w:basedOn w:val="10"/>
    <w:link w:val="aff1"/>
    <w:rsid w:val="00EB5761"/>
    <w:rPr>
      <w:rFonts w:ascii="Times New Roman" w:eastAsiaTheme="majorEastAsia" w:hAnsi="Times New Roman" w:cs="Times New Roman"/>
      <w:b/>
      <w:bCs/>
      <w:sz w:val="28"/>
      <w:szCs w:val="32"/>
      <w:lang w:eastAsia="ru-RU"/>
    </w:rPr>
  </w:style>
  <w:style w:type="paragraph" w:styleId="aff5">
    <w:name w:val="annotation subject"/>
    <w:basedOn w:val="af5"/>
    <w:next w:val="af5"/>
    <w:link w:val="aff6"/>
    <w:uiPriority w:val="99"/>
    <w:semiHidden/>
    <w:unhideWhenUsed/>
    <w:rsid w:val="00477F17"/>
    <w:rPr>
      <w:b/>
    </w:rPr>
  </w:style>
  <w:style w:type="character" w:customStyle="1" w:styleId="aff4">
    <w:name w:val="Примечание Знак"/>
    <w:basedOn w:val="a4"/>
    <w:link w:val="aff3"/>
    <w:rsid w:val="00AD219E"/>
    <w:rPr>
      <w:rFonts w:ascii="Times New Roman" w:hAnsi="Times New Roman" w:cs="Times New Roman"/>
      <w:bCs/>
      <w:i/>
      <w:iCs/>
      <w:sz w:val="20"/>
      <w:szCs w:val="20"/>
    </w:rPr>
  </w:style>
  <w:style w:type="character" w:customStyle="1" w:styleId="aff6">
    <w:name w:val="Тема примечания Знак"/>
    <w:basedOn w:val="af6"/>
    <w:link w:val="aff5"/>
    <w:uiPriority w:val="99"/>
    <w:semiHidden/>
    <w:rsid w:val="00477F17"/>
    <w:rPr>
      <w:rFonts w:ascii="Times New Roman" w:hAnsi="Times New Roman" w:cs="Times New Roman"/>
      <w:b/>
      <w:bCs/>
      <w:sz w:val="20"/>
      <w:szCs w:val="20"/>
    </w:rPr>
  </w:style>
  <w:style w:type="paragraph" w:customStyle="1" w:styleId="headertext">
    <w:name w:val="headertext"/>
    <w:basedOn w:val="a3"/>
    <w:rsid w:val="00AD2A17"/>
    <w:pPr>
      <w:spacing w:before="100" w:beforeAutospacing="1" w:after="100" w:afterAutospacing="1" w:line="240" w:lineRule="auto"/>
      <w:jc w:val="left"/>
    </w:pPr>
    <w:rPr>
      <w:rFonts w:eastAsia="Times New Roman"/>
      <w:bCs w:val="0"/>
      <w:szCs w:val="24"/>
    </w:rPr>
  </w:style>
  <w:style w:type="paragraph" w:customStyle="1" w:styleId="a1">
    <w:name w:val="перечисление с точкой"/>
    <w:basedOn w:val="a0"/>
    <w:link w:val="aff7"/>
    <w:qFormat/>
    <w:rsid w:val="00FE7406"/>
    <w:pPr>
      <w:numPr>
        <w:numId w:val="5"/>
      </w:numPr>
      <w:ind w:left="1134" w:hanging="425"/>
    </w:pPr>
  </w:style>
  <w:style w:type="paragraph" w:customStyle="1" w:styleId="aff8">
    <w:name w:val="нумерованный список в таблице"/>
    <w:basedOn w:val="afd"/>
    <w:link w:val="aff9"/>
    <w:qFormat/>
    <w:rsid w:val="00AB45F3"/>
    <w:pPr>
      <w:ind w:left="306"/>
    </w:pPr>
  </w:style>
  <w:style w:type="character" w:customStyle="1" w:styleId="aff7">
    <w:name w:val="перечисление с точкой Знак"/>
    <w:basedOn w:val="afa"/>
    <w:link w:val="a1"/>
    <w:rsid w:val="00FE7406"/>
    <w:rPr>
      <w:rFonts w:ascii="Times New Roman" w:hAnsi="Times New Roman" w:cs="Times New Roman"/>
      <w:bCs/>
      <w:szCs w:val="20"/>
      <w:lang w:eastAsia="ru-RU"/>
    </w:rPr>
  </w:style>
  <w:style w:type="character" w:styleId="affa">
    <w:name w:val="Book Title"/>
    <w:basedOn w:val="a4"/>
    <w:uiPriority w:val="33"/>
    <w:qFormat/>
    <w:rsid w:val="00AB45F3"/>
    <w:rPr>
      <w:b/>
      <w:bCs/>
      <w:i/>
      <w:iCs/>
      <w:spacing w:val="5"/>
    </w:rPr>
  </w:style>
  <w:style w:type="character" w:customStyle="1" w:styleId="aff9">
    <w:name w:val="нумерованный список в таблице Знак"/>
    <w:basedOn w:val="afe"/>
    <w:link w:val="aff8"/>
    <w:rsid w:val="00AB45F3"/>
    <w:rPr>
      <w:rFonts w:ascii="Times New Roman" w:hAnsi="Times New Roman" w:cs="Times New Roman"/>
      <w:bCs/>
      <w:szCs w:val="20"/>
    </w:rPr>
  </w:style>
  <w:style w:type="paragraph" w:customStyle="1" w:styleId="affb">
    <w:name w:val="Подзаголок без попадания в содержание"/>
    <w:basedOn w:val="aff"/>
    <w:link w:val="affc"/>
    <w:qFormat/>
    <w:rsid w:val="00DE6979"/>
    <w:rPr>
      <w:b/>
      <w:bCs w:val="0"/>
    </w:rPr>
  </w:style>
  <w:style w:type="character" w:customStyle="1" w:styleId="affc">
    <w:name w:val="Подзаголок без попадания в содержание Знак"/>
    <w:basedOn w:val="aff0"/>
    <w:link w:val="affb"/>
    <w:rsid w:val="00DE6979"/>
    <w:rPr>
      <w:rFonts w:ascii="Times New Roman" w:hAnsi="Times New Roman" w:cs="Times New Roman"/>
      <w:b/>
      <w:bCs w:val="0"/>
      <w:szCs w:val="20"/>
    </w:rPr>
  </w:style>
  <w:style w:type="paragraph" w:customStyle="1" w:styleId="221">
    <w:name w:val="22_Текст Ур_1"/>
    <w:basedOn w:val="a3"/>
    <w:qFormat/>
    <w:rsid w:val="005C43A9"/>
    <w:pPr>
      <w:numPr>
        <w:ilvl w:val="1"/>
        <w:numId w:val="6"/>
      </w:numPr>
      <w:tabs>
        <w:tab w:val="left" w:pos="709"/>
      </w:tabs>
      <w:spacing w:before="80" w:after="240" w:line="240" w:lineRule="auto"/>
      <w:ind w:left="-567" w:firstLine="567"/>
    </w:pPr>
    <w:rPr>
      <w:rFonts w:eastAsia="Times New Roman"/>
      <w:bCs w:val="0"/>
      <w:color w:val="00000A"/>
      <w:sz w:val="28"/>
      <w:szCs w:val="28"/>
    </w:rPr>
  </w:style>
  <w:style w:type="paragraph" w:customStyle="1" w:styleId="formattext">
    <w:name w:val="formattext"/>
    <w:basedOn w:val="a3"/>
    <w:rsid w:val="00C16BB4"/>
    <w:pPr>
      <w:spacing w:before="100" w:beforeAutospacing="1" w:after="100" w:afterAutospacing="1" w:line="240" w:lineRule="auto"/>
      <w:jc w:val="left"/>
    </w:pPr>
    <w:rPr>
      <w:rFonts w:eastAsia="Times New Roman"/>
      <w:bCs w:val="0"/>
      <w:szCs w:val="24"/>
    </w:rPr>
  </w:style>
  <w:style w:type="paragraph" w:customStyle="1" w:styleId="affd">
    <w:name w:val="В картинке"/>
    <w:basedOn w:val="a3"/>
    <w:link w:val="affe"/>
    <w:qFormat/>
    <w:rsid w:val="001B38F4"/>
    <w:rPr>
      <w:b/>
      <w:bCs w:val="0"/>
      <w:sz w:val="32"/>
      <w:szCs w:val="32"/>
      <w:u w:val="single"/>
    </w:rPr>
  </w:style>
  <w:style w:type="paragraph" w:customStyle="1" w:styleId="afff">
    <w:name w:val="Титул заголовок середиа"/>
    <w:basedOn w:val="a3"/>
    <w:link w:val="afff0"/>
    <w:qFormat/>
    <w:rsid w:val="00CD5710"/>
    <w:pPr>
      <w:spacing w:line="240" w:lineRule="auto"/>
      <w:jc w:val="center"/>
    </w:pPr>
    <w:rPr>
      <w:b/>
      <w:bCs w:val="0"/>
    </w:rPr>
  </w:style>
  <w:style w:type="character" w:customStyle="1" w:styleId="affe">
    <w:name w:val="В картинке Знак"/>
    <w:basedOn w:val="a4"/>
    <w:link w:val="affd"/>
    <w:rsid w:val="001B38F4"/>
    <w:rPr>
      <w:rFonts w:ascii="Times New Roman" w:hAnsi="Times New Roman" w:cs="Times New Roman"/>
      <w:b/>
      <w:sz w:val="32"/>
      <w:szCs w:val="32"/>
      <w:u w:val="single"/>
      <w:lang w:eastAsia="ru-RU"/>
    </w:rPr>
  </w:style>
  <w:style w:type="paragraph" w:customStyle="1" w:styleId="afff1">
    <w:name w:val="Середина"/>
    <w:basedOn w:val="a3"/>
    <w:link w:val="afff2"/>
    <w:qFormat/>
    <w:rsid w:val="00CD5710"/>
    <w:pPr>
      <w:spacing w:line="240" w:lineRule="auto"/>
      <w:jc w:val="center"/>
    </w:pPr>
  </w:style>
  <w:style w:type="character" w:customStyle="1" w:styleId="afff0">
    <w:name w:val="Титул заголовок середиа Знак"/>
    <w:basedOn w:val="a4"/>
    <w:link w:val="afff"/>
    <w:rsid w:val="00CD5710"/>
    <w:rPr>
      <w:rFonts w:ascii="Times New Roman" w:hAnsi="Times New Roman" w:cs="Times New Roman"/>
      <w:b/>
      <w:szCs w:val="20"/>
      <w:lang w:eastAsia="ru-RU"/>
    </w:rPr>
  </w:style>
  <w:style w:type="paragraph" w:styleId="afff3">
    <w:name w:val="caption"/>
    <w:basedOn w:val="a3"/>
    <w:next w:val="a3"/>
    <w:uiPriority w:val="35"/>
    <w:unhideWhenUsed/>
    <w:qFormat/>
    <w:rsid w:val="007E66B6"/>
    <w:pPr>
      <w:spacing w:after="200" w:line="240" w:lineRule="auto"/>
      <w:jc w:val="center"/>
    </w:pPr>
    <w:rPr>
      <w:szCs w:val="24"/>
    </w:rPr>
  </w:style>
  <w:style w:type="character" w:customStyle="1" w:styleId="afff2">
    <w:name w:val="Середина Знак"/>
    <w:basedOn w:val="a4"/>
    <w:link w:val="afff1"/>
    <w:rsid w:val="00CD5710"/>
    <w:rPr>
      <w:rFonts w:ascii="Times New Roman" w:hAnsi="Times New Roman" w:cs="Times New Roman"/>
      <w:bCs/>
      <w:szCs w:val="20"/>
      <w:lang w:eastAsia="ru-RU"/>
    </w:rPr>
  </w:style>
  <w:style w:type="paragraph" w:customStyle="1" w:styleId="111">
    <w:name w:val="1.1.1"/>
    <w:basedOn w:val="ac"/>
    <w:link w:val="1110"/>
    <w:qFormat/>
    <w:rsid w:val="00416662"/>
    <w:pPr>
      <w:tabs>
        <w:tab w:val="left" w:pos="1701"/>
      </w:tabs>
      <w:spacing w:line="276" w:lineRule="auto"/>
      <w:ind w:left="0" w:firstLine="851"/>
    </w:pPr>
    <w:rPr>
      <w:bCs w:val="0"/>
      <w:szCs w:val="22"/>
      <w:lang w:eastAsia="en-US"/>
    </w:rPr>
  </w:style>
  <w:style w:type="paragraph" w:customStyle="1" w:styleId="110">
    <w:name w:val="1.1 +"/>
    <w:basedOn w:val="ac"/>
    <w:link w:val="112"/>
    <w:qFormat/>
    <w:rsid w:val="00416662"/>
    <w:pPr>
      <w:tabs>
        <w:tab w:val="left" w:pos="1701"/>
      </w:tabs>
      <w:spacing w:line="276" w:lineRule="auto"/>
      <w:ind w:left="0" w:firstLine="851"/>
      <w:contextualSpacing w:val="0"/>
    </w:pPr>
    <w:rPr>
      <w:bCs w:val="0"/>
      <w:szCs w:val="22"/>
      <w:lang w:eastAsia="en-US"/>
    </w:rPr>
  </w:style>
  <w:style w:type="paragraph" w:customStyle="1" w:styleId="afff4">
    <w:name w:val="вапвапвап"/>
    <w:basedOn w:val="1"/>
    <w:link w:val="afff5"/>
    <w:qFormat/>
    <w:rsid w:val="00416662"/>
    <w:pPr>
      <w:spacing w:before="120" w:after="0" w:line="360" w:lineRule="auto"/>
      <w:ind w:firstLine="851"/>
      <w:jc w:val="left"/>
    </w:pPr>
    <w:rPr>
      <w:bCs w:val="0"/>
      <w:lang w:eastAsia="en-US"/>
    </w:rPr>
  </w:style>
  <w:style w:type="character" w:customStyle="1" w:styleId="1110">
    <w:name w:val="1.1.1 Знак"/>
    <w:basedOn w:val="ad"/>
    <w:link w:val="111"/>
    <w:rsid w:val="007537FF"/>
    <w:rPr>
      <w:rFonts w:ascii="Times New Roman" w:hAnsi="Times New Roman" w:cs="Times New Roman"/>
    </w:rPr>
  </w:style>
  <w:style w:type="character" w:customStyle="1" w:styleId="112">
    <w:name w:val="1.1 + Знак"/>
    <w:basedOn w:val="ad"/>
    <w:link w:val="110"/>
    <w:rsid w:val="009E1365"/>
    <w:rPr>
      <w:rFonts w:ascii="Times New Roman" w:hAnsi="Times New Roman" w:cs="Times New Roman"/>
    </w:rPr>
  </w:style>
  <w:style w:type="paragraph" w:customStyle="1" w:styleId="113">
    <w:name w:val="1.1"/>
    <w:basedOn w:val="ac"/>
    <w:link w:val="114"/>
    <w:qFormat/>
    <w:rsid w:val="00B74D4F"/>
    <w:pPr>
      <w:tabs>
        <w:tab w:val="left" w:pos="1701"/>
      </w:tabs>
      <w:spacing w:line="276" w:lineRule="auto"/>
      <w:ind w:left="0" w:firstLine="851"/>
    </w:pPr>
    <w:rPr>
      <w:bCs w:val="0"/>
      <w:szCs w:val="22"/>
      <w:lang w:eastAsia="en-US"/>
    </w:rPr>
  </w:style>
  <w:style w:type="paragraph" w:customStyle="1" w:styleId="a">
    <w:name w:val="ЧЕРТА"/>
    <w:basedOn w:val="113"/>
    <w:link w:val="afff6"/>
    <w:qFormat/>
    <w:rsid w:val="00B74D4F"/>
    <w:pPr>
      <w:numPr>
        <w:numId w:val="8"/>
      </w:numPr>
    </w:pPr>
    <w:rPr>
      <w:color w:val="000000" w:themeColor="text1"/>
    </w:rPr>
  </w:style>
  <w:style w:type="character" w:customStyle="1" w:styleId="114">
    <w:name w:val="1.1 Знак"/>
    <w:basedOn w:val="ad"/>
    <w:link w:val="113"/>
    <w:rsid w:val="00B74D4F"/>
    <w:rPr>
      <w:rFonts w:ascii="Times New Roman" w:hAnsi="Times New Roman" w:cs="Times New Roman"/>
    </w:rPr>
  </w:style>
  <w:style w:type="paragraph" w:customStyle="1" w:styleId="afff7">
    <w:name w:val="ЧЧЕРТА"/>
    <w:basedOn w:val="a"/>
    <w:link w:val="afff8"/>
    <w:qFormat/>
    <w:rsid w:val="00B74D4F"/>
    <w:pPr>
      <w:ind w:left="0" w:firstLine="851"/>
    </w:pPr>
  </w:style>
  <w:style w:type="character" w:customStyle="1" w:styleId="afff8">
    <w:name w:val="ЧЧЕРТА Знак"/>
    <w:basedOn w:val="a4"/>
    <w:link w:val="afff7"/>
    <w:rsid w:val="00B74D4F"/>
    <w:rPr>
      <w:rFonts w:ascii="Times New Roman" w:hAnsi="Times New Roman" w:cs="Times New Roman"/>
      <w:color w:val="000000" w:themeColor="text1"/>
    </w:rPr>
  </w:style>
  <w:style w:type="character" w:customStyle="1" w:styleId="afff5">
    <w:name w:val="вапвапвап Знак"/>
    <w:basedOn w:val="10"/>
    <w:link w:val="afff4"/>
    <w:rsid w:val="00CC278A"/>
    <w:rPr>
      <w:rFonts w:ascii="Times New Roman" w:eastAsiaTheme="majorEastAsia" w:hAnsi="Times New Roman" w:cs="Times New Roman"/>
      <w:b/>
      <w:bCs w:val="0"/>
      <w:sz w:val="28"/>
      <w:szCs w:val="32"/>
      <w:lang w:eastAsia="ru-RU"/>
    </w:rPr>
  </w:style>
  <w:style w:type="character" w:customStyle="1" w:styleId="afff6">
    <w:name w:val="ЧЕРТА Знак"/>
    <w:basedOn w:val="a4"/>
    <w:link w:val="a"/>
    <w:rsid w:val="000A2CEE"/>
    <w:rPr>
      <w:rFonts w:ascii="Times New Roman" w:hAnsi="Times New Roman" w:cs="Times New Roman"/>
      <w:color w:val="000000" w:themeColor="text1"/>
    </w:rPr>
  </w:style>
  <w:style w:type="paragraph" w:customStyle="1" w:styleId="afff9">
    <w:name w:val="Раздел"/>
    <w:basedOn w:val="1"/>
    <w:link w:val="afffa"/>
    <w:qFormat/>
    <w:rsid w:val="00774C2E"/>
    <w:pPr>
      <w:tabs>
        <w:tab w:val="num" w:pos="720"/>
      </w:tabs>
    </w:pPr>
  </w:style>
  <w:style w:type="paragraph" w:customStyle="1" w:styleId="afffb">
    <w:name w:val="ТЕКСТ"/>
    <w:basedOn w:val="a3"/>
    <w:link w:val="afffc"/>
    <w:qFormat/>
    <w:rsid w:val="00774C2E"/>
    <w:pPr>
      <w:tabs>
        <w:tab w:val="left" w:pos="1560"/>
      </w:tabs>
      <w:spacing w:after="240" w:line="276" w:lineRule="auto"/>
      <w:jc w:val="center"/>
    </w:pPr>
    <w:rPr>
      <w:bCs w:val="0"/>
      <w:szCs w:val="22"/>
      <w:lang w:eastAsia="en-US"/>
    </w:rPr>
  </w:style>
  <w:style w:type="character" w:customStyle="1" w:styleId="afffa">
    <w:name w:val="Раздел Знак"/>
    <w:basedOn w:val="10"/>
    <w:link w:val="afff9"/>
    <w:rsid w:val="00774C2E"/>
    <w:rPr>
      <w:rFonts w:ascii="Times New Roman" w:eastAsiaTheme="majorEastAsia" w:hAnsi="Times New Roman" w:cs="Times New Roman"/>
      <w:b/>
      <w:bCs/>
      <w:sz w:val="28"/>
      <w:szCs w:val="32"/>
      <w:lang w:eastAsia="ru-RU"/>
    </w:rPr>
  </w:style>
  <w:style w:type="character" w:customStyle="1" w:styleId="afffc">
    <w:name w:val="ТЕКСТ Знак"/>
    <w:basedOn w:val="a4"/>
    <w:link w:val="afffb"/>
    <w:rsid w:val="00774C2E"/>
    <w:rPr>
      <w:rFonts w:ascii="Times New Roman" w:hAnsi="Times New Roman" w:cs="Times New Roman"/>
    </w:rPr>
  </w:style>
  <w:style w:type="paragraph" w:customStyle="1" w:styleId="afffd">
    <w:name w:val="Интервал Б"/>
    <w:basedOn w:val="a3"/>
    <w:link w:val="afffe"/>
    <w:qFormat/>
    <w:rsid w:val="002B019F"/>
    <w:pPr>
      <w:tabs>
        <w:tab w:val="left" w:pos="1560"/>
      </w:tabs>
      <w:spacing w:after="240" w:line="276" w:lineRule="auto"/>
      <w:jc w:val="center"/>
    </w:pPr>
    <w:rPr>
      <w:b/>
      <w:spacing w:val="120"/>
      <w:sz w:val="36"/>
      <w:szCs w:val="32"/>
      <w:lang w:eastAsia="en-US"/>
    </w:rPr>
  </w:style>
  <w:style w:type="character" w:customStyle="1" w:styleId="afffe">
    <w:name w:val="Интервал Б Знак"/>
    <w:basedOn w:val="a4"/>
    <w:link w:val="afffd"/>
    <w:rsid w:val="002B019F"/>
    <w:rPr>
      <w:rFonts w:ascii="Times New Roman" w:hAnsi="Times New Roman" w:cs="Times New Roman"/>
      <w:b/>
      <w:bCs/>
      <w:spacing w:val="120"/>
      <w:sz w:val="36"/>
      <w:szCs w:val="32"/>
    </w:rPr>
  </w:style>
  <w:style w:type="paragraph" w:styleId="affff">
    <w:name w:val="Body Text"/>
    <w:basedOn w:val="a3"/>
    <w:link w:val="affff0"/>
    <w:uiPriority w:val="1"/>
    <w:qFormat/>
    <w:rsid w:val="005C2502"/>
    <w:pPr>
      <w:widowControl w:val="0"/>
      <w:autoSpaceDE w:val="0"/>
      <w:autoSpaceDN w:val="0"/>
      <w:spacing w:line="240" w:lineRule="auto"/>
      <w:jc w:val="left"/>
    </w:pPr>
    <w:rPr>
      <w:rFonts w:eastAsia="Times New Roman"/>
      <w:bCs w:val="0"/>
      <w:sz w:val="29"/>
      <w:szCs w:val="29"/>
      <w:lang w:eastAsia="en-US"/>
    </w:rPr>
  </w:style>
  <w:style w:type="character" w:customStyle="1" w:styleId="affff0">
    <w:name w:val="Основной текст Знак"/>
    <w:basedOn w:val="a4"/>
    <w:link w:val="affff"/>
    <w:uiPriority w:val="1"/>
    <w:rsid w:val="005C2502"/>
    <w:rPr>
      <w:rFonts w:ascii="Times New Roman" w:eastAsia="Times New Roman" w:hAnsi="Times New Roman" w:cs="Times New Roman"/>
      <w:sz w:val="29"/>
      <w:szCs w:val="29"/>
    </w:rPr>
  </w:style>
  <w:style w:type="table" w:customStyle="1" w:styleId="14">
    <w:name w:val="Сетка таблицы1"/>
    <w:basedOn w:val="a5"/>
    <w:next w:val="a7"/>
    <w:rsid w:val="00451C9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5"/>
    <w:next w:val="a7"/>
    <w:rsid w:val="00CA27B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C7C28"/>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0C7C28"/>
    <w:pPr>
      <w:widowControl w:val="0"/>
      <w:autoSpaceDE w:val="0"/>
      <w:autoSpaceDN w:val="0"/>
      <w:spacing w:line="240" w:lineRule="auto"/>
      <w:jc w:val="left"/>
    </w:pPr>
    <w:rPr>
      <w:rFonts w:eastAsia="Times New Roman"/>
      <w:bCs w:val="0"/>
      <w:sz w:val="22"/>
      <w:szCs w:val="22"/>
      <w:lang w:eastAsia="en-US"/>
    </w:rPr>
  </w:style>
  <w:style w:type="character" w:customStyle="1" w:styleId="40">
    <w:name w:val="Заголовок 4 Знак"/>
    <w:basedOn w:val="a4"/>
    <w:link w:val="4"/>
    <w:uiPriority w:val="9"/>
    <w:semiHidden/>
    <w:rsid w:val="00AD1C3A"/>
    <w:rPr>
      <w:rFonts w:asciiTheme="majorHAnsi" w:eastAsiaTheme="majorEastAsia" w:hAnsiTheme="majorHAnsi" w:cstheme="majorBidi"/>
      <w:bCs/>
      <w:i/>
      <w:iCs/>
      <w:color w:val="2F5496" w:themeColor="accent1" w:themeShade="BF"/>
      <w:szCs w:val="20"/>
      <w:lang w:eastAsia="ru-RU"/>
    </w:rPr>
  </w:style>
  <w:style w:type="table" w:customStyle="1" w:styleId="33">
    <w:name w:val="Сетка таблицы3"/>
    <w:basedOn w:val="a5"/>
    <w:next w:val="a7"/>
    <w:rsid w:val="00AD1C3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4"/>
    <w:link w:val="2"/>
    <w:uiPriority w:val="9"/>
    <w:semiHidden/>
    <w:rsid w:val="003F6786"/>
    <w:rPr>
      <w:rFonts w:asciiTheme="majorHAnsi" w:eastAsiaTheme="majorEastAsia" w:hAnsiTheme="majorHAnsi" w:cstheme="majorBidi"/>
      <w:bCs/>
      <w:color w:val="2F5496" w:themeColor="accent1" w:themeShade="BF"/>
      <w:sz w:val="26"/>
      <w:szCs w:val="26"/>
      <w:lang w:eastAsia="ru-RU"/>
    </w:rPr>
  </w:style>
  <w:style w:type="character" w:customStyle="1" w:styleId="30">
    <w:name w:val="Заголовок 3 Знак"/>
    <w:basedOn w:val="a4"/>
    <w:link w:val="3"/>
    <w:uiPriority w:val="9"/>
    <w:rsid w:val="003F6786"/>
    <w:rPr>
      <w:rFonts w:ascii="Times New Roman" w:eastAsia="Times New Roman" w:hAnsi="Times New Roman" w:cs="Times New Roman"/>
      <w:sz w:val="32"/>
      <w:szCs w:val="32"/>
    </w:rPr>
  </w:style>
  <w:style w:type="character" w:customStyle="1" w:styleId="50">
    <w:name w:val="Заголовок 5 Знак"/>
    <w:basedOn w:val="a4"/>
    <w:link w:val="5"/>
    <w:uiPriority w:val="9"/>
    <w:rsid w:val="003F6786"/>
    <w:rPr>
      <w:rFonts w:ascii="Times New Roman" w:eastAsia="Times New Roman" w:hAnsi="Times New Roman" w:cs="Times New Roman"/>
      <w:sz w:val="29"/>
      <w:szCs w:val="29"/>
    </w:rPr>
  </w:style>
  <w:style w:type="paragraph" w:styleId="affff1">
    <w:name w:val="Revision"/>
    <w:hidden/>
    <w:uiPriority w:val="99"/>
    <w:semiHidden/>
    <w:rsid w:val="003F6786"/>
    <w:pPr>
      <w:spacing w:after="0" w:line="240" w:lineRule="auto"/>
    </w:pPr>
    <w:rPr>
      <w:rFonts w:ascii="Times New Roman" w:eastAsia="Times New Roman" w:hAnsi="Times New Roman" w:cs="Times New Roman"/>
      <w:sz w:val="22"/>
    </w:rPr>
  </w:style>
  <w:style w:type="paragraph" w:styleId="affff2">
    <w:name w:val="Normal (Web)"/>
    <w:basedOn w:val="a3"/>
    <w:uiPriority w:val="99"/>
    <w:unhideWhenUsed/>
    <w:rsid w:val="005B689B"/>
    <w:pPr>
      <w:spacing w:before="100" w:beforeAutospacing="1" w:after="100" w:afterAutospacing="1" w:line="240" w:lineRule="auto"/>
      <w:jc w:val="left"/>
    </w:pPr>
    <w:rPr>
      <w:rFonts w:eastAsia="Times New Roman"/>
      <w:bCs w:val="0"/>
      <w:szCs w:val="24"/>
    </w:rPr>
  </w:style>
  <w:style w:type="character" w:customStyle="1" w:styleId="affff3">
    <w:name w:val="Комментарий Знак"/>
    <w:link w:val="affff4"/>
    <w:locked/>
    <w:rsid w:val="00B4353C"/>
    <w:rPr>
      <w:i/>
      <w:szCs w:val="24"/>
    </w:rPr>
  </w:style>
  <w:style w:type="paragraph" w:customStyle="1" w:styleId="affff4">
    <w:name w:val="Комментарий"/>
    <w:basedOn w:val="a3"/>
    <w:next w:val="a3"/>
    <w:link w:val="affff3"/>
    <w:rsid w:val="00B4353C"/>
    <w:pPr>
      <w:spacing w:line="240" w:lineRule="auto"/>
      <w:jc w:val="left"/>
    </w:pPr>
    <w:rPr>
      <w:rFonts w:ascii="Arial Nova Cond Light" w:hAnsi="Arial Nova Cond Light" w:cstheme="minorBidi"/>
      <w:bCs w:val="0"/>
      <w:i/>
      <w:szCs w:val="24"/>
      <w:lang w:eastAsia="en-US"/>
    </w:rPr>
  </w:style>
  <w:style w:type="paragraph" w:customStyle="1" w:styleId="affff5">
    <w:name w:val="Тело таблицы"/>
    <w:autoRedefine/>
    <w:rsid w:val="00350971"/>
    <w:pPr>
      <w:spacing w:after="0" w:line="240" w:lineRule="auto"/>
    </w:pPr>
    <w:rPr>
      <w:rFonts w:ascii="Times New Roman" w:eastAsia="Times New Roman" w:hAnsi="Times New Roman" w:cs="Times New Roman"/>
      <w:i/>
      <w:sz w:val="28"/>
      <w:szCs w:val="28"/>
      <w:lang w:eastAsia="ru-RU"/>
    </w:rPr>
  </w:style>
  <w:style w:type="paragraph" w:customStyle="1" w:styleId="affff6">
    <w:name w:val="Шапка таблицы"/>
    <w:rsid w:val="00350971"/>
    <w:pPr>
      <w:spacing w:after="0" w:line="240" w:lineRule="auto"/>
    </w:pPr>
    <w:rPr>
      <w:rFonts w:ascii="Arial" w:eastAsia="Times New Roman" w:hAnsi="Arial" w:cs="Times New Roman"/>
      <w:sz w:val="16"/>
      <w:szCs w:val="20"/>
      <w:lang w:eastAsia="ru-RU"/>
    </w:rPr>
  </w:style>
  <w:style w:type="table" w:customStyle="1" w:styleId="41">
    <w:name w:val="Сетка таблицы4"/>
    <w:basedOn w:val="a5"/>
    <w:next w:val="a7"/>
    <w:uiPriority w:val="39"/>
    <w:rsid w:val="00EE2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5363">
      <w:bodyDiv w:val="1"/>
      <w:marLeft w:val="0"/>
      <w:marRight w:val="0"/>
      <w:marTop w:val="0"/>
      <w:marBottom w:val="0"/>
      <w:divBdr>
        <w:top w:val="none" w:sz="0" w:space="0" w:color="auto"/>
        <w:left w:val="none" w:sz="0" w:space="0" w:color="auto"/>
        <w:bottom w:val="none" w:sz="0" w:space="0" w:color="auto"/>
        <w:right w:val="none" w:sz="0" w:space="0" w:color="auto"/>
      </w:divBdr>
    </w:div>
    <w:div w:id="229191231">
      <w:bodyDiv w:val="1"/>
      <w:marLeft w:val="0"/>
      <w:marRight w:val="0"/>
      <w:marTop w:val="0"/>
      <w:marBottom w:val="0"/>
      <w:divBdr>
        <w:top w:val="none" w:sz="0" w:space="0" w:color="auto"/>
        <w:left w:val="none" w:sz="0" w:space="0" w:color="auto"/>
        <w:bottom w:val="none" w:sz="0" w:space="0" w:color="auto"/>
        <w:right w:val="none" w:sz="0" w:space="0" w:color="auto"/>
      </w:divBdr>
    </w:div>
    <w:div w:id="294676503">
      <w:bodyDiv w:val="1"/>
      <w:marLeft w:val="0"/>
      <w:marRight w:val="0"/>
      <w:marTop w:val="0"/>
      <w:marBottom w:val="0"/>
      <w:divBdr>
        <w:top w:val="none" w:sz="0" w:space="0" w:color="auto"/>
        <w:left w:val="none" w:sz="0" w:space="0" w:color="auto"/>
        <w:bottom w:val="none" w:sz="0" w:space="0" w:color="auto"/>
        <w:right w:val="none" w:sz="0" w:space="0" w:color="auto"/>
      </w:divBdr>
    </w:div>
    <w:div w:id="302153091">
      <w:bodyDiv w:val="1"/>
      <w:marLeft w:val="0"/>
      <w:marRight w:val="0"/>
      <w:marTop w:val="0"/>
      <w:marBottom w:val="0"/>
      <w:divBdr>
        <w:top w:val="none" w:sz="0" w:space="0" w:color="auto"/>
        <w:left w:val="none" w:sz="0" w:space="0" w:color="auto"/>
        <w:bottom w:val="none" w:sz="0" w:space="0" w:color="auto"/>
        <w:right w:val="none" w:sz="0" w:space="0" w:color="auto"/>
      </w:divBdr>
    </w:div>
    <w:div w:id="344288729">
      <w:bodyDiv w:val="1"/>
      <w:marLeft w:val="0"/>
      <w:marRight w:val="0"/>
      <w:marTop w:val="0"/>
      <w:marBottom w:val="0"/>
      <w:divBdr>
        <w:top w:val="none" w:sz="0" w:space="0" w:color="auto"/>
        <w:left w:val="none" w:sz="0" w:space="0" w:color="auto"/>
        <w:bottom w:val="none" w:sz="0" w:space="0" w:color="auto"/>
        <w:right w:val="none" w:sz="0" w:space="0" w:color="auto"/>
      </w:divBdr>
    </w:div>
    <w:div w:id="379207122">
      <w:bodyDiv w:val="1"/>
      <w:marLeft w:val="0"/>
      <w:marRight w:val="0"/>
      <w:marTop w:val="0"/>
      <w:marBottom w:val="0"/>
      <w:divBdr>
        <w:top w:val="none" w:sz="0" w:space="0" w:color="auto"/>
        <w:left w:val="none" w:sz="0" w:space="0" w:color="auto"/>
        <w:bottom w:val="none" w:sz="0" w:space="0" w:color="auto"/>
        <w:right w:val="none" w:sz="0" w:space="0" w:color="auto"/>
      </w:divBdr>
    </w:div>
    <w:div w:id="380635432">
      <w:bodyDiv w:val="1"/>
      <w:marLeft w:val="0"/>
      <w:marRight w:val="0"/>
      <w:marTop w:val="0"/>
      <w:marBottom w:val="0"/>
      <w:divBdr>
        <w:top w:val="none" w:sz="0" w:space="0" w:color="auto"/>
        <w:left w:val="none" w:sz="0" w:space="0" w:color="auto"/>
        <w:bottom w:val="none" w:sz="0" w:space="0" w:color="auto"/>
        <w:right w:val="none" w:sz="0" w:space="0" w:color="auto"/>
      </w:divBdr>
    </w:div>
    <w:div w:id="383066276">
      <w:bodyDiv w:val="1"/>
      <w:marLeft w:val="0"/>
      <w:marRight w:val="0"/>
      <w:marTop w:val="0"/>
      <w:marBottom w:val="0"/>
      <w:divBdr>
        <w:top w:val="none" w:sz="0" w:space="0" w:color="auto"/>
        <w:left w:val="none" w:sz="0" w:space="0" w:color="auto"/>
        <w:bottom w:val="none" w:sz="0" w:space="0" w:color="auto"/>
        <w:right w:val="none" w:sz="0" w:space="0" w:color="auto"/>
      </w:divBdr>
    </w:div>
    <w:div w:id="459419641">
      <w:bodyDiv w:val="1"/>
      <w:marLeft w:val="0"/>
      <w:marRight w:val="0"/>
      <w:marTop w:val="0"/>
      <w:marBottom w:val="0"/>
      <w:divBdr>
        <w:top w:val="none" w:sz="0" w:space="0" w:color="auto"/>
        <w:left w:val="none" w:sz="0" w:space="0" w:color="auto"/>
        <w:bottom w:val="none" w:sz="0" w:space="0" w:color="auto"/>
        <w:right w:val="none" w:sz="0" w:space="0" w:color="auto"/>
      </w:divBdr>
    </w:div>
    <w:div w:id="468210416">
      <w:bodyDiv w:val="1"/>
      <w:marLeft w:val="0"/>
      <w:marRight w:val="0"/>
      <w:marTop w:val="0"/>
      <w:marBottom w:val="0"/>
      <w:divBdr>
        <w:top w:val="none" w:sz="0" w:space="0" w:color="auto"/>
        <w:left w:val="none" w:sz="0" w:space="0" w:color="auto"/>
        <w:bottom w:val="none" w:sz="0" w:space="0" w:color="auto"/>
        <w:right w:val="none" w:sz="0" w:space="0" w:color="auto"/>
      </w:divBdr>
    </w:div>
    <w:div w:id="490560765">
      <w:bodyDiv w:val="1"/>
      <w:marLeft w:val="0"/>
      <w:marRight w:val="0"/>
      <w:marTop w:val="0"/>
      <w:marBottom w:val="0"/>
      <w:divBdr>
        <w:top w:val="none" w:sz="0" w:space="0" w:color="auto"/>
        <w:left w:val="none" w:sz="0" w:space="0" w:color="auto"/>
        <w:bottom w:val="none" w:sz="0" w:space="0" w:color="auto"/>
        <w:right w:val="none" w:sz="0" w:space="0" w:color="auto"/>
      </w:divBdr>
    </w:div>
    <w:div w:id="502400881">
      <w:bodyDiv w:val="1"/>
      <w:marLeft w:val="0"/>
      <w:marRight w:val="0"/>
      <w:marTop w:val="0"/>
      <w:marBottom w:val="0"/>
      <w:divBdr>
        <w:top w:val="none" w:sz="0" w:space="0" w:color="auto"/>
        <w:left w:val="none" w:sz="0" w:space="0" w:color="auto"/>
        <w:bottom w:val="none" w:sz="0" w:space="0" w:color="auto"/>
        <w:right w:val="none" w:sz="0" w:space="0" w:color="auto"/>
      </w:divBdr>
    </w:div>
    <w:div w:id="597372025">
      <w:bodyDiv w:val="1"/>
      <w:marLeft w:val="0"/>
      <w:marRight w:val="0"/>
      <w:marTop w:val="0"/>
      <w:marBottom w:val="0"/>
      <w:divBdr>
        <w:top w:val="none" w:sz="0" w:space="0" w:color="auto"/>
        <w:left w:val="none" w:sz="0" w:space="0" w:color="auto"/>
        <w:bottom w:val="none" w:sz="0" w:space="0" w:color="auto"/>
        <w:right w:val="none" w:sz="0" w:space="0" w:color="auto"/>
      </w:divBdr>
    </w:div>
    <w:div w:id="744955459">
      <w:bodyDiv w:val="1"/>
      <w:marLeft w:val="0"/>
      <w:marRight w:val="0"/>
      <w:marTop w:val="0"/>
      <w:marBottom w:val="0"/>
      <w:divBdr>
        <w:top w:val="none" w:sz="0" w:space="0" w:color="auto"/>
        <w:left w:val="none" w:sz="0" w:space="0" w:color="auto"/>
        <w:bottom w:val="none" w:sz="0" w:space="0" w:color="auto"/>
        <w:right w:val="none" w:sz="0" w:space="0" w:color="auto"/>
      </w:divBdr>
    </w:div>
    <w:div w:id="754203142">
      <w:bodyDiv w:val="1"/>
      <w:marLeft w:val="0"/>
      <w:marRight w:val="0"/>
      <w:marTop w:val="0"/>
      <w:marBottom w:val="0"/>
      <w:divBdr>
        <w:top w:val="none" w:sz="0" w:space="0" w:color="auto"/>
        <w:left w:val="none" w:sz="0" w:space="0" w:color="auto"/>
        <w:bottom w:val="none" w:sz="0" w:space="0" w:color="auto"/>
        <w:right w:val="none" w:sz="0" w:space="0" w:color="auto"/>
      </w:divBdr>
    </w:div>
    <w:div w:id="756907049">
      <w:bodyDiv w:val="1"/>
      <w:marLeft w:val="0"/>
      <w:marRight w:val="0"/>
      <w:marTop w:val="0"/>
      <w:marBottom w:val="0"/>
      <w:divBdr>
        <w:top w:val="none" w:sz="0" w:space="0" w:color="auto"/>
        <w:left w:val="none" w:sz="0" w:space="0" w:color="auto"/>
        <w:bottom w:val="none" w:sz="0" w:space="0" w:color="auto"/>
        <w:right w:val="none" w:sz="0" w:space="0" w:color="auto"/>
      </w:divBdr>
    </w:div>
    <w:div w:id="789860608">
      <w:bodyDiv w:val="1"/>
      <w:marLeft w:val="0"/>
      <w:marRight w:val="0"/>
      <w:marTop w:val="0"/>
      <w:marBottom w:val="0"/>
      <w:divBdr>
        <w:top w:val="none" w:sz="0" w:space="0" w:color="auto"/>
        <w:left w:val="none" w:sz="0" w:space="0" w:color="auto"/>
        <w:bottom w:val="none" w:sz="0" w:space="0" w:color="auto"/>
        <w:right w:val="none" w:sz="0" w:space="0" w:color="auto"/>
      </w:divBdr>
    </w:div>
    <w:div w:id="857696921">
      <w:bodyDiv w:val="1"/>
      <w:marLeft w:val="0"/>
      <w:marRight w:val="0"/>
      <w:marTop w:val="0"/>
      <w:marBottom w:val="0"/>
      <w:divBdr>
        <w:top w:val="none" w:sz="0" w:space="0" w:color="auto"/>
        <w:left w:val="none" w:sz="0" w:space="0" w:color="auto"/>
        <w:bottom w:val="none" w:sz="0" w:space="0" w:color="auto"/>
        <w:right w:val="none" w:sz="0" w:space="0" w:color="auto"/>
      </w:divBdr>
    </w:div>
    <w:div w:id="926307617">
      <w:bodyDiv w:val="1"/>
      <w:marLeft w:val="0"/>
      <w:marRight w:val="0"/>
      <w:marTop w:val="0"/>
      <w:marBottom w:val="0"/>
      <w:divBdr>
        <w:top w:val="none" w:sz="0" w:space="0" w:color="auto"/>
        <w:left w:val="none" w:sz="0" w:space="0" w:color="auto"/>
        <w:bottom w:val="none" w:sz="0" w:space="0" w:color="auto"/>
        <w:right w:val="none" w:sz="0" w:space="0" w:color="auto"/>
      </w:divBdr>
    </w:div>
    <w:div w:id="934171452">
      <w:bodyDiv w:val="1"/>
      <w:marLeft w:val="0"/>
      <w:marRight w:val="0"/>
      <w:marTop w:val="0"/>
      <w:marBottom w:val="0"/>
      <w:divBdr>
        <w:top w:val="none" w:sz="0" w:space="0" w:color="auto"/>
        <w:left w:val="none" w:sz="0" w:space="0" w:color="auto"/>
        <w:bottom w:val="none" w:sz="0" w:space="0" w:color="auto"/>
        <w:right w:val="none" w:sz="0" w:space="0" w:color="auto"/>
      </w:divBdr>
    </w:div>
    <w:div w:id="935402636">
      <w:bodyDiv w:val="1"/>
      <w:marLeft w:val="0"/>
      <w:marRight w:val="0"/>
      <w:marTop w:val="0"/>
      <w:marBottom w:val="0"/>
      <w:divBdr>
        <w:top w:val="none" w:sz="0" w:space="0" w:color="auto"/>
        <w:left w:val="none" w:sz="0" w:space="0" w:color="auto"/>
        <w:bottom w:val="none" w:sz="0" w:space="0" w:color="auto"/>
        <w:right w:val="none" w:sz="0" w:space="0" w:color="auto"/>
      </w:divBdr>
    </w:div>
    <w:div w:id="942302527">
      <w:bodyDiv w:val="1"/>
      <w:marLeft w:val="0"/>
      <w:marRight w:val="0"/>
      <w:marTop w:val="0"/>
      <w:marBottom w:val="0"/>
      <w:divBdr>
        <w:top w:val="none" w:sz="0" w:space="0" w:color="auto"/>
        <w:left w:val="none" w:sz="0" w:space="0" w:color="auto"/>
        <w:bottom w:val="none" w:sz="0" w:space="0" w:color="auto"/>
        <w:right w:val="none" w:sz="0" w:space="0" w:color="auto"/>
      </w:divBdr>
    </w:div>
    <w:div w:id="1001813303">
      <w:bodyDiv w:val="1"/>
      <w:marLeft w:val="0"/>
      <w:marRight w:val="0"/>
      <w:marTop w:val="0"/>
      <w:marBottom w:val="0"/>
      <w:divBdr>
        <w:top w:val="none" w:sz="0" w:space="0" w:color="auto"/>
        <w:left w:val="none" w:sz="0" w:space="0" w:color="auto"/>
        <w:bottom w:val="none" w:sz="0" w:space="0" w:color="auto"/>
        <w:right w:val="none" w:sz="0" w:space="0" w:color="auto"/>
      </w:divBdr>
    </w:div>
    <w:div w:id="1023672496">
      <w:bodyDiv w:val="1"/>
      <w:marLeft w:val="0"/>
      <w:marRight w:val="0"/>
      <w:marTop w:val="0"/>
      <w:marBottom w:val="0"/>
      <w:divBdr>
        <w:top w:val="none" w:sz="0" w:space="0" w:color="auto"/>
        <w:left w:val="none" w:sz="0" w:space="0" w:color="auto"/>
        <w:bottom w:val="none" w:sz="0" w:space="0" w:color="auto"/>
        <w:right w:val="none" w:sz="0" w:space="0" w:color="auto"/>
      </w:divBdr>
    </w:div>
    <w:div w:id="1280533256">
      <w:bodyDiv w:val="1"/>
      <w:marLeft w:val="0"/>
      <w:marRight w:val="0"/>
      <w:marTop w:val="0"/>
      <w:marBottom w:val="0"/>
      <w:divBdr>
        <w:top w:val="none" w:sz="0" w:space="0" w:color="auto"/>
        <w:left w:val="none" w:sz="0" w:space="0" w:color="auto"/>
        <w:bottom w:val="none" w:sz="0" w:space="0" w:color="auto"/>
        <w:right w:val="none" w:sz="0" w:space="0" w:color="auto"/>
      </w:divBdr>
    </w:div>
    <w:div w:id="1314872951">
      <w:bodyDiv w:val="1"/>
      <w:marLeft w:val="0"/>
      <w:marRight w:val="0"/>
      <w:marTop w:val="0"/>
      <w:marBottom w:val="0"/>
      <w:divBdr>
        <w:top w:val="none" w:sz="0" w:space="0" w:color="auto"/>
        <w:left w:val="none" w:sz="0" w:space="0" w:color="auto"/>
        <w:bottom w:val="none" w:sz="0" w:space="0" w:color="auto"/>
        <w:right w:val="none" w:sz="0" w:space="0" w:color="auto"/>
      </w:divBdr>
    </w:div>
    <w:div w:id="1378623240">
      <w:bodyDiv w:val="1"/>
      <w:marLeft w:val="0"/>
      <w:marRight w:val="0"/>
      <w:marTop w:val="0"/>
      <w:marBottom w:val="0"/>
      <w:divBdr>
        <w:top w:val="none" w:sz="0" w:space="0" w:color="auto"/>
        <w:left w:val="none" w:sz="0" w:space="0" w:color="auto"/>
        <w:bottom w:val="none" w:sz="0" w:space="0" w:color="auto"/>
        <w:right w:val="none" w:sz="0" w:space="0" w:color="auto"/>
      </w:divBdr>
    </w:div>
    <w:div w:id="1427340913">
      <w:bodyDiv w:val="1"/>
      <w:marLeft w:val="0"/>
      <w:marRight w:val="0"/>
      <w:marTop w:val="0"/>
      <w:marBottom w:val="0"/>
      <w:divBdr>
        <w:top w:val="none" w:sz="0" w:space="0" w:color="auto"/>
        <w:left w:val="none" w:sz="0" w:space="0" w:color="auto"/>
        <w:bottom w:val="none" w:sz="0" w:space="0" w:color="auto"/>
        <w:right w:val="none" w:sz="0" w:space="0" w:color="auto"/>
      </w:divBdr>
      <w:divsChild>
        <w:div w:id="380371106">
          <w:marLeft w:val="0"/>
          <w:marRight w:val="0"/>
          <w:marTop w:val="0"/>
          <w:marBottom w:val="0"/>
          <w:divBdr>
            <w:top w:val="none" w:sz="0" w:space="0" w:color="auto"/>
            <w:left w:val="none" w:sz="0" w:space="0" w:color="auto"/>
            <w:bottom w:val="none" w:sz="0" w:space="0" w:color="auto"/>
            <w:right w:val="none" w:sz="0" w:space="0" w:color="auto"/>
          </w:divBdr>
        </w:div>
      </w:divsChild>
    </w:div>
    <w:div w:id="1548831561">
      <w:bodyDiv w:val="1"/>
      <w:marLeft w:val="0"/>
      <w:marRight w:val="0"/>
      <w:marTop w:val="0"/>
      <w:marBottom w:val="0"/>
      <w:divBdr>
        <w:top w:val="none" w:sz="0" w:space="0" w:color="auto"/>
        <w:left w:val="none" w:sz="0" w:space="0" w:color="auto"/>
        <w:bottom w:val="none" w:sz="0" w:space="0" w:color="auto"/>
        <w:right w:val="none" w:sz="0" w:space="0" w:color="auto"/>
      </w:divBdr>
    </w:div>
    <w:div w:id="1553422126">
      <w:bodyDiv w:val="1"/>
      <w:marLeft w:val="0"/>
      <w:marRight w:val="0"/>
      <w:marTop w:val="0"/>
      <w:marBottom w:val="0"/>
      <w:divBdr>
        <w:top w:val="none" w:sz="0" w:space="0" w:color="auto"/>
        <w:left w:val="none" w:sz="0" w:space="0" w:color="auto"/>
        <w:bottom w:val="none" w:sz="0" w:space="0" w:color="auto"/>
        <w:right w:val="none" w:sz="0" w:space="0" w:color="auto"/>
      </w:divBdr>
    </w:div>
    <w:div w:id="1565212358">
      <w:bodyDiv w:val="1"/>
      <w:marLeft w:val="0"/>
      <w:marRight w:val="0"/>
      <w:marTop w:val="0"/>
      <w:marBottom w:val="0"/>
      <w:divBdr>
        <w:top w:val="none" w:sz="0" w:space="0" w:color="auto"/>
        <w:left w:val="none" w:sz="0" w:space="0" w:color="auto"/>
        <w:bottom w:val="none" w:sz="0" w:space="0" w:color="auto"/>
        <w:right w:val="none" w:sz="0" w:space="0" w:color="auto"/>
      </w:divBdr>
    </w:div>
    <w:div w:id="1584148291">
      <w:bodyDiv w:val="1"/>
      <w:marLeft w:val="0"/>
      <w:marRight w:val="0"/>
      <w:marTop w:val="0"/>
      <w:marBottom w:val="0"/>
      <w:divBdr>
        <w:top w:val="none" w:sz="0" w:space="0" w:color="auto"/>
        <w:left w:val="none" w:sz="0" w:space="0" w:color="auto"/>
        <w:bottom w:val="none" w:sz="0" w:space="0" w:color="auto"/>
        <w:right w:val="none" w:sz="0" w:space="0" w:color="auto"/>
      </w:divBdr>
    </w:div>
    <w:div w:id="1663311193">
      <w:bodyDiv w:val="1"/>
      <w:marLeft w:val="0"/>
      <w:marRight w:val="0"/>
      <w:marTop w:val="0"/>
      <w:marBottom w:val="0"/>
      <w:divBdr>
        <w:top w:val="none" w:sz="0" w:space="0" w:color="auto"/>
        <w:left w:val="none" w:sz="0" w:space="0" w:color="auto"/>
        <w:bottom w:val="none" w:sz="0" w:space="0" w:color="auto"/>
        <w:right w:val="none" w:sz="0" w:space="0" w:color="auto"/>
      </w:divBdr>
    </w:div>
    <w:div w:id="1708220151">
      <w:bodyDiv w:val="1"/>
      <w:marLeft w:val="0"/>
      <w:marRight w:val="0"/>
      <w:marTop w:val="0"/>
      <w:marBottom w:val="0"/>
      <w:divBdr>
        <w:top w:val="none" w:sz="0" w:space="0" w:color="auto"/>
        <w:left w:val="none" w:sz="0" w:space="0" w:color="auto"/>
        <w:bottom w:val="none" w:sz="0" w:space="0" w:color="auto"/>
        <w:right w:val="none" w:sz="0" w:space="0" w:color="auto"/>
      </w:divBdr>
    </w:div>
    <w:div w:id="1716003287">
      <w:bodyDiv w:val="1"/>
      <w:marLeft w:val="0"/>
      <w:marRight w:val="0"/>
      <w:marTop w:val="0"/>
      <w:marBottom w:val="0"/>
      <w:divBdr>
        <w:top w:val="none" w:sz="0" w:space="0" w:color="auto"/>
        <w:left w:val="none" w:sz="0" w:space="0" w:color="auto"/>
        <w:bottom w:val="none" w:sz="0" w:space="0" w:color="auto"/>
        <w:right w:val="none" w:sz="0" w:space="0" w:color="auto"/>
      </w:divBdr>
    </w:div>
    <w:div w:id="1763407196">
      <w:bodyDiv w:val="1"/>
      <w:marLeft w:val="0"/>
      <w:marRight w:val="0"/>
      <w:marTop w:val="0"/>
      <w:marBottom w:val="0"/>
      <w:divBdr>
        <w:top w:val="none" w:sz="0" w:space="0" w:color="auto"/>
        <w:left w:val="none" w:sz="0" w:space="0" w:color="auto"/>
        <w:bottom w:val="none" w:sz="0" w:space="0" w:color="auto"/>
        <w:right w:val="none" w:sz="0" w:space="0" w:color="auto"/>
      </w:divBdr>
    </w:div>
    <w:div w:id="1786655215">
      <w:bodyDiv w:val="1"/>
      <w:marLeft w:val="0"/>
      <w:marRight w:val="0"/>
      <w:marTop w:val="0"/>
      <w:marBottom w:val="0"/>
      <w:divBdr>
        <w:top w:val="none" w:sz="0" w:space="0" w:color="auto"/>
        <w:left w:val="none" w:sz="0" w:space="0" w:color="auto"/>
        <w:bottom w:val="none" w:sz="0" w:space="0" w:color="auto"/>
        <w:right w:val="none" w:sz="0" w:space="0" w:color="auto"/>
      </w:divBdr>
    </w:div>
    <w:div w:id="1798330709">
      <w:bodyDiv w:val="1"/>
      <w:marLeft w:val="0"/>
      <w:marRight w:val="0"/>
      <w:marTop w:val="0"/>
      <w:marBottom w:val="0"/>
      <w:divBdr>
        <w:top w:val="none" w:sz="0" w:space="0" w:color="auto"/>
        <w:left w:val="none" w:sz="0" w:space="0" w:color="auto"/>
        <w:bottom w:val="none" w:sz="0" w:space="0" w:color="auto"/>
        <w:right w:val="none" w:sz="0" w:space="0" w:color="auto"/>
      </w:divBdr>
    </w:div>
    <w:div w:id="1801679792">
      <w:bodyDiv w:val="1"/>
      <w:marLeft w:val="0"/>
      <w:marRight w:val="0"/>
      <w:marTop w:val="0"/>
      <w:marBottom w:val="0"/>
      <w:divBdr>
        <w:top w:val="none" w:sz="0" w:space="0" w:color="auto"/>
        <w:left w:val="none" w:sz="0" w:space="0" w:color="auto"/>
        <w:bottom w:val="none" w:sz="0" w:space="0" w:color="auto"/>
        <w:right w:val="none" w:sz="0" w:space="0" w:color="auto"/>
      </w:divBdr>
    </w:div>
    <w:div w:id="1810318985">
      <w:bodyDiv w:val="1"/>
      <w:marLeft w:val="0"/>
      <w:marRight w:val="0"/>
      <w:marTop w:val="0"/>
      <w:marBottom w:val="0"/>
      <w:divBdr>
        <w:top w:val="none" w:sz="0" w:space="0" w:color="auto"/>
        <w:left w:val="none" w:sz="0" w:space="0" w:color="auto"/>
        <w:bottom w:val="none" w:sz="0" w:space="0" w:color="auto"/>
        <w:right w:val="none" w:sz="0" w:space="0" w:color="auto"/>
      </w:divBdr>
    </w:div>
    <w:div w:id="1815099467">
      <w:bodyDiv w:val="1"/>
      <w:marLeft w:val="0"/>
      <w:marRight w:val="0"/>
      <w:marTop w:val="0"/>
      <w:marBottom w:val="0"/>
      <w:divBdr>
        <w:top w:val="none" w:sz="0" w:space="0" w:color="auto"/>
        <w:left w:val="none" w:sz="0" w:space="0" w:color="auto"/>
        <w:bottom w:val="none" w:sz="0" w:space="0" w:color="auto"/>
        <w:right w:val="none" w:sz="0" w:space="0" w:color="auto"/>
      </w:divBdr>
    </w:div>
    <w:div w:id="1879202670">
      <w:bodyDiv w:val="1"/>
      <w:marLeft w:val="0"/>
      <w:marRight w:val="0"/>
      <w:marTop w:val="0"/>
      <w:marBottom w:val="0"/>
      <w:divBdr>
        <w:top w:val="none" w:sz="0" w:space="0" w:color="auto"/>
        <w:left w:val="none" w:sz="0" w:space="0" w:color="auto"/>
        <w:bottom w:val="none" w:sz="0" w:space="0" w:color="auto"/>
        <w:right w:val="none" w:sz="0" w:space="0" w:color="auto"/>
      </w:divBdr>
    </w:div>
    <w:div w:id="1935939462">
      <w:bodyDiv w:val="1"/>
      <w:marLeft w:val="0"/>
      <w:marRight w:val="0"/>
      <w:marTop w:val="0"/>
      <w:marBottom w:val="0"/>
      <w:divBdr>
        <w:top w:val="none" w:sz="0" w:space="0" w:color="auto"/>
        <w:left w:val="none" w:sz="0" w:space="0" w:color="auto"/>
        <w:bottom w:val="none" w:sz="0" w:space="0" w:color="auto"/>
        <w:right w:val="none" w:sz="0" w:space="0" w:color="auto"/>
      </w:divBdr>
    </w:div>
    <w:div w:id="1951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3.png"/><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A7705FC03429583E379D89690F750"/>
        <w:category>
          <w:name w:val="Общие"/>
          <w:gallery w:val="placeholder"/>
        </w:category>
        <w:types>
          <w:type w:val="bbPlcHdr"/>
        </w:types>
        <w:behaviors>
          <w:behavior w:val="content"/>
        </w:behaviors>
        <w:guid w:val="{C2D18C07-E756-4374-935D-CD901AAFE211}"/>
      </w:docPartPr>
      <w:docPartBody>
        <w:p w:rsidR="00D9527A" w:rsidRDefault="00047EE5" w:rsidP="00047EE5">
          <w:pPr>
            <w:pStyle w:val="ED7A7705FC03429583E379D89690F750"/>
          </w:pPr>
          <w:r w:rsidRPr="00517AC4">
            <w:rPr>
              <w:rStyle w:val="a3"/>
            </w:rPr>
            <w:t>Выберите элемент.</w:t>
          </w:r>
        </w:p>
      </w:docPartBody>
    </w:docPart>
    <w:docPart>
      <w:docPartPr>
        <w:name w:val="89D579B2D94E478094EB0D7F62E6FEBF"/>
        <w:category>
          <w:name w:val="Общие"/>
          <w:gallery w:val="placeholder"/>
        </w:category>
        <w:types>
          <w:type w:val="bbPlcHdr"/>
        </w:types>
        <w:behaviors>
          <w:behavior w:val="content"/>
        </w:behaviors>
        <w:guid w:val="{24128112-529F-4FEC-ABCF-D53970047B7A}"/>
      </w:docPartPr>
      <w:docPartBody>
        <w:p w:rsidR="00F33D8E" w:rsidRDefault="00E0769B" w:rsidP="00E0769B">
          <w:pPr>
            <w:pStyle w:val="89D579B2D94E478094EB0D7F62E6FEBF"/>
          </w:pPr>
          <w:r w:rsidRPr="00517AC4">
            <w:rPr>
              <w:rStyle w:val="a3"/>
            </w:rPr>
            <w:t>Выберите элемент.</w:t>
          </w:r>
        </w:p>
      </w:docPartBody>
    </w:docPart>
    <w:docPart>
      <w:docPartPr>
        <w:name w:val="B7DA123585FF411BA7F88ADEF35C7F24"/>
        <w:category>
          <w:name w:val="Общие"/>
          <w:gallery w:val="placeholder"/>
        </w:category>
        <w:types>
          <w:type w:val="bbPlcHdr"/>
        </w:types>
        <w:behaviors>
          <w:behavior w:val="content"/>
        </w:behaviors>
        <w:guid w:val="{E17E0474-735F-4384-8EEF-F843FEAD22DF}"/>
      </w:docPartPr>
      <w:docPartBody>
        <w:p w:rsidR="00BC1380" w:rsidRDefault="00C31B4F" w:rsidP="00C31B4F">
          <w:pPr>
            <w:pStyle w:val="B7DA123585FF411BA7F88ADEF35C7F24"/>
          </w:pPr>
          <w:r w:rsidRPr="00517AC4">
            <w:rPr>
              <w:rStyle w:val="a3"/>
            </w:rPr>
            <w:t>Выберите элемент.</w:t>
          </w:r>
        </w:p>
      </w:docPartBody>
    </w:docPart>
    <w:docPart>
      <w:docPartPr>
        <w:name w:val="5870AE222A814B18A3374EF3150EB50A"/>
        <w:category>
          <w:name w:val="Общие"/>
          <w:gallery w:val="placeholder"/>
        </w:category>
        <w:types>
          <w:type w:val="bbPlcHdr"/>
        </w:types>
        <w:behaviors>
          <w:behavior w:val="content"/>
        </w:behaviors>
        <w:guid w:val="{9A965403-BAC0-4283-A00E-45CE4C416893}"/>
      </w:docPartPr>
      <w:docPartBody>
        <w:p w:rsidR="00C8412F" w:rsidRDefault="005A1C68" w:rsidP="005A1C68">
          <w:pPr>
            <w:pStyle w:val="5870AE222A814B18A3374EF3150EB50A"/>
          </w:pPr>
          <w:r>
            <w:rPr>
              <w:color w:val="7F7F7F" w:themeColor="text1" w:themeTint="80"/>
            </w:rPr>
            <w:t>[Заголовок документа]</w:t>
          </w:r>
        </w:p>
      </w:docPartBody>
    </w:docPart>
    <w:docPart>
      <w:docPartPr>
        <w:name w:val="649C067F9F3A48588EC3BAF727FBED6C"/>
        <w:category>
          <w:name w:val="Общие"/>
          <w:gallery w:val="placeholder"/>
        </w:category>
        <w:types>
          <w:type w:val="bbPlcHdr"/>
        </w:types>
        <w:behaviors>
          <w:behavior w:val="content"/>
        </w:behaviors>
        <w:guid w:val="{325173D1-5F1D-4BAC-B566-0E5030BBF442}"/>
      </w:docPartPr>
      <w:docPartBody>
        <w:p w:rsidR="0037559A" w:rsidRDefault="00C8412F" w:rsidP="00C8412F">
          <w:pPr>
            <w:pStyle w:val="649C067F9F3A48588EC3BAF727FBED6C"/>
          </w:pPr>
          <w:r w:rsidRPr="00517AC4">
            <w:rPr>
              <w:rStyle w:val="a3"/>
            </w:rPr>
            <w:t>Выберите элемент.</w:t>
          </w:r>
        </w:p>
      </w:docPartBody>
    </w:docPart>
    <w:docPart>
      <w:docPartPr>
        <w:name w:val="87352E69445E44F89D1A48CF1F870AB5"/>
        <w:category>
          <w:name w:val="Общие"/>
          <w:gallery w:val="placeholder"/>
        </w:category>
        <w:types>
          <w:type w:val="bbPlcHdr"/>
        </w:types>
        <w:behaviors>
          <w:behavior w:val="content"/>
        </w:behaviors>
        <w:guid w:val="{B45A37F5-5511-466C-8D96-AA42234E24F9}"/>
      </w:docPartPr>
      <w:docPartBody>
        <w:p w:rsidR="0037559A" w:rsidRDefault="00C8412F" w:rsidP="00C8412F">
          <w:pPr>
            <w:pStyle w:val="87352E69445E44F89D1A48CF1F870AB5"/>
          </w:pPr>
          <w:r w:rsidRPr="00517AC4">
            <w:rPr>
              <w:rStyle w:val="a3"/>
            </w:rPr>
            <w:t>Выберите элемент.</w:t>
          </w:r>
        </w:p>
      </w:docPartBody>
    </w:docPart>
    <w:docPart>
      <w:docPartPr>
        <w:name w:val="54387F91EC5A401581266CA9649B3B63"/>
        <w:category>
          <w:name w:val="Общие"/>
          <w:gallery w:val="placeholder"/>
        </w:category>
        <w:types>
          <w:type w:val="bbPlcHdr"/>
        </w:types>
        <w:behaviors>
          <w:behavior w:val="content"/>
        </w:behaviors>
        <w:guid w:val="{B1E46672-74F9-43EA-A527-F178BB8A9BD5}"/>
      </w:docPartPr>
      <w:docPartBody>
        <w:p w:rsidR="0037559A" w:rsidRDefault="00C8412F" w:rsidP="00C8412F">
          <w:pPr>
            <w:pStyle w:val="54387F91EC5A401581266CA9649B3B63"/>
          </w:pPr>
          <w:r w:rsidRPr="00517AC4">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Nova Cond Light">
    <w:altName w:val="Arial Nova Cond Light"/>
    <w:charset w:val="00"/>
    <w:family w:val="swiss"/>
    <w:pitch w:val="variable"/>
    <w:sig w:usb0="2000028F" w:usb1="00000002"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E5"/>
    <w:rsid w:val="00033C06"/>
    <w:rsid w:val="00047EE5"/>
    <w:rsid w:val="00063DAF"/>
    <w:rsid w:val="0008308B"/>
    <w:rsid w:val="000916FB"/>
    <w:rsid w:val="00092C65"/>
    <w:rsid w:val="00156572"/>
    <w:rsid w:val="001766C3"/>
    <w:rsid w:val="0019274A"/>
    <w:rsid w:val="001C3932"/>
    <w:rsid w:val="002573E0"/>
    <w:rsid w:val="0028158C"/>
    <w:rsid w:val="00283DC2"/>
    <w:rsid w:val="002957C6"/>
    <w:rsid w:val="002A30EA"/>
    <w:rsid w:val="002A317A"/>
    <w:rsid w:val="002A7748"/>
    <w:rsid w:val="002B4D47"/>
    <w:rsid w:val="00315F97"/>
    <w:rsid w:val="00341AE5"/>
    <w:rsid w:val="00342AC2"/>
    <w:rsid w:val="00343F8F"/>
    <w:rsid w:val="00351C50"/>
    <w:rsid w:val="00370FB5"/>
    <w:rsid w:val="0037559A"/>
    <w:rsid w:val="00376CC3"/>
    <w:rsid w:val="0039229B"/>
    <w:rsid w:val="003A56CD"/>
    <w:rsid w:val="003C7B05"/>
    <w:rsid w:val="003F6C57"/>
    <w:rsid w:val="004307D0"/>
    <w:rsid w:val="0045399B"/>
    <w:rsid w:val="004F6784"/>
    <w:rsid w:val="00521865"/>
    <w:rsid w:val="00523590"/>
    <w:rsid w:val="00571FC9"/>
    <w:rsid w:val="0057491A"/>
    <w:rsid w:val="005A1C68"/>
    <w:rsid w:val="005A67BD"/>
    <w:rsid w:val="006D08E7"/>
    <w:rsid w:val="006E3017"/>
    <w:rsid w:val="00714785"/>
    <w:rsid w:val="00730646"/>
    <w:rsid w:val="007447FE"/>
    <w:rsid w:val="0076709C"/>
    <w:rsid w:val="00775DD7"/>
    <w:rsid w:val="0078037F"/>
    <w:rsid w:val="007952A6"/>
    <w:rsid w:val="007A662B"/>
    <w:rsid w:val="007C32FD"/>
    <w:rsid w:val="007F3162"/>
    <w:rsid w:val="00804D38"/>
    <w:rsid w:val="008163EF"/>
    <w:rsid w:val="00823946"/>
    <w:rsid w:val="00850766"/>
    <w:rsid w:val="0085798E"/>
    <w:rsid w:val="0087024C"/>
    <w:rsid w:val="008705CB"/>
    <w:rsid w:val="00886E09"/>
    <w:rsid w:val="008937D4"/>
    <w:rsid w:val="008A022F"/>
    <w:rsid w:val="008E25D0"/>
    <w:rsid w:val="009648AA"/>
    <w:rsid w:val="009E5872"/>
    <w:rsid w:val="00A13124"/>
    <w:rsid w:val="00A13235"/>
    <w:rsid w:val="00A16954"/>
    <w:rsid w:val="00A26CB0"/>
    <w:rsid w:val="00A6273B"/>
    <w:rsid w:val="00AB09FE"/>
    <w:rsid w:val="00AB456D"/>
    <w:rsid w:val="00AD0CD6"/>
    <w:rsid w:val="00BC1380"/>
    <w:rsid w:val="00BF6D23"/>
    <w:rsid w:val="00C31B4F"/>
    <w:rsid w:val="00C8412F"/>
    <w:rsid w:val="00CB6E9D"/>
    <w:rsid w:val="00CD088C"/>
    <w:rsid w:val="00CD5B62"/>
    <w:rsid w:val="00CD7DBE"/>
    <w:rsid w:val="00CE60ED"/>
    <w:rsid w:val="00CF48BE"/>
    <w:rsid w:val="00D05A09"/>
    <w:rsid w:val="00D30A98"/>
    <w:rsid w:val="00D35B50"/>
    <w:rsid w:val="00D9527A"/>
    <w:rsid w:val="00DD2967"/>
    <w:rsid w:val="00DE5DA8"/>
    <w:rsid w:val="00DF5F94"/>
    <w:rsid w:val="00E0769B"/>
    <w:rsid w:val="00E15074"/>
    <w:rsid w:val="00E23CC3"/>
    <w:rsid w:val="00E34B4E"/>
    <w:rsid w:val="00E45D44"/>
    <w:rsid w:val="00E75FC7"/>
    <w:rsid w:val="00E7709D"/>
    <w:rsid w:val="00EA43C9"/>
    <w:rsid w:val="00F33D8E"/>
    <w:rsid w:val="00F752EF"/>
    <w:rsid w:val="00F839EA"/>
    <w:rsid w:val="00FD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412F"/>
    <w:rPr>
      <w:color w:val="808080"/>
    </w:rPr>
  </w:style>
  <w:style w:type="paragraph" w:customStyle="1" w:styleId="ED7A7705FC03429583E379D89690F750">
    <w:name w:val="ED7A7705FC03429583E379D89690F750"/>
    <w:rsid w:val="00047EE5"/>
  </w:style>
  <w:style w:type="paragraph" w:customStyle="1" w:styleId="89D579B2D94E478094EB0D7F62E6FEBF">
    <w:name w:val="89D579B2D94E478094EB0D7F62E6FEBF"/>
    <w:rsid w:val="00E0769B"/>
  </w:style>
  <w:style w:type="paragraph" w:customStyle="1" w:styleId="B7DA123585FF411BA7F88ADEF35C7F24">
    <w:name w:val="B7DA123585FF411BA7F88ADEF35C7F24"/>
    <w:rsid w:val="00C31B4F"/>
  </w:style>
  <w:style w:type="paragraph" w:customStyle="1" w:styleId="5870AE222A814B18A3374EF3150EB50A">
    <w:name w:val="5870AE222A814B18A3374EF3150EB50A"/>
    <w:rsid w:val="005A1C68"/>
  </w:style>
  <w:style w:type="paragraph" w:customStyle="1" w:styleId="649C067F9F3A48588EC3BAF727FBED6C">
    <w:name w:val="649C067F9F3A48588EC3BAF727FBED6C"/>
    <w:rsid w:val="00C8412F"/>
  </w:style>
  <w:style w:type="paragraph" w:customStyle="1" w:styleId="87352E69445E44F89D1A48CF1F870AB5">
    <w:name w:val="87352E69445E44F89D1A48CF1F870AB5"/>
    <w:rsid w:val="00C8412F"/>
  </w:style>
  <w:style w:type="paragraph" w:customStyle="1" w:styleId="54387F91EC5A401581266CA9649B3B63">
    <w:name w:val="54387F91EC5A401581266CA9649B3B63"/>
    <w:rsid w:val="00C84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AB64-29F9-4833-80C7-EDA4C7F3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72</Pages>
  <Words>17231</Words>
  <Characters>98218</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СТО ТЕЦП 200-078-2025</vt:lpstr>
    </vt:vector>
  </TitlesOfParts>
  <Company/>
  <LinksUpToDate>false</LinksUpToDate>
  <CharactersWithSpaces>115219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СТО ТЕЦП 200-078-2025</dc:title>
  <dc:subject/>
  <dc:creator>Константин В. Бобков</dc:creator>
  <cp:keywords/>
  <dc:description/>
  <cp:lastModifiedBy>Брик Яна Эдуардовна</cp:lastModifiedBy>
  <cp:revision>24</cp:revision>
  <cp:lastPrinted>2023-05-15T09:08:00Z</cp:lastPrinted>
  <dcterms:created xsi:type="dcterms:W3CDTF">2025-12-08T12:12:00Z</dcterms:created>
  <dcterms:modified xsi:type="dcterms:W3CDTF">2025-12-09T07:16:00Z</dcterms:modified>
</cp:coreProperties>
</file>